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2B" w:rsidRDefault="00316AAB" w:rsidP="00316AAB">
      <w:pPr>
        <w:ind w:firstLineChars="200" w:firstLine="560"/>
        <w:jc w:val="center"/>
        <w:rPr>
          <w:rFonts w:ascii="黑体" w:eastAsia="黑体" w:hAnsi="黑体"/>
          <w:sz w:val="28"/>
          <w:szCs w:val="32"/>
        </w:rPr>
      </w:pPr>
      <w:r>
        <w:rPr>
          <w:rFonts w:ascii="黑体" w:eastAsia="黑体" w:hAnsi="黑体" w:hint="eastAsia"/>
          <w:sz w:val="28"/>
          <w:szCs w:val="32"/>
        </w:rPr>
        <w:t>国家绩效考核管理系统要求清单</w:t>
      </w:r>
    </w:p>
    <w:p w:rsidR="00230A2B" w:rsidRDefault="00316AAB">
      <w:pPr>
        <w:ind w:firstLineChars="200" w:firstLine="562"/>
        <w:rPr>
          <w:rFonts w:ascii="仿宋_GB2312" w:eastAsia="仿宋_GB2312"/>
          <w:sz w:val="28"/>
          <w:szCs w:val="32"/>
        </w:rPr>
      </w:pPr>
      <w:r>
        <w:rPr>
          <w:rFonts w:ascii="仿宋_GB2312" w:eastAsia="仿宋_GB2312" w:hint="eastAsia"/>
          <w:b/>
          <w:bCs/>
          <w:sz w:val="28"/>
          <w:szCs w:val="32"/>
        </w:rPr>
        <w:t>1</w:t>
      </w:r>
      <w:r>
        <w:rPr>
          <w:rFonts w:ascii="仿宋_GB2312" w:eastAsia="仿宋_GB2312"/>
          <w:b/>
          <w:bCs/>
          <w:sz w:val="28"/>
          <w:szCs w:val="32"/>
        </w:rPr>
        <w:t>.</w:t>
      </w:r>
      <w:r>
        <w:rPr>
          <w:rFonts w:ascii="仿宋_GB2312" w:eastAsia="仿宋_GB2312" w:hint="eastAsia"/>
          <w:b/>
          <w:bCs/>
          <w:sz w:val="28"/>
          <w:szCs w:val="32"/>
        </w:rPr>
        <w:t>国家公立医院绩效考核和国家妇幼保健机构绩效考核统一管理</w:t>
      </w:r>
      <w:r>
        <w:rPr>
          <w:rFonts w:ascii="仿宋_GB2312" w:eastAsia="仿宋_GB2312" w:hint="eastAsia"/>
          <w:sz w:val="28"/>
          <w:szCs w:val="32"/>
        </w:rPr>
        <w:t>。实现国家公立医院绩效考核和国家妇幼保健机构绩效考核统一管理，其中相同指标、相同口径的指标，实行一处填报，二边共享原则，并进行单独标识。指标和口径不一致的，则实行分别填报，但是需要说明原因及问题。</w:t>
      </w:r>
    </w:p>
    <w:p w:rsidR="00230A2B" w:rsidRDefault="00316AAB">
      <w:pPr>
        <w:ind w:firstLineChars="200" w:firstLine="562"/>
        <w:rPr>
          <w:rFonts w:ascii="仿宋_GB2312" w:eastAsia="仿宋_GB2312"/>
          <w:sz w:val="28"/>
          <w:szCs w:val="32"/>
        </w:rPr>
      </w:pPr>
      <w:r>
        <w:rPr>
          <w:rFonts w:ascii="仿宋_GB2312" w:eastAsia="仿宋_GB2312"/>
          <w:b/>
          <w:bCs/>
          <w:sz w:val="28"/>
          <w:szCs w:val="32"/>
        </w:rPr>
        <w:t>2.</w:t>
      </w:r>
      <w:r>
        <w:rPr>
          <w:rFonts w:ascii="仿宋_GB2312" w:eastAsia="仿宋_GB2312" w:hint="eastAsia"/>
          <w:b/>
          <w:bCs/>
          <w:sz w:val="28"/>
          <w:szCs w:val="32"/>
        </w:rPr>
        <w:t>国家公立医院绩效考核和国家妇幼保健机构绩效考核展示管理</w:t>
      </w:r>
      <w:r>
        <w:rPr>
          <w:rFonts w:ascii="仿宋_GB2312" w:eastAsia="仿宋_GB2312" w:hint="eastAsia"/>
          <w:sz w:val="28"/>
          <w:szCs w:val="32"/>
        </w:rPr>
        <w:t>。实现国家公立医院绩效考核和国家妇幼保健机构绩效考核最终结果分别整体展示。</w:t>
      </w:r>
    </w:p>
    <w:p w:rsidR="00230A2B" w:rsidRDefault="00316AAB">
      <w:pPr>
        <w:ind w:firstLineChars="200" w:firstLine="562"/>
        <w:rPr>
          <w:rFonts w:ascii="仿宋_GB2312" w:eastAsia="仿宋_GB2312"/>
          <w:sz w:val="28"/>
          <w:szCs w:val="32"/>
        </w:rPr>
      </w:pPr>
      <w:r>
        <w:rPr>
          <w:rFonts w:ascii="仿宋_GB2312" w:eastAsia="仿宋_GB2312"/>
          <w:b/>
          <w:bCs/>
          <w:sz w:val="28"/>
          <w:szCs w:val="32"/>
        </w:rPr>
        <w:t>3</w:t>
      </w:r>
      <w:r>
        <w:rPr>
          <w:rFonts w:ascii="仿宋_GB2312" w:eastAsia="仿宋_GB2312" w:hint="eastAsia"/>
          <w:b/>
          <w:bCs/>
          <w:sz w:val="28"/>
          <w:szCs w:val="32"/>
        </w:rPr>
        <w:t>.</w:t>
      </w:r>
      <w:r>
        <w:rPr>
          <w:rFonts w:ascii="仿宋_GB2312" w:eastAsia="仿宋_GB2312" w:hint="eastAsia"/>
          <w:b/>
          <w:bCs/>
          <w:sz w:val="28"/>
          <w:szCs w:val="32"/>
        </w:rPr>
        <w:t>统计分析报表要求</w:t>
      </w:r>
      <w:r>
        <w:rPr>
          <w:rFonts w:ascii="仿宋_GB2312" w:eastAsia="仿宋_GB2312" w:hint="eastAsia"/>
          <w:sz w:val="28"/>
          <w:szCs w:val="32"/>
        </w:rPr>
        <w:t>。根据国家及省市卫生健康委要求，采购人根据实际工作需要提出的需要开发报表等均包含在内；报表可以方便下载。</w:t>
      </w:r>
    </w:p>
    <w:p w:rsidR="00230A2B" w:rsidRDefault="00316AAB">
      <w:pPr>
        <w:ind w:firstLineChars="200" w:firstLine="562"/>
        <w:rPr>
          <w:rFonts w:ascii="仿宋_GB2312" w:eastAsia="仿宋_GB2312"/>
          <w:sz w:val="28"/>
          <w:szCs w:val="32"/>
        </w:rPr>
      </w:pPr>
      <w:r>
        <w:rPr>
          <w:rFonts w:ascii="仿宋_GB2312" w:eastAsia="仿宋_GB2312"/>
          <w:b/>
          <w:bCs/>
          <w:sz w:val="28"/>
          <w:szCs w:val="32"/>
        </w:rPr>
        <w:t>4</w:t>
      </w:r>
      <w:r>
        <w:rPr>
          <w:rFonts w:ascii="仿宋_GB2312" w:eastAsia="仿宋_GB2312" w:hint="eastAsia"/>
          <w:b/>
          <w:bCs/>
          <w:sz w:val="28"/>
          <w:szCs w:val="32"/>
        </w:rPr>
        <w:t>.</w:t>
      </w:r>
      <w:r>
        <w:rPr>
          <w:rFonts w:ascii="仿宋_GB2312" w:eastAsia="仿宋_GB2312" w:hint="eastAsia"/>
          <w:b/>
          <w:bCs/>
          <w:sz w:val="28"/>
          <w:szCs w:val="32"/>
        </w:rPr>
        <w:t>具体数据展示要求</w:t>
      </w:r>
      <w:r>
        <w:rPr>
          <w:rFonts w:ascii="仿宋_GB2312" w:eastAsia="仿宋_GB2312" w:hint="eastAsia"/>
          <w:sz w:val="28"/>
          <w:szCs w:val="32"/>
        </w:rPr>
        <w:t>。所有数据表格要求能够进行下钻并直接点击查看下一级数据基本情况，直至点击查看原始报送数据或直接上传数据，以及存在数据问题。</w:t>
      </w:r>
    </w:p>
    <w:p w:rsidR="00230A2B" w:rsidRDefault="00316AAB">
      <w:pPr>
        <w:ind w:firstLineChars="200" w:firstLine="562"/>
        <w:rPr>
          <w:rFonts w:ascii="仿宋_GB2312" w:eastAsia="仿宋_GB2312"/>
          <w:sz w:val="28"/>
          <w:szCs w:val="32"/>
        </w:rPr>
      </w:pPr>
      <w:r>
        <w:rPr>
          <w:rFonts w:ascii="仿宋_GB2312" w:eastAsia="仿宋_GB2312"/>
          <w:b/>
          <w:bCs/>
          <w:sz w:val="28"/>
          <w:szCs w:val="32"/>
        </w:rPr>
        <w:t>5</w:t>
      </w:r>
      <w:r>
        <w:rPr>
          <w:rFonts w:ascii="仿宋_GB2312" w:eastAsia="仿宋_GB2312" w:hint="eastAsia"/>
          <w:b/>
          <w:bCs/>
          <w:sz w:val="28"/>
          <w:szCs w:val="32"/>
        </w:rPr>
        <w:t>.</w:t>
      </w:r>
      <w:r>
        <w:rPr>
          <w:rFonts w:ascii="仿宋_GB2312" w:eastAsia="仿宋_GB2312" w:hint="eastAsia"/>
          <w:b/>
          <w:bCs/>
          <w:sz w:val="28"/>
          <w:szCs w:val="32"/>
        </w:rPr>
        <w:t>具体数据报送管理要求</w:t>
      </w:r>
      <w:r>
        <w:rPr>
          <w:rFonts w:ascii="仿宋_GB2312" w:eastAsia="仿宋_GB2312" w:hint="eastAsia"/>
          <w:sz w:val="28"/>
          <w:szCs w:val="32"/>
        </w:rPr>
        <w:t>。报送过程中，要求进行原始填报或接口获取，具体哪些数据填报或</w:t>
      </w:r>
      <w:proofErr w:type="gramStart"/>
      <w:r>
        <w:rPr>
          <w:rFonts w:ascii="仿宋_GB2312" w:eastAsia="仿宋_GB2312" w:hint="eastAsia"/>
          <w:sz w:val="28"/>
          <w:szCs w:val="32"/>
        </w:rPr>
        <w:t>哪些通过</w:t>
      </w:r>
      <w:proofErr w:type="gramEnd"/>
      <w:r>
        <w:rPr>
          <w:rFonts w:ascii="仿宋_GB2312" w:eastAsia="仿宋_GB2312" w:hint="eastAsia"/>
          <w:sz w:val="28"/>
          <w:szCs w:val="32"/>
        </w:rPr>
        <w:t>接口自动获取，均以采购人业务需求确认为准，因医疗机构等相关业务系统建设迟缓原因，或条件不具备原因，部分接口数据可实行分阶段实施对接。下一级数据填报后，自动推送至上一级审核</w:t>
      </w:r>
      <w:r>
        <w:rPr>
          <w:rFonts w:ascii="仿宋_GB2312" w:eastAsia="仿宋_GB2312" w:hint="eastAsia"/>
          <w:sz w:val="28"/>
          <w:szCs w:val="32"/>
        </w:rPr>
        <w:t>人员，同时通过短信、微信、</w:t>
      </w:r>
      <w:proofErr w:type="gramStart"/>
      <w:r>
        <w:rPr>
          <w:rFonts w:ascii="仿宋_GB2312" w:eastAsia="仿宋_GB2312" w:hint="eastAsia"/>
          <w:sz w:val="28"/>
          <w:szCs w:val="32"/>
        </w:rPr>
        <w:t>浙里办</w:t>
      </w:r>
      <w:proofErr w:type="gramEnd"/>
      <w:r>
        <w:rPr>
          <w:rFonts w:ascii="仿宋_GB2312" w:eastAsia="仿宋_GB2312" w:hint="eastAsia"/>
          <w:sz w:val="28"/>
          <w:szCs w:val="32"/>
        </w:rPr>
        <w:t>等途径通知相关工作人员及时进行审核。规定时间内未能完成审核的，视同同意自动审核，但数据有单独自动审核标识。规定时间段内可以设</w:t>
      </w:r>
      <w:r>
        <w:rPr>
          <w:rFonts w:ascii="仿宋_GB2312" w:eastAsia="仿宋_GB2312" w:hint="eastAsia"/>
          <w:sz w:val="28"/>
          <w:szCs w:val="32"/>
        </w:rPr>
        <w:lastRenderedPageBreak/>
        <w:t>置自动延后提醒功能。</w:t>
      </w:r>
    </w:p>
    <w:p w:rsidR="00230A2B" w:rsidRDefault="00316AAB">
      <w:pPr>
        <w:ind w:firstLineChars="200" w:firstLine="562"/>
        <w:rPr>
          <w:rFonts w:ascii="仿宋_GB2312" w:eastAsia="仿宋_GB2312"/>
          <w:sz w:val="28"/>
          <w:szCs w:val="32"/>
        </w:rPr>
      </w:pPr>
      <w:r>
        <w:rPr>
          <w:rFonts w:ascii="仿宋_GB2312" w:eastAsia="仿宋_GB2312"/>
          <w:b/>
          <w:bCs/>
          <w:sz w:val="28"/>
          <w:szCs w:val="32"/>
        </w:rPr>
        <w:t>6</w:t>
      </w:r>
      <w:r>
        <w:rPr>
          <w:rFonts w:ascii="仿宋_GB2312" w:eastAsia="仿宋_GB2312" w:hint="eastAsia"/>
          <w:b/>
          <w:bCs/>
          <w:sz w:val="28"/>
          <w:szCs w:val="32"/>
        </w:rPr>
        <w:t>.</w:t>
      </w:r>
      <w:r>
        <w:rPr>
          <w:rFonts w:ascii="仿宋_GB2312" w:eastAsia="仿宋_GB2312" w:hint="eastAsia"/>
          <w:b/>
          <w:bCs/>
          <w:sz w:val="28"/>
          <w:szCs w:val="32"/>
        </w:rPr>
        <w:t>具体质控校验管理要求</w:t>
      </w:r>
      <w:r>
        <w:rPr>
          <w:rFonts w:ascii="仿宋_GB2312" w:eastAsia="仿宋_GB2312" w:hint="eastAsia"/>
          <w:sz w:val="28"/>
          <w:szCs w:val="32"/>
        </w:rPr>
        <w:t>。统计分析妇幼信息系统相关的具体工作量及工作质量，其中工作质量包括知识库建立和数据合理性科学性的自动校验功能，针对出现数据质量问题的情形，能够点击自动下钻查找问题根源。</w:t>
      </w:r>
    </w:p>
    <w:p w:rsidR="00230A2B" w:rsidRDefault="00316AAB">
      <w:pPr>
        <w:ind w:firstLineChars="200" w:firstLine="562"/>
        <w:rPr>
          <w:rFonts w:ascii="仿宋_GB2312" w:eastAsia="仿宋_GB2312"/>
          <w:sz w:val="28"/>
          <w:szCs w:val="32"/>
        </w:rPr>
      </w:pPr>
      <w:r>
        <w:rPr>
          <w:rFonts w:ascii="仿宋_GB2312" w:eastAsia="仿宋_GB2312" w:hint="eastAsia"/>
          <w:b/>
          <w:bCs/>
          <w:sz w:val="28"/>
          <w:szCs w:val="32"/>
        </w:rPr>
        <w:t>7.</w:t>
      </w:r>
      <w:r>
        <w:rPr>
          <w:rFonts w:ascii="仿宋_GB2312" w:eastAsia="仿宋_GB2312" w:hint="eastAsia"/>
          <w:b/>
          <w:bCs/>
          <w:sz w:val="28"/>
          <w:szCs w:val="32"/>
        </w:rPr>
        <w:t>校验调整规则</w:t>
      </w:r>
      <w:r>
        <w:rPr>
          <w:rFonts w:ascii="仿宋_GB2312" w:eastAsia="仿宋_GB2312" w:hint="eastAsia"/>
          <w:sz w:val="28"/>
          <w:szCs w:val="32"/>
        </w:rPr>
        <w:t>。报送数据在保留原始数据的基础上，可以进行人工校验调整，并备注理由及上级分级审核，统计分析可实行校验前后的数据实时比对。</w:t>
      </w:r>
    </w:p>
    <w:p w:rsidR="00230A2B" w:rsidRDefault="00316AAB">
      <w:pPr>
        <w:ind w:firstLineChars="200" w:firstLine="562"/>
        <w:rPr>
          <w:rFonts w:ascii="仿宋_GB2312" w:eastAsia="仿宋_GB2312"/>
          <w:sz w:val="28"/>
          <w:szCs w:val="32"/>
        </w:rPr>
      </w:pPr>
      <w:r>
        <w:rPr>
          <w:rFonts w:ascii="仿宋_GB2312" w:eastAsia="仿宋_GB2312" w:hint="eastAsia"/>
          <w:b/>
          <w:bCs/>
          <w:sz w:val="28"/>
          <w:szCs w:val="32"/>
        </w:rPr>
        <w:t>8</w:t>
      </w:r>
      <w:r>
        <w:rPr>
          <w:rFonts w:ascii="仿宋_GB2312" w:eastAsia="仿宋_GB2312" w:hint="eastAsia"/>
          <w:b/>
          <w:bCs/>
          <w:sz w:val="28"/>
          <w:szCs w:val="32"/>
        </w:rPr>
        <w:t>.</w:t>
      </w:r>
      <w:r>
        <w:rPr>
          <w:rFonts w:ascii="仿宋_GB2312" w:eastAsia="仿宋_GB2312" w:hint="eastAsia"/>
          <w:b/>
          <w:bCs/>
          <w:sz w:val="28"/>
          <w:szCs w:val="32"/>
        </w:rPr>
        <w:t>接口数据质控要求</w:t>
      </w:r>
      <w:r>
        <w:rPr>
          <w:rFonts w:ascii="仿宋_GB2312" w:eastAsia="仿宋_GB2312" w:hint="eastAsia"/>
          <w:sz w:val="28"/>
          <w:szCs w:val="32"/>
        </w:rPr>
        <w:t>。为提高数据质量，避免数据质量传输过程中出现问题，所有接口实行校验比对入库，并返回标识，实行对账校验机制，确保数据一致性；出现历史数据变更的，需要同步进行调整变更。</w:t>
      </w:r>
    </w:p>
    <w:p w:rsidR="00230A2B" w:rsidRDefault="00316AAB">
      <w:pPr>
        <w:ind w:firstLineChars="200" w:firstLine="562"/>
        <w:rPr>
          <w:rFonts w:ascii="仿宋_GB2312" w:eastAsia="仿宋_GB2312"/>
          <w:sz w:val="28"/>
          <w:szCs w:val="32"/>
        </w:rPr>
      </w:pPr>
      <w:r>
        <w:rPr>
          <w:rFonts w:ascii="仿宋_GB2312" w:eastAsia="仿宋_GB2312" w:hint="eastAsia"/>
          <w:b/>
          <w:bCs/>
          <w:sz w:val="28"/>
          <w:szCs w:val="32"/>
        </w:rPr>
        <w:t>9.</w:t>
      </w:r>
      <w:r>
        <w:rPr>
          <w:rFonts w:ascii="仿宋_GB2312" w:eastAsia="仿宋_GB2312" w:hint="eastAsia"/>
          <w:b/>
          <w:bCs/>
          <w:sz w:val="28"/>
          <w:szCs w:val="32"/>
        </w:rPr>
        <w:t>数据接口上传规则</w:t>
      </w:r>
      <w:r>
        <w:rPr>
          <w:rFonts w:ascii="仿宋_GB2312" w:eastAsia="仿宋_GB2312" w:hint="eastAsia"/>
          <w:sz w:val="28"/>
          <w:szCs w:val="32"/>
        </w:rPr>
        <w:t>。为确保业务系统数据库使用效率，并避免影响业务生产系统日常运行，原则上要求一天不少于一次或二次进行数据上传，以确保实现准实时数据统计分析。</w:t>
      </w:r>
    </w:p>
    <w:p w:rsidR="00230A2B" w:rsidRDefault="00316AAB">
      <w:pPr>
        <w:ind w:firstLineChars="200" w:firstLine="562"/>
        <w:rPr>
          <w:rFonts w:ascii="仿宋_GB2312" w:eastAsia="仿宋_GB2312"/>
          <w:sz w:val="28"/>
          <w:szCs w:val="32"/>
        </w:rPr>
      </w:pPr>
      <w:r>
        <w:rPr>
          <w:rFonts w:ascii="仿宋_GB2312" w:eastAsia="仿宋_GB2312" w:hint="eastAsia"/>
          <w:b/>
          <w:bCs/>
          <w:sz w:val="28"/>
          <w:szCs w:val="32"/>
        </w:rPr>
        <w:t>10.</w:t>
      </w:r>
      <w:r>
        <w:rPr>
          <w:rFonts w:ascii="仿宋_GB2312" w:eastAsia="仿宋_GB2312" w:hint="eastAsia"/>
          <w:b/>
          <w:bCs/>
          <w:sz w:val="28"/>
          <w:szCs w:val="32"/>
        </w:rPr>
        <w:t>大数据分析报告要求</w:t>
      </w:r>
      <w:r>
        <w:rPr>
          <w:rFonts w:ascii="仿宋_GB2312" w:eastAsia="仿宋_GB2312" w:hint="eastAsia"/>
          <w:sz w:val="28"/>
          <w:szCs w:val="32"/>
        </w:rPr>
        <w:t>。根据采购人提供的报告模板要求或中标人建议报告模板得到采购人认可，能够生成具备基本要素的国考统计分析报告，字体及大小能够提前进行自定义。</w:t>
      </w:r>
    </w:p>
    <w:p w:rsidR="00230A2B" w:rsidRDefault="00316AAB">
      <w:pPr>
        <w:ind w:firstLineChars="200" w:firstLine="562"/>
        <w:rPr>
          <w:rFonts w:ascii="仿宋_GB2312" w:eastAsia="仿宋_GB2312"/>
          <w:sz w:val="28"/>
          <w:szCs w:val="32"/>
        </w:rPr>
      </w:pPr>
      <w:r>
        <w:rPr>
          <w:rFonts w:ascii="仿宋_GB2312" w:eastAsia="仿宋_GB2312" w:hint="eastAsia"/>
          <w:b/>
          <w:bCs/>
          <w:sz w:val="28"/>
          <w:szCs w:val="32"/>
        </w:rPr>
        <w:t>11.</w:t>
      </w:r>
      <w:r>
        <w:rPr>
          <w:rFonts w:ascii="仿宋_GB2312" w:eastAsia="仿宋_GB2312" w:hint="eastAsia"/>
          <w:b/>
          <w:bCs/>
          <w:sz w:val="28"/>
          <w:szCs w:val="32"/>
        </w:rPr>
        <w:t>接口调整规则</w:t>
      </w:r>
      <w:r>
        <w:rPr>
          <w:rFonts w:ascii="仿宋_GB2312" w:eastAsia="仿宋_GB2312" w:hint="eastAsia"/>
          <w:sz w:val="28"/>
          <w:szCs w:val="32"/>
        </w:rPr>
        <w:t>。中标人需要提供数据接口接收其他系统推送的原始数据，其他原始数据取用及推送需要根据业务需求进行调整，部分数据可进行初步汇总后上传。</w:t>
      </w:r>
    </w:p>
    <w:p w:rsidR="00230A2B" w:rsidRDefault="00316AAB">
      <w:pPr>
        <w:ind w:firstLineChars="200" w:firstLine="562"/>
        <w:rPr>
          <w:rFonts w:ascii="仿宋_GB2312" w:eastAsia="仿宋_GB2312"/>
          <w:sz w:val="28"/>
          <w:szCs w:val="32"/>
        </w:rPr>
      </w:pPr>
      <w:r>
        <w:rPr>
          <w:rFonts w:ascii="仿宋_GB2312" w:eastAsia="仿宋_GB2312" w:hint="eastAsia"/>
          <w:b/>
          <w:bCs/>
          <w:sz w:val="28"/>
          <w:szCs w:val="32"/>
        </w:rPr>
        <w:t>12.</w:t>
      </w:r>
      <w:r>
        <w:rPr>
          <w:rFonts w:ascii="仿宋_GB2312" w:eastAsia="仿宋_GB2312" w:hint="eastAsia"/>
          <w:b/>
          <w:bCs/>
          <w:sz w:val="28"/>
          <w:szCs w:val="32"/>
        </w:rPr>
        <w:t>上传数据质量定期汇总校验</w:t>
      </w:r>
      <w:r>
        <w:rPr>
          <w:rFonts w:ascii="仿宋_GB2312" w:eastAsia="仿宋_GB2312" w:hint="eastAsia"/>
          <w:sz w:val="28"/>
          <w:szCs w:val="32"/>
        </w:rPr>
        <w:t>。实现数据定期统计分析比对，</w:t>
      </w:r>
      <w:r>
        <w:rPr>
          <w:rFonts w:ascii="仿宋_GB2312" w:eastAsia="仿宋_GB2312" w:hint="eastAsia"/>
          <w:sz w:val="28"/>
          <w:szCs w:val="32"/>
        </w:rPr>
        <w:lastRenderedPageBreak/>
        <w:t>并进行微信、短信</w:t>
      </w:r>
      <w:proofErr w:type="gramStart"/>
      <w:r>
        <w:rPr>
          <w:rFonts w:ascii="仿宋_GB2312" w:eastAsia="仿宋_GB2312" w:hint="eastAsia"/>
          <w:sz w:val="28"/>
          <w:szCs w:val="32"/>
        </w:rPr>
        <w:t>及浙里办</w:t>
      </w:r>
      <w:proofErr w:type="gramEnd"/>
      <w:r>
        <w:rPr>
          <w:rFonts w:ascii="仿宋_GB2312" w:eastAsia="仿宋_GB2312" w:hint="eastAsia"/>
          <w:sz w:val="28"/>
          <w:szCs w:val="32"/>
        </w:rPr>
        <w:t>等途径提醒，避免接口数据不稳定导致系统数据失真。</w:t>
      </w:r>
    </w:p>
    <w:p w:rsidR="00230A2B" w:rsidRDefault="00316AAB">
      <w:pPr>
        <w:ind w:firstLineChars="200" w:firstLine="562"/>
        <w:rPr>
          <w:rFonts w:ascii="仿宋_GB2312" w:eastAsia="仿宋_GB2312"/>
          <w:sz w:val="28"/>
          <w:szCs w:val="32"/>
        </w:rPr>
      </w:pPr>
      <w:r>
        <w:rPr>
          <w:rFonts w:ascii="仿宋_GB2312" w:eastAsia="仿宋_GB2312" w:hint="eastAsia"/>
          <w:b/>
          <w:bCs/>
          <w:sz w:val="28"/>
          <w:szCs w:val="32"/>
        </w:rPr>
        <w:t>1</w:t>
      </w:r>
      <w:r>
        <w:rPr>
          <w:rFonts w:ascii="仿宋_GB2312" w:eastAsia="仿宋_GB2312"/>
          <w:b/>
          <w:bCs/>
          <w:sz w:val="28"/>
          <w:szCs w:val="32"/>
        </w:rPr>
        <w:t>3.</w:t>
      </w:r>
      <w:r>
        <w:rPr>
          <w:rFonts w:ascii="仿宋_GB2312" w:eastAsia="仿宋_GB2312" w:hint="eastAsia"/>
          <w:b/>
          <w:bCs/>
          <w:sz w:val="28"/>
          <w:szCs w:val="32"/>
        </w:rPr>
        <w:t>国家三级公立医院绩效考核要求</w:t>
      </w:r>
      <w:r>
        <w:rPr>
          <w:rFonts w:ascii="仿宋_GB2312" w:eastAsia="仿宋_GB2312" w:hint="eastAsia"/>
          <w:sz w:val="28"/>
          <w:szCs w:val="32"/>
        </w:rPr>
        <w:t>。由医疗质量、运行效率、持续发展、满意度评价等</w:t>
      </w:r>
      <w:r>
        <w:rPr>
          <w:rFonts w:ascii="仿宋_GB2312" w:eastAsia="仿宋_GB2312"/>
          <w:sz w:val="28"/>
          <w:szCs w:val="32"/>
        </w:rPr>
        <w:t>4</w:t>
      </w:r>
      <w:r>
        <w:rPr>
          <w:rFonts w:ascii="仿宋_GB2312" w:eastAsia="仿宋_GB2312"/>
          <w:sz w:val="28"/>
          <w:szCs w:val="32"/>
        </w:rPr>
        <w:t>个方面</w:t>
      </w:r>
      <w:r>
        <w:rPr>
          <w:rFonts w:ascii="仿宋_GB2312" w:eastAsia="仿宋_GB2312"/>
          <w:sz w:val="28"/>
          <w:szCs w:val="32"/>
        </w:rPr>
        <w:t>55</w:t>
      </w:r>
      <w:r>
        <w:rPr>
          <w:rFonts w:ascii="仿宋_GB2312" w:eastAsia="仿宋_GB2312"/>
          <w:sz w:val="28"/>
          <w:szCs w:val="32"/>
        </w:rPr>
        <w:t>项指标构成</w:t>
      </w:r>
      <w:r>
        <w:rPr>
          <w:rFonts w:ascii="仿宋_GB2312" w:eastAsia="仿宋_GB2312" w:hint="eastAsia"/>
          <w:sz w:val="28"/>
          <w:szCs w:val="32"/>
        </w:rPr>
        <w:t>，数据来源包含医院填报、病案首页、国家卫生健康委临床检验中心、</w:t>
      </w:r>
      <w:proofErr w:type="gramStart"/>
      <w:r>
        <w:rPr>
          <w:rFonts w:ascii="仿宋_GB2312" w:eastAsia="仿宋_GB2312" w:hint="eastAsia"/>
          <w:sz w:val="28"/>
          <w:szCs w:val="32"/>
        </w:rPr>
        <w:t>省级招采部门</w:t>
      </w:r>
      <w:proofErr w:type="gramEnd"/>
      <w:r>
        <w:rPr>
          <w:rFonts w:ascii="仿宋_GB2312" w:eastAsia="仿宋_GB2312" w:hint="eastAsia"/>
          <w:sz w:val="28"/>
          <w:szCs w:val="32"/>
        </w:rPr>
        <w:t>、国家卫生健康</w:t>
      </w:r>
      <w:proofErr w:type="gramStart"/>
      <w:r>
        <w:rPr>
          <w:rFonts w:ascii="仿宋_GB2312" w:eastAsia="仿宋_GB2312" w:hint="eastAsia"/>
          <w:sz w:val="28"/>
          <w:szCs w:val="32"/>
        </w:rPr>
        <w:t>委医院</w:t>
      </w:r>
      <w:proofErr w:type="gramEnd"/>
      <w:r>
        <w:rPr>
          <w:rFonts w:ascii="仿宋_GB2312" w:eastAsia="仿宋_GB2312" w:hint="eastAsia"/>
          <w:sz w:val="28"/>
          <w:szCs w:val="32"/>
        </w:rPr>
        <w:t>管理研究所、财务年报表、国家医疗机构、医</w:t>
      </w:r>
      <w:r>
        <w:rPr>
          <w:rFonts w:ascii="仿宋_GB2312" w:eastAsia="仿宋_GB2312" w:hint="eastAsia"/>
          <w:sz w:val="28"/>
          <w:szCs w:val="32"/>
        </w:rPr>
        <w:t>师、护士电子化注册系统、国家医学考试中心、国家中医药管理局中医师资格认证中心、国家发展改革委公共信用信息中心和国家卫生健康</w:t>
      </w:r>
      <w:proofErr w:type="gramStart"/>
      <w:r>
        <w:rPr>
          <w:rFonts w:ascii="仿宋_GB2312" w:eastAsia="仿宋_GB2312" w:hint="eastAsia"/>
          <w:sz w:val="28"/>
          <w:szCs w:val="32"/>
        </w:rPr>
        <w:t>委满意</w:t>
      </w:r>
      <w:proofErr w:type="gramEnd"/>
      <w:r>
        <w:rPr>
          <w:rFonts w:ascii="仿宋_GB2312" w:eastAsia="仿宋_GB2312" w:hint="eastAsia"/>
          <w:sz w:val="28"/>
          <w:szCs w:val="32"/>
        </w:rPr>
        <w:t>度调查平台，共十一个单位。其中国家三级公立医院绩效考核平台指标数据来源如下：</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1</w:t>
      </w:r>
      <w:r>
        <w:rPr>
          <w:rFonts w:ascii="仿宋_GB2312" w:eastAsia="仿宋_GB2312" w:hint="eastAsia"/>
          <w:sz w:val="28"/>
          <w:szCs w:val="32"/>
        </w:rPr>
        <w:t>）医院填报，</w:t>
      </w:r>
      <w:r>
        <w:rPr>
          <w:rFonts w:ascii="仿宋_GB2312" w:eastAsia="仿宋_GB2312"/>
          <w:sz w:val="28"/>
          <w:szCs w:val="32"/>
        </w:rPr>
        <w:t>27</w:t>
      </w:r>
      <w:r>
        <w:rPr>
          <w:rFonts w:ascii="仿宋_GB2312" w:eastAsia="仿宋_GB2312"/>
          <w:sz w:val="28"/>
          <w:szCs w:val="32"/>
        </w:rPr>
        <w:t>项：</w:t>
      </w:r>
      <w:r>
        <w:rPr>
          <w:rFonts w:ascii="仿宋_GB2312" w:eastAsia="仿宋_GB2312"/>
          <w:sz w:val="28"/>
          <w:szCs w:val="32"/>
        </w:rPr>
        <w:t>1</w:t>
      </w:r>
      <w:r>
        <w:rPr>
          <w:rFonts w:ascii="仿宋_GB2312" w:eastAsia="仿宋_GB2312"/>
          <w:sz w:val="28"/>
          <w:szCs w:val="32"/>
        </w:rPr>
        <w:t>门诊人次数与出院人次数比</w:t>
      </w:r>
      <w:r>
        <w:rPr>
          <w:rFonts w:ascii="仿宋_GB2312" w:eastAsia="仿宋_GB2312" w:hint="eastAsia"/>
          <w:sz w:val="28"/>
          <w:szCs w:val="32"/>
        </w:rPr>
        <w:t>（自动接口上报及手工校验调整结合）；</w:t>
      </w:r>
      <w:r>
        <w:rPr>
          <w:rFonts w:ascii="仿宋_GB2312" w:eastAsia="仿宋_GB2312"/>
          <w:sz w:val="28"/>
          <w:szCs w:val="32"/>
        </w:rPr>
        <w:t>2</w:t>
      </w:r>
      <w:r>
        <w:rPr>
          <w:rFonts w:ascii="仿宋_GB2312" w:eastAsia="仿宋_GB2312"/>
          <w:sz w:val="28"/>
          <w:szCs w:val="32"/>
        </w:rPr>
        <w:t>下</w:t>
      </w:r>
      <w:proofErr w:type="gramStart"/>
      <w:r>
        <w:rPr>
          <w:rFonts w:ascii="仿宋_GB2312" w:eastAsia="仿宋_GB2312"/>
          <w:sz w:val="28"/>
          <w:szCs w:val="32"/>
        </w:rPr>
        <w:t>转患者人</w:t>
      </w:r>
      <w:proofErr w:type="gramEnd"/>
      <w:r>
        <w:rPr>
          <w:rFonts w:ascii="仿宋_GB2312" w:eastAsia="仿宋_GB2312"/>
          <w:sz w:val="28"/>
          <w:szCs w:val="32"/>
        </w:rPr>
        <w:t>次数</w:t>
      </w:r>
      <w:r>
        <w:rPr>
          <w:rFonts w:ascii="仿宋_GB2312" w:eastAsia="仿宋_GB2312" w:hint="eastAsia"/>
          <w:sz w:val="28"/>
          <w:szCs w:val="32"/>
        </w:rPr>
        <w:t>（自动接口上报及手工校验调整结合）；</w:t>
      </w:r>
      <w:r>
        <w:rPr>
          <w:rFonts w:ascii="仿宋_GB2312" w:eastAsia="仿宋_GB2312"/>
          <w:sz w:val="28"/>
          <w:szCs w:val="32"/>
        </w:rPr>
        <w:t>3</w:t>
      </w:r>
      <w:r>
        <w:rPr>
          <w:rFonts w:ascii="仿宋_GB2312" w:eastAsia="仿宋_GB2312"/>
          <w:sz w:val="28"/>
          <w:szCs w:val="32"/>
        </w:rPr>
        <w:t>日间</w:t>
      </w:r>
      <w:proofErr w:type="gramStart"/>
      <w:r>
        <w:rPr>
          <w:rFonts w:ascii="仿宋_GB2312" w:eastAsia="仿宋_GB2312"/>
          <w:sz w:val="28"/>
          <w:szCs w:val="32"/>
        </w:rPr>
        <w:t>手术占择期</w:t>
      </w:r>
      <w:proofErr w:type="gramEnd"/>
      <w:r>
        <w:rPr>
          <w:rFonts w:ascii="仿宋_GB2312" w:eastAsia="仿宋_GB2312"/>
          <w:sz w:val="28"/>
          <w:szCs w:val="32"/>
        </w:rPr>
        <w:t>手术比例</w:t>
      </w:r>
      <w:r>
        <w:rPr>
          <w:rFonts w:ascii="仿宋_GB2312" w:eastAsia="仿宋_GB2312" w:hint="eastAsia"/>
          <w:sz w:val="28"/>
          <w:szCs w:val="32"/>
        </w:rPr>
        <w:t>（自动接口上报及手工校验调整结合）；</w:t>
      </w:r>
      <w:r>
        <w:rPr>
          <w:rFonts w:ascii="仿宋_GB2312" w:eastAsia="仿宋_GB2312"/>
          <w:sz w:val="28"/>
          <w:szCs w:val="32"/>
        </w:rPr>
        <w:t>7</w:t>
      </w:r>
      <w:r>
        <w:rPr>
          <w:rFonts w:ascii="仿宋_GB2312" w:eastAsia="仿宋_GB2312"/>
          <w:sz w:val="28"/>
          <w:szCs w:val="32"/>
        </w:rPr>
        <w:t>特需医疗服务占比</w:t>
      </w:r>
      <w:r>
        <w:rPr>
          <w:rFonts w:ascii="仿宋_GB2312" w:eastAsia="仿宋_GB2312" w:hint="eastAsia"/>
          <w:sz w:val="28"/>
          <w:szCs w:val="32"/>
        </w:rPr>
        <w:t>（自动接口上报及手工校验调整结合）；</w:t>
      </w:r>
      <w:r>
        <w:rPr>
          <w:rFonts w:ascii="仿宋_GB2312" w:eastAsia="仿宋_GB2312"/>
          <w:sz w:val="28"/>
          <w:szCs w:val="32"/>
        </w:rPr>
        <w:t>11</w:t>
      </w:r>
      <w:r>
        <w:rPr>
          <w:rFonts w:ascii="仿宋_GB2312" w:eastAsia="仿宋_GB2312"/>
          <w:sz w:val="28"/>
          <w:szCs w:val="32"/>
        </w:rPr>
        <w:t>大型医用设备检查阳性率</w:t>
      </w:r>
      <w:r>
        <w:rPr>
          <w:rFonts w:ascii="仿宋_GB2312" w:eastAsia="仿宋_GB2312" w:hint="eastAsia"/>
          <w:sz w:val="28"/>
          <w:szCs w:val="32"/>
        </w:rPr>
        <w:t>（自动接口上报及手工校验调整</w:t>
      </w:r>
      <w:r>
        <w:rPr>
          <w:rFonts w:ascii="仿宋_GB2312" w:eastAsia="仿宋_GB2312" w:hint="eastAsia"/>
          <w:sz w:val="28"/>
          <w:szCs w:val="32"/>
        </w:rPr>
        <w:t>结合）；</w:t>
      </w:r>
      <w:r>
        <w:rPr>
          <w:rFonts w:ascii="仿宋_GB2312" w:eastAsia="仿宋_GB2312"/>
          <w:sz w:val="28"/>
          <w:szCs w:val="32"/>
        </w:rPr>
        <w:t>12</w:t>
      </w:r>
      <w:r>
        <w:rPr>
          <w:rFonts w:ascii="仿宋_GB2312" w:eastAsia="仿宋_GB2312"/>
          <w:sz w:val="28"/>
          <w:szCs w:val="32"/>
        </w:rPr>
        <w:t>大型医用设备维修保养及质量控制管理</w:t>
      </w:r>
      <w:r>
        <w:rPr>
          <w:rFonts w:ascii="仿宋_GB2312" w:eastAsia="仿宋_GB2312" w:hint="eastAsia"/>
          <w:sz w:val="28"/>
          <w:szCs w:val="32"/>
        </w:rPr>
        <w:t>（手工填报）；</w:t>
      </w:r>
      <w:r>
        <w:rPr>
          <w:rFonts w:ascii="仿宋_GB2312" w:eastAsia="仿宋_GB2312"/>
          <w:sz w:val="28"/>
          <w:szCs w:val="32"/>
        </w:rPr>
        <w:t>15.</w:t>
      </w:r>
      <w:r>
        <w:rPr>
          <w:rFonts w:ascii="仿宋_GB2312" w:eastAsia="仿宋_GB2312"/>
          <w:sz w:val="28"/>
          <w:szCs w:val="32"/>
        </w:rPr>
        <w:t>优质护理服务病房覆盖率</w:t>
      </w:r>
      <w:r>
        <w:rPr>
          <w:rFonts w:ascii="仿宋_GB2312" w:eastAsia="仿宋_GB2312" w:hint="eastAsia"/>
          <w:sz w:val="28"/>
          <w:szCs w:val="32"/>
        </w:rPr>
        <w:t>（手工填报）；</w:t>
      </w:r>
      <w:r>
        <w:rPr>
          <w:rFonts w:ascii="仿宋_GB2312" w:eastAsia="仿宋_GB2312"/>
          <w:sz w:val="28"/>
          <w:szCs w:val="32"/>
        </w:rPr>
        <w:t>16</w:t>
      </w:r>
      <w:r>
        <w:rPr>
          <w:rFonts w:ascii="仿宋_GB2312" w:eastAsia="仿宋_GB2312"/>
          <w:sz w:val="28"/>
          <w:szCs w:val="32"/>
        </w:rPr>
        <w:t>点评处方占处方总数的比例</w:t>
      </w:r>
      <w:r>
        <w:rPr>
          <w:rFonts w:ascii="仿宋_GB2312" w:eastAsia="仿宋_GB2312" w:hint="eastAsia"/>
          <w:sz w:val="28"/>
          <w:szCs w:val="32"/>
        </w:rPr>
        <w:t>（自动接口上报及手工校验调整结合）；</w:t>
      </w:r>
      <w:r>
        <w:rPr>
          <w:rFonts w:ascii="仿宋_GB2312" w:eastAsia="仿宋_GB2312"/>
          <w:sz w:val="28"/>
          <w:szCs w:val="32"/>
        </w:rPr>
        <w:t>17</w:t>
      </w:r>
      <w:r>
        <w:rPr>
          <w:rFonts w:ascii="仿宋_GB2312" w:eastAsia="仿宋_GB2312"/>
          <w:sz w:val="28"/>
          <w:szCs w:val="32"/>
        </w:rPr>
        <w:t>抗菌药物使用强度</w:t>
      </w:r>
      <w:r>
        <w:rPr>
          <w:rFonts w:ascii="仿宋_GB2312" w:eastAsia="仿宋_GB2312"/>
          <w:sz w:val="28"/>
          <w:szCs w:val="32"/>
        </w:rPr>
        <w:t>(DDDs)</w:t>
      </w:r>
      <w:r>
        <w:rPr>
          <w:rFonts w:ascii="仿宋_GB2312" w:eastAsia="仿宋_GB2312" w:hint="eastAsia"/>
          <w:sz w:val="28"/>
          <w:szCs w:val="32"/>
        </w:rPr>
        <w:t xml:space="preserve"> </w:t>
      </w:r>
      <w:r>
        <w:rPr>
          <w:rFonts w:ascii="仿宋_GB2312" w:eastAsia="仿宋_GB2312" w:hint="eastAsia"/>
          <w:sz w:val="28"/>
          <w:szCs w:val="32"/>
        </w:rPr>
        <w:t>（自动接口上报及手工校验调整结合）；</w:t>
      </w:r>
      <w:r>
        <w:rPr>
          <w:rFonts w:ascii="仿宋_GB2312" w:eastAsia="仿宋_GB2312"/>
          <w:sz w:val="28"/>
          <w:szCs w:val="32"/>
        </w:rPr>
        <w:t>18</w:t>
      </w:r>
      <w:r>
        <w:rPr>
          <w:rFonts w:ascii="仿宋_GB2312" w:eastAsia="仿宋_GB2312"/>
          <w:sz w:val="28"/>
          <w:szCs w:val="32"/>
        </w:rPr>
        <w:t>门诊患者基本药物处方占比</w:t>
      </w:r>
      <w:r>
        <w:rPr>
          <w:rFonts w:ascii="仿宋_GB2312" w:eastAsia="仿宋_GB2312" w:hint="eastAsia"/>
          <w:sz w:val="28"/>
          <w:szCs w:val="32"/>
        </w:rPr>
        <w:t>（自动接口上报及手工校验调整结合）；</w:t>
      </w:r>
      <w:r>
        <w:rPr>
          <w:rFonts w:ascii="仿宋_GB2312" w:eastAsia="仿宋_GB2312"/>
          <w:sz w:val="28"/>
          <w:szCs w:val="32"/>
        </w:rPr>
        <w:t>19</w:t>
      </w:r>
      <w:r>
        <w:rPr>
          <w:rFonts w:ascii="仿宋_GB2312" w:eastAsia="仿宋_GB2312"/>
          <w:sz w:val="28"/>
          <w:szCs w:val="32"/>
        </w:rPr>
        <w:t>住院患者基本药物使用率</w:t>
      </w:r>
      <w:r>
        <w:rPr>
          <w:rFonts w:ascii="仿宋_GB2312" w:eastAsia="仿宋_GB2312" w:hint="eastAsia"/>
          <w:sz w:val="28"/>
          <w:szCs w:val="32"/>
        </w:rPr>
        <w:t>（自动接口上报及手工校验调整结合）；</w:t>
      </w:r>
      <w:r>
        <w:rPr>
          <w:rFonts w:ascii="仿宋_GB2312" w:eastAsia="仿宋_GB2312"/>
          <w:sz w:val="28"/>
          <w:szCs w:val="32"/>
        </w:rPr>
        <w:t>21</w:t>
      </w:r>
      <w:r>
        <w:rPr>
          <w:rFonts w:ascii="仿宋_GB2312" w:eastAsia="仿宋_GB2312"/>
          <w:sz w:val="28"/>
          <w:szCs w:val="32"/>
        </w:rPr>
        <w:t>国家组织药品集中采购中标药品使用比例</w:t>
      </w:r>
      <w:r>
        <w:rPr>
          <w:rFonts w:ascii="仿宋_GB2312" w:eastAsia="仿宋_GB2312" w:hint="eastAsia"/>
          <w:sz w:val="28"/>
          <w:szCs w:val="32"/>
        </w:rPr>
        <w:t>（自动接口上报及手工校验调整结合）；</w:t>
      </w:r>
      <w:r>
        <w:rPr>
          <w:rFonts w:ascii="仿宋_GB2312" w:eastAsia="仿宋_GB2312"/>
          <w:sz w:val="28"/>
          <w:szCs w:val="32"/>
        </w:rPr>
        <w:lastRenderedPageBreak/>
        <w:t>22</w:t>
      </w:r>
      <w:r>
        <w:rPr>
          <w:rFonts w:ascii="仿宋_GB2312" w:eastAsia="仿宋_GB2312"/>
          <w:sz w:val="28"/>
          <w:szCs w:val="32"/>
        </w:rPr>
        <w:t>门诊患者平均预约诊疗率</w:t>
      </w:r>
      <w:r>
        <w:rPr>
          <w:rFonts w:ascii="仿宋_GB2312" w:eastAsia="仿宋_GB2312" w:hint="eastAsia"/>
          <w:sz w:val="28"/>
          <w:szCs w:val="32"/>
        </w:rPr>
        <w:t>（自动接口上报及手工校验调整结合）；</w:t>
      </w:r>
      <w:r>
        <w:rPr>
          <w:rFonts w:ascii="仿宋_GB2312" w:eastAsia="仿宋_GB2312"/>
          <w:sz w:val="28"/>
          <w:szCs w:val="32"/>
        </w:rPr>
        <w:t>23</w:t>
      </w:r>
      <w:r>
        <w:rPr>
          <w:rFonts w:ascii="仿宋_GB2312" w:eastAsia="仿宋_GB2312"/>
          <w:sz w:val="28"/>
          <w:szCs w:val="32"/>
        </w:rPr>
        <w:t>门诊患者预约后平均等待时间</w:t>
      </w:r>
      <w:r>
        <w:rPr>
          <w:rFonts w:ascii="仿宋_GB2312" w:eastAsia="仿宋_GB2312" w:hint="eastAsia"/>
          <w:sz w:val="28"/>
          <w:szCs w:val="32"/>
        </w:rPr>
        <w:t>（自动接口上报及手工校验调整结合）；</w:t>
      </w:r>
      <w:r>
        <w:rPr>
          <w:rFonts w:ascii="仿宋_GB2312" w:eastAsia="仿宋_GB2312"/>
          <w:sz w:val="28"/>
          <w:szCs w:val="32"/>
        </w:rPr>
        <w:t>25</w:t>
      </w:r>
      <w:r>
        <w:rPr>
          <w:rFonts w:ascii="仿宋_GB2312" w:eastAsia="仿宋_GB2312"/>
          <w:sz w:val="28"/>
          <w:szCs w:val="32"/>
        </w:rPr>
        <w:t>每名执业医师日均住院工作负担</w:t>
      </w:r>
      <w:r>
        <w:rPr>
          <w:rFonts w:ascii="仿宋_GB2312" w:eastAsia="仿宋_GB2312" w:hint="eastAsia"/>
          <w:sz w:val="28"/>
          <w:szCs w:val="32"/>
        </w:rPr>
        <w:t>（自动接口上报及手工校验调整结合）；</w:t>
      </w:r>
      <w:r>
        <w:rPr>
          <w:rFonts w:ascii="仿宋_GB2312" w:eastAsia="仿宋_GB2312"/>
          <w:sz w:val="28"/>
          <w:szCs w:val="32"/>
        </w:rPr>
        <w:t>26</w:t>
      </w:r>
      <w:proofErr w:type="gramStart"/>
      <w:r>
        <w:rPr>
          <w:rFonts w:ascii="仿宋_GB2312" w:eastAsia="仿宋_GB2312"/>
          <w:sz w:val="28"/>
          <w:szCs w:val="32"/>
        </w:rPr>
        <w:t>每百</w:t>
      </w:r>
      <w:proofErr w:type="gramEnd"/>
      <w:r>
        <w:rPr>
          <w:rFonts w:ascii="仿宋_GB2312" w:eastAsia="仿宋_GB2312"/>
          <w:sz w:val="28"/>
          <w:szCs w:val="32"/>
        </w:rPr>
        <w:t>张病床药师人数</w:t>
      </w:r>
      <w:r>
        <w:rPr>
          <w:rFonts w:ascii="仿宋_GB2312" w:eastAsia="仿宋_GB2312" w:hint="eastAsia"/>
          <w:sz w:val="28"/>
          <w:szCs w:val="32"/>
        </w:rPr>
        <w:t>（自动接口上报及手工校验调整结合）；</w:t>
      </w:r>
      <w:r>
        <w:rPr>
          <w:rFonts w:ascii="仿宋_GB2312" w:eastAsia="仿宋_GB2312"/>
          <w:sz w:val="28"/>
          <w:szCs w:val="32"/>
        </w:rPr>
        <w:t>28</w:t>
      </w:r>
      <w:r>
        <w:rPr>
          <w:rFonts w:ascii="仿宋_GB2312" w:eastAsia="仿宋_GB2312"/>
          <w:sz w:val="28"/>
          <w:szCs w:val="32"/>
        </w:rPr>
        <w:t>门诊收入中来自</w:t>
      </w:r>
      <w:proofErr w:type="gramStart"/>
      <w:r>
        <w:rPr>
          <w:rFonts w:ascii="仿宋_GB2312" w:eastAsia="仿宋_GB2312"/>
          <w:sz w:val="28"/>
          <w:szCs w:val="32"/>
        </w:rPr>
        <w:t>医</w:t>
      </w:r>
      <w:proofErr w:type="gramEnd"/>
      <w:r>
        <w:rPr>
          <w:rFonts w:ascii="仿宋_GB2312" w:eastAsia="仿宋_GB2312"/>
          <w:sz w:val="28"/>
          <w:szCs w:val="32"/>
        </w:rPr>
        <w:t>保基金的比例</w:t>
      </w:r>
      <w:r>
        <w:rPr>
          <w:rFonts w:ascii="仿宋_GB2312" w:eastAsia="仿宋_GB2312" w:hint="eastAsia"/>
          <w:sz w:val="28"/>
          <w:szCs w:val="32"/>
        </w:rPr>
        <w:t>（自动接口上报及手工校验调整结合）；</w:t>
      </w:r>
      <w:r>
        <w:rPr>
          <w:rFonts w:ascii="仿宋_GB2312" w:eastAsia="仿宋_GB2312"/>
          <w:sz w:val="28"/>
          <w:szCs w:val="32"/>
        </w:rPr>
        <w:t>30</w:t>
      </w:r>
      <w:r>
        <w:rPr>
          <w:rFonts w:ascii="仿宋_GB2312" w:eastAsia="仿宋_GB2312"/>
          <w:sz w:val="28"/>
          <w:szCs w:val="32"/>
        </w:rPr>
        <w:t>住院收入中来</w:t>
      </w:r>
      <w:r>
        <w:rPr>
          <w:rFonts w:ascii="仿宋_GB2312" w:eastAsia="仿宋_GB2312" w:hint="eastAsia"/>
          <w:sz w:val="28"/>
          <w:szCs w:val="32"/>
        </w:rPr>
        <w:t>自</w:t>
      </w:r>
      <w:proofErr w:type="gramStart"/>
      <w:r>
        <w:rPr>
          <w:rFonts w:ascii="仿宋_GB2312" w:eastAsia="仿宋_GB2312" w:hint="eastAsia"/>
          <w:sz w:val="28"/>
          <w:szCs w:val="32"/>
        </w:rPr>
        <w:t>医</w:t>
      </w:r>
      <w:proofErr w:type="gramEnd"/>
      <w:r>
        <w:rPr>
          <w:rFonts w:ascii="仿宋_GB2312" w:eastAsia="仿宋_GB2312" w:hint="eastAsia"/>
          <w:sz w:val="28"/>
          <w:szCs w:val="32"/>
        </w:rPr>
        <w:t>保基金的比例（自动接口上报及手工校验调整结合）；</w:t>
      </w:r>
      <w:r>
        <w:rPr>
          <w:rFonts w:ascii="仿宋_GB2312" w:eastAsia="仿宋_GB2312"/>
          <w:sz w:val="28"/>
          <w:szCs w:val="32"/>
        </w:rPr>
        <w:t>32</w:t>
      </w:r>
      <w:r>
        <w:rPr>
          <w:rFonts w:ascii="仿宋_GB2312" w:eastAsia="仿宋_GB2312"/>
          <w:sz w:val="28"/>
          <w:szCs w:val="32"/>
        </w:rPr>
        <w:t>辅助用药收入占比</w:t>
      </w:r>
      <w:r>
        <w:rPr>
          <w:rFonts w:ascii="仿宋_GB2312" w:eastAsia="仿宋_GB2312" w:hint="eastAsia"/>
          <w:sz w:val="28"/>
          <w:szCs w:val="32"/>
        </w:rPr>
        <w:t>（自动接口上报及手工校验调整结合）；</w:t>
      </w:r>
      <w:r>
        <w:rPr>
          <w:rFonts w:ascii="仿宋_GB2312" w:eastAsia="仿宋_GB2312"/>
          <w:sz w:val="28"/>
          <w:szCs w:val="32"/>
        </w:rPr>
        <w:t>34</w:t>
      </w:r>
      <w:r>
        <w:rPr>
          <w:rFonts w:ascii="仿宋_GB2312" w:eastAsia="仿宋_GB2312"/>
          <w:sz w:val="28"/>
          <w:szCs w:val="32"/>
        </w:rPr>
        <w:t>万元收入能耗支出</w:t>
      </w:r>
      <w:r>
        <w:rPr>
          <w:rFonts w:ascii="仿宋_GB2312" w:eastAsia="仿宋_GB2312" w:hint="eastAsia"/>
          <w:sz w:val="28"/>
          <w:szCs w:val="32"/>
        </w:rPr>
        <w:t>（自动接口上报及手工校验调整结合）；</w:t>
      </w:r>
      <w:r>
        <w:rPr>
          <w:rFonts w:ascii="仿宋_GB2312" w:eastAsia="仿宋_GB2312"/>
          <w:sz w:val="28"/>
          <w:szCs w:val="32"/>
        </w:rPr>
        <w:t>42</w:t>
      </w:r>
      <w:r>
        <w:rPr>
          <w:rFonts w:ascii="仿宋_GB2312" w:eastAsia="仿宋_GB2312"/>
          <w:sz w:val="28"/>
          <w:szCs w:val="32"/>
        </w:rPr>
        <w:t>全面预算管理</w:t>
      </w:r>
      <w:r>
        <w:rPr>
          <w:rFonts w:ascii="仿宋_GB2312" w:eastAsia="仿宋_GB2312" w:hint="eastAsia"/>
          <w:sz w:val="28"/>
          <w:szCs w:val="32"/>
        </w:rPr>
        <w:t>（手工填报）；</w:t>
      </w:r>
      <w:r>
        <w:rPr>
          <w:rFonts w:ascii="仿宋_GB2312" w:eastAsia="仿宋_GB2312"/>
          <w:sz w:val="28"/>
          <w:szCs w:val="32"/>
        </w:rPr>
        <w:t>43</w:t>
      </w:r>
      <w:r>
        <w:rPr>
          <w:rFonts w:ascii="仿宋_GB2312" w:eastAsia="仿宋_GB2312"/>
          <w:sz w:val="28"/>
          <w:szCs w:val="32"/>
        </w:rPr>
        <w:t>规范设立总会计师</w:t>
      </w:r>
      <w:r>
        <w:rPr>
          <w:rFonts w:ascii="仿宋_GB2312" w:eastAsia="仿宋_GB2312" w:hint="eastAsia"/>
          <w:sz w:val="28"/>
          <w:szCs w:val="32"/>
        </w:rPr>
        <w:t>（手工填报）；</w:t>
      </w:r>
      <w:r>
        <w:rPr>
          <w:rFonts w:ascii="仿宋_GB2312" w:eastAsia="仿宋_GB2312"/>
          <w:sz w:val="28"/>
          <w:szCs w:val="32"/>
        </w:rPr>
        <w:t>44</w:t>
      </w:r>
      <w:r>
        <w:rPr>
          <w:rFonts w:ascii="仿宋_GB2312" w:eastAsia="仿宋_GB2312"/>
          <w:sz w:val="28"/>
          <w:szCs w:val="32"/>
        </w:rPr>
        <w:t>卫生</w:t>
      </w:r>
      <w:r>
        <w:rPr>
          <w:rFonts w:ascii="仿宋_GB2312" w:eastAsia="仿宋_GB2312"/>
          <w:sz w:val="28"/>
          <w:szCs w:val="32"/>
        </w:rPr>
        <w:t>技术人员职称结构</w:t>
      </w:r>
      <w:r>
        <w:rPr>
          <w:rFonts w:ascii="仿宋_GB2312" w:eastAsia="仿宋_GB2312" w:hint="eastAsia"/>
          <w:sz w:val="28"/>
          <w:szCs w:val="32"/>
        </w:rPr>
        <w:t>（自动接口上报及手工校验调整结合）；</w:t>
      </w:r>
      <w:r>
        <w:rPr>
          <w:rFonts w:ascii="仿宋_GB2312" w:eastAsia="仿宋_GB2312"/>
          <w:sz w:val="28"/>
          <w:szCs w:val="32"/>
        </w:rPr>
        <w:t>47</w:t>
      </w:r>
      <w:r>
        <w:rPr>
          <w:rFonts w:ascii="仿宋_GB2312" w:eastAsia="仿宋_GB2312"/>
          <w:sz w:val="28"/>
          <w:szCs w:val="32"/>
        </w:rPr>
        <w:t>医院接受其他医院</w:t>
      </w:r>
      <w:r>
        <w:rPr>
          <w:rFonts w:ascii="仿宋_GB2312" w:eastAsia="仿宋_GB2312"/>
          <w:sz w:val="28"/>
          <w:szCs w:val="32"/>
        </w:rPr>
        <w:t>(</w:t>
      </w:r>
      <w:r>
        <w:rPr>
          <w:rFonts w:ascii="仿宋_GB2312" w:eastAsia="仿宋_GB2312"/>
          <w:sz w:val="28"/>
          <w:szCs w:val="32"/>
        </w:rPr>
        <w:t>尤其是对口支援医院、</w:t>
      </w:r>
      <w:proofErr w:type="gramStart"/>
      <w:r>
        <w:rPr>
          <w:rFonts w:ascii="仿宋_GB2312" w:eastAsia="仿宋_GB2312"/>
          <w:sz w:val="28"/>
          <w:szCs w:val="32"/>
        </w:rPr>
        <w:t>医</w:t>
      </w:r>
      <w:proofErr w:type="gramEnd"/>
      <w:r>
        <w:rPr>
          <w:rFonts w:ascii="仿宋_GB2312" w:eastAsia="仿宋_GB2312"/>
          <w:sz w:val="28"/>
          <w:szCs w:val="32"/>
        </w:rPr>
        <w:t>联体内医院</w:t>
      </w:r>
      <w:r>
        <w:rPr>
          <w:rFonts w:ascii="仿宋_GB2312" w:eastAsia="仿宋_GB2312"/>
          <w:sz w:val="28"/>
          <w:szCs w:val="32"/>
        </w:rPr>
        <w:t>)</w:t>
      </w:r>
      <w:r>
        <w:rPr>
          <w:rFonts w:ascii="仿宋_GB2312" w:eastAsia="仿宋_GB2312"/>
          <w:sz w:val="28"/>
          <w:szCs w:val="32"/>
        </w:rPr>
        <w:t>进修并返回原医院独立工作人数占比</w:t>
      </w:r>
      <w:r>
        <w:rPr>
          <w:rFonts w:ascii="仿宋_GB2312" w:eastAsia="仿宋_GB2312" w:hint="eastAsia"/>
          <w:sz w:val="28"/>
          <w:szCs w:val="32"/>
        </w:rPr>
        <w:t>（手工填报）；</w:t>
      </w:r>
      <w:r>
        <w:rPr>
          <w:rFonts w:ascii="仿宋_GB2312" w:eastAsia="仿宋_GB2312"/>
          <w:sz w:val="28"/>
          <w:szCs w:val="32"/>
        </w:rPr>
        <w:t>49</w:t>
      </w:r>
      <w:r>
        <w:rPr>
          <w:rFonts w:ascii="仿宋_GB2312" w:eastAsia="仿宋_GB2312"/>
          <w:sz w:val="28"/>
          <w:szCs w:val="32"/>
        </w:rPr>
        <w:t>医院承担培养医学人才的工作成效</w:t>
      </w:r>
      <w:r>
        <w:rPr>
          <w:rFonts w:ascii="仿宋_GB2312" w:eastAsia="仿宋_GB2312" w:hint="eastAsia"/>
          <w:sz w:val="28"/>
          <w:szCs w:val="32"/>
        </w:rPr>
        <w:t>（手工填报）；</w:t>
      </w:r>
      <w:r>
        <w:rPr>
          <w:rFonts w:ascii="仿宋_GB2312" w:eastAsia="仿宋_GB2312"/>
          <w:sz w:val="28"/>
          <w:szCs w:val="32"/>
        </w:rPr>
        <w:t>50</w:t>
      </w:r>
      <w:proofErr w:type="gramStart"/>
      <w:r>
        <w:rPr>
          <w:rFonts w:ascii="仿宋_GB2312" w:eastAsia="仿宋_GB2312"/>
          <w:sz w:val="28"/>
          <w:szCs w:val="32"/>
        </w:rPr>
        <w:t>每百名卫生</w:t>
      </w:r>
      <w:proofErr w:type="gramEnd"/>
      <w:r>
        <w:rPr>
          <w:rFonts w:ascii="仿宋_GB2312" w:eastAsia="仿宋_GB2312"/>
          <w:sz w:val="28"/>
          <w:szCs w:val="32"/>
        </w:rPr>
        <w:t>技术人员科研项目经费</w:t>
      </w:r>
      <w:r>
        <w:rPr>
          <w:rFonts w:ascii="仿宋_GB2312" w:eastAsia="仿宋_GB2312" w:hint="eastAsia"/>
          <w:sz w:val="28"/>
          <w:szCs w:val="32"/>
        </w:rPr>
        <w:t>（自动接口上报及手工校验调整结合）；</w:t>
      </w:r>
      <w:r>
        <w:rPr>
          <w:rFonts w:ascii="仿宋_GB2312" w:eastAsia="仿宋_GB2312"/>
          <w:sz w:val="28"/>
          <w:szCs w:val="32"/>
        </w:rPr>
        <w:t>51</w:t>
      </w:r>
      <w:proofErr w:type="gramStart"/>
      <w:r>
        <w:rPr>
          <w:rFonts w:ascii="仿宋_GB2312" w:eastAsia="仿宋_GB2312"/>
          <w:sz w:val="28"/>
          <w:szCs w:val="32"/>
        </w:rPr>
        <w:t>每百名卫生</w:t>
      </w:r>
      <w:proofErr w:type="gramEnd"/>
      <w:r>
        <w:rPr>
          <w:rFonts w:ascii="仿宋_GB2312" w:eastAsia="仿宋_GB2312"/>
          <w:sz w:val="28"/>
          <w:szCs w:val="32"/>
        </w:rPr>
        <w:t>技术人员科研成果转化金额</w:t>
      </w:r>
      <w:r>
        <w:rPr>
          <w:rFonts w:ascii="仿宋_GB2312" w:eastAsia="仿宋_GB2312" w:hint="eastAsia"/>
          <w:sz w:val="28"/>
          <w:szCs w:val="32"/>
        </w:rPr>
        <w:t>（自动接口上报及手工校验调整结合）</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2</w:t>
      </w:r>
      <w:r>
        <w:rPr>
          <w:rFonts w:ascii="仿宋_GB2312" w:eastAsia="仿宋_GB2312" w:hint="eastAsia"/>
          <w:sz w:val="28"/>
          <w:szCs w:val="32"/>
        </w:rPr>
        <w:t>）病案首页，</w:t>
      </w:r>
      <w:r>
        <w:rPr>
          <w:rFonts w:ascii="仿宋_GB2312" w:eastAsia="仿宋_GB2312"/>
          <w:sz w:val="28"/>
          <w:szCs w:val="32"/>
        </w:rPr>
        <w:t>7</w:t>
      </w:r>
      <w:r>
        <w:rPr>
          <w:rFonts w:ascii="仿宋_GB2312" w:eastAsia="仿宋_GB2312"/>
          <w:sz w:val="28"/>
          <w:szCs w:val="32"/>
        </w:rPr>
        <w:t>项：</w:t>
      </w:r>
      <w:r>
        <w:rPr>
          <w:rFonts w:ascii="仿宋_GB2312" w:eastAsia="仿宋_GB2312"/>
          <w:sz w:val="28"/>
          <w:szCs w:val="32"/>
        </w:rPr>
        <w:t>4</w:t>
      </w:r>
      <w:r>
        <w:rPr>
          <w:rFonts w:ascii="仿宋_GB2312" w:eastAsia="仿宋_GB2312"/>
          <w:sz w:val="28"/>
          <w:szCs w:val="32"/>
        </w:rPr>
        <w:t>出院患者</w:t>
      </w:r>
      <w:proofErr w:type="gramStart"/>
      <w:r>
        <w:rPr>
          <w:rFonts w:ascii="仿宋_GB2312" w:eastAsia="仿宋_GB2312"/>
          <w:sz w:val="28"/>
          <w:szCs w:val="32"/>
        </w:rPr>
        <w:t>手术占</w:t>
      </w:r>
      <w:proofErr w:type="gramEnd"/>
      <w:r>
        <w:rPr>
          <w:rFonts w:ascii="仿宋_GB2312" w:eastAsia="仿宋_GB2312"/>
          <w:sz w:val="28"/>
          <w:szCs w:val="32"/>
        </w:rPr>
        <w:t>比</w:t>
      </w:r>
      <w:r>
        <w:rPr>
          <w:rFonts w:ascii="仿宋_GB2312" w:eastAsia="仿宋_GB2312" w:hint="eastAsia"/>
          <w:sz w:val="28"/>
          <w:szCs w:val="32"/>
        </w:rPr>
        <w:t>（自动接口上报及手工校验调整结合）；</w:t>
      </w:r>
      <w:r>
        <w:rPr>
          <w:rFonts w:ascii="仿宋_GB2312" w:eastAsia="仿宋_GB2312"/>
          <w:sz w:val="28"/>
          <w:szCs w:val="32"/>
        </w:rPr>
        <w:t>5</w:t>
      </w:r>
      <w:r>
        <w:rPr>
          <w:rFonts w:ascii="仿宋_GB2312" w:eastAsia="仿宋_GB2312"/>
          <w:sz w:val="28"/>
          <w:szCs w:val="32"/>
        </w:rPr>
        <w:t>出院患者微创</w:t>
      </w:r>
      <w:proofErr w:type="gramStart"/>
      <w:r>
        <w:rPr>
          <w:rFonts w:ascii="仿宋_GB2312" w:eastAsia="仿宋_GB2312"/>
          <w:sz w:val="28"/>
          <w:szCs w:val="32"/>
        </w:rPr>
        <w:t>手术占</w:t>
      </w:r>
      <w:proofErr w:type="gramEnd"/>
      <w:r>
        <w:rPr>
          <w:rFonts w:ascii="仿宋_GB2312" w:eastAsia="仿宋_GB2312"/>
          <w:sz w:val="28"/>
          <w:szCs w:val="32"/>
        </w:rPr>
        <w:t>比</w:t>
      </w:r>
      <w:r>
        <w:rPr>
          <w:rFonts w:ascii="仿宋_GB2312" w:eastAsia="仿宋_GB2312" w:hint="eastAsia"/>
          <w:sz w:val="28"/>
          <w:szCs w:val="32"/>
        </w:rPr>
        <w:t>（自动接口上报及手工校验调整结合）；</w:t>
      </w:r>
      <w:r>
        <w:rPr>
          <w:rFonts w:ascii="仿宋_GB2312" w:eastAsia="仿宋_GB2312"/>
          <w:sz w:val="28"/>
          <w:szCs w:val="32"/>
        </w:rPr>
        <w:t>6</w:t>
      </w:r>
      <w:r>
        <w:rPr>
          <w:rFonts w:ascii="仿宋_GB2312" w:eastAsia="仿宋_GB2312"/>
          <w:sz w:val="28"/>
          <w:szCs w:val="32"/>
        </w:rPr>
        <w:t>出院患者四级手术比例</w:t>
      </w:r>
      <w:r>
        <w:rPr>
          <w:rFonts w:ascii="仿宋_GB2312" w:eastAsia="仿宋_GB2312" w:hint="eastAsia"/>
          <w:sz w:val="28"/>
          <w:szCs w:val="32"/>
        </w:rPr>
        <w:t>（自动接</w:t>
      </w:r>
      <w:r>
        <w:rPr>
          <w:rFonts w:ascii="仿宋_GB2312" w:eastAsia="仿宋_GB2312" w:hint="eastAsia"/>
          <w:sz w:val="28"/>
          <w:szCs w:val="32"/>
        </w:rPr>
        <w:t>口上报及手工校验调整结合）；</w:t>
      </w:r>
      <w:r>
        <w:rPr>
          <w:rFonts w:ascii="仿宋_GB2312" w:eastAsia="仿宋_GB2312"/>
          <w:sz w:val="28"/>
          <w:szCs w:val="32"/>
        </w:rPr>
        <w:t>8</w:t>
      </w:r>
      <w:r>
        <w:rPr>
          <w:rFonts w:ascii="仿宋_GB2312" w:eastAsia="仿宋_GB2312"/>
          <w:sz w:val="28"/>
          <w:szCs w:val="32"/>
        </w:rPr>
        <w:t>手术患者并发症发生率</w:t>
      </w:r>
      <w:r>
        <w:rPr>
          <w:rFonts w:ascii="仿宋_GB2312" w:eastAsia="仿宋_GB2312" w:hint="eastAsia"/>
          <w:sz w:val="28"/>
          <w:szCs w:val="32"/>
        </w:rPr>
        <w:t>（自动接口上报及手工校验调整结合）；</w:t>
      </w:r>
      <w:r>
        <w:rPr>
          <w:rFonts w:ascii="仿宋_GB2312" w:eastAsia="仿宋_GB2312"/>
          <w:sz w:val="28"/>
          <w:szCs w:val="32"/>
        </w:rPr>
        <w:t>9I</w:t>
      </w:r>
      <w:r>
        <w:rPr>
          <w:rFonts w:ascii="仿宋_GB2312" w:eastAsia="仿宋_GB2312"/>
          <w:sz w:val="28"/>
          <w:szCs w:val="32"/>
        </w:rPr>
        <w:t>类切口手术部位感染率</w:t>
      </w:r>
      <w:r>
        <w:rPr>
          <w:rFonts w:ascii="仿宋_GB2312" w:eastAsia="仿宋_GB2312" w:hint="eastAsia"/>
          <w:sz w:val="28"/>
          <w:szCs w:val="32"/>
        </w:rPr>
        <w:t>（自动接口上报及手工校验调整结合）；</w:t>
      </w:r>
      <w:r>
        <w:rPr>
          <w:rFonts w:ascii="仿宋_GB2312" w:eastAsia="仿宋_GB2312"/>
          <w:sz w:val="28"/>
          <w:szCs w:val="32"/>
        </w:rPr>
        <w:t>10</w:t>
      </w:r>
      <w:r>
        <w:rPr>
          <w:rFonts w:ascii="仿宋_GB2312" w:eastAsia="仿宋_GB2312"/>
          <w:sz w:val="28"/>
          <w:szCs w:val="32"/>
        </w:rPr>
        <w:t>单病种质量控制</w:t>
      </w:r>
      <w:r>
        <w:rPr>
          <w:rFonts w:ascii="仿宋_GB2312" w:eastAsia="仿宋_GB2312" w:hint="eastAsia"/>
          <w:sz w:val="28"/>
          <w:szCs w:val="32"/>
        </w:rPr>
        <w:t>（自动接口上报及手工校验调整结合）；</w:t>
      </w:r>
      <w:r>
        <w:rPr>
          <w:rFonts w:ascii="仿宋_GB2312" w:eastAsia="仿宋_GB2312"/>
          <w:sz w:val="28"/>
          <w:szCs w:val="32"/>
        </w:rPr>
        <w:t>14</w:t>
      </w:r>
      <w:r>
        <w:rPr>
          <w:rFonts w:ascii="仿宋_GB2312" w:eastAsia="仿宋_GB2312"/>
          <w:sz w:val="28"/>
          <w:szCs w:val="32"/>
        </w:rPr>
        <w:t>低风险组病例死亡率</w:t>
      </w:r>
      <w:r>
        <w:rPr>
          <w:rFonts w:ascii="仿宋_GB2312" w:eastAsia="仿宋_GB2312" w:hint="eastAsia"/>
          <w:sz w:val="28"/>
          <w:szCs w:val="32"/>
        </w:rPr>
        <w:t>（自动接口上报及手工校验调整结合）；</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lastRenderedPageBreak/>
        <w:t>（</w:t>
      </w:r>
      <w:r>
        <w:rPr>
          <w:rFonts w:ascii="仿宋_GB2312" w:eastAsia="仿宋_GB2312" w:hint="eastAsia"/>
          <w:sz w:val="28"/>
          <w:szCs w:val="32"/>
        </w:rPr>
        <w:t>3</w:t>
      </w:r>
      <w:r>
        <w:rPr>
          <w:rFonts w:ascii="仿宋_GB2312" w:eastAsia="仿宋_GB2312" w:hint="eastAsia"/>
          <w:sz w:val="28"/>
          <w:szCs w:val="32"/>
        </w:rPr>
        <w:t>）国家卫生健康委临床检验中心，</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 xml:space="preserve"> 13</w:t>
      </w:r>
      <w:r>
        <w:rPr>
          <w:rFonts w:ascii="仿宋_GB2312" w:eastAsia="仿宋_GB2312"/>
          <w:sz w:val="28"/>
          <w:szCs w:val="32"/>
        </w:rPr>
        <w:t>通过国家室间质量评价的临床检验项目数</w:t>
      </w:r>
      <w:r>
        <w:rPr>
          <w:rFonts w:ascii="仿宋_GB2312" w:eastAsia="仿宋_GB2312" w:hint="eastAsia"/>
          <w:sz w:val="28"/>
          <w:szCs w:val="32"/>
        </w:rPr>
        <w:t>（手工填报）</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4</w:t>
      </w:r>
      <w:r>
        <w:rPr>
          <w:rFonts w:ascii="仿宋_GB2312" w:eastAsia="仿宋_GB2312" w:hint="eastAsia"/>
          <w:sz w:val="28"/>
          <w:szCs w:val="32"/>
        </w:rPr>
        <w:t>）</w:t>
      </w:r>
      <w:proofErr w:type="gramStart"/>
      <w:r>
        <w:rPr>
          <w:rFonts w:ascii="仿宋_GB2312" w:eastAsia="仿宋_GB2312" w:hint="eastAsia"/>
          <w:sz w:val="28"/>
          <w:szCs w:val="32"/>
        </w:rPr>
        <w:t>省级招采部门</w:t>
      </w:r>
      <w:proofErr w:type="gramEnd"/>
      <w:r>
        <w:rPr>
          <w:rFonts w:ascii="仿宋_GB2312" w:eastAsia="仿宋_GB2312" w:hint="eastAsia"/>
          <w:sz w:val="28"/>
          <w:szCs w:val="32"/>
        </w:rPr>
        <w:t>，</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20</w:t>
      </w:r>
      <w:r>
        <w:rPr>
          <w:rFonts w:ascii="仿宋_GB2312" w:eastAsia="仿宋_GB2312"/>
          <w:sz w:val="28"/>
          <w:szCs w:val="32"/>
        </w:rPr>
        <w:t>基本药物采购品种数占比</w:t>
      </w:r>
      <w:r>
        <w:rPr>
          <w:rFonts w:ascii="仿宋_GB2312" w:eastAsia="仿宋_GB2312" w:hint="eastAsia"/>
          <w:sz w:val="28"/>
          <w:szCs w:val="32"/>
        </w:rPr>
        <w:t>（自动接口上报及手工校验调整结合）</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5</w:t>
      </w:r>
      <w:r>
        <w:rPr>
          <w:rFonts w:ascii="仿宋_GB2312" w:eastAsia="仿宋_GB2312" w:hint="eastAsia"/>
          <w:sz w:val="28"/>
          <w:szCs w:val="32"/>
        </w:rPr>
        <w:t>）国家卫生健康</w:t>
      </w:r>
      <w:proofErr w:type="gramStart"/>
      <w:r>
        <w:rPr>
          <w:rFonts w:ascii="仿宋_GB2312" w:eastAsia="仿宋_GB2312" w:hint="eastAsia"/>
          <w:sz w:val="28"/>
          <w:szCs w:val="32"/>
        </w:rPr>
        <w:t>委医院</w:t>
      </w:r>
      <w:proofErr w:type="gramEnd"/>
      <w:r>
        <w:rPr>
          <w:rFonts w:ascii="仿宋_GB2312" w:eastAsia="仿宋_GB2312" w:hint="eastAsia"/>
          <w:sz w:val="28"/>
          <w:szCs w:val="32"/>
        </w:rPr>
        <w:t>管理研究所，</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 xml:space="preserve"> 24</w:t>
      </w:r>
      <w:r>
        <w:rPr>
          <w:rFonts w:ascii="仿宋_GB2312" w:eastAsia="仿宋_GB2312"/>
          <w:sz w:val="28"/>
          <w:szCs w:val="32"/>
        </w:rPr>
        <w:t>电子病历应用功</w:t>
      </w:r>
      <w:r>
        <w:rPr>
          <w:rFonts w:ascii="仿宋_GB2312" w:eastAsia="仿宋_GB2312"/>
          <w:sz w:val="28"/>
          <w:szCs w:val="32"/>
        </w:rPr>
        <w:t>能水平分级</w:t>
      </w:r>
      <w:r>
        <w:rPr>
          <w:rFonts w:ascii="仿宋_GB2312" w:eastAsia="仿宋_GB2312" w:hint="eastAsia"/>
          <w:sz w:val="28"/>
          <w:szCs w:val="32"/>
        </w:rPr>
        <w:t>（手工填报）</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6</w:t>
      </w:r>
      <w:r>
        <w:rPr>
          <w:rFonts w:ascii="仿宋_GB2312" w:eastAsia="仿宋_GB2312" w:hint="eastAsia"/>
          <w:sz w:val="28"/>
          <w:szCs w:val="32"/>
        </w:rPr>
        <w:t>）财务年报表，</w:t>
      </w:r>
      <w:r>
        <w:rPr>
          <w:rFonts w:ascii="仿宋_GB2312" w:eastAsia="仿宋_GB2312"/>
          <w:sz w:val="28"/>
          <w:szCs w:val="32"/>
        </w:rPr>
        <w:t>13</w:t>
      </w:r>
      <w:r>
        <w:rPr>
          <w:rFonts w:ascii="仿宋_GB2312" w:eastAsia="仿宋_GB2312"/>
          <w:sz w:val="28"/>
          <w:szCs w:val="32"/>
        </w:rPr>
        <w:t>项：</w:t>
      </w:r>
      <w:r>
        <w:rPr>
          <w:rFonts w:ascii="仿宋_GB2312" w:eastAsia="仿宋_GB2312"/>
          <w:sz w:val="28"/>
          <w:szCs w:val="32"/>
        </w:rPr>
        <w:t xml:space="preserve"> 27</w:t>
      </w:r>
      <w:r>
        <w:rPr>
          <w:rFonts w:ascii="仿宋_GB2312" w:eastAsia="仿宋_GB2312"/>
          <w:sz w:val="28"/>
          <w:szCs w:val="32"/>
        </w:rPr>
        <w:t>门诊收入占医疗收入比例</w:t>
      </w:r>
      <w:r>
        <w:rPr>
          <w:rFonts w:ascii="仿宋_GB2312" w:eastAsia="仿宋_GB2312" w:hint="eastAsia"/>
          <w:sz w:val="28"/>
          <w:szCs w:val="32"/>
        </w:rPr>
        <w:t>（自动接口上报及手工校验调整结合）；</w:t>
      </w:r>
      <w:r>
        <w:rPr>
          <w:rFonts w:ascii="仿宋_GB2312" w:eastAsia="仿宋_GB2312"/>
          <w:sz w:val="28"/>
          <w:szCs w:val="32"/>
        </w:rPr>
        <w:t>28</w:t>
      </w:r>
      <w:r>
        <w:rPr>
          <w:rFonts w:ascii="仿宋_GB2312" w:eastAsia="仿宋_GB2312"/>
          <w:sz w:val="28"/>
          <w:szCs w:val="32"/>
        </w:rPr>
        <w:t>门诊收入中来自</w:t>
      </w:r>
      <w:proofErr w:type="gramStart"/>
      <w:r>
        <w:rPr>
          <w:rFonts w:ascii="仿宋_GB2312" w:eastAsia="仿宋_GB2312"/>
          <w:sz w:val="28"/>
          <w:szCs w:val="32"/>
        </w:rPr>
        <w:t>医</w:t>
      </w:r>
      <w:proofErr w:type="gramEnd"/>
      <w:r>
        <w:rPr>
          <w:rFonts w:ascii="仿宋_GB2312" w:eastAsia="仿宋_GB2312"/>
          <w:sz w:val="28"/>
          <w:szCs w:val="32"/>
        </w:rPr>
        <w:t>保基金的比例</w:t>
      </w:r>
      <w:r>
        <w:rPr>
          <w:rFonts w:ascii="仿宋_GB2312" w:eastAsia="仿宋_GB2312" w:hint="eastAsia"/>
          <w:sz w:val="28"/>
          <w:szCs w:val="32"/>
        </w:rPr>
        <w:t>（自动接口上报及手工校验调整结合）；</w:t>
      </w:r>
      <w:r>
        <w:rPr>
          <w:rFonts w:ascii="仿宋_GB2312" w:eastAsia="仿宋_GB2312"/>
          <w:sz w:val="28"/>
          <w:szCs w:val="32"/>
        </w:rPr>
        <w:t>29</w:t>
      </w:r>
      <w:r>
        <w:rPr>
          <w:rFonts w:ascii="仿宋_GB2312" w:eastAsia="仿宋_GB2312"/>
          <w:sz w:val="28"/>
          <w:szCs w:val="32"/>
        </w:rPr>
        <w:t>住院收入占医疗收入比例</w:t>
      </w:r>
      <w:r>
        <w:rPr>
          <w:rFonts w:ascii="仿宋_GB2312" w:eastAsia="仿宋_GB2312" w:hint="eastAsia"/>
          <w:sz w:val="28"/>
          <w:szCs w:val="32"/>
        </w:rPr>
        <w:t>（自动接口上报及手工校验调整结合）；</w:t>
      </w:r>
      <w:r>
        <w:rPr>
          <w:rFonts w:ascii="仿宋_GB2312" w:eastAsia="仿宋_GB2312"/>
          <w:sz w:val="28"/>
          <w:szCs w:val="32"/>
        </w:rPr>
        <w:t>30</w:t>
      </w:r>
      <w:r>
        <w:rPr>
          <w:rFonts w:ascii="仿宋_GB2312" w:eastAsia="仿宋_GB2312"/>
          <w:sz w:val="28"/>
          <w:szCs w:val="32"/>
        </w:rPr>
        <w:t>住院收入中来自</w:t>
      </w:r>
      <w:proofErr w:type="gramStart"/>
      <w:r>
        <w:rPr>
          <w:rFonts w:ascii="仿宋_GB2312" w:eastAsia="仿宋_GB2312"/>
          <w:sz w:val="28"/>
          <w:szCs w:val="32"/>
        </w:rPr>
        <w:t>医</w:t>
      </w:r>
      <w:proofErr w:type="gramEnd"/>
      <w:r>
        <w:rPr>
          <w:rFonts w:ascii="仿宋_GB2312" w:eastAsia="仿宋_GB2312"/>
          <w:sz w:val="28"/>
          <w:szCs w:val="32"/>
        </w:rPr>
        <w:t>保基金的比例</w:t>
      </w:r>
      <w:r>
        <w:rPr>
          <w:rFonts w:ascii="仿宋_GB2312" w:eastAsia="仿宋_GB2312" w:hint="eastAsia"/>
          <w:sz w:val="28"/>
          <w:szCs w:val="32"/>
        </w:rPr>
        <w:t>（自动接口上报及手工校验调整结合）；</w:t>
      </w:r>
      <w:r>
        <w:rPr>
          <w:rFonts w:ascii="仿宋_GB2312" w:eastAsia="仿宋_GB2312"/>
          <w:sz w:val="28"/>
          <w:szCs w:val="32"/>
        </w:rPr>
        <w:t>31</w:t>
      </w:r>
      <w:r>
        <w:rPr>
          <w:rFonts w:ascii="仿宋_GB2312" w:eastAsia="仿宋_GB2312"/>
          <w:sz w:val="28"/>
          <w:szCs w:val="32"/>
        </w:rPr>
        <w:t>医疗服务收入</w:t>
      </w:r>
      <w:r>
        <w:rPr>
          <w:rFonts w:ascii="仿宋_GB2312" w:eastAsia="仿宋_GB2312"/>
          <w:sz w:val="28"/>
          <w:szCs w:val="32"/>
        </w:rPr>
        <w:t>(</w:t>
      </w:r>
      <w:r>
        <w:rPr>
          <w:rFonts w:ascii="仿宋_GB2312" w:eastAsia="仿宋_GB2312"/>
          <w:sz w:val="28"/>
          <w:szCs w:val="32"/>
        </w:rPr>
        <w:t>不含药品、耗材、检查检验收入</w:t>
      </w:r>
      <w:r>
        <w:rPr>
          <w:rFonts w:ascii="仿宋_GB2312" w:eastAsia="仿宋_GB2312"/>
          <w:sz w:val="28"/>
          <w:szCs w:val="32"/>
        </w:rPr>
        <w:t>)</w:t>
      </w:r>
      <w:r>
        <w:rPr>
          <w:rFonts w:ascii="仿宋_GB2312" w:eastAsia="仿宋_GB2312"/>
          <w:sz w:val="28"/>
          <w:szCs w:val="32"/>
        </w:rPr>
        <w:t>占医疗收入比例</w:t>
      </w:r>
      <w:r>
        <w:rPr>
          <w:rFonts w:ascii="仿宋_GB2312" w:eastAsia="仿宋_GB2312" w:hint="eastAsia"/>
          <w:sz w:val="28"/>
          <w:szCs w:val="32"/>
        </w:rPr>
        <w:t>（自动接口上报及手工校验调整结合）；</w:t>
      </w:r>
      <w:r>
        <w:rPr>
          <w:rFonts w:ascii="仿宋_GB2312" w:eastAsia="仿宋_GB2312"/>
          <w:sz w:val="28"/>
          <w:szCs w:val="32"/>
        </w:rPr>
        <w:t>33</w:t>
      </w:r>
      <w:r>
        <w:rPr>
          <w:rFonts w:ascii="仿宋_GB2312" w:eastAsia="仿宋_GB2312"/>
          <w:sz w:val="28"/>
          <w:szCs w:val="32"/>
        </w:rPr>
        <w:t>人员支出占业务支出比重</w:t>
      </w:r>
      <w:r>
        <w:rPr>
          <w:rFonts w:ascii="仿宋_GB2312" w:eastAsia="仿宋_GB2312" w:hint="eastAsia"/>
          <w:sz w:val="28"/>
          <w:szCs w:val="32"/>
        </w:rPr>
        <w:t>（手工填报）；</w:t>
      </w:r>
      <w:r>
        <w:rPr>
          <w:rFonts w:ascii="仿宋_GB2312" w:eastAsia="仿宋_GB2312"/>
          <w:sz w:val="28"/>
          <w:szCs w:val="32"/>
        </w:rPr>
        <w:t>34</w:t>
      </w:r>
      <w:r>
        <w:rPr>
          <w:rFonts w:ascii="仿宋_GB2312" w:eastAsia="仿宋_GB2312"/>
          <w:sz w:val="28"/>
          <w:szCs w:val="32"/>
        </w:rPr>
        <w:t>万元收入能耗支出</w:t>
      </w:r>
      <w:r>
        <w:rPr>
          <w:rFonts w:ascii="仿宋_GB2312" w:eastAsia="仿宋_GB2312" w:hint="eastAsia"/>
          <w:sz w:val="28"/>
          <w:szCs w:val="32"/>
        </w:rPr>
        <w:t>（自动接口上报及手工校验调整结合）；</w:t>
      </w:r>
      <w:r>
        <w:rPr>
          <w:rFonts w:ascii="仿宋_GB2312" w:eastAsia="仿宋_GB2312"/>
          <w:sz w:val="28"/>
          <w:szCs w:val="32"/>
        </w:rPr>
        <w:t>35</w:t>
      </w:r>
      <w:r>
        <w:rPr>
          <w:rFonts w:ascii="仿宋_GB2312" w:eastAsia="仿宋_GB2312"/>
          <w:sz w:val="28"/>
          <w:szCs w:val="32"/>
        </w:rPr>
        <w:t>收支结余</w:t>
      </w:r>
      <w:r>
        <w:rPr>
          <w:rFonts w:ascii="仿宋_GB2312" w:eastAsia="仿宋_GB2312" w:hint="eastAsia"/>
          <w:sz w:val="28"/>
          <w:szCs w:val="32"/>
        </w:rPr>
        <w:t>（手工填报）；</w:t>
      </w:r>
      <w:r>
        <w:rPr>
          <w:rFonts w:ascii="仿宋_GB2312" w:eastAsia="仿宋_GB2312"/>
          <w:sz w:val="28"/>
          <w:szCs w:val="32"/>
        </w:rPr>
        <w:t>36</w:t>
      </w:r>
      <w:r>
        <w:rPr>
          <w:rFonts w:ascii="仿宋_GB2312" w:eastAsia="仿宋_GB2312"/>
          <w:sz w:val="28"/>
          <w:szCs w:val="32"/>
        </w:rPr>
        <w:t>资产负债率</w:t>
      </w:r>
      <w:r>
        <w:rPr>
          <w:rFonts w:ascii="仿宋_GB2312" w:eastAsia="仿宋_GB2312" w:hint="eastAsia"/>
          <w:sz w:val="28"/>
          <w:szCs w:val="32"/>
        </w:rPr>
        <w:t>（手工填报）；</w:t>
      </w:r>
      <w:r>
        <w:rPr>
          <w:rFonts w:ascii="仿宋_GB2312" w:eastAsia="仿宋_GB2312"/>
          <w:sz w:val="28"/>
          <w:szCs w:val="32"/>
        </w:rPr>
        <w:t>37</w:t>
      </w:r>
      <w:r>
        <w:rPr>
          <w:rFonts w:ascii="仿宋_GB2312" w:eastAsia="仿宋_GB2312"/>
          <w:sz w:val="28"/>
          <w:szCs w:val="32"/>
        </w:rPr>
        <w:t>医疗收入增幅</w:t>
      </w:r>
      <w:r>
        <w:rPr>
          <w:rFonts w:ascii="仿宋_GB2312" w:eastAsia="仿宋_GB2312" w:hint="eastAsia"/>
          <w:sz w:val="28"/>
          <w:szCs w:val="32"/>
        </w:rPr>
        <w:t>（自动接口上报及手工校验调整结合）；</w:t>
      </w:r>
      <w:r>
        <w:rPr>
          <w:rFonts w:ascii="仿宋_GB2312" w:eastAsia="仿宋_GB2312"/>
          <w:sz w:val="28"/>
          <w:szCs w:val="32"/>
        </w:rPr>
        <w:t>38</w:t>
      </w:r>
      <w:r>
        <w:rPr>
          <w:rFonts w:ascii="仿宋_GB2312" w:eastAsia="仿宋_GB2312"/>
          <w:sz w:val="28"/>
          <w:szCs w:val="32"/>
        </w:rPr>
        <w:t>门诊次</w:t>
      </w:r>
      <w:proofErr w:type="gramStart"/>
      <w:r>
        <w:rPr>
          <w:rFonts w:ascii="仿宋_GB2312" w:eastAsia="仿宋_GB2312"/>
          <w:sz w:val="28"/>
          <w:szCs w:val="32"/>
        </w:rPr>
        <w:t>均费用</w:t>
      </w:r>
      <w:proofErr w:type="gramEnd"/>
      <w:r>
        <w:rPr>
          <w:rFonts w:ascii="仿宋_GB2312" w:eastAsia="仿宋_GB2312"/>
          <w:sz w:val="28"/>
          <w:szCs w:val="32"/>
        </w:rPr>
        <w:t>增幅</w:t>
      </w:r>
      <w:r>
        <w:rPr>
          <w:rFonts w:ascii="仿宋_GB2312" w:eastAsia="仿宋_GB2312" w:hint="eastAsia"/>
          <w:sz w:val="28"/>
          <w:szCs w:val="32"/>
        </w:rPr>
        <w:t>（自动接口上报及手工校验调整结合）；</w:t>
      </w:r>
      <w:r>
        <w:rPr>
          <w:rFonts w:ascii="仿宋_GB2312" w:eastAsia="仿宋_GB2312"/>
          <w:sz w:val="28"/>
          <w:szCs w:val="32"/>
        </w:rPr>
        <w:t>39</w:t>
      </w:r>
      <w:r>
        <w:rPr>
          <w:rFonts w:ascii="仿宋_GB2312" w:eastAsia="仿宋_GB2312"/>
          <w:sz w:val="28"/>
          <w:szCs w:val="32"/>
        </w:rPr>
        <w:t>门诊次均药品费用增幅</w:t>
      </w:r>
      <w:r>
        <w:rPr>
          <w:rFonts w:ascii="仿宋_GB2312" w:eastAsia="仿宋_GB2312" w:hint="eastAsia"/>
          <w:sz w:val="28"/>
          <w:szCs w:val="32"/>
        </w:rPr>
        <w:t>（自动接口上报及手工校验调整结合）；</w:t>
      </w:r>
      <w:r>
        <w:rPr>
          <w:rFonts w:ascii="仿宋_GB2312" w:eastAsia="仿宋_GB2312"/>
          <w:sz w:val="28"/>
          <w:szCs w:val="32"/>
        </w:rPr>
        <w:t>40</w:t>
      </w:r>
      <w:r>
        <w:rPr>
          <w:rFonts w:ascii="仿宋_GB2312" w:eastAsia="仿宋_GB2312"/>
          <w:sz w:val="28"/>
          <w:szCs w:val="32"/>
        </w:rPr>
        <w:t>住院次</w:t>
      </w:r>
      <w:proofErr w:type="gramStart"/>
      <w:r>
        <w:rPr>
          <w:rFonts w:ascii="仿宋_GB2312" w:eastAsia="仿宋_GB2312"/>
          <w:sz w:val="28"/>
          <w:szCs w:val="32"/>
        </w:rPr>
        <w:t>均费用</w:t>
      </w:r>
      <w:proofErr w:type="gramEnd"/>
      <w:r>
        <w:rPr>
          <w:rFonts w:ascii="仿宋_GB2312" w:eastAsia="仿宋_GB2312"/>
          <w:sz w:val="28"/>
          <w:szCs w:val="32"/>
        </w:rPr>
        <w:t>增幅</w:t>
      </w:r>
      <w:r>
        <w:rPr>
          <w:rFonts w:ascii="仿宋_GB2312" w:eastAsia="仿宋_GB2312" w:hint="eastAsia"/>
          <w:sz w:val="28"/>
          <w:szCs w:val="32"/>
        </w:rPr>
        <w:t>（自动接口上报及手工校验调整结合）；</w:t>
      </w:r>
      <w:r>
        <w:rPr>
          <w:rFonts w:ascii="仿宋_GB2312" w:eastAsia="仿宋_GB2312"/>
          <w:sz w:val="28"/>
          <w:szCs w:val="32"/>
        </w:rPr>
        <w:t>41</w:t>
      </w:r>
      <w:r>
        <w:rPr>
          <w:rFonts w:ascii="仿宋_GB2312" w:eastAsia="仿宋_GB2312"/>
          <w:sz w:val="28"/>
          <w:szCs w:val="32"/>
        </w:rPr>
        <w:t>住院次均药品费用增幅</w:t>
      </w:r>
      <w:r>
        <w:rPr>
          <w:rFonts w:ascii="仿宋_GB2312" w:eastAsia="仿宋_GB2312" w:hint="eastAsia"/>
          <w:sz w:val="28"/>
          <w:szCs w:val="32"/>
        </w:rPr>
        <w:t>（自动接口上报及手工校验调整结合）</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7</w:t>
      </w:r>
      <w:r>
        <w:rPr>
          <w:rFonts w:ascii="仿宋_GB2312" w:eastAsia="仿宋_GB2312" w:hint="eastAsia"/>
          <w:sz w:val="28"/>
          <w:szCs w:val="32"/>
        </w:rPr>
        <w:t>）国家医疗机构、医师、护士电子化注册系统，</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45</w:t>
      </w:r>
      <w:r>
        <w:rPr>
          <w:rFonts w:ascii="仿宋_GB2312" w:eastAsia="仿宋_GB2312"/>
          <w:sz w:val="28"/>
          <w:szCs w:val="32"/>
        </w:rPr>
        <w:t>麻醉、儿科、重症、病理、中医医师占比</w:t>
      </w:r>
      <w:r>
        <w:rPr>
          <w:rFonts w:ascii="仿宋_GB2312" w:eastAsia="仿宋_GB2312"/>
          <w:sz w:val="28"/>
          <w:szCs w:val="32"/>
        </w:rPr>
        <w:t>46</w:t>
      </w:r>
      <w:r>
        <w:rPr>
          <w:rFonts w:ascii="仿宋_GB2312" w:eastAsia="仿宋_GB2312"/>
          <w:sz w:val="28"/>
          <w:szCs w:val="32"/>
        </w:rPr>
        <w:t>医护比</w:t>
      </w:r>
      <w:r>
        <w:rPr>
          <w:rFonts w:ascii="仿宋_GB2312" w:eastAsia="仿宋_GB2312" w:hint="eastAsia"/>
          <w:sz w:val="28"/>
          <w:szCs w:val="32"/>
        </w:rPr>
        <w:t>（自动接口上报及</w:t>
      </w:r>
      <w:r>
        <w:rPr>
          <w:rFonts w:ascii="仿宋_GB2312" w:eastAsia="仿宋_GB2312" w:hint="eastAsia"/>
          <w:sz w:val="28"/>
          <w:szCs w:val="32"/>
        </w:rPr>
        <w:lastRenderedPageBreak/>
        <w:t>手工校验调整结合）</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8</w:t>
      </w:r>
      <w:r>
        <w:rPr>
          <w:rFonts w:ascii="仿宋_GB2312" w:eastAsia="仿宋_GB2312" w:hint="eastAsia"/>
          <w:sz w:val="28"/>
          <w:szCs w:val="32"/>
        </w:rPr>
        <w:t>）国家医学考试中心，</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 xml:space="preserve"> </w:t>
      </w:r>
      <w:r>
        <w:rPr>
          <w:rFonts w:ascii="仿宋_GB2312" w:eastAsia="仿宋_GB2312"/>
          <w:sz w:val="28"/>
          <w:szCs w:val="32"/>
        </w:rPr>
        <w:t>48</w:t>
      </w:r>
      <w:r>
        <w:rPr>
          <w:rFonts w:ascii="仿宋_GB2312" w:eastAsia="仿宋_GB2312"/>
          <w:sz w:val="28"/>
          <w:szCs w:val="32"/>
        </w:rPr>
        <w:t>医院住院医师首次参加医师资格考试通过率</w:t>
      </w:r>
      <w:r>
        <w:rPr>
          <w:rFonts w:ascii="仿宋_GB2312" w:eastAsia="仿宋_GB2312" w:hint="eastAsia"/>
          <w:sz w:val="28"/>
          <w:szCs w:val="32"/>
        </w:rPr>
        <w:t>（手工填报）</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9</w:t>
      </w:r>
      <w:r>
        <w:rPr>
          <w:rFonts w:ascii="仿宋_GB2312" w:eastAsia="仿宋_GB2312" w:hint="eastAsia"/>
          <w:sz w:val="28"/>
          <w:szCs w:val="32"/>
        </w:rPr>
        <w:t>）国家中医药管理局中医师资格认证中心，</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48</w:t>
      </w:r>
      <w:r>
        <w:rPr>
          <w:rFonts w:ascii="仿宋_GB2312" w:eastAsia="仿宋_GB2312"/>
          <w:sz w:val="28"/>
          <w:szCs w:val="32"/>
        </w:rPr>
        <w:t>医院住院医师首次参加医师资格考试通过率</w:t>
      </w:r>
      <w:r>
        <w:rPr>
          <w:rFonts w:ascii="仿宋_GB2312" w:eastAsia="仿宋_GB2312" w:hint="eastAsia"/>
          <w:sz w:val="28"/>
          <w:szCs w:val="32"/>
        </w:rPr>
        <w:t>（手工填报）</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1</w:t>
      </w:r>
      <w:r>
        <w:rPr>
          <w:rFonts w:ascii="仿宋_GB2312" w:eastAsia="仿宋_GB2312"/>
          <w:sz w:val="28"/>
          <w:szCs w:val="32"/>
        </w:rPr>
        <w:t>0</w:t>
      </w:r>
      <w:r>
        <w:rPr>
          <w:rFonts w:ascii="仿宋_GB2312" w:eastAsia="仿宋_GB2312" w:hint="eastAsia"/>
          <w:sz w:val="28"/>
          <w:szCs w:val="32"/>
        </w:rPr>
        <w:t>）国家发展改革委公共信用信息中心，</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52</w:t>
      </w:r>
      <w:r>
        <w:rPr>
          <w:rFonts w:ascii="仿宋_GB2312" w:eastAsia="仿宋_GB2312"/>
          <w:sz w:val="28"/>
          <w:szCs w:val="32"/>
        </w:rPr>
        <w:t>公共信用综合评价等级</w:t>
      </w:r>
      <w:r>
        <w:rPr>
          <w:rFonts w:ascii="仿宋_GB2312" w:eastAsia="仿宋_GB2312" w:hint="eastAsia"/>
          <w:sz w:val="28"/>
          <w:szCs w:val="32"/>
        </w:rPr>
        <w:t>（手工填报）</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1</w:t>
      </w:r>
      <w:r>
        <w:rPr>
          <w:rFonts w:ascii="仿宋_GB2312" w:eastAsia="仿宋_GB2312"/>
          <w:sz w:val="28"/>
          <w:szCs w:val="32"/>
        </w:rPr>
        <w:t>1</w:t>
      </w:r>
      <w:r>
        <w:rPr>
          <w:rFonts w:ascii="仿宋_GB2312" w:eastAsia="仿宋_GB2312" w:hint="eastAsia"/>
          <w:sz w:val="28"/>
          <w:szCs w:val="32"/>
        </w:rPr>
        <w:t>）国家卫生健康</w:t>
      </w:r>
      <w:proofErr w:type="gramStart"/>
      <w:r>
        <w:rPr>
          <w:rFonts w:ascii="仿宋_GB2312" w:eastAsia="仿宋_GB2312" w:hint="eastAsia"/>
          <w:sz w:val="28"/>
          <w:szCs w:val="32"/>
        </w:rPr>
        <w:t>委满意</w:t>
      </w:r>
      <w:proofErr w:type="gramEnd"/>
      <w:r>
        <w:rPr>
          <w:rFonts w:ascii="仿宋_GB2312" w:eastAsia="仿宋_GB2312" w:hint="eastAsia"/>
          <w:sz w:val="28"/>
          <w:szCs w:val="32"/>
        </w:rPr>
        <w:t>度调查平台，</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53</w:t>
      </w:r>
      <w:r>
        <w:rPr>
          <w:rFonts w:ascii="仿宋_GB2312" w:eastAsia="仿宋_GB2312"/>
          <w:sz w:val="28"/>
          <w:szCs w:val="32"/>
        </w:rPr>
        <w:t>门诊患者满意度</w:t>
      </w:r>
      <w:r>
        <w:rPr>
          <w:rFonts w:ascii="仿宋_GB2312" w:eastAsia="仿宋_GB2312" w:hint="eastAsia"/>
          <w:sz w:val="28"/>
          <w:szCs w:val="32"/>
        </w:rPr>
        <w:t>（自动接口上报及手工校验调整结合）；</w:t>
      </w:r>
      <w:r>
        <w:rPr>
          <w:rFonts w:ascii="仿宋_GB2312" w:eastAsia="仿宋_GB2312"/>
          <w:sz w:val="28"/>
          <w:szCs w:val="32"/>
        </w:rPr>
        <w:t>54</w:t>
      </w:r>
      <w:r>
        <w:rPr>
          <w:rFonts w:ascii="仿宋_GB2312" w:eastAsia="仿宋_GB2312"/>
          <w:sz w:val="28"/>
          <w:szCs w:val="32"/>
        </w:rPr>
        <w:t>住院患者满意度</w:t>
      </w:r>
      <w:r>
        <w:rPr>
          <w:rFonts w:ascii="仿宋_GB2312" w:eastAsia="仿宋_GB2312" w:hint="eastAsia"/>
          <w:sz w:val="28"/>
          <w:szCs w:val="32"/>
        </w:rPr>
        <w:t>（自动接口上报及手工校验调整结合）；</w:t>
      </w:r>
      <w:r>
        <w:rPr>
          <w:rFonts w:ascii="仿宋_GB2312" w:eastAsia="仿宋_GB2312"/>
          <w:sz w:val="28"/>
          <w:szCs w:val="32"/>
        </w:rPr>
        <w:t>55</w:t>
      </w:r>
      <w:r>
        <w:rPr>
          <w:rFonts w:ascii="仿宋_GB2312" w:eastAsia="仿宋_GB2312"/>
          <w:sz w:val="28"/>
          <w:szCs w:val="32"/>
        </w:rPr>
        <w:t>医务人员满意度</w:t>
      </w:r>
      <w:r>
        <w:rPr>
          <w:rFonts w:ascii="仿宋_GB2312" w:eastAsia="仿宋_GB2312" w:hint="eastAsia"/>
          <w:sz w:val="28"/>
          <w:szCs w:val="32"/>
        </w:rPr>
        <w:t>（自动接口上报及手工校验调整结合）；</w:t>
      </w:r>
      <w:r>
        <w:rPr>
          <w:rFonts w:ascii="仿宋_GB2312" w:eastAsia="仿宋_GB2312"/>
          <w:sz w:val="28"/>
          <w:szCs w:val="32"/>
        </w:rPr>
        <w:t>。</w:t>
      </w:r>
    </w:p>
    <w:p w:rsidR="00230A2B" w:rsidRDefault="00316AAB">
      <w:pPr>
        <w:ind w:firstLineChars="200" w:firstLine="562"/>
        <w:rPr>
          <w:rFonts w:ascii="仿宋_GB2312" w:eastAsia="仿宋_GB2312"/>
          <w:sz w:val="28"/>
          <w:szCs w:val="32"/>
        </w:rPr>
      </w:pPr>
      <w:r>
        <w:rPr>
          <w:rFonts w:ascii="仿宋_GB2312" w:eastAsia="仿宋_GB2312"/>
          <w:b/>
          <w:bCs/>
          <w:sz w:val="28"/>
          <w:szCs w:val="32"/>
        </w:rPr>
        <w:t>14.</w:t>
      </w:r>
      <w:r>
        <w:rPr>
          <w:rFonts w:ascii="仿宋_GB2312" w:eastAsia="仿宋_GB2312"/>
          <w:b/>
          <w:bCs/>
          <w:sz w:val="28"/>
          <w:szCs w:val="32"/>
        </w:rPr>
        <w:t>国家妇幼保健机构绩效考核指标体系</w:t>
      </w:r>
      <w:r>
        <w:rPr>
          <w:rFonts w:ascii="仿宋_GB2312" w:eastAsia="仿宋_GB2312" w:hint="eastAsia"/>
          <w:sz w:val="28"/>
          <w:szCs w:val="32"/>
        </w:rPr>
        <w:t>。</w:t>
      </w:r>
      <w:r>
        <w:rPr>
          <w:rFonts w:ascii="仿宋_GB2312" w:eastAsia="仿宋_GB2312"/>
          <w:sz w:val="28"/>
          <w:szCs w:val="32"/>
        </w:rPr>
        <w:t>由辖区管理、</w:t>
      </w:r>
      <w:r>
        <w:rPr>
          <w:rFonts w:ascii="仿宋_GB2312" w:eastAsia="仿宋_GB2312"/>
          <w:sz w:val="28"/>
          <w:szCs w:val="32"/>
        </w:rPr>
        <w:t>服务提供、运行效率、持续发展、满意度评价等</w:t>
      </w:r>
      <w:r>
        <w:rPr>
          <w:rFonts w:ascii="仿宋_GB2312" w:eastAsia="仿宋_GB2312"/>
          <w:sz w:val="28"/>
          <w:szCs w:val="32"/>
        </w:rPr>
        <w:t>5</w:t>
      </w:r>
      <w:r>
        <w:rPr>
          <w:rFonts w:ascii="仿宋_GB2312" w:eastAsia="仿宋_GB2312"/>
          <w:sz w:val="28"/>
          <w:szCs w:val="32"/>
        </w:rPr>
        <w:t>个方面</w:t>
      </w:r>
      <w:r>
        <w:rPr>
          <w:rFonts w:ascii="仿宋_GB2312" w:eastAsia="仿宋_GB2312"/>
          <w:sz w:val="28"/>
          <w:szCs w:val="32"/>
        </w:rPr>
        <w:t>56</w:t>
      </w:r>
      <w:r>
        <w:rPr>
          <w:rFonts w:ascii="仿宋_GB2312" w:eastAsia="仿宋_GB2312"/>
          <w:sz w:val="28"/>
          <w:szCs w:val="32"/>
        </w:rPr>
        <w:t>项指标构成。</w:t>
      </w:r>
      <w:r>
        <w:rPr>
          <w:rFonts w:ascii="仿宋_GB2312" w:eastAsia="仿宋_GB2312" w:hint="eastAsia"/>
          <w:sz w:val="28"/>
          <w:szCs w:val="32"/>
        </w:rPr>
        <w:t>数据来源包含医院填报、全国妇幼卫生年报、全国孕前优生健康检查项目信息系统、病案首页、住院分娩月报、国家、省级临床检验中心、全国妇幼保健机构监测、财务年报表、国家机构、医师、护士电子化注册系统、国家卫生健康</w:t>
      </w:r>
      <w:proofErr w:type="gramStart"/>
      <w:r>
        <w:rPr>
          <w:rFonts w:ascii="仿宋_GB2312" w:eastAsia="仿宋_GB2312" w:hint="eastAsia"/>
          <w:sz w:val="28"/>
          <w:szCs w:val="32"/>
        </w:rPr>
        <w:t>委满意</w:t>
      </w:r>
      <w:proofErr w:type="gramEnd"/>
      <w:r>
        <w:rPr>
          <w:rFonts w:ascii="仿宋_GB2312" w:eastAsia="仿宋_GB2312" w:hint="eastAsia"/>
          <w:sz w:val="28"/>
          <w:szCs w:val="32"/>
        </w:rPr>
        <w:t>度调查平台，共十个单位。国家妇幼保健机构绩效考核平台指标数据来源如下：</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1</w:t>
      </w:r>
      <w:r>
        <w:rPr>
          <w:rFonts w:ascii="仿宋_GB2312" w:eastAsia="仿宋_GB2312" w:hint="eastAsia"/>
          <w:sz w:val="28"/>
          <w:szCs w:val="32"/>
        </w:rPr>
        <w:t>）全国妇幼卫生年报或机构填报：</w:t>
      </w:r>
      <w:r>
        <w:rPr>
          <w:rFonts w:ascii="仿宋_GB2312" w:eastAsia="仿宋_GB2312"/>
          <w:sz w:val="28"/>
          <w:szCs w:val="32"/>
        </w:rPr>
        <w:t>8</w:t>
      </w:r>
      <w:r>
        <w:rPr>
          <w:rFonts w:ascii="仿宋_GB2312" w:eastAsia="仿宋_GB2312"/>
          <w:sz w:val="28"/>
          <w:szCs w:val="32"/>
        </w:rPr>
        <w:t>项：</w:t>
      </w:r>
      <w:r>
        <w:rPr>
          <w:rFonts w:ascii="仿宋_GB2312" w:eastAsia="仿宋_GB2312"/>
          <w:sz w:val="28"/>
          <w:szCs w:val="32"/>
        </w:rPr>
        <w:t>1</w:t>
      </w:r>
      <w:r>
        <w:rPr>
          <w:rFonts w:ascii="仿宋_GB2312" w:eastAsia="仿宋_GB2312"/>
          <w:sz w:val="28"/>
          <w:szCs w:val="32"/>
        </w:rPr>
        <w:t>辖区</w:t>
      </w:r>
      <w:proofErr w:type="gramStart"/>
      <w:r>
        <w:rPr>
          <w:rFonts w:ascii="仿宋_GB2312" w:eastAsia="仿宋_GB2312"/>
          <w:sz w:val="28"/>
          <w:szCs w:val="32"/>
        </w:rPr>
        <w:t>孕</w:t>
      </w:r>
      <w:proofErr w:type="gramEnd"/>
      <w:r>
        <w:rPr>
          <w:rFonts w:ascii="仿宋_GB2312" w:eastAsia="仿宋_GB2312"/>
          <w:sz w:val="28"/>
          <w:szCs w:val="32"/>
        </w:rPr>
        <w:t>产妇死亡率</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2</w:t>
      </w:r>
      <w:r>
        <w:rPr>
          <w:rFonts w:ascii="仿宋_GB2312" w:eastAsia="仿宋_GB2312"/>
          <w:sz w:val="28"/>
          <w:szCs w:val="32"/>
        </w:rPr>
        <w:t>辖区婴儿死亡率</w:t>
      </w:r>
      <w:r>
        <w:rPr>
          <w:rFonts w:ascii="仿宋_GB2312" w:eastAsia="仿宋_GB2312" w:hint="eastAsia"/>
          <w:sz w:val="28"/>
          <w:szCs w:val="32"/>
        </w:rPr>
        <w:t>（手工填报、自动获取数据及手工校验调整相结</w:t>
      </w:r>
      <w:r>
        <w:rPr>
          <w:rFonts w:ascii="仿宋_GB2312" w:eastAsia="仿宋_GB2312" w:hint="eastAsia"/>
          <w:sz w:val="28"/>
          <w:szCs w:val="32"/>
        </w:rPr>
        <w:t>合）</w:t>
      </w:r>
      <w:r>
        <w:rPr>
          <w:rFonts w:ascii="仿宋_GB2312" w:eastAsia="仿宋_GB2312"/>
          <w:sz w:val="28"/>
          <w:szCs w:val="32"/>
        </w:rPr>
        <w:t>、</w:t>
      </w:r>
      <w:r>
        <w:rPr>
          <w:rFonts w:ascii="仿宋_GB2312" w:eastAsia="仿宋_GB2312"/>
          <w:sz w:val="28"/>
          <w:szCs w:val="32"/>
        </w:rPr>
        <w:t>3</w:t>
      </w:r>
      <w:r>
        <w:rPr>
          <w:rFonts w:ascii="仿宋_GB2312" w:eastAsia="仿宋_GB2312"/>
          <w:sz w:val="28"/>
          <w:szCs w:val="32"/>
        </w:rPr>
        <w:t>辖区</w:t>
      </w:r>
      <w:r>
        <w:rPr>
          <w:rFonts w:ascii="仿宋_GB2312" w:eastAsia="仿宋_GB2312"/>
          <w:sz w:val="28"/>
          <w:szCs w:val="32"/>
        </w:rPr>
        <w:t>5</w:t>
      </w:r>
      <w:r>
        <w:rPr>
          <w:rFonts w:ascii="仿宋_GB2312" w:eastAsia="仿宋_GB2312"/>
          <w:sz w:val="28"/>
          <w:szCs w:val="32"/>
        </w:rPr>
        <w:t>岁以下儿童死亡率</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lastRenderedPageBreak/>
        <w:t>8</w:t>
      </w:r>
      <w:r>
        <w:rPr>
          <w:rFonts w:ascii="仿宋_GB2312" w:eastAsia="仿宋_GB2312"/>
          <w:sz w:val="28"/>
          <w:szCs w:val="32"/>
        </w:rPr>
        <w:t>辖区</w:t>
      </w:r>
      <w:proofErr w:type="gramStart"/>
      <w:r>
        <w:rPr>
          <w:rFonts w:ascii="仿宋_GB2312" w:eastAsia="仿宋_GB2312"/>
          <w:sz w:val="28"/>
          <w:szCs w:val="32"/>
        </w:rPr>
        <w:t>孕</w:t>
      </w:r>
      <w:proofErr w:type="gramEnd"/>
      <w:r>
        <w:rPr>
          <w:rFonts w:ascii="仿宋_GB2312" w:eastAsia="仿宋_GB2312"/>
          <w:sz w:val="28"/>
          <w:szCs w:val="32"/>
        </w:rPr>
        <w:t>产妇系统管理率</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9</w:t>
      </w:r>
      <w:r>
        <w:rPr>
          <w:rFonts w:ascii="仿宋_GB2312" w:eastAsia="仿宋_GB2312"/>
          <w:sz w:val="28"/>
          <w:szCs w:val="32"/>
        </w:rPr>
        <w:t>辖区</w:t>
      </w:r>
      <w:r>
        <w:rPr>
          <w:rFonts w:ascii="仿宋_GB2312" w:eastAsia="仿宋_GB2312"/>
          <w:sz w:val="28"/>
          <w:szCs w:val="32"/>
        </w:rPr>
        <w:t>7</w:t>
      </w:r>
      <w:r>
        <w:rPr>
          <w:rFonts w:ascii="仿宋_GB2312" w:eastAsia="仿宋_GB2312"/>
          <w:sz w:val="28"/>
          <w:szCs w:val="32"/>
        </w:rPr>
        <w:t>岁以下儿童健康管理率</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10</w:t>
      </w:r>
      <w:r>
        <w:rPr>
          <w:rFonts w:ascii="仿宋_GB2312" w:eastAsia="仿宋_GB2312"/>
          <w:sz w:val="28"/>
          <w:szCs w:val="32"/>
        </w:rPr>
        <w:t>辖区妇女常见病定期筛查率</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12</w:t>
      </w:r>
      <w:r>
        <w:rPr>
          <w:rFonts w:ascii="仿宋_GB2312" w:eastAsia="仿宋_GB2312"/>
          <w:sz w:val="28"/>
          <w:szCs w:val="32"/>
        </w:rPr>
        <w:t>辖区婚检率</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14</w:t>
      </w:r>
      <w:r>
        <w:rPr>
          <w:rFonts w:ascii="仿宋_GB2312" w:eastAsia="仿宋_GB2312"/>
          <w:sz w:val="28"/>
          <w:szCs w:val="32"/>
        </w:rPr>
        <w:t>辖区产前筛查率</w:t>
      </w:r>
      <w:r>
        <w:rPr>
          <w:rFonts w:ascii="仿宋_GB2312" w:eastAsia="仿宋_GB2312" w:hint="eastAsia"/>
          <w:sz w:val="28"/>
          <w:szCs w:val="32"/>
        </w:rPr>
        <w:t>（手工填报、自动获取数据及手工校验调整相结合）</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2</w:t>
      </w:r>
      <w:r>
        <w:rPr>
          <w:rFonts w:ascii="仿宋_GB2312" w:eastAsia="仿宋_GB2312" w:hint="eastAsia"/>
          <w:sz w:val="28"/>
          <w:szCs w:val="32"/>
        </w:rPr>
        <w:t>）机构填报：</w:t>
      </w:r>
      <w:r>
        <w:rPr>
          <w:rFonts w:ascii="仿宋_GB2312" w:eastAsia="仿宋_GB2312"/>
          <w:sz w:val="28"/>
          <w:szCs w:val="32"/>
        </w:rPr>
        <w:t>20</w:t>
      </w:r>
      <w:r>
        <w:rPr>
          <w:rFonts w:ascii="仿宋_GB2312" w:eastAsia="仿宋_GB2312"/>
          <w:sz w:val="28"/>
          <w:szCs w:val="32"/>
        </w:rPr>
        <w:t>项：</w:t>
      </w:r>
      <w:r>
        <w:rPr>
          <w:rFonts w:ascii="仿宋_GB2312" w:eastAsia="仿宋_GB2312"/>
          <w:sz w:val="28"/>
          <w:szCs w:val="32"/>
        </w:rPr>
        <w:t>4</w:t>
      </w:r>
      <w:r>
        <w:rPr>
          <w:rFonts w:ascii="仿宋_GB2312" w:eastAsia="仿宋_GB2312"/>
          <w:sz w:val="28"/>
          <w:szCs w:val="32"/>
        </w:rPr>
        <w:t>辖区妇女儿童健康状况报告、辖区业务指导卫技人员参与率</w:t>
      </w:r>
      <w:r>
        <w:rPr>
          <w:rFonts w:ascii="仿宋_GB2312" w:eastAsia="仿宋_GB2312" w:hint="eastAsia"/>
          <w:sz w:val="28"/>
          <w:szCs w:val="32"/>
        </w:rPr>
        <w:t>（手工填报）</w:t>
      </w:r>
      <w:r>
        <w:rPr>
          <w:rFonts w:ascii="仿宋_GB2312" w:eastAsia="仿宋_GB2312"/>
          <w:sz w:val="28"/>
          <w:szCs w:val="32"/>
        </w:rPr>
        <w:t>、</w:t>
      </w:r>
      <w:r>
        <w:rPr>
          <w:rFonts w:ascii="仿宋_GB2312" w:eastAsia="仿宋_GB2312"/>
          <w:sz w:val="28"/>
          <w:szCs w:val="32"/>
        </w:rPr>
        <w:t>5</w:t>
      </w:r>
      <w:r>
        <w:rPr>
          <w:rFonts w:ascii="仿宋_GB2312" w:eastAsia="仿宋_GB2312"/>
          <w:sz w:val="28"/>
          <w:szCs w:val="32"/>
        </w:rPr>
        <w:t>辖区妇幼保健人员培训覆盖率</w:t>
      </w:r>
      <w:r>
        <w:rPr>
          <w:rFonts w:ascii="仿宋_GB2312" w:eastAsia="仿宋_GB2312" w:hint="eastAsia"/>
          <w:sz w:val="28"/>
          <w:szCs w:val="32"/>
        </w:rPr>
        <w:t>（手工填报）</w:t>
      </w:r>
      <w:r>
        <w:rPr>
          <w:rFonts w:ascii="仿宋_GB2312" w:eastAsia="仿宋_GB2312"/>
          <w:sz w:val="28"/>
          <w:szCs w:val="32"/>
        </w:rPr>
        <w:t>、</w:t>
      </w:r>
      <w:r>
        <w:rPr>
          <w:rFonts w:ascii="仿宋_GB2312" w:eastAsia="仿宋_GB2312"/>
          <w:sz w:val="28"/>
          <w:szCs w:val="32"/>
        </w:rPr>
        <w:t>7</w:t>
      </w:r>
      <w:r>
        <w:rPr>
          <w:rFonts w:ascii="仿宋_GB2312" w:eastAsia="仿宋_GB2312"/>
          <w:sz w:val="28"/>
          <w:szCs w:val="32"/>
        </w:rPr>
        <w:t>辖区健康教育活动覆盖率（指数）</w:t>
      </w:r>
      <w:r>
        <w:rPr>
          <w:rFonts w:ascii="仿宋_GB2312" w:eastAsia="仿宋_GB2312" w:hint="eastAsia"/>
          <w:sz w:val="28"/>
          <w:szCs w:val="32"/>
        </w:rPr>
        <w:t>（手工填报）</w:t>
      </w:r>
      <w:r>
        <w:rPr>
          <w:rFonts w:ascii="仿宋_GB2312" w:eastAsia="仿宋_GB2312"/>
          <w:sz w:val="28"/>
          <w:szCs w:val="32"/>
        </w:rPr>
        <w:t>、</w:t>
      </w:r>
      <w:r>
        <w:rPr>
          <w:rFonts w:ascii="仿宋_GB2312" w:eastAsia="仿宋_GB2312"/>
          <w:sz w:val="28"/>
          <w:szCs w:val="32"/>
        </w:rPr>
        <w:t>11</w:t>
      </w:r>
      <w:proofErr w:type="gramStart"/>
      <w:r>
        <w:rPr>
          <w:rFonts w:ascii="仿宋_GB2312" w:eastAsia="仿宋_GB2312"/>
          <w:sz w:val="28"/>
          <w:szCs w:val="32"/>
        </w:rPr>
        <w:t>孕</w:t>
      </w:r>
      <w:proofErr w:type="gramEnd"/>
      <w:r>
        <w:rPr>
          <w:rFonts w:ascii="仿宋_GB2312" w:eastAsia="仿宋_GB2312"/>
          <w:sz w:val="28"/>
          <w:szCs w:val="32"/>
        </w:rPr>
        <w:t>产妇艾滋病、梅毒和乙肝</w:t>
      </w:r>
      <w:proofErr w:type="gramStart"/>
      <w:r>
        <w:rPr>
          <w:rFonts w:ascii="仿宋_GB2312" w:eastAsia="仿宋_GB2312"/>
          <w:sz w:val="28"/>
          <w:szCs w:val="32"/>
        </w:rPr>
        <w:t>孕</w:t>
      </w:r>
      <w:proofErr w:type="gramEnd"/>
      <w:r>
        <w:rPr>
          <w:rFonts w:ascii="仿宋_GB2312" w:eastAsia="仿宋_GB2312"/>
          <w:sz w:val="28"/>
          <w:szCs w:val="32"/>
        </w:rPr>
        <w:t>早期检测比例、</w:t>
      </w:r>
      <w:r>
        <w:rPr>
          <w:rFonts w:ascii="仿宋_GB2312" w:eastAsia="仿宋_GB2312"/>
          <w:sz w:val="28"/>
          <w:szCs w:val="32"/>
        </w:rPr>
        <w:t>15</w:t>
      </w:r>
      <w:r>
        <w:rPr>
          <w:rFonts w:ascii="仿宋_GB2312" w:eastAsia="仿宋_GB2312"/>
          <w:sz w:val="28"/>
          <w:szCs w:val="32"/>
        </w:rPr>
        <w:t>辖区新生儿遗传代谢性疾病筛查率</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16</w:t>
      </w:r>
      <w:r>
        <w:rPr>
          <w:rFonts w:ascii="仿宋_GB2312" w:eastAsia="仿宋_GB2312"/>
          <w:sz w:val="28"/>
          <w:szCs w:val="32"/>
        </w:rPr>
        <w:t>辖区新生儿听力筛查率</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21</w:t>
      </w:r>
      <w:r>
        <w:rPr>
          <w:rFonts w:ascii="仿宋_GB2312" w:eastAsia="仿宋_GB2312"/>
          <w:sz w:val="28"/>
          <w:szCs w:val="32"/>
        </w:rPr>
        <w:t>门诊中医药诊疗人次占比</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22</w:t>
      </w:r>
      <w:r>
        <w:rPr>
          <w:rFonts w:ascii="仿宋_GB2312" w:eastAsia="仿宋_GB2312"/>
          <w:sz w:val="28"/>
          <w:szCs w:val="32"/>
        </w:rPr>
        <w:t>法定传染病报告率</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23</w:t>
      </w:r>
      <w:r>
        <w:rPr>
          <w:rFonts w:ascii="仿宋_GB2312" w:eastAsia="仿宋_GB2312"/>
          <w:sz w:val="28"/>
          <w:szCs w:val="32"/>
        </w:rPr>
        <w:t>医院感染发病率</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28</w:t>
      </w:r>
      <w:r>
        <w:rPr>
          <w:rFonts w:ascii="仿宋_GB2312" w:eastAsia="仿宋_GB2312"/>
          <w:sz w:val="28"/>
          <w:szCs w:val="32"/>
        </w:rPr>
        <w:t>紧急剖宫产自决</w:t>
      </w:r>
      <w:proofErr w:type="gramStart"/>
      <w:r>
        <w:rPr>
          <w:rFonts w:ascii="仿宋_GB2312" w:eastAsia="仿宋_GB2312"/>
          <w:sz w:val="28"/>
          <w:szCs w:val="32"/>
        </w:rPr>
        <w:t>定手术至</w:t>
      </w:r>
      <w:proofErr w:type="gramEnd"/>
      <w:r>
        <w:rPr>
          <w:rFonts w:ascii="仿宋_GB2312" w:eastAsia="仿宋_GB2312"/>
          <w:sz w:val="28"/>
          <w:szCs w:val="32"/>
        </w:rPr>
        <w:t>胎儿娩出时间</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29</w:t>
      </w:r>
      <w:r>
        <w:rPr>
          <w:rFonts w:ascii="仿宋_GB2312" w:eastAsia="仿宋_GB2312"/>
          <w:sz w:val="28"/>
          <w:szCs w:val="32"/>
        </w:rPr>
        <w:t>建立以</w:t>
      </w:r>
      <w:r>
        <w:rPr>
          <w:rFonts w:ascii="仿宋_GB2312" w:eastAsia="仿宋_GB2312"/>
          <w:sz w:val="28"/>
          <w:szCs w:val="32"/>
        </w:rPr>
        <w:t>“</w:t>
      </w:r>
      <w:r>
        <w:rPr>
          <w:rFonts w:ascii="仿宋_GB2312" w:eastAsia="仿宋_GB2312"/>
          <w:sz w:val="28"/>
          <w:szCs w:val="32"/>
        </w:rPr>
        <w:t>健康</w:t>
      </w:r>
      <w:r>
        <w:rPr>
          <w:rFonts w:ascii="仿宋_GB2312" w:eastAsia="仿宋_GB2312"/>
          <w:sz w:val="28"/>
          <w:szCs w:val="32"/>
        </w:rPr>
        <w:t>”</w:t>
      </w:r>
      <w:r>
        <w:rPr>
          <w:rFonts w:ascii="仿宋_GB2312" w:eastAsia="仿宋_GB2312"/>
          <w:sz w:val="28"/>
          <w:szCs w:val="32"/>
        </w:rPr>
        <w:t>为中心的服务部门</w:t>
      </w:r>
      <w:r>
        <w:rPr>
          <w:rFonts w:ascii="仿宋_GB2312" w:eastAsia="仿宋_GB2312" w:hint="eastAsia"/>
          <w:sz w:val="28"/>
          <w:szCs w:val="32"/>
        </w:rPr>
        <w:t>（手工填报）</w:t>
      </w:r>
      <w:r>
        <w:rPr>
          <w:rFonts w:ascii="仿宋_GB2312" w:eastAsia="仿宋_GB2312"/>
          <w:sz w:val="28"/>
          <w:szCs w:val="32"/>
        </w:rPr>
        <w:t>、</w:t>
      </w:r>
      <w:r>
        <w:rPr>
          <w:rFonts w:ascii="仿宋_GB2312" w:eastAsia="仿宋_GB2312"/>
          <w:sz w:val="28"/>
          <w:szCs w:val="32"/>
        </w:rPr>
        <w:t>30</w:t>
      </w:r>
      <w:r>
        <w:rPr>
          <w:rFonts w:ascii="仿宋_GB2312" w:eastAsia="仿宋_GB2312"/>
          <w:sz w:val="28"/>
          <w:szCs w:val="32"/>
        </w:rPr>
        <w:t>整合医疗保健服务</w:t>
      </w:r>
      <w:r>
        <w:rPr>
          <w:rFonts w:ascii="仿宋_GB2312" w:eastAsia="仿宋_GB2312" w:hint="eastAsia"/>
          <w:sz w:val="28"/>
          <w:szCs w:val="32"/>
        </w:rPr>
        <w:t>（手工填报）</w:t>
      </w:r>
      <w:r>
        <w:rPr>
          <w:rFonts w:ascii="仿宋_GB2312" w:eastAsia="仿宋_GB2312"/>
          <w:sz w:val="28"/>
          <w:szCs w:val="32"/>
        </w:rPr>
        <w:t>、</w:t>
      </w:r>
      <w:r>
        <w:rPr>
          <w:rFonts w:ascii="仿宋_GB2312" w:eastAsia="仿宋_GB2312"/>
          <w:sz w:val="28"/>
          <w:szCs w:val="32"/>
        </w:rPr>
        <w:t>31</w:t>
      </w:r>
      <w:r>
        <w:rPr>
          <w:rFonts w:ascii="仿宋_GB2312" w:eastAsia="仿宋_GB2312"/>
          <w:sz w:val="28"/>
          <w:szCs w:val="32"/>
        </w:rPr>
        <w:t>提供生育全程服务</w:t>
      </w:r>
      <w:r>
        <w:rPr>
          <w:rFonts w:ascii="仿宋_GB2312" w:eastAsia="仿宋_GB2312" w:hint="eastAsia"/>
          <w:sz w:val="28"/>
          <w:szCs w:val="32"/>
        </w:rPr>
        <w:t>（手工填报）</w:t>
      </w:r>
      <w:r>
        <w:rPr>
          <w:rFonts w:ascii="仿宋_GB2312" w:eastAsia="仿宋_GB2312"/>
          <w:sz w:val="28"/>
          <w:szCs w:val="32"/>
        </w:rPr>
        <w:t>、</w:t>
      </w:r>
      <w:r>
        <w:rPr>
          <w:rFonts w:ascii="仿宋_GB2312" w:eastAsia="仿宋_GB2312"/>
          <w:sz w:val="28"/>
          <w:szCs w:val="32"/>
        </w:rPr>
        <w:t>32</w:t>
      </w:r>
      <w:r>
        <w:rPr>
          <w:rFonts w:ascii="仿宋_GB2312" w:eastAsia="仿宋_GB2312"/>
          <w:sz w:val="28"/>
          <w:szCs w:val="32"/>
        </w:rPr>
        <w:t>门诊服务对象预约诊疗率</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33</w:t>
      </w:r>
      <w:r>
        <w:rPr>
          <w:rFonts w:ascii="仿宋_GB2312" w:eastAsia="仿宋_GB2312"/>
          <w:sz w:val="28"/>
          <w:szCs w:val="32"/>
        </w:rPr>
        <w:t>产科复诊预约诊疗率</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34</w:t>
      </w:r>
      <w:r>
        <w:rPr>
          <w:rFonts w:ascii="仿宋_GB2312" w:eastAsia="仿宋_GB2312"/>
          <w:sz w:val="28"/>
          <w:szCs w:val="32"/>
        </w:rPr>
        <w:t>门诊患者预约后平</w:t>
      </w:r>
      <w:r>
        <w:rPr>
          <w:rFonts w:ascii="仿宋_GB2312" w:eastAsia="仿宋_GB2312" w:hint="eastAsia"/>
          <w:sz w:val="28"/>
          <w:szCs w:val="32"/>
        </w:rPr>
        <w:t>均等待时间（手工填报、自动获取数据及手工校验调整相结合）、</w:t>
      </w:r>
      <w:r>
        <w:rPr>
          <w:rFonts w:ascii="仿宋_GB2312" w:eastAsia="仿宋_GB2312"/>
          <w:sz w:val="28"/>
          <w:szCs w:val="32"/>
        </w:rPr>
        <w:lastRenderedPageBreak/>
        <w:t>35</w:t>
      </w:r>
      <w:r>
        <w:rPr>
          <w:rFonts w:ascii="仿宋_GB2312" w:eastAsia="仿宋_GB2312"/>
          <w:sz w:val="28"/>
          <w:szCs w:val="32"/>
        </w:rPr>
        <w:t>预约住院分娩率</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36</w:t>
      </w:r>
      <w:r>
        <w:rPr>
          <w:rFonts w:ascii="仿宋_GB2312" w:eastAsia="仿宋_GB2312"/>
          <w:sz w:val="28"/>
          <w:szCs w:val="32"/>
        </w:rPr>
        <w:t>电子病历应用功能</w:t>
      </w:r>
      <w:r>
        <w:rPr>
          <w:rFonts w:ascii="仿宋_GB2312" w:eastAsia="仿宋_GB2312"/>
          <w:sz w:val="28"/>
          <w:szCs w:val="32"/>
        </w:rPr>
        <w:t>水平分级</w:t>
      </w:r>
      <w:r>
        <w:rPr>
          <w:rFonts w:ascii="仿宋_GB2312" w:eastAsia="仿宋_GB2312" w:hint="eastAsia"/>
          <w:sz w:val="28"/>
          <w:szCs w:val="32"/>
        </w:rPr>
        <w:t>（手工填报）</w:t>
      </w:r>
      <w:r>
        <w:rPr>
          <w:rFonts w:ascii="仿宋_GB2312" w:eastAsia="仿宋_GB2312"/>
          <w:sz w:val="28"/>
          <w:szCs w:val="32"/>
        </w:rPr>
        <w:t>、</w:t>
      </w:r>
      <w:r>
        <w:rPr>
          <w:rFonts w:ascii="仿宋_GB2312" w:eastAsia="仿宋_GB2312"/>
          <w:sz w:val="28"/>
          <w:szCs w:val="32"/>
        </w:rPr>
        <w:t>52</w:t>
      </w:r>
      <w:r>
        <w:rPr>
          <w:rFonts w:ascii="仿宋_GB2312" w:eastAsia="仿宋_GB2312"/>
          <w:sz w:val="28"/>
          <w:szCs w:val="32"/>
        </w:rPr>
        <w:t>配套科研经费和人才培养经费占总经费支出的比例</w:t>
      </w:r>
      <w:r>
        <w:rPr>
          <w:rFonts w:ascii="仿宋_GB2312" w:eastAsia="仿宋_GB2312" w:hint="eastAsia"/>
          <w:sz w:val="28"/>
          <w:szCs w:val="32"/>
        </w:rPr>
        <w:t>（手工填报）</w:t>
      </w:r>
      <w:r>
        <w:rPr>
          <w:rFonts w:ascii="仿宋_GB2312" w:eastAsia="仿宋_GB2312"/>
          <w:sz w:val="28"/>
          <w:szCs w:val="32"/>
        </w:rPr>
        <w:t>、</w:t>
      </w:r>
      <w:r>
        <w:rPr>
          <w:rFonts w:ascii="仿宋_GB2312" w:eastAsia="仿宋_GB2312"/>
          <w:sz w:val="28"/>
          <w:szCs w:val="32"/>
        </w:rPr>
        <w:t>53</w:t>
      </w:r>
      <w:r>
        <w:rPr>
          <w:rFonts w:ascii="仿宋_GB2312" w:eastAsia="仿宋_GB2312"/>
          <w:sz w:val="28"/>
          <w:szCs w:val="32"/>
        </w:rPr>
        <w:t>岗位轮转</w:t>
      </w:r>
      <w:r>
        <w:rPr>
          <w:rFonts w:ascii="仿宋_GB2312" w:eastAsia="仿宋_GB2312" w:hint="eastAsia"/>
          <w:sz w:val="28"/>
          <w:szCs w:val="32"/>
        </w:rPr>
        <w:t>（手工填报）</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3</w:t>
      </w:r>
      <w:r>
        <w:rPr>
          <w:rFonts w:ascii="仿宋_GB2312" w:eastAsia="仿宋_GB2312" w:hint="eastAsia"/>
          <w:sz w:val="28"/>
          <w:szCs w:val="32"/>
        </w:rPr>
        <w:t>）全国孕前优生健康检查项目信息系统或机构填报：</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13</w:t>
      </w:r>
      <w:r>
        <w:rPr>
          <w:rFonts w:ascii="仿宋_GB2312" w:eastAsia="仿宋_GB2312"/>
          <w:sz w:val="28"/>
          <w:szCs w:val="32"/>
        </w:rPr>
        <w:t>目标人群孕前优生健康检查覆盖率</w:t>
      </w:r>
      <w:r>
        <w:rPr>
          <w:rFonts w:ascii="仿宋_GB2312" w:eastAsia="仿宋_GB2312" w:hint="eastAsia"/>
          <w:sz w:val="28"/>
          <w:szCs w:val="32"/>
        </w:rPr>
        <w:t>（手工填报、自动获取数据及手工校验调整相结合）</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4</w:t>
      </w:r>
      <w:r>
        <w:rPr>
          <w:rFonts w:ascii="仿宋_GB2312" w:eastAsia="仿宋_GB2312" w:hint="eastAsia"/>
          <w:sz w:val="28"/>
          <w:szCs w:val="32"/>
        </w:rPr>
        <w:t>）病案首页或机构填报，</w:t>
      </w:r>
      <w:r>
        <w:rPr>
          <w:rFonts w:ascii="仿宋_GB2312" w:eastAsia="仿宋_GB2312"/>
          <w:sz w:val="28"/>
          <w:szCs w:val="32"/>
        </w:rPr>
        <w:t>6</w:t>
      </w:r>
      <w:r>
        <w:rPr>
          <w:rFonts w:ascii="仿宋_GB2312" w:eastAsia="仿宋_GB2312"/>
          <w:sz w:val="28"/>
          <w:szCs w:val="32"/>
        </w:rPr>
        <w:t>项：</w:t>
      </w:r>
      <w:r>
        <w:rPr>
          <w:rFonts w:ascii="仿宋_GB2312" w:eastAsia="仿宋_GB2312"/>
          <w:sz w:val="28"/>
          <w:szCs w:val="32"/>
        </w:rPr>
        <w:t>17</w:t>
      </w:r>
      <w:r>
        <w:rPr>
          <w:rFonts w:ascii="仿宋_GB2312" w:eastAsia="仿宋_GB2312"/>
          <w:sz w:val="28"/>
          <w:szCs w:val="32"/>
        </w:rPr>
        <w:t>出院患者</w:t>
      </w:r>
      <w:proofErr w:type="gramStart"/>
      <w:r>
        <w:rPr>
          <w:rFonts w:ascii="仿宋_GB2312" w:eastAsia="仿宋_GB2312"/>
          <w:sz w:val="28"/>
          <w:szCs w:val="32"/>
        </w:rPr>
        <w:t>手术占</w:t>
      </w:r>
      <w:proofErr w:type="gramEnd"/>
      <w:r>
        <w:rPr>
          <w:rFonts w:ascii="仿宋_GB2312" w:eastAsia="仿宋_GB2312"/>
          <w:sz w:val="28"/>
          <w:szCs w:val="32"/>
        </w:rPr>
        <w:t>比</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18</w:t>
      </w:r>
      <w:r>
        <w:rPr>
          <w:rFonts w:ascii="仿宋_GB2312" w:eastAsia="仿宋_GB2312"/>
          <w:sz w:val="28"/>
          <w:szCs w:val="32"/>
        </w:rPr>
        <w:t>出院患者微创</w:t>
      </w:r>
      <w:proofErr w:type="gramStart"/>
      <w:r>
        <w:rPr>
          <w:rFonts w:ascii="仿宋_GB2312" w:eastAsia="仿宋_GB2312"/>
          <w:sz w:val="28"/>
          <w:szCs w:val="32"/>
        </w:rPr>
        <w:t>手术占</w:t>
      </w:r>
      <w:proofErr w:type="gramEnd"/>
      <w:r>
        <w:rPr>
          <w:rFonts w:ascii="仿宋_GB2312" w:eastAsia="仿宋_GB2312"/>
          <w:sz w:val="28"/>
          <w:szCs w:val="32"/>
        </w:rPr>
        <w:t>比</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19</w:t>
      </w:r>
      <w:r>
        <w:rPr>
          <w:rFonts w:ascii="仿宋_GB2312" w:eastAsia="仿宋_GB2312"/>
          <w:sz w:val="28"/>
          <w:szCs w:val="32"/>
        </w:rPr>
        <w:t>出院患者高级别手术比例</w:t>
      </w:r>
      <w:r>
        <w:rPr>
          <w:rFonts w:ascii="仿宋_GB2312" w:eastAsia="仿宋_GB2312" w:hint="eastAsia"/>
          <w:sz w:val="28"/>
          <w:szCs w:val="32"/>
        </w:rPr>
        <w:t>（自动获取数据及手工校验调整相结合，区分医院级别）</w:t>
      </w:r>
      <w:r>
        <w:rPr>
          <w:rFonts w:ascii="仿宋_GB2312" w:eastAsia="仿宋_GB2312"/>
          <w:sz w:val="28"/>
          <w:szCs w:val="32"/>
        </w:rPr>
        <w:t>、</w:t>
      </w:r>
      <w:r>
        <w:rPr>
          <w:rFonts w:ascii="仿宋_GB2312" w:eastAsia="仿宋_GB2312"/>
          <w:sz w:val="28"/>
          <w:szCs w:val="32"/>
        </w:rPr>
        <w:t>24</w:t>
      </w:r>
      <w:r>
        <w:rPr>
          <w:rFonts w:ascii="仿宋_GB2312" w:eastAsia="仿宋_GB2312"/>
          <w:sz w:val="28"/>
          <w:szCs w:val="32"/>
        </w:rPr>
        <w:t>手术患者并发症发生率</w:t>
      </w:r>
      <w:r>
        <w:rPr>
          <w:rFonts w:ascii="仿宋_GB2312" w:eastAsia="仿宋_GB2312" w:hint="eastAsia"/>
          <w:sz w:val="28"/>
          <w:szCs w:val="32"/>
        </w:rPr>
        <w:t>（自动</w:t>
      </w:r>
      <w:r>
        <w:rPr>
          <w:rFonts w:ascii="仿宋_GB2312" w:eastAsia="仿宋_GB2312" w:hint="eastAsia"/>
          <w:sz w:val="28"/>
          <w:szCs w:val="32"/>
        </w:rPr>
        <w:t>获取数据及手工校验调整相结合）</w:t>
      </w:r>
      <w:r>
        <w:rPr>
          <w:rFonts w:ascii="仿宋_GB2312" w:eastAsia="仿宋_GB2312"/>
          <w:sz w:val="28"/>
          <w:szCs w:val="32"/>
        </w:rPr>
        <w:t>、</w:t>
      </w:r>
      <w:r>
        <w:rPr>
          <w:rFonts w:ascii="仿宋_GB2312" w:eastAsia="仿宋_GB2312"/>
          <w:sz w:val="28"/>
          <w:szCs w:val="32"/>
        </w:rPr>
        <w:t>25I</w:t>
      </w:r>
      <w:r>
        <w:rPr>
          <w:rFonts w:ascii="仿宋_GB2312" w:eastAsia="仿宋_GB2312"/>
          <w:sz w:val="28"/>
          <w:szCs w:val="32"/>
        </w:rPr>
        <w:t>类切口手术部位感染率</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26</w:t>
      </w:r>
      <w:r>
        <w:rPr>
          <w:rFonts w:ascii="仿宋_GB2312" w:eastAsia="仿宋_GB2312"/>
          <w:sz w:val="28"/>
          <w:szCs w:val="32"/>
        </w:rPr>
        <w:t>单病种质量控制</w:t>
      </w:r>
      <w:r>
        <w:rPr>
          <w:rFonts w:ascii="仿宋_GB2312" w:eastAsia="仿宋_GB2312" w:hint="eastAsia"/>
          <w:sz w:val="28"/>
          <w:szCs w:val="32"/>
        </w:rPr>
        <w:t>（自动获取数据及手工校验调整相结合）</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5</w:t>
      </w:r>
      <w:r>
        <w:rPr>
          <w:rFonts w:ascii="仿宋_GB2312" w:eastAsia="仿宋_GB2312" w:hint="eastAsia"/>
          <w:sz w:val="28"/>
          <w:szCs w:val="32"/>
        </w:rPr>
        <w:t>）住院分娩月报或机构填报，</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20</w:t>
      </w:r>
      <w:r>
        <w:rPr>
          <w:rFonts w:ascii="仿宋_GB2312" w:eastAsia="仿宋_GB2312"/>
          <w:sz w:val="28"/>
          <w:szCs w:val="32"/>
        </w:rPr>
        <w:t>机构活产数占辖区助产机构活产数的比例</w:t>
      </w:r>
      <w:r>
        <w:rPr>
          <w:rFonts w:ascii="仿宋_GB2312" w:eastAsia="仿宋_GB2312" w:hint="eastAsia"/>
          <w:sz w:val="28"/>
          <w:szCs w:val="32"/>
        </w:rPr>
        <w:t>（自动获取数据及手工校验调整相结合）</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6</w:t>
      </w:r>
      <w:r>
        <w:rPr>
          <w:rFonts w:ascii="仿宋_GB2312" w:eastAsia="仿宋_GB2312" w:hint="eastAsia"/>
          <w:sz w:val="28"/>
          <w:szCs w:val="32"/>
        </w:rPr>
        <w:t>）国家、省级临床检验中心或机构填报，</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27</w:t>
      </w:r>
      <w:r>
        <w:rPr>
          <w:rFonts w:ascii="仿宋_GB2312" w:eastAsia="仿宋_GB2312"/>
          <w:sz w:val="28"/>
          <w:szCs w:val="32"/>
        </w:rPr>
        <w:t>通过室间质量评价的临床检验项目比例</w:t>
      </w:r>
      <w:r>
        <w:rPr>
          <w:rFonts w:ascii="仿宋_GB2312" w:eastAsia="仿宋_GB2312" w:hint="eastAsia"/>
          <w:sz w:val="28"/>
          <w:szCs w:val="32"/>
        </w:rPr>
        <w:t>（手工填报）</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7</w:t>
      </w:r>
      <w:r>
        <w:rPr>
          <w:rFonts w:ascii="仿宋_GB2312" w:eastAsia="仿宋_GB2312" w:hint="eastAsia"/>
          <w:sz w:val="28"/>
          <w:szCs w:val="32"/>
        </w:rPr>
        <w:t>）全国妇幼保健机构监测或机构填报</w:t>
      </w:r>
      <w:r>
        <w:rPr>
          <w:rFonts w:ascii="仿宋_GB2312" w:eastAsia="仿宋_GB2312"/>
          <w:sz w:val="28"/>
          <w:szCs w:val="32"/>
        </w:rPr>
        <w:t>,6</w:t>
      </w:r>
      <w:r>
        <w:rPr>
          <w:rFonts w:ascii="仿宋_GB2312" w:eastAsia="仿宋_GB2312"/>
          <w:sz w:val="28"/>
          <w:szCs w:val="32"/>
        </w:rPr>
        <w:t>项：</w:t>
      </w:r>
      <w:r>
        <w:rPr>
          <w:rFonts w:ascii="仿宋_GB2312" w:eastAsia="仿宋_GB2312"/>
          <w:sz w:val="28"/>
          <w:szCs w:val="32"/>
        </w:rPr>
        <w:t>37</w:t>
      </w:r>
      <w:r>
        <w:rPr>
          <w:rFonts w:ascii="仿宋_GB2312" w:eastAsia="仿宋_GB2312"/>
          <w:sz w:val="28"/>
          <w:szCs w:val="32"/>
        </w:rPr>
        <w:t>每名执业医师</w:t>
      </w:r>
      <w:proofErr w:type="gramStart"/>
      <w:r>
        <w:rPr>
          <w:rFonts w:ascii="仿宋_GB2312" w:eastAsia="仿宋_GB2312"/>
          <w:sz w:val="28"/>
          <w:szCs w:val="32"/>
        </w:rPr>
        <w:t>日均门</w:t>
      </w:r>
      <w:proofErr w:type="gramEnd"/>
      <w:r>
        <w:rPr>
          <w:rFonts w:ascii="仿宋_GB2312" w:eastAsia="仿宋_GB2312"/>
          <w:sz w:val="28"/>
          <w:szCs w:val="32"/>
        </w:rPr>
        <w:t>急诊工作负担</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38</w:t>
      </w:r>
      <w:r>
        <w:rPr>
          <w:rFonts w:ascii="仿宋_GB2312" w:eastAsia="仿宋_GB2312"/>
          <w:sz w:val="28"/>
          <w:szCs w:val="32"/>
        </w:rPr>
        <w:t>每名执业医师日均住院工</w:t>
      </w:r>
      <w:r>
        <w:rPr>
          <w:rFonts w:ascii="仿宋_GB2312" w:eastAsia="仿宋_GB2312"/>
          <w:sz w:val="28"/>
          <w:szCs w:val="32"/>
        </w:rPr>
        <w:t>作负担</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39</w:t>
      </w:r>
      <w:r>
        <w:rPr>
          <w:rFonts w:ascii="仿宋_GB2312" w:eastAsia="仿宋_GB2312"/>
          <w:sz w:val="28"/>
          <w:szCs w:val="32"/>
        </w:rPr>
        <w:t>床位使用率</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47</w:t>
      </w:r>
      <w:r>
        <w:rPr>
          <w:rFonts w:ascii="仿宋_GB2312" w:eastAsia="仿宋_GB2312"/>
          <w:sz w:val="28"/>
          <w:szCs w:val="32"/>
        </w:rPr>
        <w:t>卫</w:t>
      </w:r>
      <w:r>
        <w:rPr>
          <w:rFonts w:ascii="仿宋_GB2312" w:eastAsia="仿宋_GB2312"/>
          <w:sz w:val="28"/>
          <w:szCs w:val="32"/>
        </w:rPr>
        <w:lastRenderedPageBreak/>
        <w:t>生技术人员占机构</w:t>
      </w:r>
      <w:proofErr w:type="gramStart"/>
      <w:r>
        <w:rPr>
          <w:rFonts w:ascii="仿宋_GB2312" w:eastAsia="仿宋_GB2312"/>
          <w:sz w:val="28"/>
          <w:szCs w:val="32"/>
        </w:rPr>
        <w:t>总职工</w:t>
      </w:r>
      <w:proofErr w:type="gramEnd"/>
      <w:r>
        <w:rPr>
          <w:rFonts w:ascii="仿宋_GB2312" w:eastAsia="仿宋_GB2312"/>
          <w:sz w:val="28"/>
          <w:szCs w:val="32"/>
        </w:rPr>
        <w:t>数的比例</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48</w:t>
      </w:r>
      <w:r>
        <w:rPr>
          <w:rFonts w:ascii="仿宋_GB2312" w:eastAsia="仿宋_GB2312"/>
          <w:sz w:val="28"/>
          <w:szCs w:val="32"/>
        </w:rPr>
        <w:t>中、高级职称卫生技术人员占比</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51</w:t>
      </w:r>
      <w:proofErr w:type="gramStart"/>
      <w:r>
        <w:rPr>
          <w:rFonts w:ascii="仿宋_GB2312" w:eastAsia="仿宋_GB2312"/>
          <w:sz w:val="28"/>
          <w:szCs w:val="32"/>
        </w:rPr>
        <w:t>每百名卫生</w:t>
      </w:r>
      <w:proofErr w:type="gramEnd"/>
      <w:r>
        <w:rPr>
          <w:rFonts w:ascii="仿宋_GB2312" w:eastAsia="仿宋_GB2312"/>
          <w:sz w:val="28"/>
          <w:szCs w:val="32"/>
        </w:rPr>
        <w:t>技术人员科研项目经费</w:t>
      </w:r>
      <w:r>
        <w:rPr>
          <w:rFonts w:ascii="仿宋_GB2312" w:eastAsia="仿宋_GB2312" w:hint="eastAsia"/>
          <w:sz w:val="28"/>
          <w:szCs w:val="32"/>
        </w:rPr>
        <w:t>（手工填报、自动获取数据及手工校验调整相结合）</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8</w:t>
      </w:r>
      <w:r>
        <w:rPr>
          <w:rFonts w:ascii="仿宋_GB2312" w:eastAsia="仿宋_GB2312" w:hint="eastAsia"/>
          <w:sz w:val="28"/>
          <w:szCs w:val="32"/>
        </w:rPr>
        <w:t>）财务年报表或机构填报，</w:t>
      </w:r>
      <w:r>
        <w:rPr>
          <w:rFonts w:ascii="仿宋_GB2312" w:eastAsia="仿宋_GB2312"/>
          <w:sz w:val="28"/>
          <w:szCs w:val="32"/>
        </w:rPr>
        <w:t>7</w:t>
      </w:r>
      <w:r>
        <w:rPr>
          <w:rFonts w:ascii="仿宋_GB2312" w:eastAsia="仿宋_GB2312"/>
          <w:sz w:val="28"/>
          <w:szCs w:val="32"/>
        </w:rPr>
        <w:t>项：</w:t>
      </w:r>
      <w:r>
        <w:rPr>
          <w:rFonts w:ascii="仿宋_GB2312" w:eastAsia="仿宋_GB2312"/>
          <w:sz w:val="28"/>
          <w:szCs w:val="32"/>
        </w:rPr>
        <w:t>40</w:t>
      </w:r>
      <w:r>
        <w:rPr>
          <w:rFonts w:ascii="仿宋_GB2312" w:eastAsia="仿宋_GB2312"/>
          <w:sz w:val="28"/>
          <w:szCs w:val="32"/>
        </w:rPr>
        <w:t>医疗服务收入（不含药品、耗材、检查检验收入）占医疗收入比例</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41</w:t>
      </w:r>
      <w:r>
        <w:rPr>
          <w:rFonts w:ascii="仿宋_GB2312" w:eastAsia="仿宋_GB2312"/>
          <w:sz w:val="28"/>
          <w:szCs w:val="32"/>
        </w:rPr>
        <w:t>人员支出占业务支出比重</w:t>
      </w:r>
      <w:r>
        <w:rPr>
          <w:rFonts w:ascii="仿宋_GB2312" w:eastAsia="仿宋_GB2312" w:hint="eastAsia"/>
          <w:sz w:val="28"/>
          <w:szCs w:val="32"/>
        </w:rPr>
        <w:t>（手工填报）</w:t>
      </w:r>
      <w:r>
        <w:rPr>
          <w:rFonts w:ascii="仿宋_GB2312" w:eastAsia="仿宋_GB2312"/>
          <w:sz w:val="28"/>
          <w:szCs w:val="32"/>
        </w:rPr>
        <w:t>、</w:t>
      </w:r>
      <w:r>
        <w:rPr>
          <w:rFonts w:ascii="仿宋_GB2312" w:eastAsia="仿宋_GB2312"/>
          <w:sz w:val="28"/>
          <w:szCs w:val="32"/>
        </w:rPr>
        <w:t>42</w:t>
      </w:r>
      <w:r>
        <w:rPr>
          <w:rFonts w:ascii="仿宋_GB2312" w:eastAsia="仿宋_GB2312"/>
          <w:sz w:val="28"/>
          <w:szCs w:val="32"/>
        </w:rPr>
        <w:t>收支结余率</w:t>
      </w:r>
      <w:r>
        <w:rPr>
          <w:rFonts w:ascii="仿宋_GB2312" w:eastAsia="仿宋_GB2312" w:hint="eastAsia"/>
          <w:sz w:val="28"/>
          <w:szCs w:val="32"/>
        </w:rPr>
        <w:t>（手工填报）</w:t>
      </w:r>
      <w:r>
        <w:rPr>
          <w:rFonts w:ascii="仿宋_GB2312" w:eastAsia="仿宋_GB2312"/>
          <w:sz w:val="28"/>
          <w:szCs w:val="32"/>
        </w:rPr>
        <w:t>、</w:t>
      </w:r>
      <w:r>
        <w:rPr>
          <w:rFonts w:ascii="仿宋_GB2312" w:eastAsia="仿宋_GB2312"/>
          <w:sz w:val="28"/>
          <w:szCs w:val="32"/>
        </w:rPr>
        <w:t>44</w:t>
      </w:r>
      <w:r>
        <w:rPr>
          <w:rFonts w:ascii="仿宋_GB2312" w:eastAsia="仿宋_GB2312"/>
          <w:sz w:val="28"/>
          <w:szCs w:val="32"/>
        </w:rPr>
        <w:t>门诊次</w:t>
      </w:r>
      <w:proofErr w:type="gramStart"/>
      <w:r>
        <w:rPr>
          <w:rFonts w:ascii="仿宋_GB2312" w:eastAsia="仿宋_GB2312"/>
          <w:sz w:val="28"/>
          <w:szCs w:val="32"/>
        </w:rPr>
        <w:t>均费用</w:t>
      </w:r>
      <w:proofErr w:type="gramEnd"/>
      <w:r>
        <w:rPr>
          <w:rFonts w:ascii="仿宋_GB2312" w:eastAsia="仿宋_GB2312"/>
          <w:sz w:val="28"/>
          <w:szCs w:val="32"/>
        </w:rPr>
        <w:t>增幅</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45</w:t>
      </w:r>
      <w:r>
        <w:rPr>
          <w:rFonts w:ascii="仿宋_GB2312" w:eastAsia="仿宋_GB2312"/>
          <w:sz w:val="28"/>
          <w:szCs w:val="32"/>
        </w:rPr>
        <w:t>门诊次均药品费用增幅</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46</w:t>
      </w:r>
      <w:r>
        <w:rPr>
          <w:rFonts w:ascii="仿宋_GB2312" w:eastAsia="仿宋_GB2312"/>
          <w:sz w:val="28"/>
          <w:szCs w:val="32"/>
        </w:rPr>
        <w:t>住院次均药品费用增幅</w:t>
      </w:r>
      <w:r>
        <w:rPr>
          <w:rFonts w:ascii="仿宋_GB2312" w:eastAsia="仿宋_GB2312" w:hint="eastAsia"/>
          <w:sz w:val="28"/>
          <w:szCs w:val="32"/>
        </w:rPr>
        <w:t>（自动获取数据及手工校验调整相结合）</w:t>
      </w:r>
      <w:r>
        <w:rPr>
          <w:rFonts w:ascii="仿宋_GB2312" w:eastAsia="仿宋_GB2312"/>
          <w:sz w:val="28"/>
          <w:szCs w:val="32"/>
        </w:rPr>
        <w:t>、</w:t>
      </w:r>
      <w:r>
        <w:rPr>
          <w:rFonts w:ascii="仿宋_GB2312" w:eastAsia="仿宋_GB2312"/>
          <w:sz w:val="28"/>
          <w:szCs w:val="32"/>
        </w:rPr>
        <w:t>50</w:t>
      </w:r>
      <w:r>
        <w:rPr>
          <w:rFonts w:ascii="仿宋_GB2312" w:eastAsia="仿宋_GB2312"/>
          <w:sz w:val="28"/>
          <w:szCs w:val="32"/>
        </w:rPr>
        <w:t>职工人均年收入增长率</w:t>
      </w:r>
      <w:r>
        <w:rPr>
          <w:rFonts w:ascii="仿宋_GB2312" w:eastAsia="仿宋_GB2312" w:hint="eastAsia"/>
          <w:sz w:val="28"/>
          <w:szCs w:val="32"/>
        </w:rPr>
        <w:t>（手工填报）</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9</w:t>
      </w:r>
      <w:r>
        <w:rPr>
          <w:rFonts w:ascii="仿宋_GB2312" w:eastAsia="仿宋_GB2312" w:hint="eastAsia"/>
          <w:sz w:val="28"/>
          <w:szCs w:val="32"/>
        </w:rPr>
        <w:t>）财务年报表、全国妇幼保健机构监测或机构填报，</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43</w:t>
      </w:r>
      <w:r>
        <w:rPr>
          <w:rFonts w:ascii="仿宋_GB2312" w:eastAsia="仿宋_GB2312"/>
          <w:sz w:val="28"/>
          <w:szCs w:val="32"/>
        </w:rPr>
        <w:t>资产负债率</w:t>
      </w:r>
      <w:r>
        <w:rPr>
          <w:rFonts w:ascii="仿宋_GB2312" w:eastAsia="仿宋_GB2312" w:hint="eastAsia"/>
          <w:sz w:val="28"/>
          <w:szCs w:val="32"/>
        </w:rPr>
        <w:t>（手工填报）</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1</w:t>
      </w:r>
      <w:r>
        <w:rPr>
          <w:rFonts w:ascii="仿宋_GB2312" w:eastAsia="仿宋_GB2312"/>
          <w:sz w:val="28"/>
          <w:szCs w:val="32"/>
        </w:rPr>
        <w:t>0</w:t>
      </w:r>
      <w:r>
        <w:rPr>
          <w:rFonts w:ascii="仿宋_GB2312" w:eastAsia="仿宋_GB2312" w:hint="eastAsia"/>
          <w:sz w:val="28"/>
          <w:szCs w:val="32"/>
        </w:rPr>
        <w:t>）国家机构、医师、护士电子化注册系统，全国妇幼保健机构监测或机构填报，</w:t>
      </w:r>
      <w:r>
        <w:rPr>
          <w:rFonts w:ascii="仿宋_GB2312" w:eastAsia="仿宋_GB2312"/>
          <w:sz w:val="28"/>
          <w:szCs w:val="32"/>
        </w:rPr>
        <w:t>1</w:t>
      </w:r>
      <w:r>
        <w:rPr>
          <w:rFonts w:ascii="仿宋_GB2312" w:eastAsia="仿宋_GB2312"/>
          <w:sz w:val="28"/>
          <w:szCs w:val="32"/>
        </w:rPr>
        <w:t>项：</w:t>
      </w:r>
      <w:r>
        <w:rPr>
          <w:rFonts w:ascii="仿宋_GB2312" w:eastAsia="仿宋_GB2312"/>
          <w:sz w:val="28"/>
          <w:szCs w:val="32"/>
        </w:rPr>
        <w:t>49</w:t>
      </w:r>
      <w:r>
        <w:rPr>
          <w:rFonts w:ascii="仿宋_GB2312" w:eastAsia="仿宋_GB2312"/>
          <w:sz w:val="28"/>
          <w:szCs w:val="32"/>
        </w:rPr>
        <w:t>医护比</w:t>
      </w:r>
      <w:r>
        <w:rPr>
          <w:rFonts w:ascii="仿宋_GB2312" w:eastAsia="仿宋_GB2312" w:hint="eastAsia"/>
          <w:sz w:val="28"/>
          <w:szCs w:val="32"/>
        </w:rPr>
        <w:t>（手工填报、自动获取数据及手工校验调整相结合）</w:t>
      </w:r>
      <w:r>
        <w:rPr>
          <w:rFonts w:ascii="仿宋_GB2312" w:eastAsia="仿宋_GB2312"/>
          <w:sz w:val="28"/>
          <w:szCs w:val="32"/>
        </w:rPr>
        <w:t>。</w:t>
      </w:r>
    </w:p>
    <w:p w:rsidR="00230A2B" w:rsidRDefault="00316AAB">
      <w:pPr>
        <w:ind w:firstLineChars="200" w:firstLine="560"/>
        <w:rPr>
          <w:rFonts w:ascii="仿宋_GB2312" w:eastAsia="仿宋_GB2312"/>
          <w:sz w:val="28"/>
          <w:szCs w:val="32"/>
        </w:rPr>
      </w:pPr>
      <w:r>
        <w:rPr>
          <w:rFonts w:ascii="仿宋_GB2312" w:eastAsia="仿宋_GB2312" w:hint="eastAsia"/>
          <w:sz w:val="28"/>
          <w:szCs w:val="32"/>
        </w:rPr>
        <w:t>（</w:t>
      </w:r>
      <w:r>
        <w:rPr>
          <w:rFonts w:ascii="仿宋_GB2312" w:eastAsia="仿宋_GB2312" w:hint="eastAsia"/>
          <w:sz w:val="28"/>
          <w:szCs w:val="32"/>
        </w:rPr>
        <w:t>1</w:t>
      </w:r>
      <w:r>
        <w:rPr>
          <w:rFonts w:ascii="仿宋_GB2312" w:eastAsia="仿宋_GB2312"/>
          <w:sz w:val="28"/>
          <w:szCs w:val="32"/>
        </w:rPr>
        <w:t>1</w:t>
      </w:r>
      <w:r>
        <w:rPr>
          <w:rFonts w:ascii="仿宋_GB2312" w:eastAsia="仿宋_GB2312" w:hint="eastAsia"/>
          <w:sz w:val="28"/>
          <w:szCs w:val="32"/>
        </w:rPr>
        <w:t>）国家卫生健康</w:t>
      </w:r>
      <w:proofErr w:type="gramStart"/>
      <w:r>
        <w:rPr>
          <w:rFonts w:ascii="仿宋_GB2312" w:eastAsia="仿宋_GB2312" w:hint="eastAsia"/>
          <w:sz w:val="28"/>
          <w:szCs w:val="32"/>
        </w:rPr>
        <w:t>委满意</w:t>
      </w:r>
      <w:proofErr w:type="gramEnd"/>
      <w:r>
        <w:rPr>
          <w:rFonts w:ascii="仿宋_GB2312" w:eastAsia="仿宋_GB2312" w:hint="eastAsia"/>
          <w:sz w:val="28"/>
          <w:szCs w:val="32"/>
        </w:rPr>
        <w:t>度调查平台或机构填报，</w:t>
      </w:r>
      <w:r>
        <w:rPr>
          <w:rFonts w:ascii="仿宋_GB2312" w:eastAsia="仿宋_GB2312"/>
          <w:sz w:val="28"/>
          <w:szCs w:val="32"/>
        </w:rPr>
        <w:t>3</w:t>
      </w:r>
      <w:r>
        <w:rPr>
          <w:rFonts w:ascii="仿宋_GB2312" w:eastAsia="仿宋_GB2312"/>
          <w:sz w:val="28"/>
          <w:szCs w:val="32"/>
        </w:rPr>
        <w:t>项：</w:t>
      </w:r>
      <w:r>
        <w:rPr>
          <w:rFonts w:ascii="仿宋_GB2312" w:eastAsia="仿宋_GB2312"/>
          <w:sz w:val="28"/>
          <w:szCs w:val="32"/>
        </w:rPr>
        <w:t>54</w:t>
      </w:r>
      <w:r>
        <w:rPr>
          <w:rFonts w:ascii="仿宋_GB2312" w:eastAsia="仿宋_GB2312"/>
          <w:sz w:val="28"/>
          <w:szCs w:val="32"/>
        </w:rPr>
        <w:t>门诊患者满意度</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55</w:t>
      </w:r>
      <w:r>
        <w:rPr>
          <w:rFonts w:ascii="仿宋_GB2312" w:eastAsia="仿宋_GB2312"/>
          <w:sz w:val="28"/>
          <w:szCs w:val="32"/>
        </w:rPr>
        <w:t>住院患者满意度</w:t>
      </w:r>
      <w:r>
        <w:rPr>
          <w:rFonts w:ascii="仿宋_GB2312" w:eastAsia="仿宋_GB2312" w:hint="eastAsia"/>
          <w:sz w:val="28"/>
          <w:szCs w:val="32"/>
        </w:rPr>
        <w:t>（手工填报、自动获取数据及手工校验调整相结合）</w:t>
      </w:r>
      <w:r>
        <w:rPr>
          <w:rFonts w:ascii="仿宋_GB2312" w:eastAsia="仿宋_GB2312"/>
          <w:sz w:val="28"/>
          <w:szCs w:val="32"/>
        </w:rPr>
        <w:t>、</w:t>
      </w:r>
      <w:r>
        <w:rPr>
          <w:rFonts w:ascii="仿宋_GB2312" w:eastAsia="仿宋_GB2312"/>
          <w:sz w:val="28"/>
          <w:szCs w:val="32"/>
        </w:rPr>
        <w:t>56</w:t>
      </w:r>
      <w:r>
        <w:rPr>
          <w:rFonts w:ascii="仿宋_GB2312" w:eastAsia="仿宋_GB2312"/>
          <w:sz w:val="28"/>
          <w:szCs w:val="32"/>
        </w:rPr>
        <w:t>医务人员满意度</w:t>
      </w:r>
      <w:r>
        <w:rPr>
          <w:rFonts w:ascii="仿宋_GB2312" w:eastAsia="仿宋_GB2312" w:hint="eastAsia"/>
          <w:sz w:val="28"/>
          <w:szCs w:val="32"/>
        </w:rPr>
        <w:t>（手工填报、自动获取数据及手工校验调整相结合）</w:t>
      </w:r>
      <w:r>
        <w:rPr>
          <w:rFonts w:ascii="仿宋_GB2312" w:eastAsia="仿宋_GB2312"/>
          <w:sz w:val="28"/>
          <w:szCs w:val="32"/>
        </w:rPr>
        <w:t>。</w:t>
      </w:r>
    </w:p>
    <w:p w:rsidR="00230A2B" w:rsidRDefault="00316AAB">
      <w:pPr>
        <w:ind w:firstLineChars="200" w:firstLine="562"/>
        <w:rPr>
          <w:rFonts w:ascii="仿宋_GB2312" w:eastAsia="仿宋_GB2312"/>
          <w:sz w:val="28"/>
          <w:szCs w:val="32"/>
        </w:rPr>
      </w:pPr>
      <w:r>
        <w:rPr>
          <w:rFonts w:ascii="仿宋_GB2312" w:eastAsia="仿宋_GB2312" w:hint="eastAsia"/>
          <w:b/>
          <w:bCs/>
          <w:sz w:val="28"/>
          <w:szCs w:val="32"/>
        </w:rPr>
        <w:t>1</w:t>
      </w:r>
      <w:r>
        <w:rPr>
          <w:rFonts w:ascii="仿宋_GB2312" w:eastAsia="仿宋_GB2312"/>
          <w:b/>
          <w:bCs/>
          <w:sz w:val="28"/>
          <w:szCs w:val="32"/>
        </w:rPr>
        <w:t>5.</w:t>
      </w:r>
      <w:r>
        <w:rPr>
          <w:rFonts w:ascii="仿宋_GB2312" w:eastAsia="仿宋_GB2312" w:hint="eastAsia"/>
          <w:b/>
          <w:bCs/>
          <w:sz w:val="28"/>
          <w:szCs w:val="32"/>
        </w:rPr>
        <w:t>国家三级公立医院绩效考核与国家妇幼保健机构绩效考核数</w:t>
      </w:r>
      <w:r>
        <w:rPr>
          <w:rFonts w:ascii="仿宋_GB2312" w:eastAsia="仿宋_GB2312" w:hint="eastAsia"/>
          <w:b/>
          <w:bCs/>
          <w:sz w:val="28"/>
          <w:szCs w:val="32"/>
        </w:rPr>
        <w:lastRenderedPageBreak/>
        <w:t>据重叠部分项目。</w:t>
      </w:r>
      <w:r>
        <w:rPr>
          <w:rFonts w:ascii="仿宋_GB2312" w:eastAsia="仿宋_GB2312" w:hint="eastAsia"/>
          <w:sz w:val="28"/>
          <w:szCs w:val="32"/>
        </w:rPr>
        <w:t>共计</w:t>
      </w:r>
      <w:r>
        <w:rPr>
          <w:rFonts w:ascii="仿宋_GB2312" w:eastAsia="仿宋_GB2312"/>
          <w:sz w:val="28"/>
          <w:szCs w:val="32"/>
        </w:rPr>
        <w:t>21</w:t>
      </w:r>
      <w:r>
        <w:rPr>
          <w:rFonts w:ascii="仿宋_GB2312" w:eastAsia="仿宋_GB2312"/>
          <w:sz w:val="28"/>
          <w:szCs w:val="32"/>
        </w:rPr>
        <w:t>项，包括：出院患者</w:t>
      </w:r>
      <w:proofErr w:type="gramStart"/>
      <w:r>
        <w:rPr>
          <w:rFonts w:ascii="仿宋_GB2312" w:eastAsia="仿宋_GB2312"/>
          <w:sz w:val="28"/>
          <w:szCs w:val="32"/>
        </w:rPr>
        <w:t>手术占</w:t>
      </w:r>
      <w:proofErr w:type="gramEnd"/>
      <w:r>
        <w:rPr>
          <w:rFonts w:ascii="仿宋_GB2312" w:eastAsia="仿宋_GB2312"/>
          <w:sz w:val="28"/>
          <w:szCs w:val="32"/>
        </w:rPr>
        <w:t>比、出院患者微创</w:t>
      </w:r>
      <w:proofErr w:type="gramStart"/>
      <w:r>
        <w:rPr>
          <w:rFonts w:ascii="仿宋_GB2312" w:eastAsia="仿宋_GB2312"/>
          <w:sz w:val="28"/>
          <w:szCs w:val="32"/>
        </w:rPr>
        <w:t>手术占</w:t>
      </w:r>
      <w:proofErr w:type="gramEnd"/>
      <w:r>
        <w:rPr>
          <w:rFonts w:ascii="仿宋_GB2312" w:eastAsia="仿宋_GB2312"/>
          <w:sz w:val="28"/>
          <w:szCs w:val="32"/>
        </w:rPr>
        <w:t>比、手术患者并发症发生率、</w:t>
      </w:r>
      <w:r>
        <w:rPr>
          <w:rFonts w:ascii="仿宋_GB2312" w:eastAsia="仿宋_GB2312"/>
          <w:sz w:val="28"/>
          <w:szCs w:val="32"/>
        </w:rPr>
        <w:t>Ⅰ</w:t>
      </w:r>
      <w:r>
        <w:rPr>
          <w:rFonts w:ascii="仿宋_GB2312" w:eastAsia="仿宋_GB2312"/>
          <w:sz w:val="28"/>
          <w:szCs w:val="32"/>
        </w:rPr>
        <w:t>类切口手术部位感染率、单病种质量控制、通过室间质量评价的临床检验项目比例、门诊服务对象预约诊疗率、门诊患者预约后平均等待时间、电子病历应用功能水平分级</w:t>
      </w:r>
      <w:r>
        <w:rPr>
          <w:rFonts w:ascii="仿宋_GB2312" w:eastAsia="仿宋_GB2312"/>
          <w:sz w:val="28"/>
          <w:szCs w:val="32"/>
        </w:rPr>
        <w:t>、每名执业医师日均住院工作负担、医疗服务收入（不含药品、耗材、检查检验收入）占医疗收入比例、人员支出占业务支出比重、收支结余率、资产负债率、门诊次</w:t>
      </w:r>
      <w:proofErr w:type="gramStart"/>
      <w:r>
        <w:rPr>
          <w:rFonts w:ascii="仿宋_GB2312" w:eastAsia="仿宋_GB2312"/>
          <w:sz w:val="28"/>
          <w:szCs w:val="32"/>
        </w:rPr>
        <w:t>均费用</w:t>
      </w:r>
      <w:proofErr w:type="gramEnd"/>
      <w:r>
        <w:rPr>
          <w:rFonts w:ascii="仿宋_GB2312" w:eastAsia="仿宋_GB2312"/>
          <w:sz w:val="28"/>
          <w:szCs w:val="32"/>
        </w:rPr>
        <w:t>增幅、住院次均药品费用增幅、医护比、每百名卫生技术人员科研项目经费</w:t>
      </w:r>
      <w:r>
        <w:rPr>
          <w:rFonts w:ascii="仿宋_GB2312" w:eastAsia="仿宋_GB2312" w:hint="eastAsia"/>
          <w:sz w:val="28"/>
          <w:szCs w:val="32"/>
        </w:rPr>
        <w:t>、门诊服务对象满意度、住院服务对象满意度、医务人员满意度。</w:t>
      </w:r>
      <w:bookmarkStart w:id="0" w:name="_GoBack"/>
      <w:bookmarkEnd w:id="0"/>
    </w:p>
    <w:p w:rsidR="00230A2B" w:rsidRDefault="00230A2B"/>
    <w:sectPr w:rsidR="00230A2B" w:rsidSect="00230A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5552286"/>
    <w:rsid w:val="00230A2B"/>
    <w:rsid w:val="00316AAB"/>
    <w:rsid w:val="15452F68"/>
    <w:rsid w:val="450F6B01"/>
    <w:rsid w:val="4555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0A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秋水</dc:creator>
  <cp:lastModifiedBy>Administrator</cp:lastModifiedBy>
  <cp:revision>2</cp:revision>
  <dcterms:created xsi:type="dcterms:W3CDTF">2021-11-25T05:18:00Z</dcterms:created>
  <dcterms:modified xsi:type="dcterms:W3CDTF">2022-04-29T01:12:00Z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5984B536710C4E94ADA3E58F0ADB592D</vt:lpwstr>
  </property>
</Properties>
</file>