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7E9B7" w14:textId="77777777" w:rsidR="006D224E" w:rsidRDefault="006D224E">
      <w:pPr>
        <w:spacing w:after="0" w:line="520" w:lineRule="exact"/>
        <w:jc w:val="center"/>
        <w:rPr>
          <w:rFonts w:ascii="方正小标宋简体" w:eastAsia="方正小标宋简体" w:hAnsi="方正小标宋简体" w:cs="方正小标宋简体"/>
          <w:b/>
          <w:sz w:val="44"/>
          <w:szCs w:val="44"/>
        </w:rPr>
      </w:pPr>
      <w:bookmarkStart w:id="0" w:name="_Toc22263"/>
    </w:p>
    <w:p w14:paraId="2EEDC422" w14:textId="77777777" w:rsidR="006D224E" w:rsidRDefault="006D224E">
      <w:pPr>
        <w:spacing w:after="0" w:line="520" w:lineRule="exact"/>
        <w:jc w:val="center"/>
        <w:rPr>
          <w:rFonts w:ascii="方正小标宋简体" w:eastAsia="方正小标宋简体" w:hAnsi="方正小标宋简体" w:cs="方正小标宋简体"/>
          <w:b/>
          <w:sz w:val="44"/>
          <w:szCs w:val="44"/>
        </w:rPr>
      </w:pPr>
    </w:p>
    <w:p w14:paraId="728A1E18" w14:textId="77777777" w:rsidR="006D224E" w:rsidRDefault="006D224E">
      <w:pPr>
        <w:spacing w:after="0" w:line="520" w:lineRule="exact"/>
        <w:jc w:val="center"/>
        <w:rPr>
          <w:rFonts w:ascii="方正小标宋简体" w:eastAsia="方正小标宋简体" w:hAnsi="方正小标宋简体" w:cs="方正小标宋简体"/>
          <w:b/>
          <w:sz w:val="44"/>
          <w:szCs w:val="44"/>
        </w:rPr>
      </w:pPr>
    </w:p>
    <w:p w14:paraId="37B18571" w14:textId="77777777" w:rsidR="006D224E" w:rsidRDefault="006D224E">
      <w:pPr>
        <w:spacing w:after="0" w:line="520" w:lineRule="exact"/>
        <w:jc w:val="center"/>
        <w:rPr>
          <w:rFonts w:ascii="方正小标宋简体" w:eastAsia="方正小标宋简体" w:hAnsi="方正小标宋简体" w:cs="方正小标宋简体"/>
          <w:b/>
          <w:sz w:val="44"/>
          <w:szCs w:val="44"/>
        </w:rPr>
      </w:pPr>
    </w:p>
    <w:p w14:paraId="30590A4E" w14:textId="77777777" w:rsidR="006D224E" w:rsidRDefault="004E0038">
      <w:pPr>
        <w:spacing w:after="0" w:line="52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浙江省全民健康信息平台数据采集交换</w:t>
      </w:r>
    </w:p>
    <w:p w14:paraId="62ED2C66" w14:textId="77777777" w:rsidR="006D224E" w:rsidRDefault="004E0038">
      <w:pPr>
        <w:spacing w:after="0" w:line="52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技术规范</w:t>
      </w:r>
      <w:r>
        <w:rPr>
          <w:rFonts w:ascii="方正小标宋简体" w:eastAsia="方正小标宋简体" w:hAnsi="方正小标宋简体" w:cs="方正小标宋简体" w:hint="eastAsia"/>
          <w:bCs/>
          <w:sz w:val="44"/>
          <w:szCs w:val="44"/>
        </w:rPr>
        <w:t>(</w:t>
      </w:r>
      <w:r>
        <w:rPr>
          <w:rFonts w:ascii="方正小标宋简体" w:eastAsia="方正小标宋简体" w:hAnsi="方正小标宋简体" w:cs="方正小标宋简体" w:hint="eastAsia"/>
          <w:bCs/>
          <w:sz w:val="44"/>
          <w:szCs w:val="44"/>
        </w:rPr>
        <w:t>值域字典部分</w:t>
      </w:r>
      <w:r>
        <w:rPr>
          <w:rFonts w:ascii="方正小标宋简体" w:eastAsia="方正小标宋简体" w:hAnsi="方正小标宋简体" w:cs="方正小标宋简体" w:hint="eastAsia"/>
          <w:bCs/>
          <w:sz w:val="44"/>
          <w:szCs w:val="44"/>
        </w:rPr>
        <w:t>)</w:t>
      </w:r>
      <w:r>
        <w:rPr>
          <w:rFonts w:ascii="方正小标宋简体" w:eastAsia="方正小标宋简体" w:hAnsi="方正小标宋简体" w:cs="方正小标宋简体" w:hint="eastAsia"/>
          <w:bCs/>
          <w:sz w:val="44"/>
          <w:szCs w:val="44"/>
        </w:rPr>
        <w:t>（</w:t>
      </w:r>
      <w:r>
        <w:rPr>
          <w:rFonts w:ascii="方正小标宋简体" w:eastAsia="方正小标宋简体" w:hAnsi="方正小标宋简体" w:cs="方正小标宋简体" w:hint="eastAsia"/>
          <w:bCs/>
          <w:sz w:val="44"/>
          <w:szCs w:val="44"/>
        </w:rPr>
        <w:t>V3.</w:t>
      </w:r>
      <w:r>
        <w:rPr>
          <w:rFonts w:ascii="方正小标宋简体" w:eastAsia="方正小标宋简体" w:hAnsi="方正小标宋简体" w:cs="方正小标宋简体"/>
          <w:bCs/>
          <w:sz w:val="44"/>
          <w:szCs w:val="44"/>
        </w:rPr>
        <w:t>2</w:t>
      </w:r>
      <w:r>
        <w:rPr>
          <w:rFonts w:ascii="方正小标宋简体" w:eastAsia="方正小标宋简体" w:hAnsi="方正小标宋简体" w:cs="方正小标宋简体" w:hint="eastAsia"/>
          <w:bCs/>
          <w:sz w:val="44"/>
          <w:szCs w:val="44"/>
        </w:rPr>
        <w:t>）</w:t>
      </w:r>
    </w:p>
    <w:bookmarkEnd w:id="0"/>
    <w:p w14:paraId="3FCD2BA2" w14:textId="77777777" w:rsidR="006D224E" w:rsidRDefault="006D224E">
      <w:pPr>
        <w:tabs>
          <w:tab w:val="left" w:pos="1905"/>
          <w:tab w:val="center" w:pos="4152"/>
        </w:tabs>
        <w:spacing w:line="360" w:lineRule="auto"/>
        <w:ind w:right="2"/>
        <w:jc w:val="center"/>
        <w:outlineLvl w:val="0"/>
        <w:rPr>
          <w:rFonts w:ascii="Times New Roman" w:hAnsi="Times New Roman" w:cs="Times New Roman"/>
          <w:sz w:val="36"/>
          <w:szCs w:val="36"/>
        </w:rPr>
      </w:pPr>
    </w:p>
    <w:p w14:paraId="3D0FB2E1" w14:textId="77777777" w:rsidR="006D224E" w:rsidRDefault="006D224E">
      <w:pPr>
        <w:tabs>
          <w:tab w:val="left" w:pos="1905"/>
          <w:tab w:val="center" w:pos="4152"/>
        </w:tabs>
        <w:spacing w:line="360" w:lineRule="auto"/>
        <w:ind w:right="2"/>
        <w:rPr>
          <w:b/>
          <w:color w:val="000000"/>
          <w:sz w:val="44"/>
        </w:rPr>
      </w:pPr>
    </w:p>
    <w:p w14:paraId="1E4E3117" w14:textId="77777777" w:rsidR="006D224E" w:rsidRDefault="004E0038">
      <w:pPr>
        <w:adjustRightInd w:val="0"/>
        <w:snapToGrid w:val="0"/>
        <w:rPr>
          <w:rFonts w:eastAsia="DengXian" w:cs="STSongStd-Light"/>
          <w:b/>
          <w:color w:val="000000"/>
          <w:sz w:val="20"/>
          <w:szCs w:val="20"/>
        </w:rPr>
      </w:pPr>
      <w:r>
        <w:rPr>
          <w:rFonts w:eastAsia="DengXian" w:cs="STSongStd-Light"/>
          <w:b/>
          <w:color w:val="000000"/>
          <w:sz w:val="20"/>
          <w:szCs w:val="20"/>
        </w:rPr>
        <w:br w:type="page"/>
      </w:r>
    </w:p>
    <w:p w14:paraId="38BE008B" w14:textId="77777777" w:rsidR="006D224E" w:rsidRDefault="004E0038">
      <w:pPr>
        <w:pStyle w:val="aff1"/>
        <w:jc w:val="center"/>
      </w:pPr>
      <w:bookmarkStart w:id="1" w:name="_Toc30493"/>
      <w:r>
        <w:rPr>
          <w:color w:val="auto"/>
          <w:lang w:val="zh-CN"/>
        </w:rPr>
        <w:lastRenderedPageBreak/>
        <w:t>目录</w:t>
      </w:r>
      <w:bookmarkEnd w:id="1"/>
      <w:r>
        <w:rPr>
          <w:color w:val="auto"/>
        </w:rPr>
        <w:fldChar w:fldCharType="begin"/>
      </w:r>
      <w:r>
        <w:rPr>
          <w:color w:val="auto"/>
        </w:rPr>
        <w:instrText xml:space="preserve"> TOC \o "1-3" \h \z \u </w:instrText>
      </w:r>
      <w:r>
        <w:rPr>
          <w:color w:val="auto"/>
        </w:rPr>
        <w:fldChar w:fldCharType="separate"/>
      </w:r>
    </w:p>
    <w:p w14:paraId="6C27AF62" w14:textId="77777777" w:rsidR="006D224E" w:rsidRDefault="004E0038">
      <w:pPr>
        <w:pStyle w:val="TOC1"/>
        <w:tabs>
          <w:tab w:val="left" w:pos="420"/>
        </w:tabs>
        <w:rPr>
          <w:rFonts w:ascii="DengXian" w:eastAsia="DengXian" w:hAnsi="DengXian" w:cs="Times New Roman"/>
          <w:b w:val="0"/>
          <w:bCs w:val="0"/>
          <w:caps w:val="0"/>
        </w:rPr>
      </w:pPr>
      <w:hyperlink w:anchor="_Toc88833086" w:history="1">
        <w:r>
          <w:rPr>
            <w:rStyle w:val="af1"/>
          </w:rPr>
          <w:t>1</w:t>
        </w:r>
        <w:r>
          <w:rPr>
            <w:rFonts w:ascii="DengXian" w:eastAsia="DengXian" w:hAnsi="DengXian" w:cs="Times New Roman"/>
            <w:b w:val="0"/>
            <w:bCs w:val="0"/>
            <w:caps w:val="0"/>
          </w:rPr>
          <w:tab/>
        </w:r>
        <w:r>
          <w:rPr>
            <w:rStyle w:val="af1"/>
          </w:rPr>
          <w:t>前言</w:t>
        </w:r>
        <w:r>
          <w:tab/>
        </w:r>
        <w:r>
          <w:fldChar w:fldCharType="begin"/>
        </w:r>
        <w:r>
          <w:instrText xml:space="preserve"> PAGEREF _Toc88833086 \h </w:instrText>
        </w:r>
        <w:r>
          <w:fldChar w:fldCharType="separate"/>
        </w:r>
        <w:r>
          <w:t>6</w:t>
        </w:r>
        <w:r>
          <w:fldChar w:fldCharType="end"/>
        </w:r>
      </w:hyperlink>
    </w:p>
    <w:p w14:paraId="4980291A"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087" w:history="1">
        <w:r>
          <w:rPr>
            <w:rStyle w:val="af1"/>
          </w:rPr>
          <w:t>1.1</w:t>
        </w:r>
        <w:r>
          <w:rPr>
            <w:rFonts w:ascii="DengXian" w:eastAsia="DengXian" w:hAnsi="DengXian" w:cs="Times New Roman"/>
            <w:smallCaps w:val="0"/>
          </w:rPr>
          <w:tab/>
        </w:r>
        <w:r>
          <w:rPr>
            <w:rStyle w:val="af1"/>
          </w:rPr>
          <w:t>编写目的</w:t>
        </w:r>
        <w:r>
          <w:tab/>
        </w:r>
        <w:r>
          <w:fldChar w:fldCharType="begin"/>
        </w:r>
        <w:r>
          <w:instrText xml:space="preserve"> PAGEREF _Toc88833087 \h </w:instrText>
        </w:r>
        <w:r>
          <w:fldChar w:fldCharType="separate"/>
        </w:r>
        <w:r>
          <w:t>6</w:t>
        </w:r>
        <w:r>
          <w:fldChar w:fldCharType="end"/>
        </w:r>
      </w:hyperlink>
    </w:p>
    <w:p w14:paraId="54B5B6DE"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088" w:history="1">
        <w:r>
          <w:rPr>
            <w:rStyle w:val="af1"/>
          </w:rPr>
          <w:t>1.2</w:t>
        </w:r>
        <w:r>
          <w:rPr>
            <w:rFonts w:ascii="DengXian" w:eastAsia="DengXian" w:hAnsi="DengXian" w:cs="Times New Roman"/>
            <w:smallCaps w:val="0"/>
          </w:rPr>
          <w:tab/>
        </w:r>
        <w:r>
          <w:rPr>
            <w:rStyle w:val="af1"/>
          </w:rPr>
          <w:t>术语和定义</w:t>
        </w:r>
        <w:r>
          <w:tab/>
        </w:r>
        <w:r>
          <w:fldChar w:fldCharType="begin"/>
        </w:r>
        <w:r>
          <w:instrText xml:space="preserve"> PAGEREF _Toc88833088 \h </w:instrText>
        </w:r>
        <w:r>
          <w:fldChar w:fldCharType="separate"/>
        </w:r>
        <w:r>
          <w:t>6</w:t>
        </w:r>
        <w:r>
          <w:fldChar w:fldCharType="end"/>
        </w:r>
      </w:hyperlink>
    </w:p>
    <w:p w14:paraId="5A35361E"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089" w:history="1">
        <w:r>
          <w:rPr>
            <w:rStyle w:val="af1"/>
          </w:rPr>
          <w:t>1.3</w:t>
        </w:r>
        <w:r>
          <w:rPr>
            <w:rFonts w:ascii="DengXian" w:eastAsia="DengXian" w:hAnsi="DengXian" w:cs="Times New Roman"/>
            <w:smallCaps w:val="0"/>
          </w:rPr>
          <w:tab/>
        </w:r>
        <w:r>
          <w:rPr>
            <w:rStyle w:val="af1"/>
          </w:rPr>
          <w:t>参考标准</w:t>
        </w:r>
        <w:r>
          <w:tab/>
        </w:r>
        <w:r>
          <w:fldChar w:fldCharType="begin"/>
        </w:r>
        <w:r>
          <w:instrText xml:space="preserve"> PAGEREF _Toc88</w:instrText>
        </w:r>
        <w:r>
          <w:instrText xml:space="preserve">833089 \h </w:instrText>
        </w:r>
        <w:r>
          <w:fldChar w:fldCharType="separate"/>
        </w:r>
        <w:r>
          <w:t>6</w:t>
        </w:r>
        <w:r>
          <w:fldChar w:fldCharType="end"/>
        </w:r>
      </w:hyperlink>
    </w:p>
    <w:p w14:paraId="466A0413" w14:textId="77777777" w:rsidR="006D224E" w:rsidRDefault="004E0038">
      <w:pPr>
        <w:pStyle w:val="TOC1"/>
        <w:tabs>
          <w:tab w:val="left" w:pos="420"/>
        </w:tabs>
        <w:rPr>
          <w:rFonts w:ascii="DengXian" w:eastAsia="DengXian" w:hAnsi="DengXian" w:cs="Times New Roman"/>
          <w:b w:val="0"/>
          <w:bCs w:val="0"/>
          <w:caps w:val="0"/>
        </w:rPr>
      </w:pPr>
      <w:hyperlink w:anchor="_Toc88833090" w:history="1">
        <w:r>
          <w:rPr>
            <w:rStyle w:val="af1"/>
          </w:rPr>
          <w:t>2</w:t>
        </w:r>
        <w:r>
          <w:rPr>
            <w:rFonts w:ascii="DengXian" w:eastAsia="DengXian" w:hAnsi="DengXian" w:cs="Times New Roman"/>
            <w:b w:val="0"/>
            <w:bCs w:val="0"/>
            <w:caps w:val="0"/>
          </w:rPr>
          <w:tab/>
        </w:r>
        <w:r>
          <w:rPr>
            <w:rStyle w:val="af1"/>
          </w:rPr>
          <w:t>数据集涉及字典</w:t>
        </w:r>
        <w:r>
          <w:tab/>
        </w:r>
        <w:r>
          <w:fldChar w:fldCharType="begin"/>
        </w:r>
        <w:r>
          <w:instrText xml:space="preserve"> PAGEREF _Toc88833090 \h </w:instrText>
        </w:r>
        <w:r>
          <w:fldChar w:fldCharType="separate"/>
        </w:r>
        <w:r>
          <w:t>7</w:t>
        </w:r>
        <w:r>
          <w:fldChar w:fldCharType="end"/>
        </w:r>
      </w:hyperlink>
    </w:p>
    <w:p w14:paraId="6C2B2B4F"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091" w:history="1">
        <w:r>
          <w:rPr>
            <w:rStyle w:val="af1"/>
          </w:rPr>
          <w:t>2.1</w:t>
        </w:r>
        <w:r>
          <w:rPr>
            <w:rFonts w:ascii="DengXian" w:eastAsia="DengXian" w:hAnsi="DengXian" w:cs="Times New Roman"/>
            <w:smallCaps w:val="0"/>
          </w:rPr>
          <w:tab/>
        </w:r>
        <w:r>
          <w:rPr>
            <w:rStyle w:val="af1"/>
          </w:rPr>
          <w:t>GB_T15</w:t>
        </w:r>
        <w:r>
          <w:rPr>
            <w:rStyle w:val="af1"/>
          </w:rPr>
          <w:t>657_2021</w:t>
        </w:r>
        <w:r>
          <w:rPr>
            <w:rStyle w:val="af1"/>
          </w:rPr>
          <w:t>：中医病证分类与代码</w:t>
        </w:r>
        <w:r>
          <w:tab/>
        </w:r>
        <w:r>
          <w:fldChar w:fldCharType="begin"/>
        </w:r>
        <w:r>
          <w:instrText xml:space="preserve"> PAGEREF _Toc88833091 \h </w:instrText>
        </w:r>
        <w:r>
          <w:fldChar w:fldCharType="separate"/>
        </w:r>
        <w:r>
          <w:t>7</w:t>
        </w:r>
        <w:r>
          <w:fldChar w:fldCharType="end"/>
        </w:r>
      </w:hyperlink>
    </w:p>
    <w:p w14:paraId="4F2970CE"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092" w:history="1">
        <w:r>
          <w:rPr>
            <w:rStyle w:val="af1"/>
          </w:rPr>
          <w:t>2.2</w:t>
        </w:r>
        <w:r>
          <w:rPr>
            <w:rFonts w:ascii="DengXian" w:eastAsia="DengXian" w:hAnsi="DengXian" w:cs="Times New Roman"/>
            <w:smallCaps w:val="0"/>
          </w:rPr>
          <w:tab/>
        </w:r>
        <w:r>
          <w:rPr>
            <w:rStyle w:val="af1"/>
          </w:rPr>
          <w:t>GB_T16751_3_2021</w:t>
        </w:r>
        <w:r>
          <w:rPr>
            <w:rStyle w:val="af1"/>
          </w:rPr>
          <w:t>：治法代码</w:t>
        </w:r>
        <w:r>
          <w:tab/>
        </w:r>
        <w:r>
          <w:fldChar w:fldCharType="begin"/>
        </w:r>
        <w:r>
          <w:instrText xml:space="preserve"> PAGEREF _Toc88833092 \h </w:instrText>
        </w:r>
        <w:r>
          <w:fldChar w:fldCharType="separate"/>
        </w:r>
        <w:r>
          <w:t>7</w:t>
        </w:r>
        <w:r>
          <w:fldChar w:fldCharType="end"/>
        </w:r>
      </w:hyperlink>
    </w:p>
    <w:p w14:paraId="03D97977"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093" w:history="1">
        <w:r>
          <w:rPr>
            <w:rStyle w:val="af1"/>
          </w:rPr>
          <w:t>2.3</w:t>
        </w:r>
        <w:r>
          <w:rPr>
            <w:rFonts w:ascii="DengXian" w:eastAsia="DengXian" w:hAnsi="DengXian" w:cs="Times New Roman"/>
            <w:smallCaps w:val="0"/>
          </w:rPr>
          <w:tab/>
        </w:r>
        <w:r>
          <w:rPr>
            <w:rStyle w:val="af1"/>
          </w:rPr>
          <w:t>GB_T16835_1997</w:t>
        </w:r>
        <w:r>
          <w:rPr>
            <w:rStyle w:val="af1"/>
          </w:rPr>
          <w:t>：高等学校本科、专科专业名称代码</w:t>
        </w:r>
        <w:r>
          <w:tab/>
        </w:r>
        <w:r>
          <w:fldChar w:fldCharType="begin"/>
        </w:r>
        <w:r>
          <w:instrText xml:space="preserve"> PAGEREF _Toc88833093 \h </w:instrText>
        </w:r>
        <w:r>
          <w:fldChar w:fldCharType="separate"/>
        </w:r>
        <w:r>
          <w:t>7</w:t>
        </w:r>
        <w:r>
          <w:fldChar w:fldCharType="end"/>
        </w:r>
      </w:hyperlink>
    </w:p>
    <w:p w14:paraId="4915698D"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094" w:history="1">
        <w:r>
          <w:rPr>
            <w:rStyle w:val="af1"/>
          </w:rPr>
          <w:t>2.4</w:t>
        </w:r>
        <w:r>
          <w:rPr>
            <w:rFonts w:ascii="DengXian" w:eastAsia="DengXian" w:hAnsi="DengXian" w:cs="Times New Roman"/>
            <w:smallCaps w:val="0"/>
          </w:rPr>
          <w:tab/>
        </w:r>
        <w:r>
          <w:rPr>
            <w:rStyle w:val="af1"/>
          </w:rPr>
          <w:t>CVX_XYSQHDM</w:t>
        </w:r>
        <w:r>
          <w:rPr>
            <w:rStyle w:val="af1"/>
          </w:rPr>
          <w:t>：行政区划代码</w:t>
        </w:r>
        <w:r>
          <w:tab/>
        </w:r>
        <w:r>
          <w:fldChar w:fldCharType="begin"/>
        </w:r>
        <w:r>
          <w:instrText xml:space="preserve"> PAGEREF _Toc88833094 \h </w:instrText>
        </w:r>
        <w:r>
          <w:fldChar w:fldCharType="separate"/>
        </w:r>
        <w:r>
          <w:t>8</w:t>
        </w:r>
        <w:r>
          <w:fldChar w:fldCharType="end"/>
        </w:r>
      </w:hyperlink>
    </w:p>
    <w:p w14:paraId="557F1D37"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095" w:history="1">
        <w:r>
          <w:rPr>
            <w:rStyle w:val="af1"/>
          </w:rPr>
          <w:t>2.5</w:t>
        </w:r>
        <w:r>
          <w:rPr>
            <w:rFonts w:ascii="DengXian" w:eastAsia="DengXian" w:hAnsi="DengXian" w:cs="Times New Roman"/>
            <w:smallCaps w:val="0"/>
          </w:rPr>
          <w:tab/>
        </w:r>
        <w:r>
          <w:rPr>
            <w:rStyle w:val="af1"/>
          </w:rPr>
          <w:t>GB_T2261</w:t>
        </w:r>
        <w:r>
          <w:rPr>
            <w:rStyle w:val="af1"/>
          </w:rPr>
          <w:t>_1_2003</w:t>
        </w:r>
        <w:r>
          <w:rPr>
            <w:rStyle w:val="af1"/>
          </w:rPr>
          <w:t>：性别代码</w:t>
        </w:r>
        <w:r>
          <w:tab/>
        </w:r>
        <w:r>
          <w:fldChar w:fldCharType="begin"/>
        </w:r>
        <w:r>
          <w:instrText xml:space="preserve"> PAGEREF _Toc88833095 \h </w:instrText>
        </w:r>
        <w:r>
          <w:fldChar w:fldCharType="separate"/>
        </w:r>
        <w:r>
          <w:t>8</w:t>
        </w:r>
        <w:r>
          <w:fldChar w:fldCharType="end"/>
        </w:r>
      </w:hyperlink>
    </w:p>
    <w:p w14:paraId="08909C67"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096" w:history="1">
        <w:r>
          <w:rPr>
            <w:rStyle w:val="af1"/>
          </w:rPr>
          <w:t>2.6</w:t>
        </w:r>
        <w:r>
          <w:rPr>
            <w:rFonts w:ascii="DengXian" w:eastAsia="DengXian" w:hAnsi="DengXian" w:cs="Times New Roman"/>
            <w:smallCaps w:val="0"/>
          </w:rPr>
          <w:tab/>
        </w:r>
        <w:r>
          <w:rPr>
            <w:rStyle w:val="af1"/>
          </w:rPr>
          <w:t>GB_T2261_4_2003</w:t>
        </w:r>
        <w:r>
          <w:rPr>
            <w:rStyle w:val="af1"/>
          </w:rPr>
          <w:t>：职业类别代码</w:t>
        </w:r>
        <w:r>
          <w:tab/>
        </w:r>
        <w:r>
          <w:fldChar w:fldCharType="begin"/>
        </w:r>
        <w:r>
          <w:instrText xml:space="preserve"> PAGEREF _Toc88833096 \h </w:instrText>
        </w:r>
        <w:r>
          <w:fldChar w:fldCharType="separate"/>
        </w:r>
        <w:r>
          <w:t>8</w:t>
        </w:r>
        <w:r>
          <w:fldChar w:fldCharType="end"/>
        </w:r>
      </w:hyperlink>
    </w:p>
    <w:p w14:paraId="2ECCD198" w14:textId="77777777" w:rsidR="006D224E" w:rsidRDefault="004E0038">
      <w:pPr>
        <w:pStyle w:val="TOC2"/>
        <w:tabs>
          <w:tab w:val="right" w:leader="dot" w:pos="8296"/>
        </w:tabs>
        <w:rPr>
          <w:rFonts w:ascii="DengXian" w:eastAsia="DengXian" w:hAnsi="DengXian" w:cs="Times New Roman"/>
          <w:smallCaps w:val="0"/>
        </w:rPr>
      </w:pPr>
      <w:hyperlink w:anchor="_Toc88833097" w:history="1">
        <w:r>
          <w:rPr>
            <w:rStyle w:val="af1"/>
          </w:rPr>
          <w:t>2.7 GB_T2659_2000</w:t>
        </w:r>
        <w:r>
          <w:rPr>
            <w:rStyle w:val="af1"/>
          </w:rPr>
          <w:t>：国籍</w:t>
        </w:r>
        <w:r>
          <w:tab/>
        </w:r>
        <w:r>
          <w:fldChar w:fldCharType="begin"/>
        </w:r>
        <w:r>
          <w:instrText xml:space="preserve"> PAGEREF _Toc88833097 \h </w:instrText>
        </w:r>
        <w:r>
          <w:fldChar w:fldCharType="separate"/>
        </w:r>
        <w:r>
          <w:t>9</w:t>
        </w:r>
        <w:r>
          <w:fldChar w:fldCharType="end"/>
        </w:r>
      </w:hyperlink>
    </w:p>
    <w:p w14:paraId="02917436" w14:textId="77777777" w:rsidR="006D224E" w:rsidRDefault="004E0038">
      <w:pPr>
        <w:pStyle w:val="TOC2"/>
        <w:tabs>
          <w:tab w:val="right" w:leader="dot" w:pos="8296"/>
        </w:tabs>
        <w:rPr>
          <w:rFonts w:ascii="DengXian" w:eastAsia="DengXian" w:hAnsi="DengXian" w:cs="Times New Roman"/>
          <w:smallCaps w:val="0"/>
        </w:rPr>
      </w:pPr>
      <w:hyperlink w:anchor="_Toc88833098" w:history="1">
        <w:r>
          <w:rPr>
            <w:rStyle w:val="af1"/>
          </w:rPr>
          <w:t>2.8 GB_T3304_1991</w:t>
        </w:r>
        <w:r>
          <w:rPr>
            <w:rStyle w:val="af1"/>
          </w:rPr>
          <w:t>：民族</w:t>
        </w:r>
        <w:r>
          <w:tab/>
        </w:r>
        <w:r>
          <w:fldChar w:fldCharType="begin"/>
        </w:r>
        <w:r>
          <w:instrText xml:space="preserve"> PAGEREF _Toc88833098 \h </w:instrText>
        </w:r>
        <w:r>
          <w:fldChar w:fldCharType="separate"/>
        </w:r>
        <w:r>
          <w:t>18</w:t>
        </w:r>
        <w:r>
          <w:fldChar w:fldCharType="end"/>
        </w:r>
      </w:hyperlink>
    </w:p>
    <w:p w14:paraId="2123F3BE"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099" w:history="1">
        <w:r>
          <w:rPr>
            <w:rStyle w:val="af1"/>
          </w:rPr>
          <w:t>2.9</w:t>
        </w:r>
        <w:r>
          <w:rPr>
            <w:rFonts w:ascii="DengXian" w:eastAsia="DengXian" w:hAnsi="DengXian" w:cs="Times New Roman"/>
            <w:smallCaps w:val="0"/>
          </w:rPr>
          <w:tab/>
        </w:r>
        <w:r>
          <w:rPr>
            <w:rStyle w:val="af1"/>
          </w:rPr>
          <w:t>GB_T4658</w:t>
        </w:r>
        <w:r>
          <w:rPr>
            <w:rStyle w:val="af1"/>
          </w:rPr>
          <w:t>_2006</w:t>
        </w:r>
        <w:r>
          <w:rPr>
            <w:rStyle w:val="af1"/>
          </w:rPr>
          <w:t>：学历代码</w:t>
        </w:r>
        <w:r>
          <w:tab/>
        </w:r>
        <w:r>
          <w:fldChar w:fldCharType="begin"/>
        </w:r>
        <w:r>
          <w:instrText xml:space="preserve"> PAGEREF _Toc88833099 \h </w:instrText>
        </w:r>
        <w:r>
          <w:fldChar w:fldCharType="separate"/>
        </w:r>
        <w:r>
          <w:t>20</w:t>
        </w:r>
        <w:r>
          <w:fldChar w:fldCharType="end"/>
        </w:r>
      </w:hyperlink>
    </w:p>
    <w:p w14:paraId="7B4A755F"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00" w:history="1">
        <w:r>
          <w:rPr>
            <w:rStyle w:val="af1"/>
          </w:rPr>
          <w:t>2.10</w:t>
        </w:r>
        <w:r>
          <w:rPr>
            <w:rFonts w:ascii="DengXian" w:eastAsia="DengXian" w:hAnsi="DengXian" w:cs="Times New Roman"/>
            <w:smallCaps w:val="0"/>
          </w:rPr>
          <w:tab/>
        </w:r>
        <w:r>
          <w:rPr>
            <w:rStyle w:val="af1"/>
          </w:rPr>
          <w:t>GB_T4761_2008</w:t>
        </w:r>
        <w:r>
          <w:rPr>
            <w:rStyle w:val="af1"/>
          </w:rPr>
          <w:t>：家庭关系代码</w:t>
        </w:r>
        <w:r>
          <w:tab/>
        </w:r>
        <w:r>
          <w:fldChar w:fldCharType="begin"/>
        </w:r>
        <w:r>
          <w:instrText xml:space="preserve"> PAGEREF _Toc88833100 \h </w:instrText>
        </w:r>
        <w:r>
          <w:fldChar w:fldCharType="separate"/>
        </w:r>
        <w:r>
          <w:t>22</w:t>
        </w:r>
        <w:r>
          <w:fldChar w:fldCharType="end"/>
        </w:r>
      </w:hyperlink>
    </w:p>
    <w:p w14:paraId="7285BAF0"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01" w:history="1">
        <w:r>
          <w:rPr>
            <w:rStyle w:val="af1"/>
          </w:rPr>
          <w:t>2.11</w:t>
        </w:r>
        <w:r>
          <w:rPr>
            <w:rFonts w:ascii="DengXian" w:eastAsia="DengXian" w:hAnsi="DengXian" w:cs="Times New Roman"/>
            <w:smallCaps w:val="0"/>
          </w:rPr>
          <w:tab/>
        </w:r>
        <w:r>
          <w:rPr>
            <w:rStyle w:val="af1"/>
          </w:rPr>
          <w:t>GB_</w:t>
        </w:r>
        <w:r>
          <w:rPr>
            <w:rStyle w:val="af1"/>
          </w:rPr>
          <w:t>T2261_2_2003</w:t>
        </w:r>
        <w:r>
          <w:rPr>
            <w:rStyle w:val="af1"/>
          </w:rPr>
          <w:t>：婚姻状况代码字典</w:t>
        </w:r>
        <w:r>
          <w:tab/>
        </w:r>
        <w:r>
          <w:fldChar w:fldCharType="begin"/>
        </w:r>
        <w:r>
          <w:instrText xml:space="preserve"> PAGEREF _Toc88833101 \h </w:instrText>
        </w:r>
        <w:r>
          <w:fldChar w:fldCharType="separate"/>
        </w:r>
        <w:r>
          <w:t>22</w:t>
        </w:r>
        <w:r>
          <w:fldChar w:fldCharType="end"/>
        </w:r>
      </w:hyperlink>
    </w:p>
    <w:p w14:paraId="0F618C17"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02" w:history="1">
        <w:r>
          <w:rPr>
            <w:rStyle w:val="af1"/>
            <w:rFonts w:ascii="STSongStd-Light" w:hAnsi="STSongStd-Light"/>
          </w:rPr>
          <w:t>2.12</w:t>
        </w:r>
        <w:r>
          <w:rPr>
            <w:rFonts w:ascii="DengXian" w:eastAsia="DengXian" w:hAnsi="DengXian" w:cs="Times New Roman"/>
            <w:smallCaps w:val="0"/>
          </w:rPr>
          <w:tab/>
        </w:r>
        <w:r>
          <w:rPr>
            <w:rStyle w:val="af1"/>
            <w:rFonts w:ascii="STSongStd-Light" w:hAnsi="STSongStd-Light" w:cs="STSongStd-Light"/>
          </w:rPr>
          <w:t>CV02_01_101</w:t>
        </w:r>
        <w:r>
          <w:rPr>
            <w:rStyle w:val="af1"/>
            <w:rFonts w:ascii="STSongStd-Light" w:hAnsi="STSongStd-Light" w:cs="STSongStd-Light"/>
          </w:rPr>
          <w:t>：身份证件类别代码</w:t>
        </w:r>
        <w:r>
          <w:tab/>
        </w:r>
        <w:r>
          <w:fldChar w:fldCharType="begin"/>
        </w:r>
        <w:r>
          <w:instrText xml:space="preserve"> PAGEREF _Toc88833102 \h </w:instrText>
        </w:r>
        <w:r>
          <w:fldChar w:fldCharType="separate"/>
        </w:r>
        <w:r>
          <w:t>23</w:t>
        </w:r>
        <w:r>
          <w:fldChar w:fldCharType="end"/>
        </w:r>
      </w:hyperlink>
    </w:p>
    <w:p w14:paraId="2C480E6C"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03" w:history="1">
        <w:r>
          <w:rPr>
            <w:rStyle w:val="af1"/>
          </w:rPr>
          <w:t>2.13</w:t>
        </w:r>
        <w:r>
          <w:rPr>
            <w:rFonts w:ascii="DengXian" w:eastAsia="DengXian" w:hAnsi="DengXian" w:cs="Times New Roman"/>
            <w:smallCaps w:val="0"/>
          </w:rPr>
          <w:tab/>
        </w:r>
        <w:r>
          <w:rPr>
            <w:rStyle w:val="af1"/>
          </w:rPr>
          <w:t>CV0209_01</w:t>
        </w:r>
        <w:r>
          <w:rPr>
            <w:rStyle w:val="af1"/>
          </w:rPr>
          <w:t>：医疗支付方式代码字典</w:t>
        </w:r>
        <w:r>
          <w:tab/>
        </w:r>
        <w:r>
          <w:fldChar w:fldCharType="begin"/>
        </w:r>
        <w:r>
          <w:instrText xml:space="preserve"> PAGEREF _Toc88833103 \h </w:instrText>
        </w:r>
        <w:r>
          <w:fldChar w:fldCharType="separate"/>
        </w:r>
        <w:r>
          <w:t>23</w:t>
        </w:r>
        <w:r>
          <w:fldChar w:fldCharType="end"/>
        </w:r>
      </w:hyperlink>
    </w:p>
    <w:p w14:paraId="635E0452"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04" w:history="1">
        <w:r>
          <w:rPr>
            <w:rStyle w:val="af1"/>
            <w:rFonts w:ascii="STSongStd-Light" w:hAnsi="STSongStd-Light"/>
          </w:rPr>
          <w:t>2.14</w:t>
        </w:r>
        <w:r>
          <w:rPr>
            <w:rFonts w:ascii="DengXian" w:eastAsia="DengXian" w:hAnsi="DengXian" w:cs="Times New Roman"/>
            <w:smallCaps w:val="0"/>
          </w:rPr>
          <w:tab/>
        </w:r>
        <w:r>
          <w:rPr>
            <w:rStyle w:val="af1"/>
            <w:rFonts w:ascii="STSongStd-Light" w:hAnsi="STSongStd-Light" w:cs="STSongStd-Light"/>
          </w:rPr>
          <w:t>CV03_</w:t>
        </w:r>
        <w:r>
          <w:rPr>
            <w:rStyle w:val="af1"/>
            <w:rFonts w:ascii="STSongStd-Light" w:cs="STSongStd-Light"/>
          </w:rPr>
          <w:t>00</w:t>
        </w:r>
        <w:r>
          <w:rPr>
            <w:rStyle w:val="af1"/>
            <w:rFonts w:ascii="STSongStd-Light" w:hAnsi="STSongStd-Light" w:cs="STSongStd-Light"/>
          </w:rPr>
          <w:t>_104</w:t>
        </w:r>
        <w:r>
          <w:rPr>
            <w:rStyle w:val="af1"/>
            <w:rFonts w:ascii="STSongStd-Light" w:hAnsi="STSongStd-Light" w:cs="STSongStd-Light"/>
          </w:rPr>
          <w:t>：饮酒</w:t>
        </w:r>
        <w:r>
          <w:rPr>
            <w:rStyle w:val="af1"/>
          </w:rPr>
          <w:t>频率</w:t>
        </w:r>
        <w:r>
          <w:rPr>
            <w:rStyle w:val="af1"/>
            <w:rFonts w:ascii="STSongStd-Light" w:hAnsi="STSongStd-Light" w:cs="STSongStd-Light"/>
          </w:rPr>
          <w:t>代码表</w:t>
        </w:r>
        <w:r>
          <w:tab/>
        </w:r>
        <w:r>
          <w:fldChar w:fldCharType="begin"/>
        </w:r>
        <w:r>
          <w:instrText xml:space="preserve"> PAGEREF _Toc88833104 \h </w:instrText>
        </w:r>
        <w:r>
          <w:fldChar w:fldCharType="separate"/>
        </w:r>
        <w:r>
          <w:t>24</w:t>
        </w:r>
        <w:r>
          <w:fldChar w:fldCharType="end"/>
        </w:r>
      </w:hyperlink>
    </w:p>
    <w:p w14:paraId="28D8BBBF"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05" w:history="1">
        <w:r>
          <w:rPr>
            <w:rStyle w:val="af1"/>
          </w:rPr>
          <w:t>2.15</w:t>
        </w:r>
        <w:r>
          <w:rPr>
            <w:rFonts w:ascii="DengXian" w:eastAsia="DengXian" w:hAnsi="DengXian" w:cs="Times New Roman"/>
            <w:smallCaps w:val="0"/>
          </w:rPr>
          <w:tab/>
        </w:r>
        <w:r>
          <w:rPr>
            <w:rStyle w:val="af1"/>
          </w:rPr>
          <w:t>CV04_50_005ABO</w:t>
        </w:r>
        <w:r>
          <w:rPr>
            <w:rStyle w:val="af1"/>
          </w:rPr>
          <w:t>：血型代码表</w:t>
        </w:r>
        <w:r>
          <w:tab/>
        </w:r>
        <w:r>
          <w:fldChar w:fldCharType="begin"/>
        </w:r>
        <w:r>
          <w:instrText xml:space="preserve"> PAGEREF _Toc88833105 \h </w:instrText>
        </w:r>
        <w:r>
          <w:fldChar w:fldCharType="separate"/>
        </w:r>
        <w:r>
          <w:t>24</w:t>
        </w:r>
        <w:r>
          <w:fldChar w:fldCharType="end"/>
        </w:r>
      </w:hyperlink>
    </w:p>
    <w:p w14:paraId="1DA74ED4" w14:textId="77777777" w:rsidR="006D224E" w:rsidRDefault="004E0038">
      <w:pPr>
        <w:pStyle w:val="TOC2"/>
        <w:tabs>
          <w:tab w:val="right" w:leader="dot" w:pos="8296"/>
        </w:tabs>
        <w:rPr>
          <w:rFonts w:ascii="DengXian" w:eastAsia="DengXian" w:hAnsi="DengXian" w:cs="Times New Roman"/>
          <w:smallCaps w:val="0"/>
        </w:rPr>
      </w:pPr>
      <w:hyperlink w:anchor="_Toc88833106" w:history="1">
        <w:r>
          <w:rPr>
            <w:rStyle w:val="af1"/>
          </w:rPr>
          <w:t xml:space="preserve">2.16 </w:t>
        </w:r>
        <w:r>
          <w:rPr>
            <w:rStyle w:val="af1"/>
            <w:caps/>
          </w:rPr>
          <w:t>CV04_50_020Rh</w:t>
        </w:r>
        <w:r>
          <w:rPr>
            <w:rStyle w:val="af1"/>
          </w:rPr>
          <w:t>：血型代码</w:t>
        </w:r>
        <w:r>
          <w:tab/>
        </w:r>
        <w:r>
          <w:fldChar w:fldCharType="begin"/>
        </w:r>
        <w:r>
          <w:instrText xml:space="preserve"> PAGEREF _Toc88833106 \h </w:instrText>
        </w:r>
        <w:r>
          <w:fldChar w:fldCharType="separate"/>
        </w:r>
        <w:r>
          <w:t>25</w:t>
        </w:r>
        <w:r>
          <w:fldChar w:fldCharType="end"/>
        </w:r>
      </w:hyperlink>
    </w:p>
    <w:p w14:paraId="3687D696"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07" w:history="1">
        <w:r>
          <w:rPr>
            <w:rStyle w:val="af1"/>
          </w:rPr>
          <w:t>2.17</w:t>
        </w:r>
        <w:r>
          <w:rPr>
            <w:rFonts w:ascii="DengXian" w:eastAsia="DengXian" w:hAnsi="DengXian" w:cs="Times New Roman"/>
            <w:smallCaps w:val="0"/>
          </w:rPr>
          <w:tab/>
        </w:r>
        <w:r>
          <w:rPr>
            <w:rStyle w:val="af1"/>
          </w:rPr>
          <w:t>CV04_</w:t>
        </w:r>
        <w:r>
          <w:rPr>
            <w:rStyle w:val="af1"/>
          </w:rPr>
          <w:t>50_021</w:t>
        </w:r>
        <w:r>
          <w:rPr>
            <w:rStyle w:val="af1"/>
          </w:rPr>
          <w:t>：输血品种代码</w:t>
        </w:r>
        <w:r>
          <w:tab/>
        </w:r>
        <w:r>
          <w:fldChar w:fldCharType="begin"/>
        </w:r>
        <w:r>
          <w:instrText xml:space="preserve"> PAGEREF _Toc88833107 \h </w:instrText>
        </w:r>
        <w:r>
          <w:fldChar w:fldCharType="separate"/>
        </w:r>
        <w:r>
          <w:t>25</w:t>
        </w:r>
        <w:r>
          <w:fldChar w:fldCharType="end"/>
        </w:r>
      </w:hyperlink>
    </w:p>
    <w:p w14:paraId="143FFB7B"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08" w:history="1">
        <w:r>
          <w:rPr>
            <w:rStyle w:val="af1"/>
          </w:rPr>
          <w:t>2.18</w:t>
        </w:r>
        <w:r>
          <w:rPr>
            <w:rFonts w:ascii="DengXian" w:eastAsia="DengXian" w:hAnsi="DengXian" w:cs="Times New Roman"/>
            <w:smallCaps w:val="0"/>
          </w:rPr>
          <w:tab/>
        </w:r>
        <w:r>
          <w:rPr>
            <w:rStyle w:val="af1"/>
          </w:rPr>
          <w:t>CV05_01_040</w:t>
        </w:r>
        <w:r>
          <w:rPr>
            <w:rStyle w:val="af1"/>
          </w:rPr>
          <w:t>：输血反应类型代码</w:t>
        </w:r>
        <w:r>
          <w:tab/>
        </w:r>
        <w:r>
          <w:fldChar w:fldCharType="begin"/>
        </w:r>
        <w:r>
          <w:instrText xml:space="preserve"> PAGEREF _Toc88833108 \h </w:instrText>
        </w:r>
        <w:r>
          <w:fldChar w:fldCharType="separate"/>
        </w:r>
        <w:r>
          <w:t>26</w:t>
        </w:r>
        <w:r>
          <w:fldChar w:fldCharType="end"/>
        </w:r>
      </w:hyperlink>
    </w:p>
    <w:p w14:paraId="759F5FFE"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09" w:history="1">
        <w:r>
          <w:rPr>
            <w:rStyle w:val="af1"/>
          </w:rPr>
          <w:t>2.19</w:t>
        </w:r>
        <w:r>
          <w:rPr>
            <w:rFonts w:ascii="DengXian" w:eastAsia="DengXian" w:hAnsi="DengXian" w:cs="Times New Roman"/>
            <w:smallCaps w:val="0"/>
          </w:rPr>
          <w:tab/>
        </w:r>
        <w:r>
          <w:rPr>
            <w:rStyle w:val="af1"/>
          </w:rPr>
          <w:t>CV05_10_010</w:t>
        </w:r>
        <w:r>
          <w:rPr>
            <w:rStyle w:val="af1"/>
          </w:rPr>
          <w:t>：病情转归代码表</w:t>
        </w:r>
        <w:r>
          <w:tab/>
        </w:r>
        <w:r>
          <w:fldChar w:fldCharType="begin"/>
        </w:r>
        <w:r>
          <w:instrText xml:space="preserve"> PAGEREF _Toc88833109 \h </w:instrText>
        </w:r>
        <w:r>
          <w:fldChar w:fldCharType="separate"/>
        </w:r>
        <w:r>
          <w:t>27</w:t>
        </w:r>
        <w:r>
          <w:fldChar w:fldCharType="end"/>
        </w:r>
      </w:hyperlink>
    </w:p>
    <w:p w14:paraId="7E3289F5"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10" w:history="1">
        <w:r>
          <w:rPr>
            <w:rStyle w:val="af1"/>
            <w:rFonts w:ascii="STSongStd-Light" w:hAnsi="STSongStd-Light"/>
          </w:rPr>
          <w:t>2.20</w:t>
        </w:r>
        <w:r>
          <w:rPr>
            <w:rFonts w:ascii="DengXian" w:eastAsia="DengXian" w:hAnsi="DengXian" w:cs="Times New Roman"/>
            <w:smallCaps w:val="0"/>
          </w:rPr>
          <w:tab/>
        </w:r>
        <w:r>
          <w:rPr>
            <w:rStyle w:val="af1"/>
            <w:rFonts w:ascii="STSongStd-Light" w:hAnsi="STSongStd-Light" w:cs="STSongStd-Light"/>
          </w:rPr>
          <w:t>CV05_10_019</w:t>
        </w:r>
        <w:r>
          <w:rPr>
            <w:rStyle w:val="af1"/>
            <w:rFonts w:ascii="STSongStd-Light" w:hAnsi="STSongStd-Light" w:cs="STSongStd-Light"/>
          </w:rPr>
          <w:t>：入院病情</w:t>
        </w:r>
        <w:r>
          <w:tab/>
        </w:r>
        <w:r>
          <w:fldChar w:fldCharType="begin"/>
        </w:r>
        <w:r>
          <w:instrText xml:space="preserve"> PAGEREF _Toc88833110 \h </w:instrText>
        </w:r>
        <w:r>
          <w:fldChar w:fldCharType="separate"/>
        </w:r>
        <w:r>
          <w:t>27</w:t>
        </w:r>
        <w:r>
          <w:fldChar w:fldCharType="end"/>
        </w:r>
      </w:hyperlink>
    </w:p>
    <w:p w14:paraId="73E3716A"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11" w:history="1">
        <w:r>
          <w:rPr>
            <w:rStyle w:val="af1"/>
          </w:rPr>
          <w:t>2.21</w:t>
        </w:r>
        <w:r>
          <w:rPr>
            <w:rFonts w:ascii="DengXian" w:eastAsia="DengXian" w:hAnsi="DengXian" w:cs="Times New Roman"/>
            <w:smallCaps w:val="0"/>
          </w:rPr>
          <w:tab/>
        </w:r>
        <w:r>
          <w:rPr>
            <w:rStyle w:val="af1"/>
          </w:rPr>
          <w:t>CV05_10_021</w:t>
        </w:r>
        <w:r>
          <w:rPr>
            <w:rStyle w:val="af1"/>
          </w:rPr>
          <w:t>：美国麻醉医师学会（</w:t>
        </w:r>
        <w:r>
          <w:rPr>
            <w:rStyle w:val="af1"/>
          </w:rPr>
          <w:t>ASA</w:t>
        </w:r>
        <w:r>
          <w:rPr>
            <w:rStyle w:val="af1"/>
          </w:rPr>
          <w:t>）分级标准代码表</w:t>
        </w:r>
        <w:r>
          <w:tab/>
        </w:r>
        <w:r>
          <w:fldChar w:fldCharType="begin"/>
        </w:r>
        <w:r>
          <w:instrText xml:space="preserve"> PAGEREF _Toc88833111 \h </w:instrText>
        </w:r>
        <w:r>
          <w:fldChar w:fldCharType="separate"/>
        </w:r>
        <w:r>
          <w:t>28</w:t>
        </w:r>
        <w:r>
          <w:fldChar w:fldCharType="end"/>
        </w:r>
      </w:hyperlink>
    </w:p>
    <w:p w14:paraId="7782E19F"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12" w:history="1">
        <w:r>
          <w:rPr>
            <w:rStyle w:val="af1"/>
          </w:rPr>
          <w:t>2.22</w:t>
        </w:r>
        <w:r>
          <w:rPr>
            <w:rFonts w:ascii="DengXian" w:eastAsia="DengXian" w:hAnsi="DengXian" w:cs="Times New Roman"/>
            <w:smallCaps w:val="0"/>
          </w:rPr>
          <w:tab/>
        </w:r>
        <w:r>
          <w:rPr>
            <w:rStyle w:val="af1"/>
          </w:rPr>
          <w:t>CV05_10_022</w:t>
        </w:r>
        <w:r>
          <w:rPr>
            <w:rStyle w:val="af1"/>
          </w:rPr>
          <w:t>：手术切口类别字典</w:t>
        </w:r>
        <w:r>
          <w:tab/>
        </w:r>
        <w:r>
          <w:fldChar w:fldCharType="begin"/>
        </w:r>
        <w:r>
          <w:instrText xml:space="preserve"> PAGEREF _Toc88833112 \h </w:instrText>
        </w:r>
        <w:r>
          <w:fldChar w:fldCharType="separate"/>
        </w:r>
        <w:r>
          <w:t>28</w:t>
        </w:r>
        <w:r>
          <w:fldChar w:fldCharType="end"/>
        </w:r>
      </w:hyperlink>
    </w:p>
    <w:p w14:paraId="7316832D"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13" w:history="1">
        <w:r>
          <w:rPr>
            <w:rStyle w:val="af1"/>
          </w:rPr>
          <w:t>2.23</w:t>
        </w:r>
        <w:r>
          <w:rPr>
            <w:rFonts w:ascii="DengXian" w:eastAsia="DengXian" w:hAnsi="DengXian" w:cs="Times New Roman"/>
            <w:smallCaps w:val="0"/>
          </w:rPr>
          <w:tab/>
        </w:r>
        <w:r>
          <w:rPr>
            <w:rStyle w:val="af1"/>
          </w:rPr>
          <w:t>CV05_10_023</w:t>
        </w:r>
        <w:r>
          <w:rPr>
            <w:rStyle w:val="af1"/>
          </w:rPr>
          <w:t>：手术切口愈合等级代码</w:t>
        </w:r>
        <w:r>
          <w:tab/>
        </w:r>
        <w:r>
          <w:fldChar w:fldCharType="begin"/>
        </w:r>
        <w:r>
          <w:instrText xml:space="preserve"> PAGEREF _Toc88833113 \h </w:instrText>
        </w:r>
        <w:r>
          <w:fldChar w:fldCharType="separate"/>
        </w:r>
        <w:r>
          <w:t>29</w:t>
        </w:r>
        <w:r>
          <w:fldChar w:fldCharType="end"/>
        </w:r>
      </w:hyperlink>
    </w:p>
    <w:p w14:paraId="41B33D46"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14" w:history="1">
        <w:r>
          <w:rPr>
            <w:rStyle w:val="af1"/>
          </w:rPr>
          <w:t>2.24</w:t>
        </w:r>
        <w:r>
          <w:rPr>
            <w:rFonts w:ascii="DengXian" w:eastAsia="DengXian" w:hAnsi="DengXian" w:cs="Times New Roman"/>
            <w:smallCaps w:val="0"/>
          </w:rPr>
          <w:tab/>
        </w:r>
        <w:r>
          <w:rPr>
            <w:rStyle w:val="af1"/>
          </w:rPr>
          <w:t>CV05_10_024</w:t>
        </w:r>
        <w:r>
          <w:rPr>
            <w:rStyle w:val="af1"/>
          </w:rPr>
          <w:t>：手术级别代码</w:t>
        </w:r>
        <w:r>
          <w:tab/>
        </w:r>
        <w:r>
          <w:fldChar w:fldCharType="begin"/>
        </w:r>
        <w:r>
          <w:instrText xml:space="preserve"> PAGEREF _Toc88833114 \h </w:instrText>
        </w:r>
        <w:r>
          <w:fldChar w:fldCharType="separate"/>
        </w:r>
        <w:r>
          <w:t>29</w:t>
        </w:r>
        <w:r>
          <w:fldChar w:fldCharType="end"/>
        </w:r>
      </w:hyperlink>
    </w:p>
    <w:p w14:paraId="14427DE0"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15" w:history="1">
        <w:r>
          <w:rPr>
            <w:rStyle w:val="af1"/>
          </w:rPr>
          <w:t>2.25</w:t>
        </w:r>
        <w:r>
          <w:rPr>
            <w:rFonts w:ascii="DengXian" w:eastAsia="DengXian" w:hAnsi="DengXian" w:cs="Times New Roman"/>
            <w:smallCaps w:val="0"/>
          </w:rPr>
          <w:tab/>
        </w:r>
        <w:r>
          <w:rPr>
            <w:rStyle w:val="af1"/>
          </w:rPr>
          <w:t>CV06_00_101</w:t>
        </w:r>
        <w:r>
          <w:rPr>
            <w:rStyle w:val="af1"/>
          </w:rPr>
          <w:t>：中药使用类</w:t>
        </w:r>
        <w:r>
          <w:rPr>
            <w:rStyle w:val="af1"/>
          </w:rPr>
          <w:t>别代码表</w:t>
        </w:r>
        <w:r>
          <w:tab/>
        </w:r>
        <w:r>
          <w:fldChar w:fldCharType="begin"/>
        </w:r>
        <w:r>
          <w:instrText xml:space="preserve"> PAGEREF _Toc88833115 \h </w:instrText>
        </w:r>
        <w:r>
          <w:fldChar w:fldCharType="separate"/>
        </w:r>
        <w:r>
          <w:t>29</w:t>
        </w:r>
        <w:r>
          <w:fldChar w:fldCharType="end"/>
        </w:r>
      </w:hyperlink>
    </w:p>
    <w:p w14:paraId="55E3ACE0"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16" w:history="1">
        <w:r>
          <w:rPr>
            <w:rStyle w:val="af1"/>
          </w:rPr>
          <w:t>2.26</w:t>
        </w:r>
        <w:r>
          <w:rPr>
            <w:rFonts w:ascii="DengXian" w:eastAsia="DengXian" w:hAnsi="DengXian" w:cs="Times New Roman"/>
            <w:smallCaps w:val="0"/>
          </w:rPr>
          <w:tab/>
        </w:r>
        <w:r>
          <w:rPr>
            <w:rStyle w:val="af1"/>
          </w:rPr>
          <w:t>CV06_00_102</w:t>
        </w:r>
        <w:r>
          <w:rPr>
            <w:rStyle w:val="af1"/>
          </w:rPr>
          <w:t>：用药途径代码表</w:t>
        </w:r>
        <w:r>
          <w:tab/>
        </w:r>
        <w:r>
          <w:fldChar w:fldCharType="begin"/>
        </w:r>
        <w:r>
          <w:instrText xml:space="preserve"> PAGEREF _Toc88833116 \h </w:instrText>
        </w:r>
        <w:r>
          <w:fldChar w:fldCharType="separate"/>
        </w:r>
        <w:r>
          <w:t>30</w:t>
        </w:r>
        <w:r>
          <w:fldChar w:fldCharType="end"/>
        </w:r>
      </w:hyperlink>
    </w:p>
    <w:p w14:paraId="1A6BF78D"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17" w:history="1">
        <w:r>
          <w:rPr>
            <w:rStyle w:val="af1"/>
          </w:rPr>
          <w:t>2.27</w:t>
        </w:r>
        <w:r>
          <w:rPr>
            <w:rFonts w:ascii="DengXian" w:eastAsia="DengXian" w:hAnsi="DengXian" w:cs="Times New Roman"/>
            <w:smallCaps w:val="0"/>
          </w:rPr>
          <w:tab/>
        </w:r>
        <w:r>
          <w:rPr>
            <w:rStyle w:val="af1"/>
          </w:rPr>
          <w:t>CV06_00_103</w:t>
        </w:r>
        <w:r>
          <w:rPr>
            <w:rStyle w:val="af1"/>
          </w:rPr>
          <w:t>：麻醉方法代码表</w:t>
        </w:r>
        <w:r>
          <w:tab/>
        </w:r>
        <w:r>
          <w:fldChar w:fldCharType="begin"/>
        </w:r>
        <w:r>
          <w:instrText xml:space="preserve"> PAGEREF _Toc88833117 \h </w:instrText>
        </w:r>
        <w:r>
          <w:fldChar w:fldCharType="separate"/>
        </w:r>
        <w:r>
          <w:t>31</w:t>
        </w:r>
        <w:r>
          <w:fldChar w:fldCharType="end"/>
        </w:r>
      </w:hyperlink>
    </w:p>
    <w:p w14:paraId="3B049E76"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18" w:history="1">
        <w:r>
          <w:rPr>
            <w:rStyle w:val="af1"/>
            <w:rFonts w:ascii="STSongStd-Light" w:hAnsi="STSongStd-Light"/>
          </w:rPr>
          <w:t>2.28</w:t>
        </w:r>
        <w:r>
          <w:rPr>
            <w:rFonts w:ascii="DengXian" w:eastAsia="DengXian" w:hAnsi="DengXian" w:cs="Times New Roman"/>
            <w:smallCaps w:val="0"/>
          </w:rPr>
          <w:tab/>
        </w:r>
        <w:r>
          <w:rPr>
            <w:rStyle w:val="af1"/>
            <w:rFonts w:ascii="STSongStd-Light" w:hAnsi="STSongStd-Light" w:cs="STSongStd-Light"/>
          </w:rPr>
          <w:t>CVX_AnesthesiaMode</w:t>
        </w:r>
        <w:r>
          <w:rPr>
            <w:rStyle w:val="af1"/>
            <w:rFonts w:ascii="STSongStd-Light" w:hAnsi="STSongStd-Light" w:cs="STSongStd-Light"/>
          </w:rPr>
          <w:t>：麻醉方式代码</w:t>
        </w:r>
        <w:r>
          <w:tab/>
        </w:r>
        <w:r>
          <w:fldChar w:fldCharType="begin"/>
        </w:r>
        <w:r>
          <w:instrText xml:space="preserve"> PAGEREF _Toc88833118 \h </w:instrText>
        </w:r>
        <w:r>
          <w:fldChar w:fldCharType="separate"/>
        </w:r>
        <w:r>
          <w:t>32</w:t>
        </w:r>
        <w:r>
          <w:fldChar w:fldCharType="end"/>
        </w:r>
      </w:hyperlink>
    </w:p>
    <w:p w14:paraId="3B3FDE39"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19" w:history="1">
        <w:r>
          <w:rPr>
            <w:rStyle w:val="af1"/>
            <w:rFonts w:ascii="STSongStd-Light" w:hAnsi="STSongStd-Light"/>
          </w:rPr>
          <w:t>2.29</w:t>
        </w:r>
        <w:r>
          <w:rPr>
            <w:rFonts w:ascii="DengXian" w:eastAsia="DengXian" w:hAnsi="DengXian" w:cs="Times New Roman"/>
            <w:smallCaps w:val="0"/>
          </w:rPr>
          <w:tab/>
        </w:r>
        <w:r>
          <w:rPr>
            <w:rStyle w:val="af1"/>
            <w:rFonts w:ascii="STSongStd-Light" w:hAnsi="STSongStd-Light" w:cs="STSongStd-Light"/>
          </w:rPr>
          <w:t>CV06_</w:t>
        </w:r>
        <w:r>
          <w:rPr>
            <w:rStyle w:val="af1"/>
            <w:rFonts w:ascii="STSongStd-Light" w:cs="STSongStd-Light"/>
          </w:rPr>
          <w:t>00</w:t>
        </w:r>
        <w:r>
          <w:rPr>
            <w:rStyle w:val="af1"/>
            <w:rFonts w:ascii="STSongStd-Light" w:hAnsi="STSongStd-Light" w:cs="STSongStd-Light"/>
          </w:rPr>
          <w:t>_207</w:t>
        </w:r>
        <w:r>
          <w:rPr>
            <w:rStyle w:val="af1"/>
            <w:rFonts w:ascii="STSongStd-Light" w:hAnsi="STSongStd-Light" w:cs="STSongStd-Light"/>
          </w:rPr>
          <w:t>：随访方式代码表</w:t>
        </w:r>
        <w:r>
          <w:tab/>
        </w:r>
        <w:r>
          <w:fldChar w:fldCharType="begin"/>
        </w:r>
        <w:r>
          <w:instrText xml:space="preserve"> PAGEREF _Toc88833119 \h </w:instrText>
        </w:r>
        <w:r>
          <w:fldChar w:fldCharType="separate"/>
        </w:r>
        <w:r>
          <w:t>33</w:t>
        </w:r>
        <w:r>
          <w:fldChar w:fldCharType="end"/>
        </w:r>
      </w:hyperlink>
    </w:p>
    <w:p w14:paraId="1C3D03E1"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20" w:history="1">
        <w:r>
          <w:rPr>
            <w:rStyle w:val="af1"/>
            <w:rFonts w:ascii="STSongStd-Light" w:hAnsi="STSongStd-Light"/>
          </w:rPr>
          <w:t>2.30</w:t>
        </w:r>
        <w:r>
          <w:rPr>
            <w:rFonts w:ascii="DengXian" w:eastAsia="DengXian" w:hAnsi="DengXian" w:cs="Times New Roman"/>
            <w:smallCaps w:val="0"/>
          </w:rPr>
          <w:tab/>
        </w:r>
        <w:r>
          <w:rPr>
            <w:rStyle w:val="af1"/>
            <w:rFonts w:ascii="STSongStd-Light" w:hAnsi="STSongStd-Light" w:cs="STSongStd-Light"/>
          </w:rPr>
          <w:t>CV06_</w:t>
        </w:r>
        <w:r>
          <w:rPr>
            <w:rStyle w:val="af1"/>
            <w:rFonts w:ascii="STSongStd-Light" w:cs="STSongStd-Light"/>
          </w:rPr>
          <w:t>00</w:t>
        </w:r>
        <w:r>
          <w:rPr>
            <w:rStyle w:val="af1"/>
            <w:rFonts w:ascii="STSongStd-Light" w:hAnsi="STSongStd-Light" w:cs="STSongStd-Light"/>
          </w:rPr>
          <w:t>_</w:t>
        </w:r>
        <w:r>
          <w:rPr>
            <w:rStyle w:val="af1"/>
          </w:rPr>
          <w:t>208</w:t>
        </w:r>
        <w:r>
          <w:rPr>
            <w:rStyle w:val="af1"/>
          </w:rPr>
          <w:t>：</w:t>
        </w:r>
        <w:r>
          <w:rPr>
            <w:rStyle w:val="af1"/>
            <w:rFonts w:ascii="STSongStd-Light" w:hAnsi="STSongStd-Light" w:cs="STSongStd-Light"/>
          </w:rPr>
          <w:t>随访周期建</w:t>
        </w:r>
        <w:r>
          <w:rPr>
            <w:rStyle w:val="af1"/>
            <w:rFonts w:ascii="STSongStd-Light" w:hAnsi="STSongStd-Light" w:cs="STSongStd-Light"/>
          </w:rPr>
          <w:t>议代码表</w:t>
        </w:r>
        <w:r>
          <w:tab/>
        </w:r>
        <w:r>
          <w:fldChar w:fldCharType="begin"/>
        </w:r>
        <w:r>
          <w:instrText xml:space="preserve"> PAGEREF _Toc88833120 \h </w:instrText>
        </w:r>
        <w:r>
          <w:fldChar w:fldCharType="separate"/>
        </w:r>
        <w:r>
          <w:t>33</w:t>
        </w:r>
        <w:r>
          <w:fldChar w:fldCharType="end"/>
        </w:r>
      </w:hyperlink>
    </w:p>
    <w:p w14:paraId="6BCA9A0A"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21" w:history="1">
        <w:r>
          <w:rPr>
            <w:rStyle w:val="af1"/>
          </w:rPr>
          <w:t>2.31</w:t>
        </w:r>
        <w:r>
          <w:rPr>
            <w:rFonts w:ascii="DengXian" w:eastAsia="DengXian" w:hAnsi="DengXian" w:cs="Times New Roman"/>
            <w:smallCaps w:val="0"/>
          </w:rPr>
          <w:tab/>
        </w:r>
        <w:r>
          <w:rPr>
            <w:rStyle w:val="af1"/>
          </w:rPr>
          <w:t>CV06_00_220</w:t>
        </w:r>
        <w:r>
          <w:rPr>
            <w:rStyle w:val="af1"/>
          </w:rPr>
          <w:t>：护理等级代码</w:t>
        </w:r>
        <w:r>
          <w:tab/>
        </w:r>
        <w:r>
          <w:fldChar w:fldCharType="begin"/>
        </w:r>
        <w:r>
          <w:instrText xml:space="preserve"> PAGEREF _Toc88833121 \h </w:instrText>
        </w:r>
        <w:r>
          <w:fldChar w:fldCharType="separate"/>
        </w:r>
        <w:r>
          <w:t>33</w:t>
        </w:r>
        <w:r>
          <w:fldChar w:fldCharType="end"/>
        </w:r>
      </w:hyperlink>
    </w:p>
    <w:p w14:paraId="56846087"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22" w:history="1">
        <w:r>
          <w:rPr>
            <w:rStyle w:val="af1"/>
          </w:rPr>
          <w:t>2.32</w:t>
        </w:r>
        <w:r>
          <w:rPr>
            <w:rFonts w:ascii="DengXian" w:eastAsia="DengXian" w:hAnsi="DengXian" w:cs="Times New Roman"/>
            <w:smallCaps w:val="0"/>
          </w:rPr>
          <w:tab/>
        </w:r>
        <w:r>
          <w:rPr>
            <w:rStyle w:val="af1"/>
          </w:rPr>
          <w:t>CV06_00_221</w:t>
        </w:r>
        <w:r>
          <w:rPr>
            <w:rStyle w:val="af1"/>
          </w:rPr>
          <w:t>：护理类型代码</w:t>
        </w:r>
        <w:r>
          <w:tab/>
        </w:r>
        <w:r>
          <w:fldChar w:fldCharType="begin"/>
        </w:r>
        <w:r>
          <w:instrText xml:space="preserve"> PAGEREF _Toc88833122 \h </w:instrText>
        </w:r>
        <w:r>
          <w:fldChar w:fldCharType="separate"/>
        </w:r>
        <w:r>
          <w:t>34</w:t>
        </w:r>
        <w:r>
          <w:fldChar w:fldCharType="end"/>
        </w:r>
      </w:hyperlink>
    </w:p>
    <w:p w14:paraId="2F77EE4A"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23" w:history="1">
        <w:r>
          <w:rPr>
            <w:rStyle w:val="af1"/>
          </w:rPr>
          <w:t>2.33</w:t>
        </w:r>
        <w:r>
          <w:rPr>
            <w:rFonts w:ascii="DengXian" w:eastAsia="DengXian" w:hAnsi="DengXian" w:cs="Times New Roman"/>
            <w:smallCaps w:val="0"/>
          </w:rPr>
          <w:tab/>
        </w:r>
        <w:r>
          <w:rPr>
            <w:rStyle w:val="af1"/>
          </w:rPr>
          <w:t>CV06_00_222</w:t>
        </w:r>
        <w:r>
          <w:rPr>
            <w:rStyle w:val="af1"/>
          </w:rPr>
          <w:t>：隔离种类代码</w:t>
        </w:r>
        <w:r>
          <w:tab/>
        </w:r>
        <w:r>
          <w:fldChar w:fldCharType="begin"/>
        </w:r>
        <w:r>
          <w:instrText xml:space="preserve"> PAGEREF _Toc88833123 \h </w:instrText>
        </w:r>
        <w:r>
          <w:fldChar w:fldCharType="separate"/>
        </w:r>
        <w:r>
          <w:t>34</w:t>
        </w:r>
        <w:r>
          <w:fldChar w:fldCharType="end"/>
        </w:r>
      </w:hyperlink>
    </w:p>
    <w:p w14:paraId="26FD5F28"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24" w:history="1">
        <w:r>
          <w:rPr>
            <w:rStyle w:val="af1"/>
          </w:rPr>
          <w:t>2.34</w:t>
        </w:r>
        <w:r>
          <w:rPr>
            <w:rFonts w:ascii="DengXian" w:eastAsia="DengXian" w:hAnsi="DengXian" w:cs="Times New Roman"/>
            <w:smallCaps w:val="0"/>
          </w:rPr>
          <w:tab/>
        </w:r>
        <w:r>
          <w:rPr>
            <w:rStyle w:val="af1"/>
          </w:rPr>
          <w:t>CV06_00_224</w:t>
        </w:r>
        <w:r>
          <w:rPr>
            <w:rStyle w:val="af1"/>
          </w:rPr>
          <w:t>：饮食指导代码</w:t>
        </w:r>
        <w:r>
          <w:tab/>
        </w:r>
        <w:r>
          <w:fldChar w:fldCharType="begin"/>
        </w:r>
        <w:r>
          <w:instrText xml:space="preserve"> PAGEREF _Toc88833124 \h </w:instrText>
        </w:r>
        <w:r>
          <w:fldChar w:fldCharType="separate"/>
        </w:r>
        <w:r>
          <w:t>35</w:t>
        </w:r>
        <w:r>
          <w:fldChar w:fldCharType="end"/>
        </w:r>
      </w:hyperlink>
    </w:p>
    <w:p w14:paraId="613845F0"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25" w:history="1">
        <w:r>
          <w:rPr>
            <w:rStyle w:val="af1"/>
            <w:rFonts w:ascii="STSongStd-Light" w:hAnsi="STSongStd-Light"/>
          </w:rPr>
          <w:t>2.35</w:t>
        </w:r>
        <w:r>
          <w:rPr>
            <w:rFonts w:ascii="DengXian" w:eastAsia="DengXian" w:hAnsi="DengXian" w:cs="Times New Roman"/>
            <w:smallCaps w:val="0"/>
          </w:rPr>
          <w:tab/>
        </w:r>
        <w:r>
          <w:rPr>
            <w:rStyle w:val="af1"/>
            <w:rFonts w:ascii="STSongStd-Light" w:hAnsi="STSongStd-Light" w:cs="STSongStd-Light"/>
          </w:rPr>
          <w:t>CV06_</w:t>
        </w:r>
        <w:r>
          <w:rPr>
            <w:rStyle w:val="af1"/>
            <w:rFonts w:ascii="STSongStd-Light" w:cs="STSongStd-Light"/>
          </w:rPr>
          <w:t>00</w:t>
        </w:r>
        <w:r>
          <w:rPr>
            <w:rStyle w:val="af1"/>
            <w:rFonts w:ascii="STSongStd-Light" w:hAnsi="STSongStd-Light" w:cs="STSongStd-Light"/>
          </w:rPr>
          <w:t>_</w:t>
        </w:r>
        <w:r>
          <w:rPr>
            <w:rStyle w:val="af1"/>
          </w:rPr>
          <w:t>226</w:t>
        </w:r>
        <w:r>
          <w:rPr>
            <w:rStyle w:val="af1"/>
          </w:rPr>
          <w:t>：</w:t>
        </w:r>
        <w:r>
          <w:rPr>
            <w:rStyle w:val="af1"/>
            <w:rFonts w:ascii="STSongStd-Light" w:hAnsi="STSongStd-Light" w:cs="STSongStd-Light"/>
          </w:rPr>
          <w:t>离院方式代码</w:t>
        </w:r>
        <w:r>
          <w:tab/>
        </w:r>
        <w:r>
          <w:fldChar w:fldCharType="begin"/>
        </w:r>
        <w:r>
          <w:instrText xml:space="preserve"> PAGEREF _Toc88833125 \h </w:instrText>
        </w:r>
        <w:r>
          <w:fldChar w:fldCharType="separate"/>
        </w:r>
        <w:r>
          <w:t>35</w:t>
        </w:r>
        <w:r>
          <w:fldChar w:fldCharType="end"/>
        </w:r>
      </w:hyperlink>
    </w:p>
    <w:p w14:paraId="46E0022C"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26" w:history="1">
        <w:r>
          <w:rPr>
            <w:rStyle w:val="af1"/>
          </w:rPr>
          <w:t>2.36</w:t>
        </w:r>
        <w:r>
          <w:rPr>
            <w:rFonts w:ascii="DengXian" w:eastAsia="DengXian" w:hAnsi="DengXian" w:cs="Times New Roman"/>
            <w:smallCaps w:val="0"/>
          </w:rPr>
          <w:tab/>
        </w:r>
        <w:r>
          <w:rPr>
            <w:rStyle w:val="af1"/>
          </w:rPr>
          <w:t>CV06_</w:t>
        </w:r>
        <w:r>
          <w:rPr>
            <w:rStyle w:val="af1"/>
          </w:rPr>
          <w:t>00_227</w:t>
        </w:r>
        <w:r>
          <w:rPr>
            <w:rStyle w:val="af1"/>
          </w:rPr>
          <w:t>：操作部位代码</w:t>
        </w:r>
        <w:r>
          <w:tab/>
        </w:r>
        <w:r>
          <w:fldChar w:fldCharType="begin"/>
        </w:r>
        <w:r>
          <w:instrText xml:space="preserve"> PAGEREF _Toc88833126 \h </w:instrText>
        </w:r>
        <w:r>
          <w:fldChar w:fldCharType="separate"/>
        </w:r>
        <w:r>
          <w:t>36</w:t>
        </w:r>
        <w:r>
          <w:fldChar w:fldCharType="end"/>
        </w:r>
      </w:hyperlink>
    </w:p>
    <w:p w14:paraId="1AC020BD"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27" w:history="1">
        <w:r>
          <w:rPr>
            <w:rStyle w:val="af1"/>
            <w:rFonts w:ascii="STSongStd-Light" w:hAnsi="STSongStd-Light"/>
          </w:rPr>
          <w:t>2.37</w:t>
        </w:r>
        <w:r>
          <w:rPr>
            <w:rFonts w:ascii="DengXian" w:eastAsia="DengXian" w:hAnsi="DengXian" w:cs="Times New Roman"/>
            <w:smallCaps w:val="0"/>
          </w:rPr>
          <w:tab/>
        </w:r>
        <w:r>
          <w:rPr>
            <w:rStyle w:val="af1"/>
            <w:rFonts w:ascii="STSongStd-Light" w:hAnsi="STSongStd-Light" w:cs="STSongStd-Light"/>
          </w:rPr>
          <w:t>CV08_30_005</w:t>
        </w:r>
        <w:r>
          <w:rPr>
            <w:rStyle w:val="af1"/>
            <w:rFonts w:ascii="STSongStd-Light" w:hAnsi="STSongStd-Light" w:cs="STSongStd-Light"/>
          </w:rPr>
          <w:t>：专业技术</w:t>
        </w:r>
        <w:r>
          <w:rPr>
            <w:rStyle w:val="af1"/>
          </w:rPr>
          <w:t>职务</w:t>
        </w:r>
        <w:r>
          <w:rPr>
            <w:rStyle w:val="af1"/>
            <w:rFonts w:ascii="STSongStd-Light" w:hAnsi="STSongStd-Light" w:cs="STSongStd-Light"/>
          </w:rPr>
          <w:t>类别代码表</w:t>
        </w:r>
        <w:r>
          <w:tab/>
        </w:r>
        <w:r>
          <w:fldChar w:fldCharType="begin"/>
        </w:r>
        <w:r>
          <w:instrText xml:space="preserve"> PAGEREF _Toc88833127 \h </w:instrText>
        </w:r>
        <w:r>
          <w:fldChar w:fldCharType="separate"/>
        </w:r>
        <w:r>
          <w:t>38</w:t>
        </w:r>
        <w:r>
          <w:fldChar w:fldCharType="end"/>
        </w:r>
      </w:hyperlink>
    </w:p>
    <w:p w14:paraId="57B4A277"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28" w:history="1">
        <w:r>
          <w:rPr>
            <w:rStyle w:val="af1"/>
          </w:rPr>
          <w:t>2.38</w:t>
        </w:r>
        <w:r>
          <w:rPr>
            <w:rFonts w:ascii="DengXian" w:eastAsia="DengXian" w:hAnsi="DengXian" w:cs="Times New Roman"/>
            <w:smallCaps w:val="0"/>
          </w:rPr>
          <w:tab/>
        </w:r>
        <w:r>
          <w:rPr>
            <w:rStyle w:val="af1"/>
            <w:rFonts w:ascii="STSongStd-Light" w:hAnsi="STSongStd-Light"/>
          </w:rPr>
          <w:t>CV08_50_002</w:t>
        </w:r>
        <w:r>
          <w:rPr>
            <w:rStyle w:val="af1"/>
          </w:rPr>
          <w:t>：药物剂型代码字典</w:t>
        </w:r>
        <w:r>
          <w:tab/>
        </w:r>
        <w:r>
          <w:fldChar w:fldCharType="begin"/>
        </w:r>
        <w:r>
          <w:instrText xml:space="preserve"> PAGEREF _Toc88833128 \h </w:instrText>
        </w:r>
        <w:r>
          <w:fldChar w:fldCharType="separate"/>
        </w:r>
        <w:r>
          <w:t>38</w:t>
        </w:r>
        <w:r>
          <w:fldChar w:fldCharType="end"/>
        </w:r>
      </w:hyperlink>
    </w:p>
    <w:p w14:paraId="47C984B9"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29" w:history="1">
        <w:r>
          <w:rPr>
            <w:rStyle w:val="af1"/>
          </w:rPr>
          <w:t>2.39</w:t>
        </w:r>
        <w:r>
          <w:rPr>
            <w:rFonts w:ascii="DengXian" w:eastAsia="DengXian" w:hAnsi="DengXian" w:cs="Times New Roman"/>
            <w:smallCaps w:val="0"/>
          </w:rPr>
          <w:tab/>
        </w:r>
        <w:r>
          <w:rPr>
            <w:rStyle w:val="af1"/>
          </w:rPr>
          <w:t>CV0</w:t>
        </w:r>
        <w:r>
          <w:rPr>
            <w:rStyle w:val="af1"/>
          </w:rPr>
          <w:t>9_00_403</w:t>
        </w:r>
        <w:r>
          <w:rPr>
            <w:rStyle w:val="af1"/>
          </w:rPr>
          <w:t>：入院途径代码</w:t>
        </w:r>
        <w:r>
          <w:tab/>
        </w:r>
        <w:r>
          <w:fldChar w:fldCharType="begin"/>
        </w:r>
        <w:r>
          <w:instrText xml:space="preserve"> PAGEREF _Toc88833129 \h </w:instrText>
        </w:r>
        <w:r>
          <w:fldChar w:fldCharType="separate"/>
        </w:r>
        <w:r>
          <w:t>42</w:t>
        </w:r>
        <w:r>
          <w:fldChar w:fldCharType="end"/>
        </w:r>
      </w:hyperlink>
    </w:p>
    <w:p w14:paraId="18F590B7"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30" w:history="1">
        <w:r>
          <w:rPr>
            <w:rStyle w:val="af1"/>
            <w:rFonts w:ascii="DengXian" w:hAnsi="DengXian"/>
          </w:rPr>
          <w:t>2.40</w:t>
        </w:r>
        <w:r>
          <w:rPr>
            <w:rFonts w:ascii="DengXian" w:eastAsia="DengXian" w:hAnsi="DengXian" w:cs="Times New Roman"/>
            <w:smallCaps w:val="0"/>
          </w:rPr>
          <w:tab/>
        </w:r>
        <w:r>
          <w:rPr>
            <w:rStyle w:val="af1"/>
            <w:rFonts w:ascii="DengXian" w:hAnsi="DengXian" w:cs="DengXian"/>
          </w:rPr>
          <w:t>CV5502_20</w:t>
        </w:r>
        <w:r>
          <w:rPr>
            <w:rStyle w:val="af1"/>
            <w:rFonts w:ascii="DengXian" w:hAnsi="DengXian" w:cs="DengXian"/>
          </w:rPr>
          <w:t>：疾病诊断</w:t>
        </w:r>
        <w:r>
          <w:rPr>
            <w:rStyle w:val="af1"/>
          </w:rPr>
          <w:t>类别</w:t>
        </w:r>
        <w:r>
          <w:rPr>
            <w:rStyle w:val="af1"/>
            <w:rFonts w:ascii="DengXian" w:hAnsi="DengXian" w:cs="DengXian"/>
          </w:rPr>
          <w:t>代码</w:t>
        </w:r>
        <w:r>
          <w:tab/>
        </w:r>
        <w:r>
          <w:fldChar w:fldCharType="begin"/>
        </w:r>
        <w:r>
          <w:instrText xml:space="preserve"> PAGEREF _Toc88833130 \h </w:instrText>
        </w:r>
        <w:r>
          <w:fldChar w:fldCharType="separate"/>
        </w:r>
        <w:r>
          <w:t>42</w:t>
        </w:r>
        <w:r>
          <w:fldChar w:fldCharType="end"/>
        </w:r>
      </w:hyperlink>
    </w:p>
    <w:p w14:paraId="1FBD785A"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31" w:history="1">
        <w:r>
          <w:rPr>
            <w:rStyle w:val="af1"/>
          </w:rPr>
          <w:t>2.41</w:t>
        </w:r>
        <w:r>
          <w:rPr>
            <w:rFonts w:ascii="DengXian" w:eastAsia="DengXian" w:hAnsi="DengXian" w:cs="Times New Roman"/>
            <w:smallCaps w:val="0"/>
          </w:rPr>
          <w:tab/>
        </w:r>
        <w:r>
          <w:rPr>
            <w:rStyle w:val="af1"/>
          </w:rPr>
          <w:t>CV02_01_205</w:t>
        </w:r>
        <w:r>
          <w:rPr>
            <w:rStyle w:val="af1"/>
          </w:rPr>
          <w:t>：地址类别代码表</w:t>
        </w:r>
        <w:r>
          <w:tab/>
        </w:r>
        <w:r>
          <w:fldChar w:fldCharType="begin"/>
        </w:r>
        <w:r>
          <w:instrText xml:space="preserve"> PAGEREF _Toc88833131 \h </w:instrText>
        </w:r>
        <w:r>
          <w:fldChar w:fldCharType="separate"/>
        </w:r>
        <w:r>
          <w:t>43</w:t>
        </w:r>
        <w:r>
          <w:fldChar w:fldCharType="end"/>
        </w:r>
      </w:hyperlink>
    </w:p>
    <w:p w14:paraId="42BECD31"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32" w:history="1">
        <w:r>
          <w:rPr>
            <w:rStyle w:val="af1"/>
          </w:rPr>
          <w:t>2.42</w:t>
        </w:r>
        <w:r>
          <w:rPr>
            <w:rFonts w:ascii="DengXian" w:eastAsia="DengXian" w:hAnsi="DengXian" w:cs="Times New Roman"/>
            <w:smallCaps w:val="0"/>
          </w:rPr>
          <w:tab/>
        </w:r>
        <w:r>
          <w:rPr>
            <w:rStyle w:val="af1"/>
          </w:rPr>
          <w:t>*</w:t>
        </w:r>
        <w:r>
          <w:rPr>
            <w:rStyle w:val="af1"/>
            <w:caps/>
          </w:rPr>
          <w:t>CVX_ContactCategory</w:t>
        </w:r>
        <w:r>
          <w:rPr>
            <w:rStyle w:val="af1"/>
          </w:rPr>
          <w:t>：联系方式类别</w:t>
        </w:r>
        <w:r>
          <w:tab/>
        </w:r>
        <w:r>
          <w:fldChar w:fldCharType="begin"/>
        </w:r>
        <w:r>
          <w:instrText xml:space="preserve"> PAGEREF _Toc88833132 \h </w:instrText>
        </w:r>
        <w:r>
          <w:fldChar w:fldCharType="separate"/>
        </w:r>
        <w:r>
          <w:t>44</w:t>
        </w:r>
        <w:r>
          <w:fldChar w:fldCharType="end"/>
        </w:r>
      </w:hyperlink>
    </w:p>
    <w:p w14:paraId="2CD2A8FE"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33" w:history="1">
        <w:r>
          <w:rPr>
            <w:rStyle w:val="af1"/>
          </w:rPr>
          <w:t>2.43</w:t>
        </w:r>
        <w:r>
          <w:rPr>
            <w:rFonts w:ascii="DengXian" w:eastAsia="DengXian" w:hAnsi="DengXian" w:cs="Times New Roman"/>
            <w:smallCaps w:val="0"/>
          </w:rPr>
          <w:tab/>
        </w:r>
        <w:r>
          <w:rPr>
            <w:rStyle w:val="af1"/>
          </w:rPr>
          <w:t>CVX_MZZYBZ</w:t>
        </w:r>
        <w:r>
          <w:rPr>
            <w:rStyle w:val="af1"/>
          </w:rPr>
          <w:t>：门诊</w:t>
        </w:r>
        <w:r>
          <w:rPr>
            <w:rStyle w:val="af1"/>
          </w:rPr>
          <w:t>/</w:t>
        </w:r>
        <w:r>
          <w:rPr>
            <w:rStyle w:val="af1"/>
          </w:rPr>
          <w:t>住院标志</w:t>
        </w:r>
        <w:r>
          <w:tab/>
        </w:r>
        <w:r>
          <w:fldChar w:fldCharType="begin"/>
        </w:r>
        <w:r>
          <w:instrText xml:space="preserve"> PAGEREF _Toc88833133 \h </w:instrText>
        </w:r>
        <w:r>
          <w:fldChar w:fldCharType="separate"/>
        </w:r>
        <w:r>
          <w:t>44</w:t>
        </w:r>
        <w:r>
          <w:fldChar w:fldCharType="end"/>
        </w:r>
      </w:hyperlink>
    </w:p>
    <w:p w14:paraId="28A9EA19"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34" w:history="1">
        <w:r>
          <w:rPr>
            <w:rStyle w:val="af1"/>
          </w:rPr>
          <w:t>2.44</w:t>
        </w:r>
        <w:r>
          <w:rPr>
            <w:rFonts w:ascii="DengXian" w:eastAsia="DengXian" w:hAnsi="DengXian" w:cs="Times New Roman"/>
            <w:smallCaps w:val="0"/>
          </w:rPr>
          <w:tab/>
        </w:r>
        <w:r>
          <w:rPr>
            <w:rStyle w:val="af1"/>
            <w:caps/>
          </w:rPr>
          <w:t>CVX_DeactivateUseSign</w:t>
        </w:r>
        <w:r>
          <w:rPr>
            <w:rStyle w:val="af1"/>
          </w:rPr>
          <w:t>：停用</w:t>
        </w:r>
        <w:r>
          <w:rPr>
            <w:rStyle w:val="af1"/>
          </w:rPr>
          <w:t>/</w:t>
        </w:r>
        <w:r>
          <w:rPr>
            <w:rStyle w:val="af1"/>
          </w:rPr>
          <w:t>使用标志</w:t>
        </w:r>
        <w:r>
          <w:tab/>
        </w:r>
        <w:r>
          <w:fldChar w:fldCharType="begin"/>
        </w:r>
        <w:r>
          <w:instrText xml:space="preserve"> PAGEREF _Toc88833134 \h </w:instrText>
        </w:r>
        <w:r>
          <w:fldChar w:fldCharType="separate"/>
        </w:r>
        <w:r>
          <w:t>44</w:t>
        </w:r>
        <w:r>
          <w:fldChar w:fldCharType="end"/>
        </w:r>
      </w:hyperlink>
    </w:p>
    <w:p w14:paraId="1986820C"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35" w:history="1">
        <w:r>
          <w:rPr>
            <w:rStyle w:val="af1"/>
          </w:rPr>
          <w:t>2.45</w:t>
        </w:r>
        <w:r>
          <w:rPr>
            <w:rFonts w:ascii="DengXian" w:eastAsia="DengXian" w:hAnsi="DengXian" w:cs="Times New Roman"/>
            <w:smallCaps w:val="0"/>
          </w:rPr>
          <w:tab/>
        </w:r>
        <w:r>
          <w:rPr>
            <w:rStyle w:val="af1"/>
          </w:rPr>
          <w:t>CVX_CZBZDM</w:t>
        </w:r>
        <w:r>
          <w:rPr>
            <w:rStyle w:val="af1"/>
          </w:rPr>
          <w:t>：初诊标志代码</w:t>
        </w:r>
        <w:r>
          <w:tab/>
        </w:r>
        <w:r>
          <w:fldChar w:fldCharType="begin"/>
        </w:r>
        <w:r>
          <w:instrText xml:space="preserve"> PAGEREF _Toc88833135 \h </w:instrText>
        </w:r>
        <w:r>
          <w:fldChar w:fldCharType="separate"/>
        </w:r>
        <w:r>
          <w:t>45</w:t>
        </w:r>
        <w:r>
          <w:fldChar w:fldCharType="end"/>
        </w:r>
      </w:hyperlink>
    </w:p>
    <w:p w14:paraId="5837CC57"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36" w:history="1">
        <w:r>
          <w:rPr>
            <w:rStyle w:val="af1"/>
          </w:rPr>
          <w:t>2.46</w:t>
        </w:r>
        <w:r>
          <w:rPr>
            <w:rFonts w:ascii="DengXian" w:eastAsia="DengXian" w:hAnsi="DengXian" w:cs="Times New Roman"/>
            <w:smallCaps w:val="0"/>
          </w:rPr>
          <w:tab/>
        </w:r>
        <w:r>
          <w:rPr>
            <w:rStyle w:val="af1"/>
          </w:rPr>
          <w:t>CVX_JZGCHZQXDM</w:t>
        </w:r>
        <w:r>
          <w:rPr>
            <w:rStyle w:val="af1"/>
          </w:rPr>
          <w:t>：患者去向代码</w:t>
        </w:r>
        <w:r>
          <w:tab/>
        </w:r>
        <w:r>
          <w:fldChar w:fldCharType="begin"/>
        </w:r>
        <w:r>
          <w:instrText xml:space="preserve"> PAGEREF _Toc88833136 \h </w:instrText>
        </w:r>
        <w:r>
          <w:fldChar w:fldCharType="separate"/>
        </w:r>
        <w:r>
          <w:t>45</w:t>
        </w:r>
        <w:r>
          <w:fldChar w:fldCharType="end"/>
        </w:r>
      </w:hyperlink>
    </w:p>
    <w:p w14:paraId="6FA71878"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37" w:history="1">
        <w:r>
          <w:rPr>
            <w:rStyle w:val="af1"/>
          </w:rPr>
          <w:t>2.47</w:t>
        </w:r>
        <w:r>
          <w:rPr>
            <w:rFonts w:ascii="DengXian" w:eastAsia="DengXian" w:hAnsi="DengXian" w:cs="Times New Roman"/>
            <w:smallCaps w:val="0"/>
          </w:rPr>
          <w:tab/>
        </w:r>
        <w:r>
          <w:rPr>
            <w:rStyle w:val="af1"/>
          </w:rPr>
          <w:t>CVX_SSHHZQXDM</w:t>
        </w:r>
        <w:r>
          <w:rPr>
            <w:rStyle w:val="af1"/>
          </w:rPr>
          <w:t>：手术后患者去向</w:t>
        </w:r>
        <w:r>
          <w:rPr>
            <w:rStyle w:val="af1"/>
          </w:rPr>
          <w:t>代码</w:t>
        </w:r>
        <w:r>
          <w:tab/>
        </w:r>
        <w:r>
          <w:fldChar w:fldCharType="begin"/>
        </w:r>
        <w:r>
          <w:instrText xml:space="preserve"> PAGEREF _Toc88833137 \h </w:instrText>
        </w:r>
        <w:r>
          <w:fldChar w:fldCharType="separate"/>
        </w:r>
        <w:r>
          <w:t>45</w:t>
        </w:r>
        <w:r>
          <w:fldChar w:fldCharType="end"/>
        </w:r>
      </w:hyperlink>
    </w:p>
    <w:p w14:paraId="78629EE3"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38" w:history="1">
        <w:r>
          <w:rPr>
            <w:rStyle w:val="af1"/>
          </w:rPr>
          <w:t>2.48</w:t>
        </w:r>
        <w:r>
          <w:rPr>
            <w:rFonts w:ascii="DengXian" w:eastAsia="DengXian" w:hAnsi="DengXian" w:cs="Times New Roman"/>
            <w:smallCaps w:val="0"/>
          </w:rPr>
          <w:tab/>
        </w:r>
        <w:r>
          <w:rPr>
            <w:rStyle w:val="af1"/>
          </w:rPr>
          <w:t>CVX_HXLXDM</w:t>
        </w:r>
        <w:r>
          <w:rPr>
            <w:rStyle w:val="af1"/>
          </w:rPr>
          <w:t>：呼吸类型代码</w:t>
        </w:r>
        <w:r>
          <w:tab/>
        </w:r>
        <w:r>
          <w:fldChar w:fldCharType="begin"/>
        </w:r>
        <w:r>
          <w:instrText xml:space="preserve"> PAGEREF _Toc88833138 \h </w:instrText>
        </w:r>
        <w:r>
          <w:fldChar w:fldCharType="separate"/>
        </w:r>
        <w:r>
          <w:t>46</w:t>
        </w:r>
        <w:r>
          <w:fldChar w:fldCharType="end"/>
        </w:r>
      </w:hyperlink>
    </w:p>
    <w:p w14:paraId="7A766EDC"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39" w:history="1">
        <w:r>
          <w:rPr>
            <w:rStyle w:val="af1"/>
          </w:rPr>
          <w:t>2.49</w:t>
        </w:r>
        <w:r>
          <w:rPr>
            <w:rFonts w:ascii="DengXian" w:eastAsia="DengXian" w:hAnsi="DengXian" w:cs="Times New Roman"/>
            <w:smallCaps w:val="0"/>
          </w:rPr>
          <w:tab/>
        </w:r>
        <w:r>
          <w:rPr>
            <w:rStyle w:val="af1"/>
          </w:rPr>
          <w:t>CVX_SXXZDM</w:t>
        </w:r>
        <w:r>
          <w:rPr>
            <w:rStyle w:val="af1"/>
          </w:rPr>
          <w:t>：输血性质代码</w:t>
        </w:r>
        <w:r>
          <w:tab/>
        </w:r>
        <w:r>
          <w:fldChar w:fldCharType="begin"/>
        </w:r>
        <w:r>
          <w:instrText xml:space="preserve"> PAGEREF _Toc88833139 \h </w:instrText>
        </w:r>
        <w:r>
          <w:fldChar w:fldCharType="separate"/>
        </w:r>
        <w:r>
          <w:t>46</w:t>
        </w:r>
        <w:r>
          <w:fldChar w:fldCharType="end"/>
        </w:r>
      </w:hyperlink>
    </w:p>
    <w:p w14:paraId="2C87ECA1"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40" w:history="1">
        <w:r>
          <w:rPr>
            <w:rStyle w:val="af1"/>
          </w:rPr>
          <w:t>2.50</w:t>
        </w:r>
        <w:r>
          <w:rPr>
            <w:rFonts w:ascii="DengXian" w:eastAsia="DengXian" w:hAnsi="DengXian" w:cs="Times New Roman"/>
            <w:smallCaps w:val="0"/>
          </w:rPr>
          <w:tab/>
        </w:r>
        <w:r>
          <w:rPr>
            <w:rStyle w:val="af1"/>
          </w:rPr>
          <w:t>CVX_S</w:t>
        </w:r>
        <w:r>
          <w:rPr>
            <w:rStyle w:val="af1"/>
          </w:rPr>
          <w:t>YXSDM</w:t>
        </w:r>
        <w:r>
          <w:rPr>
            <w:rStyle w:val="af1"/>
          </w:rPr>
          <w:t>：受孕形式代码</w:t>
        </w:r>
        <w:r>
          <w:tab/>
        </w:r>
        <w:r>
          <w:fldChar w:fldCharType="begin"/>
        </w:r>
        <w:r>
          <w:instrText xml:space="preserve"> PAGEREF _Toc88833140 \h </w:instrText>
        </w:r>
        <w:r>
          <w:fldChar w:fldCharType="separate"/>
        </w:r>
        <w:r>
          <w:t>46</w:t>
        </w:r>
        <w:r>
          <w:fldChar w:fldCharType="end"/>
        </w:r>
      </w:hyperlink>
    </w:p>
    <w:p w14:paraId="758D95F5"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41" w:history="1">
        <w:r>
          <w:rPr>
            <w:rStyle w:val="af1"/>
          </w:rPr>
          <w:t>2.51</w:t>
        </w:r>
        <w:r>
          <w:rPr>
            <w:rFonts w:ascii="DengXian" w:eastAsia="DengXian" w:hAnsi="DengXian" w:cs="Times New Roman"/>
            <w:smallCaps w:val="0"/>
          </w:rPr>
          <w:tab/>
        </w:r>
        <w:r>
          <w:rPr>
            <w:rStyle w:val="af1"/>
          </w:rPr>
          <w:t>CVX_TMQKDM</w:t>
        </w:r>
        <w:r>
          <w:rPr>
            <w:rStyle w:val="af1"/>
          </w:rPr>
          <w:t>：胎膜情况代码</w:t>
        </w:r>
        <w:r>
          <w:tab/>
        </w:r>
        <w:r>
          <w:fldChar w:fldCharType="begin"/>
        </w:r>
        <w:r>
          <w:instrText xml:space="preserve"> PAGEREF _Toc88833141 \h </w:instrText>
        </w:r>
        <w:r>
          <w:fldChar w:fldCharType="separate"/>
        </w:r>
        <w:r>
          <w:t>46</w:t>
        </w:r>
        <w:r>
          <w:fldChar w:fldCharType="end"/>
        </w:r>
      </w:hyperlink>
    </w:p>
    <w:p w14:paraId="53BEBE0E"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42" w:history="1">
        <w:r>
          <w:rPr>
            <w:rStyle w:val="af1"/>
          </w:rPr>
          <w:t>2.52</w:t>
        </w:r>
        <w:r>
          <w:rPr>
            <w:rFonts w:ascii="DengXian" w:eastAsia="DengXian" w:hAnsi="DengXian" w:cs="Times New Roman"/>
            <w:smallCaps w:val="0"/>
          </w:rPr>
          <w:tab/>
        </w:r>
        <w:r>
          <w:rPr>
            <w:rStyle w:val="af1"/>
          </w:rPr>
          <w:t>CVX_YSQKDM</w:t>
        </w:r>
        <w:r>
          <w:rPr>
            <w:rStyle w:val="af1"/>
          </w:rPr>
          <w:t>：饮食情况代码</w:t>
        </w:r>
        <w:r>
          <w:tab/>
        </w:r>
        <w:r>
          <w:fldChar w:fldCharType="begin"/>
        </w:r>
        <w:r>
          <w:instrText xml:space="preserve"> PAGEREF _Toc88833142 \h </w:instrText>
        </w:r>
        <w:r>
          <w:fldChar w:fldCharType="separate"/>
        </w:r>
        <w:r>
          <w:t>47</w:t>
        </w:r>
        <w:r>
          <w:fldChar w:fldCharType="end"/>
        </w:r>
      </w:hyperlink>
    </w:p>
    <w:p w14:paraId="578E0836"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43" w:history="1">
        <w:r>
          <w:rPr>
            <w:rStyle w:val="af1"/>
          </w:rPr>
          <w:t>2.53</w:t>
        </w:r>
        <w:r>
          <w:rPr>
            <w:rFonts w:ascii="DengXian" w:eastAsia="DengXian" w:hAnsi="DengXian" w:cs="Times New Roman"/>
            <w:smallCaps w:val="0"/>
          </w:rPr>
          <w:tab/>
        </w:r>
        <w:r>
          <w:rPr>
            <w:rStyle w:val="af1"/>
          </w:rPr>
          <w:t>CVX_QKHLDM</w:t>
        </w:r>
        <w:r>
          <w:rPr>
            <w:rStyle w:val="af1"/>
          </w:rPr>
          <w:t>：气管护理代码</w:t>
        </w:r>
        <w:r>
          <w:tab/>
        </w:r>
        <w:r>
          <w:fldChar w:fldCharType="begin"/>
        </w:r>
        <w:r>
          <w:instrText xml:space="preserve"> PAGEREF _Toc88833143 \h </w:instrText>
        </w:r>
        <w:r>
          <w:fldChar w:fldCharType="separate"/>
        </w:r>
        <w:r>
          <w:t>47</w:t>
        </w:r>
        <w:r>
          <w:fldChar w:fldCharType="end"/>
        </w:r>
      </w:hyperlink>
    </w:p>
    <w:p w14:paraId="7EDDD362"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44" w:history="1">
        <w:r>
          <w:rPr>
            <w:rStyle w:val="af1"/>
          </w:rPr>
          <w:t>2.54</w:t>
        </w:r>
        <w:r>
          <w:rPr>
            <w:rFonts w:ascii="DengXian" w:eastAsia="DengXian" w:hAnsi="DengXian" w:cs="Times New Roman"/>
            <w:smallCaps w:val="0"/>
          </w:rPr>
          <w:tab/>
        </w:r>
        <w:r>
          <w:rPr>
            <w:rStyle w:val="af1"/>
          </w:rPr>
          <w:t>CVX_XLHLDM</w:t>
        </w:r>
        <w:r>
          <w:rPr>
            <w:rStyle w:val="af1"/>
          </w:rPr>
          <w:t>：心理护理代码</w:t>
        </w:r>
        <w:r>
          <w:tab/>
        </w:r>
        <w:r>
          <w:fldChar w:fldCharType="begin"/>
        </w:r>
        <w:r>
          <w:instrText xml:space="preserve"> PAGEREF _Toc88833144 \h </w:instrText>
        </w:r>
        <w:r>
          <w:fldChar w:fldCharType="separate"/>
        </w:r>
        <w:r>
          <w:t>47</w:t>
        </w:r>
        <w:r>
          <w:fldChar w:fldCharType="end"/>
        </w:r>
      </w:hyperlink>
    </w:p>
    <w:p w14:paraId="1F0359A7"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45" w:history="1">
        <w:r>
          <w:rPr>
            <w:rStyle w:val="af1"/>
          </w:rPr>
          <w:t>2.55</w:t>
        </w:r>
        <w:r>
          <w:rPr>
            <w:rFonts w:ascii="DengXian" w:eastAsia="DengXian" w:hAnsi="DengXian" w:cs="Times New Roman"/>
            <w:smallCaps w:val="0"/>
          </w:rPr>
          <w:tab/>
        </w:r>
        <w:r>
          <w:rPr>
            <w:rStyle w:val="af1"/>
          </w:rPr>
          <w:t>CVX_AQHLDM</w:t>
        </w:r>
        <w:r>
          <w:rPr>
            <w:rStyle w:val="af1"/>
          </w:rPr>
          <w:t>：安全护理代码</w:t>
        </w:r>
        <w:r>
          <w:tab/>
        </w:r>
        <w:r>
          <w:fldChar w:fldCharType="begin"/>
        </w:r>
        <w:r>
          <w:instrText xml:space="preserve"> PAGEREF _Toc88833145 \h </w:instrText>
        </w:r>
        <w:r>
          <w:fldChar w:fldCharType="separate"/>
        </w:r>
        <w:r>
          <w:t>48</w:t>
        </w:r>
        <w:r>
          <w:fldChar w:fldCharType="end"/>
        </w:r>
      </w:hyperlink>
    </w:p>
    <w:p w14:paraId="5E9329AB"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46" w:history="1">
        <w:r>
          <w:rPr>
            <w:rStyle w:val="af1"/>
            <w:rFonts w:ascii="STSongStd-Light" w:hAnsi="STSongStd-Light"/>
          </w:rPr>
          <w:t>2.56</w:t>
        </w:r>
        <w:r>
          <w:rPr>
            <w:rFonts w:ascii="DengXian" w:eastAsia="DengXian" w:hAnsi="DengXian" w:cs="Times New Roman"/>
            <w:smallCaps w:val="0"/>
          </w:rPr>
          <w:tab/>
        </w:r>
        <w:r>
          <w:rPr>
            <w:rStyle w:val="af1"/>
          </w:rPr>
          <w:t>CVX_FYCDDM</w:t>
        </w:r>
        <w:r>
          <w:rPr>
            <w:rStyle w:val="af1"/>
          </w:rPr>
          <w:t>：</w:t>
        </w:r>
        <w:r>
          <w:rPr>
            <w:rStyle w:val="af1"/>
            <w:rFonts w:ascii="STSongStd-Light" w:hAnsi="STSongStd-Light" w:cs="STSongStd-Light"/>
          </w:rPr>
          <w:t>发育</w:t>
        </w:r>
        <w:r>
          <w:rPr>
            <w:rStyle w:val="af1"/>
          </w:rPr>
          <w:t>程度</w:t>
        </w:r>
        <w:r>
          <w:rPr>
            <w:rStyle w:val="af1"/>
            <w:rFonts w:ascii="STSongStd-Light" w:hAnsi="STSongStd-Light" w:cs="STSongStd-Light"/>
          </w:rPr>
          <w:t>代码</w:t>
        </w:r>
        <w:r>
          <w:tab/>
        </w:r>
        <w:r>
          <w:fldChar w:fldCharType="begin"/>
        </w:r>
        <w:r>
          <w:instrText xml:space="preserve"> PAGEREF _Toc88833146 \h </w:instrText>
        </w:r>
        <w:r>
          <w:fldChar w:fldCharType="separate"/>
        </w:r>
        <w:r>
          <w:t>48</w:t>
        </w:r>
        <w:r>
          <w:fldChar w:fldCharType="end"/>
        </w:r>
      </w:hyperlink>
    </w:p>
    <w:p w14:paraId="4EB26255"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47" w:history="1">
        <w:r>
          <w:rPr>
            <w:rStyle w:val="af1"/>
            <w:rFonts w:ascii="STSongStd-Light" w:hAnsi="STSongStd-Light"/>
          </w:rPr>
          <w:t>2.57</w:t>
        </w:r>
        <w:r>
          <w:rPr>
            <w:rFonts w:ascii="DengXian" w:eastAsia="DengXian" w:hAnsi="DengXian" w:cs="Times New Roman"/>
            <w:smallCaps w:val="0"/>
          </w:rPr>
          <w:tab/>
        </w:r>
        <w:r>
          <w:rPr>
            <w:rStyle w:val="af1"/>
          </w:rPr>
          <w:t>CVX_YYZTDM</w:t>
        </w:r>
        <w:r>
          <w:rPr>
            <w:rStyle w:val="af1"/>
          </w:rPr>
          <w:t>：</w:t>
        </w:r>
        <w:r>
          <w:rPr>
            <w:rStyle w:val="af1"/>
            <w:rFonts w:ascii="STSongStd-Light" w:hAnsi="STSongStd-Light" w:cs="STSongStd-Light"/>
          </w:rPr>
          <w:t>营养</w:t>
        </w:r>
        <w:r>
          <w:rPr>
            <w:rStyle w:val="af1"/>
          </w:rPr>
          <w:t>状态</w:t>
        </w:r>
        <w:r>
          <w:rPr>
            <w:rStyle w:val="af1"/>
            <w:rFonts w:ascii="STSongStd-Light" w:hAnsi="STSongStd-Light" w:cs="STSongStd-Light"/>
          </w:rPr>
          <w:t>代码</w:t>
        </w:r>
        <w:r>
          <w:tab/>
        </w:r>
        <w:r>
          <w:fldChar w:fldCharType="begin"/>
        </w:r>
        <w:r>
          <w:instrText xml:space="preserve"> PAGEREF _Toc88833147 \h </w:instrText>
        </w:r>
        <w:r>
          <w:fldChar w:fldCharType="separate"/>
        </w:r>
        <w:r>
          <w:t>48</w:t>
        </w:r>
        <w:r>
          <w:fldChar w:fldCharType="end"/>
        </w:r>
      </w:hyperlink>
    </w:p>
    <w:p w14:paraId="2C732F39"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48" w:history="1">
        <w:r>
          <w:rPr>
            <w:rStyle w:val="af1"/>
            <w:rFonts w:ascii="STSongStd-Light" w:hAnsi="STSongStd-Light"/>
          </w:rPr>
          <w:t>2.58</w:t>
        </w:r>
        <w:r>
          <w:rPr>
            <w:rFonts w:ascii="DengXian" w:eastAsia="DengXian" w:hAnsi="DengXian" w:cs="Times New Roman"/>
            <w:smallCaps w:val="0"/>
          </w:rPr>
          <w:tab/>
        </w:r>
        <w:r>
          <w:rPr>
            <w:rStyle w:val="af1"/>
          </w:rPr>
          <w:t>CVX_ZLNLDM</w:t>
        </w:r>
        <w:r>
          <w:rPr>
            <w:rStyle w:val="af1"/>
          </w:rPr>
          <w:t>：</w:t>
        </w:r>
        <w:r>
          <w:rPr>
            <w:rStyle w:val="af1"/>
            <w:rFonts w:ascii="STSongStd-Light" w:hAnsi="STSongStd-Light" w:cs="STSongStd-Light"/>
          </w:rPr>
          <w:t>自理能力代码</w:t>
        </w:r>
        <w:r>
          <w:tab/>
        </w:r>
        <w:r>
          <w:fldChar w:fldCharType="begin"/>
        </w:r>
        <w:r>
          <w:instrText xml:space="preserve"> PAGEREF _Toc88833148 \h </w:instrText>
        </w:r>
        <w:r>
          <w:fldChar w:fldCharType="separate"/>
        </w:r>
        <w:r>
          <w:t>48</w:t>
        </w:r>
        <w:r>
          <w:fldChar w:fldCharType="end"/>
        </w:r>
      </w:hyperlink>
    </w:p>
    <w:p w14:paraId="59E7571A"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49" w:history="1">
        <w:r>
          <w:rPr>
            <w:rStyle w:val="af1"/>
            <w:rFonts w:ascii="STSongStd-Light" w:hAnsi="STSongStd-Light"/>
          </w:rPr>
          <w:t>2.59</w:t>
        </w:r>
        <w:r>
          <w:rPr>
            <w:rFonts w:ascii="DengXian" w:eastAsia="DengXian" w:hAnsi="DengXian" w:cs="Times New Roman"/>
            <w:smallCaps w:val="0"/>
          </w:rPr>
          <w:tab/>
        </w:r>
        <w:r>
          <w:rPr>
            <w:rStyle w:val="af1"/>
          </w:rPr>
          <w:t>CVX_XYQKDM</w:t>
        </w:r>
        <w:r>
          <w:rPr>
            <w:rStyle w:val="af1"/>
          </w:rPr>
          <w:t>：</w:t>
        </w:r>
        <w:r>
          <w:rPr>
            <w:rStyle w:val="af1"/>
            <w:rFonts w:ascii="STSongStd-Light" w:hAnsi="STSongStd-Light" w:cs="STSongStd-Light"/>
          </w:rPr>
          <w:t>吸烟状况代码</w:t>
        </w:r>
        <w:r>
          <w:tab/>
        </w:r>
        <w:r>
          <w:fldChar w:fldCharType="begin"/>
        </w:r>
        <w:r>
          <w:instrText xml:space="preserve"> PAGEREF _Toc88833149 \h </w:instrText>
        </w:r>
        <w:r>
          <w:fldChar w:fldCharType="separate"/>
        </w:r>
        <w:r>
          <w:t>49</w:t>
        </w:r>
        <w:r>
          <w:fldChar w:fldCharType="end"/>
        </w:r>
      </w:hyperlink>
    </w:p>
    <w:p w14:paraId="1B055F88"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50" w:history="1">
        <w:r>
          <w:rPr>
            <w:rStyle w:val="af1"/>
            <w:rFonts w:ascii="STSongStd-Light" w:hAnsi="STSongStd-Light"/>
          </w:rPr>
          <w:t>2.60</w:t>
        </w:r>
        <w:r>
          <w:rPr>
            <w:rFonts w:ascii="DengXian" w:eastAsia="DengXian" w:hAnsi="DengXian" w:cs="Times New Roman"/>
            <w:smallCaps w:val="0"/>
          </w:rPr>
          <w:tab/>
        </w:r>
        <w:r>
          <w:rPr>
            <w:rStyle w:val="af1"/>
          </w:rPr>
          <w:t>CVX_SXSBSDM</w:t>
        </w:r>
        <w:r>
          <w:rPr>
            <w:rStyle w:val="af1"/>
          </w:rPr>
          <w:t>：</w:t>
        </w:r>
        <w:r>
          <w:rPr>
            <w:rStyle w:val="af1"/>
            <w:rFonts w:ascii="STSongStd-Light" w:hAnsi="STSongStd-Light" w:cs="STSongStd-Light"/>
          </w:rPr>
          <w:t>输血史标识代码</w:t>
        </w:r>
        <w:r>
          <w:tab/>
        </w:r>
        <w:r>
          <w:fldChar w:fldCharType="begin"/>
        </w:r>
        <w:r>
          <w:instrText xml:space="preserve"> PAGEREF _Toc88833150 \h </w:instrText>
        </w:r>
        <w:r>
          <w:fldChar w:fldCharType="separate"/>
        </w:r>
        <w:r>
          <w:t>49</w:t>
        </w:r>
        <w:r>
          <w:fldChar w:fldCharType="end"/>
        </w:r>
      </w:hyperlink>
    </w:p>
    <w:p w14:paraId="382EAB24"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51" w:history="1">
        <w:r>
          <w:rPr>
            <w:rStyle w:val="af1"/>
            <w:rFonts w:ascii="STSongStd-Light" w:hAnsi="STSongStd-Light"/>
          </w:rPr>
          <w:t>2.61</w:t>
        </w:r>
        <w:r>
          <w:rPr>
            <w:rFonts w:ascii="DengXian" w:eastAsia="DengXian" w:hAnsi="DengXian" w:cs="Times New Roman"/>
            <w:smallCaps w:val="0"/>
          </w:rPr>
          <w:tab/>
        </w:r>
        <w:r>
          <w:rPr>
            <w:rStyle w:val="af1"/>
          </w:rPr>
          <w:t>CVX_ZKJLLX</w:t>
        </w:r>
        <w:r>
          <w:rPr>
            <w:rStyle w:val="af1"/>
          </w:rPr>
          <w:t>：</w:t>
        </w:r>
        <w:r>
          <w:rPr>
            <w:rStyle w:val="af1"/>
            <w:rFonts w:ascii="STSongStd-Light" w:hAnsi="STSongStd-Light" w:cs="STSongStd-Light"/>
          </w:rPr>
          <w:t>转科</w:t>
        </w:r>
        <w:r>
          <w:rPr>
            <w:rStyle w:val="af1"/>
          </w:rPr>
          <w:t>记录</w:t>
        </w:r>
        <w:r>
          <w:rPr>
            <w:rStyle w:val="af1"/>
            <w:rFonts w:ascii="STSongStd-Light" w:hAnsi="STSongStd-Light" w:cs="STSongStd-Light"/>
          </w:rPr>
          <w:t>类型</w:t>
        </w:r>
        <w:r>
          <w:tab/>
        </w:r>
        <w:r>
          <w:fldChar w:fldCharType="begin"/>
        </w:r>
        <w:r>
          <w:instrText xml:space="preserve"> PAGEREF _Toc88833151 \h </w:instrText>
        </w:r>
        <w:r>
          <w:fldChar w:fldCharType="separate"/>
        </w:r>
        <w:r>
          <w:t>49</w:t>
        </w:r>
        <w:r>
          <w:fldChar w:fldCharType="end"/>
        </w:r>
      </w:hyperlink>
    </w:p>
    <w:p w14:paraId="71684989"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52" w:history="1">
        <w:r>
          <w:rPr>
            <w:rStyle w:val="af1"/>
          </w:rPr>
          <w:t>2.62</w:t>
        </w:r>
        <w:r>
          <w:rPr>
            <w:rFonts w:ascii="DengXian" w:eastAsia="DengXian" w:hAnsi="DengXian" w:cs="Times New Roman"/>
            <w:smallCaps w:val="0"/>
          </w:rPr>
          <w:tab/>
        </w:r>
        <w:r>
          <w:rPr>
            <w:rStyle w:val="af1"/>
            <w:caps/>
          </w:rPr>
          <w:t>CVX_OrdersIdentification</w:t>
        </w:r>
        <w:r>
          <w:rPr>
            <w:rStyle w:val="af1"/>
          </w:rPr>
          <w:t>：医嘱标识字典</w:t>
        </w:r>
        <w:r>
          <w:tab/>
        </w:r>
        <w:r>
          <w:fldChar w:fldCharType="begin"/>
        </w:r>
        <w:r>
          <w:instrText xml:space="preserve"> PAGEREF _Toc88833152 \h </w:instrText>
        </w:r>
        <w:r>
          <w:fldChar w:fldCharType="separate"/>
        </w:r>
        <w:r>
          <w:t>50</w:t>
        </w:r>
        <w:r>
          <w:fldChar w:fldCharType="end"/>
        </w:r>
      </w:hyperlink>
    </w:p>
    <w:p w14:paraId="48D9F538"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53" w:history="1">
        <w:r>
          <w:rPr>
            <w:rStyle w:val="af1"/>
            <w:rFonts w:ascii="STSongStd-Light" w:hAnsi="STSongStd-Light"/>
          </w:rPr>
          <w:t>2.63</w:t>
        </w:r>
        <w:r>
          <w:rPr>
            <w:rFonts w:ascii="DengXian" w:eastAsia="DengXian" w:hAnsi="DengXian" w:cs="Times New Roman"/>
            <w:smallCaps w:val="0"/>
          </w:rPr>
          <w:tab/>
        </w:r>
        <w:r>
          <w:rPr>
            <w:rStyle w:val="af1"/>
          </w:rPr>
          <w:t>CVX_ZDLX</w:t>
        </w:r>
        <w:r>
          <w:rPr>
            <w:rStyle w:val="af1"/>
          </w:rPr>
          <w:t>：</w:t>
        </w:r>
        <w:r>
          <w:rPr>
            <w:rStyle w:val="af1"/>
            <w:rFonts w:ascii="STSongStd-Light" w:hAnsi="STSongStd-Light" w:cs="STSongStd-Light"/>
          </w:rPr>
          <w:t>诊断</w:t>
        </w:r>
        <w:r>
          <w:rPr>
            <w:rStyle w:val="af1"/>
          </w:rPr>
          <w:t>类型</w:t>
        </w:r>
        <w:r>
          <w:tab/>
        </w:r>
        <w:r>
          <w:fldChar w:fldCharType="begin"/>
        </w:r>
        <w:r>
          <w:instrText xml:space="preserve"> PAGEREF _Toc88833153 \h </w:instrText>
        </w:r>
        <w:r>
          <w:fldChar w:fldCharType="separate"/>
        </w:r>
        <w:r>
          <w:t>50</w:t>
        </w:r>
        <w:r>
          <w:fldChar w:fldCharType="end"/>
        </w:r>
      </w:hyperlink>
    </w:p>
    <w:p w14:paraId="6CA14746"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54" w:history="1">
        <w:r>
          <w:rPr>
            <w:rStyle w:val="af1"/>
            <w:rFonts w:ascii="STSongStd-Light" w:hAnsi="STSongStd-Light"/>
          </w:rPr>
          <w:t>2.64</w:t>
        </w:r>
        <w:r>
          <w:rPr>
            <w:rFonts w:ascii="DengXian" w:eastAsia="DengXian" w:hAnsi="DengXian" w:cs="Times New Roman"/>
            <w:smallCaps w:val="0"/>
          </w:rPr>
          <w:tab/>
        </w:r>
        <w:r>
          <w:rPr>
            <w:rStyle w:val="af1"/>
          </w:rPr>
          <w:t>CVX_ZYZDB</w:t>
        </w:r>
        <w:r>
          <w:rPr>
            <w:rStyle w:val="af1"/>
          </w:rPr>
          <w:t>Z</w:t>
        </w:r>
        <w:r>
          <w:rPr>
            <w:rStyle w:val="af1"/>
          </w:rPr>
          <w:t>：</w:t>
        </w:r>
        <w:r>
          <w:rPr>
            <w:rStyle w:val="af1"/>
            <w:rFonts w:ascii="STSongStd-Light" w:hAnsi="STSongStd-Light" w:cs="STSongStd-Light"/>
          </w:rPr>
          <w:t>主要</w:t>
        </w:r>
        <w:r>
          <w:rPr>
            <w:rStyle w:val="af1"/>
          </w:rPr>
          <w:t>诊断</w:t>
        </w:r>
        <w:r>
          <w:rPr>
            <w:rStyle w:val="af1"/>
            <w:rFonts w:ascii="STSongStd-Light" w:hAnsi="STSongStd-Light" w:cs="STSongStd-Light"/>
          </w:rPr>
          <w:t>标志</w:t>
        </w:r>
        <w:r>
          <w:tab/>
        </w:r>
        <w:r>
          <w:fldChar w:fldCharType="begin"/>
        </w:r>
        <w:r>
          <w:instrText xml:space="preserve"> PAGEREF _Toc88833154 \h </w:instrText>
        </w:r>
        <w:r>
          <w:fldChar w:fldCharType="separate"/>
        </w:r>
        <w:r>
          <w:t>50</w:t>
        </w:r>
        <w:r>
          <w:fldChar w:fldCharType="end"/>
        </w:r>
      </w:hyperlink>
    </w:p>
    <w:p w14:paraId="023831C8"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55" w:history="1">
        <w:r>
          <w:rPr>
            <w:rStyle w:val="af1"/>
            <w:rFonts w:ascii="STSongStd-Light" w:hAnsi="STSongStd-Light"/>
          </w:rPr>
          <w:t>2.65</w:t>
        </w:r>
        <w:r>
          <w:rPr>
            <w:rFonts w:ascii="DengXian" w:eastAsia="DengXian" w:hAnsi="DengXian" w:cs="Times New Roman"/>
            <w:smallCaps w:val="0"/>
          </w:rPr>
          <w:tab/>
        </w:r>
        <w:r>
          <w:rPr>
            <w:rStyle w:val="af1"/>
          </w:rPr>
          <w:t>CVX_ZDLB</w:t>
        </w:r>
        <w:r>
          <w:rPr>
            <w:rStyle w:val="af1"/>
          </w:rPr>
          <w:t>：</w:t>
        </w:r>
        <w:r>
          <w:rPr>
            <w:rStyle w:val="af1"/>
            <w:rFonts w:ascii="STSongStd-Light" w:hAnsi="STSongStd-Light" w:cs="STSongStd-Light"/>
          </w:rPr>
          <w:t>诊断</w:t>
        </w:r>
        <w:r>
          <w:rPr>
            <w:rStyle w:val="af1"/>
          </w:rPr>
          <w:t>类别</w:t>
        </w:r>
        <w:r>
          <w:tab/>
        </w:r>
        <w:r>
          <w:fldChar w:fldCharType="begin"/>
        </w:r>
        <w:r>
          <w:instrText xml:space="preserve"> PAGEREF _Toc88833155 \h </w:instrText>
        </w:r>
        <w:r>
          <w:fldChar w:fldCharType="separate"/>
        </w:r>
        <w:r>
          <w:t>50</w:t>
        </w:r>
        <w:r>
          <w:fldChar w:fldCharType="end"/>
        </w:r>
      </w:hyperlink>
    </w:p>
    <w:p w14:paraId="40DA881E"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56" w:history="1">
        <w:r>
          <w:rPr>
            <w:rStyle w:val="af1"/>
            <w:rFonts w:ascii="STSongStd-Light" w:hAnsi="STSongStd-Light"/>
          </w:rPr>
          <w:t>2.66</w:t>
        </w:r>
        <w:r>
          <w:rPr>
            <w:rFonts w:ascii="DengXian" w:eastAsia="DengXian" w:hAnsi="DengXian" w:cs="Times New Roman"/>
            <w:smallCaps w:val="0"/>
          </w:rPr>
          <w:tab/>
        </w:r>
        <w:r>
          <w:rPr>
            <w:rStyle w:val="af1"/>
          </w:rPr>
          <w:t>CVX_JDZD</w:t>
        </w:r>
        <w:r>
          <w:rPr>
            <w:rStyle w:val="af1"/>
          </w:rPr>
          <w:t>：</w:t>
        </w:r>
        <w:r>
          <w:rPr>
            <w:rStyle w:val="af1"/>
            <w:rFonts w:ascii="STSongStd-Light" w:hAnsi="STSongStd-Light" w:cs="STSongStd-Light"/>
          </w:rPr>
          <w:t>阶段</w:t>
        </w:r>
        <w:r>
          <w:rPr>
            <w:rStyle w:val="af1"/>
          </w:rPr>
          <w:t>诊断</w:t>
        </w:r>
        <w:r>
          <w:tab/>
        </w:r>
        <w:r>
          <w:fldChar w:fldCharType="begin"/>
        </w:r>
        <w:r>
          <w:instrText xml:space="preserve"> PAGEREF _Toc88833156 \h </w:instrText>
        </w:r>
        <w:r>
          <w:fldChar w:fldCharType="separate"/>
        </w:r>
        <w:r>
          <w:t>51</w:t>
        </w:r>
        <w:r>
          <w:fldChar w:fldCharType="end"/>
        </w:r>
      </w:hyperlink>
    </w:p>
    <w:p w14:paraId="1AA4C52A"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57" w:history="1">
        <w:r>
          <w:rPr>
            <w:rStyle w:val="af1"/>
            <w:rFonts w:ascii="STSongStd-Light" w:hAnsi="STSongStd-Light"/>
          </w:rPr>
          <w:t>2.67</w:t>
        </w:r>
        <w:r>
          <w:rPr>
            <w:rFonts w:ascii="DengXian" w:eastAsia="DengXian" w:hAnsi="DengXian" w:cs="Times New Roman"/>
            <w:smallCaps w:val="0"/>
          </w:rPr>
          <w:tab/>
        </w:r>
        <w:r>
          <w:rPr>
            <w:rStyle w:val="af1"/>
          </w:rPr>
          <w:t>CVX_MXFYLB_MZ</w:t>
        </w:r>
        <w:r>
          <w:rPr>
            <w:rStyle w:val="af1"/>
          </w:rPr>
          <w:t>：</w:t>
        </w:r>
        <w:r>
          <w:rPr>
            <w:rStyle w:val="af1"/>
            <w:rFonts w:ascii="STSongStd-Light" w:hAnsi="STSongStd-Light" w:cs="STSongStd-Light"/>
          </w:rPr>
          <w:t>明细费用类别</w:t>
        </w:r>
        <w:r>
          <w:rPr>
            <w:rStyle w:val="af1"/>
            <w:rFonts w:ascii="STSongStd-Light" w:hAnsi="STSongStd-Light" w:cs="STSongStd-Light"/>
          </w:rPr>
          <w:t>_</w:t>
        </w:r>
        <w:r>
          <w:rPr>
            <w:rStyle w:val="af1"/>
            <w:rFonts w:ascii="STSongStd-Light" w:hAnsi="STSongStd-Light" w:cs="STSongStd-Light"/>
          </w:rPr>
          <w:t>门诊</w:t>
        </w:r>
        <w:r>
          <w:tab/>
        </w:r>
        <w:r>
          <w:fldChar w:fldCharType="begin"/>
        </w:r>
        <w:r>
          <w:instrText xml:space="preserve"> PAGEREF _Toc88833157 \h </w:instrText>
        </w:r>
        <w:r>
          <w:fldChar w:fldCharType="separate"/>
        </w:r>
        <w:r>
          <w:t>51</w:t>
        </w:r>
        <w:r>
          <w:fldChar w:fldCharType="end"/>
        </w:r>
      </w:hyperlink>
    </w:p>
    <w:p w14:paraId="3E2C93B5"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58" w:history="1">
        <w:r>
          <w:rPr>
            <w:rStyle w:val="af1"/>
            <w:rFonts w:ascii="STSongStd-Light" w:hAnsi="STSongStd-Light"/>
          </w:rPr>
          <w:t>2.68</w:t>
        </w:r>
        <w:r>
          <w:rPr>
            <w:rFonts w:ascii="DengXian" w:eastAsia="DengXian" w:hAnsi="DengXian" w:cs="Times New Roman"/>
            <w:smallCaps w:val="0"/>
          </w:rPr>
          <w:tab/>
        </w:r>
        <w:r>
          <w:rPr>
            <w:rStyle w:val="af1"/>
          </w:rPr>
          <w:t>CVX_MXFYLB_ZY</w:t>
        </w:r>
        <w:r>
          <w:rPr>
            <w:rStyle w:val="af1"/>
          </w:rPr>
          <w:t>：</w:t>
        </w:r>
        <w:r>
          <w:rPr>
            <w:rStyle w:val="af1"/>
            <w:rFonts w:ascii="STSongStd-Light" w:hAnsi="STSongStd-Light" w:cs="STSongStd-Light"/>
          </w:rPr>
          <w:t>明细费用类别</w:t>
        </w:r>
        <w:r>
          <w:rPr>
            <w:rStyle w:val="af1"/>
            <w:rFonts w:ascii="STSongStd-Light" w:hAnsi="STSongStd-Light" w:cs="STSongStd-Light"/>
          </w:rPr>
          <w:t>_</w:t>
        </w:r>
        <w:r>
          <w:rPr>
            <w:rStyle w:val="af1"/>
            <w:rFonts w:ascii="STSongStd-Light" w:hAnsi="STSongStd-Light" w:cs="STSongStd-Light"/>
          </w:rPr>
          <w:t>住院</w:t>
        </w:r>
        <w:r>
          <w:tab/>
        </w:r>
        <w:r>
          <w:fldChar w:fldCharType="begin"/>
        </w:r>
        <w:r>
          <w:instrText xml:space="preserve"> PAGEREF _Toc88833158 \h </w:instrText>
        </w:r>
        <w:r>
          <w:fldChar w:fldCharType="separate"/>
        </w:r>
        <w:r>
          <w:t>52</w:t>
        </w:r>
        <w:r>
          <w:fldChar w:fldCharType="end"/>
        </w:r>
      </w:hyperlink>
    </w:p>
    <w:p w14:paraId="4F2B4A1D"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59" w:history="1">
        <w:r>
          <w:rPr>
            <w:rStyle w:val="af1"/>
            <w:rFonts w:ascii="STSongStd-Light" w:hAnsi="STSongStd-Light"/>
          </w:rPr>
          <w:t>2.69</w:t>
        </w:r>
        <w:r>
          <w:rPr>
            <w:rFonts w:ascii="DengXian" w:eastAsia="DengXian" w:hAnsi="DengXian" w:cs="Times New Roman"/>
            <w:smallCaps w:val="0"/>
          </w:rPr>
          <w:tab/>
        </w:r>
        <w:r>
          <w:rPr>
            <w:rStyle w:val="af1"/>
          </w:rPr>
          <w:t>CVX_ZCDJ</w:t>
        </w:r>
        <w:r>
          <w:rPr>
            <w:rStyle w:val="af1"/>
          </w:rPr>
          <w:t>：</w:t>
        </w:r>
        <w:r>
          <w:rPr>
            <w:rStyle w:val="af1"/>
            <w:rFonts w:ascii="STSongStd-Light" w:hAnsi="STSongStd-Light"/>
          </w:rPr>
          <w:t>职称等级</w:t>
        </w:r>
        <w:r>
          <w:tab/>
        </w:r>
        <w:r>
          <w:fldChar w:fldCharType="begin"/>
        </w:r>
        <w:r>
          <w:instrText xml:space="preserve"> PAGEREF _Toc88833159 \h </w:instrText>
        </w:r>
        <w:r>
          <w:fldChar w:fldCharType="separate"/>
        </w:r>
        <w:r>
          <w:t>53</w:t>
        </w:r>
        <w:r>
          <w:fldChar w:fldCharType="end"/>
        </w:r>
      </w:hyperlink>
    </w:p>
    <w:p w14:paraId="4AC71FB0"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60" w:history="1">
        <w:r>
          <w:rPr>
            <w:rStyle w:val="af1"/>
            <w:rFonts w:ascii="STSongStd-Light" w:hAnsi="STSongStd-Light"/>
          </w:rPr>
          <w:t>2.70</w:t>
        </w:r>
        <w:r>
          <w:rPr>
            <w:rFonts w:ascii="DengXian" w:eastAsia="DengXian" w:hAnsi="DengXian" w:cs="Times New Roman"/>
            <w:smallCaps w:val="0"/>
          </w:rPr>
          <w:tab/>
        </w:r>
        <w:r>
          <w:rPr>
            <w:rStyle w:val="af1"/>
          </w:rPr>
          <w:t>CVX_RYLB</w:t>
        </w:r>
        <w:r>
          <w:rPr>
            <w:rStyle w:val="af1"/>
          </w:rPr>
          <w:t>：</w:t>
        </w:r>
        <w:r>
          <w:rPr>
            <w:rStyle w:val="af1"/>
            <w:rFonts w:ascii="STSongStd-Light" w:hAnsi="STSongStd-Light"/>
          </w:rPr>
          <w:t>人员</w:t>
        </w:r>
        <w:r>
          <w:rPr>
            <w:rStyle w:val="af1"/>
            <w:rFonts w:ascii="STSongStd-Light" w:hAnsi="STSongStd-Light" w:cs="STSongStd-Light"/>
          </w:rPr>
          <w:t>类别</w:t>
        </w:r>
        <w:r>
          <w:tab/>
        </w:r>
        <w:r>
          <w:fldChar w:fldCharType="begin"/>
        </w:r>
        <w:r>
          <w:instrText xml:space="preserve"> PAGEREF _Toc88833160 \h </w:instrText>
        </w:r>
        <w:r>
          <w:fldChar w:fldCharType="separate"/>
        </w:r>
        <w:r>
          <w:t>53</w:t>
        </w:r>
        <w:r>
          <w:fldChar w:fldCharType="end"/>
        </w:r>
      </w:hyperlink>
    </w:p>
    <w:p w14:paraId="54178505"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61" w:history="1">
        <w:r>
          <w:rPr>
            <w:rStyle w:val="af1"/>
            <w:rFonts w:ascii="STSongStd-Light" w:hAnsi="STSongStd-Light"/>
          </w:rPr>
          <w:t>2.71</w:t>
        </w:r>
        <w:r>
          <w:rPr>
            <w:rFonts w:ascii="DengXian" w:eastAsia="DengXian" w:hAnsi="DengXian" w:cs="Times New Roman"/>
            <w:smallCaps w:val="0"/>
          </w:rPr>
          <w:tab/>
        </w:r>
        <w:r>
          <w:rPr>
            <w:rStyle w:val="af1"/>
          </w:rPr>
          <w:t>CVX_ZGFLBZ</w:t>
        </w:r>
        <w:r>
          <w:rPr>
            <w:rStyle w:val="af1"/>
          </w:rPr>
          <w:t>：</w:t>
        </w:r>
        <w:r>
          <w:rPr>
            <w:rStyle w:val="af1"/>
            <w:rFonts w:ascii="STSongStd-Light" w:hAnsi="STSongStd-Light"/>
          </w:rPr>
          <w:t>职工</w:t>
        </w:r>
        <w:r>
          <w:rPr>
            <w:rStyle w:val="af1"/>
          </w:rPr>
          <w:t>分类</w:t>
        </w:r>
        <w:r>
          <w:rPr>
            <w:rStyle w:val="af1"/>
            <w:rFonts w:ascii="STSongStd-Light" w:hAnsi="STSongStd-Light"/>
          </w:rPr>
          <w:t>标志</w:t>
        </w:r>
        <w:r>
          <w:tab/>
        </w:r>
        <w:r>
          <w:fldChar w:fldCharType="begin"/>
        </w:r>
        <w:r>
          <w:instrText xml:space="preserve"> PAGEREF _Toc88833161 \h </w:instrText>
        </w:r>
        <w:r>
          <w:fldChar w:fldCharType="separate"/>
        </w:r>
        <w:r>
          <w:t>54</w:t>
        </w:r>
        <w:r>
          <w:fldChar w:fldCharType="end"/>
        </w:r>
      </w:hyperlink>
    </w:p>
    <w:p w14:paraId="2556E1BE"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62" w:history="1">
        <w:r>
          <w:rPr>
            <w:rStyle w:val="af1"/>
            <w:rFonts w:ascii="STSongStd-Light" w:hAnsi="STSongStd-Light"/>
          </w:rPr>
          <w:t>2.72</w:t>
        </w:r>
        <w:r>
          <w:rPr>
            <w:rFonts w:ascii="DengXian" w:eastAsia="DengXian" w:hAnsi="DengXian" w:cs="Times New Roman"/>
            <w:smallCaps w:val="0"/>
          </w:rPr>
          <w:tab/>
        </w:r>
        <w:r>
          <w:rPr>
            <w:rStyle w:val="af1"/>
            <w:rFonts w:ascii="STSongStd-Light" w:hAnsi="STSongStd-Light"/>
            <w:caps/>
          </w:rPr>
          <w:t>CVX_B</w:t>
        </w:r>
        <w:r>
          <w:rPr>
            <w:rStyle w:val="af1"/>
            <w:rFonts w:ascii="STSongStd-Light" w:hAnsi="STSongStd-Light"/>
            <w:caps/>
          </w:rPr>
          <w:t>asic_Drug</w:t>
        </w:r>
        <w:r>
          <w:rPr>
            <w:rStyle w:val="af1"/>
            <w:rFonts w:ascii="STSongStd-Light" w:hAnsi="STSongStd-Light"/>
          </w:rPr>
          <w:t>：基药</w:t>
        </w:r>
        <w:r>
          <w:rPr>
            <w:rStyle w:val="af1"/>
            <w:rFonts w:ascii="STSongStd-Light" w:hAnsi="STSongStd-Light" w:cs="STSongStd-Light"/>
          </w:rPr>
          <w:t>标识</w:t>
        </w:r>
        <w:r>
          <w:tab/>
        </w:r>
        <w:r>
          <w:fldChar w:fldCharType="begin"/>
        </w:r>
        <w:r>
          <w:instrText xml:space="preserve"> PAGEREF _Toc88833162 \h </w:instrText>
        </w:r>
        <w:r>
          <w:fldChar w:fldCharType="separate"/>
        </w:r>
        <w:r>
          <w:t>54</w:t>
        </w:r>
        <w:r>
          <w:fldChar w:fldCharType="end"/>
        </w:r>
      </w:hyperlink>
    </w:p>
    <w:p w14:paraId="111EF019"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63" w:history="1">
        <w:r>
          <w:rPr>
            <w:rStyle w:val="af1"/>
            <w:rFonts w:ascii="STSongStd-Light" w:hAnsi="STSongStd-Light"/>
          </w:rPr>
          <w:t>2.73</w:t>
        </w:r>
        <w:r>
          <w:rPr>
            <w:rFonts w:ascii="DengXian" w:eastAsia="DengXian" w:hAnsi="DengXian" w:cs="Times New Roman"/>
            <w:smallCaps w:val="0"/>
          </w:rPr>
          <w:tab/>
        </w:r>
        <w:r>
          <w:rPr>
            <w:rStyle w:val="af1"/>
            <w:rFonts w:ascii="STSongStd-Light" w:hAnsi="STSongStd-Light"/>
            <w:caps/>
          </w:rPr>
          <w:t>CVX_antibacterial</w:t>
        </w:r>
        <w:r>
          <w:rPr>
            <w:rStyle w:val="af1"/>
            <w:rFonts w:ascii="STSongStd-Light" w:hAnsi="STSongStd-Light"/>
          </w:rPr>
          <w:t>：抗菌药物标识</w:t>
        </w:r>
        <w:r>
          <w:tab/>
        </w:r>
        <w:r>
          <w:fldChar w:fldCharType="begin"/>
        </w:r>
        <w:r>
          <w:instrText xml:space="preserve"> PAGEREF _Toc88833163 \h </w:instrText>
        </w:r>
        <w:r>
          <w:fldChar w:fldCharType="separate"/>
        </w:r>
        <w:r>
          <w:t>55</w:t>
        </w:r>
        <w:r>
          <w:fldChar w:fldCharType="end"/>
        </w:r>
      </w:hyperlink>
    </w:p>
    <w:p w14:paraId="6AED99CA"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64" w:history="1">
        <w:r>
          <w:rPr>
            <w:rStyle w:val="af1"/>
            <w:rFonts w:ascii="STSongStd-Light" w:hAnsi="STSongStd-Light"/>
          </w:rPr>
          <w:t>2.74</w:t>
        </w:r>
        <w:r>
          <w:rPr>
            <w:rFonts w:ascii="DengXian" w:eastAsia="DengXian" w:hAnsi="DengXian" w:cs="Times New Roman"/>
            <w:smallCaps w:val="0"/>
          </w:rPr>
          <w:tab/>
        </w:r>
        <w:r>
          <w:rPr>
            <w:rStyle w:val="af1"/>
            <w:rFonts w:ascii="STSongStd-Light" w:hAnsi="STSongStd-Light"/>
            <w:caps/>
          </w:rPr>
          <w:t>CVX_Spirit_Drug</w:t>
        </w:r>
        <w:r>
          <w:rPr>
            <w:rStyle w:val="af1"/>
            <w:rFonts w:ascii="STSongStd-Light" w:hAnsi="STSongStd-Light"/>
          </w:rPr>
          <w:t>：</w:t>
        </w:r>
        <w:r>
          <w:rPr>
            <w:rStyle w:val="af1"/>
            <w:rFonts w:ascii="STSongStd-Light" w:hAnsi="STSongStd-Light" w:cs="STSongStd-Light"/>
          </w:rPr>
          <w:t>精神药物</w:t>
        </w:r>
        <w:r>
          <w:rPr>
            <w:rStyle w:val="af1"/>
          </w:rPr>
          <w:t>标志</w:t>
        </w:r>
        <w:r>
          <w:tab/>
        </w:r>
        <w:r>
          <w:fldChar w:fldCharType="begin"/>
        </w:r>
        <w:r>
          <w:instrText xml:space="preserve"> PAGEREF _Toc88833164 \h </w:instrText>
        </w:r>
        <w:r>
          <w:fldChar w:fldCharType="separate"/>
        </w:r>
        <w:r>
          <w:t>55</w:t>
        </w:r>
        <w:r>
          <w:fldChar w:fldCharType="end"/>
        </w:r>
      </w:hyperlink>
    </w:p>
    <w:p w14:paraId="3831C8C1"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65" w:history="1">
        <w:r>
          <w:rPr>
            <w:rStyle w:val="af1"/>
            <w:caps/>
          </w:rPr>
          <w:t>2.75</w:t>
        </w:r>
        <w:r>
          <w:rPr>
            <w:rFonts w:ascii="DengXian" w:eastAsia="DengXian" w:hAnsi="DengXian" w:cs="Times New Roman"/>
            <w:smallCaps w:val="0"/>
          </w:rPr>
          <w:tab/>
        </w:r>
        <w:r>
          <w:rPr>
            <w:rStyle w:val="af1"/>
            <w:rFonts w:ascii="STSongStd-Light" w:hAnsi="STSongStd-Light" w:cs="STSongStd-Light"/>
            <w:caps/>
          </w:rPr>
          <w:t>CVX_DrugUnit</w:t>
        </w:r>
        <w:r>
          <w:rPr>
            <w:rStyle w:val="af1"/>
            <w:rFonts w:ascii="STSongStd-Light" w:hAnsi="STSongStd-Light" w:cs="STSongStd-Light"/>
            <w:caps/>
          </w:rPr>
          <w:t>：药物剂量</w:t>
        </w:r>
        <w:r>
          <w:rPr>
            <w:rStyle w:val="af1"/>
            <w:caps/>
          </w:rPr>
          <w:t>单位</w:t>
        </w:r>
        <w:r>
          <w:tab/>
        </w:r>
        <w:r>
          <w:fldChar w:fldCharType="begin"/>
        </w:r>
        <w:r>
          <w:instrText xml:space="preserve"> PAGEREF _Toc88833165 \h </w:instrText>
        </w:r>
        <w:r>
          <w:fldChar w:fldCharType="separate"/>
        </w:r>
        <w:r>
          <w:t>55</w:t>
        </w:r>
        <w:r>
          <w:fldChar w:fldCharType="end"/>
        </w:r>
      </w:hyperlink>
    </w:p>
    <w:p w14:paraId="68EF5D04"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66" w:history="1">
        <w:r>
          <w:rPr>
            <w:rStyle w:val="af1"/>
          </w:rPr>
          <w:t>2.76</w:t>
        </w:r>
        <w:r>
          <w:rPr>
            <w:rFonts w:ascii="DengXian" w:eastAsia="DengXian" w:hAnsi="DengXian" w:cs="Times New Roman"/>
            <w:smallCaps w:val="0"/>
          </w:rPr>
          <w:tab/>
        </w:r>
        <w:r>
          <w:rPr>
            <w:rStyle w:val="af1"/>
            <w:caps/>
          </w:rPr>
          <w:t>CVX</w:t>
        </w:r>
        <w:r>
          <w:rPr>
            <w:rStyle w:val="af1"/>
            <w:caps/>
          </w:rPr>
          <w:t>_DrugNumUnit</w:t>
        </w:r>
        <w:r>
          <w:rPr>
            <w:rStyle w:val="af1"/>
          </w:rPr>
          <w:t>：</w:t>
        </w:r>
        <w:r>
          <w:rPr>
            <w:rStyle w:val="af1"/>
            <w:rFonts w:ascii="STSongStd-Light" w:hAnsi="STSongStd-Light" w:cs="STSongStd-Light"/>
          </w:rPr>
          <w:t>药物</w:t>
        </w:r>
        <w:r>
          <w:rPr>
            <w:rStyle w:val="af1"/>
          </w:rPr>
          <w:t>数量单位</w:t>
        </w:r>
        <w:r>
          <w:tab/>
        </w:r>
        <w:r>
          <w:fldChar w:fldCharType="begin"/>
        </w:r>
        <w:r>
          <w:instrText xml:space="preserve"> PAGEREF _Toc88833166 \h </w:instrText>
        </w:r>
        <w:r>
          <w:fldChar w:fldCharType="separate"/>
        </w:r>
        <w:r>
          <w:t>56</w:t>
        </w:r>
        <w:r>
          <w:fldChar w:fldCharType="end"/>
        </w:r>
      </w:hyperlink>
    </w:p>
    <w:p w14:paraId="41D0588A"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67" w:history="1">
        <w:r>
          <w:rPr>
            <w:rStyle w:val="af1"/>
            <w:rFonts w:ascii="STSongStd-Light" w:hAnsi="STSongStd-Light"/>
          </w:rPr>
          <w:t>2.77</w:t>
        </w:r>
        <w:r>
          <w:rPr>
            <w:rFonts w:ascii="DengXian" w:eastAsia="DengXian" w:hAnsi="DengXian" w:cs="Times New Roman"/>
            <w:smallCaps w:val="0"/>
          </w:rPr>
          <w:tab/>
        </w:r>
        <w:r>
          <w:rPr>
            <w:rStyle w:val="af1"/>
          </w:rPr>
          <w:t>CVX_ZZZRBZ</w:t>
        </w:r>
        <w:r>
          <w:rPr>
            <w:rStyle w:val="af1"/>
          </w:rPr>
          <w:t>：转诊</w:t>
        </w:r>
        <w:r>
          <w:rPr>
            <w:rStyle w:val="af1"/>
            <w:rFonts w:ascii="STSongStd-Light" w:hAnsi="STSongStd-Light" w:cs="STSongStd-Light"/>
          </w:rPr>
          <w:t>转入标志</w:t>
        </w:r>
        <w:r>
          <w:tab/>
        </w:r>
        <w:r>
          <w:fldChar w:fldCharType="begin"/>
        </w:r>
        <w:r>
          <w:instrText xml:space="preserve"> PAGEREF _Toc88833167 \h </w:instrText>
        </w:r>
        <w:r>
          <w:fldChar w:fldCharType="separate"/>
        </w:r>
        <w:r>
          <w:t>57</w:t>
        </w:r>
        <w:r>
          <w:fldChar w:fldCharType="end"/>
        </w:r>
      </w:hyperlink>
    </w:p>
    <w:p w14:paraId="70E18A29"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68" w:history="1">
        <w:r>
          <w:rPr>
            <w:rStyle w:val="af1"/>
          </w:rPr>
          <w:t>2.78</w:t>
        </w:r>
        <w:r>
          <w:rPr>
            <w:rFonts w:ascii="DengXian" w:eastAsia="DengXian" w:hAnsi="DengXian" w:cs="Times New Roman"/>
            <w:smallCaps w:val="0"/>
          </w:rPr>
          <w:tab/>
        </w:r>
        <w:r>
          <w:rPr>
            <w:rStyle w:val="af1"/>
            <w:caps/>
          </w:rPr>
          <w:t>CVX_PurchaseMethod</w:t>
        </w:r>
        <w:r>
          <w:rPr>
            <w:rStyle w:val="af1"/>
          </w:rPr>
          <w:t>：采购方式代码</w:t>
        </w:r>
        <w:r>
          <w:tab/>
        </w:r>
        <w:r>
          <w:fldChar w:fldCharType="begin"/>
        </w:r>
        <w:r>
          <w:instrText xml:space="preserve"> PAGEREF _Toc88833168 \h </w:instrText>
        </w:r>
        <w:r>
          <w:fldChar w:fldCharType="separate"/>
        </w:r>
        <w:r>
          <w:t>57</w:t>
        </w:r>
        <w:r>
          <w:fldChar w:fldCharType="end"/>
        </w:r>
      </w:hyperlink>
    </w:p>
    <w:p w14:paraId="177E338B"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69" w:history="1">
        <w:r>
          <w:rPr>
            <w:rStyle w:val="af1"/>
            <w:rFonts w:ascii="STSongStd-Light" w:hAnsi="STSongStd-Light"/>
          </w:rPr>
          <w:t>2.79</w:t>
        </w:r>
        <w:r>
          <w:rPr>
            <w:rFonts w:ascii="DengXian" w:eastAsia="DengXian" w:hAnsi="DengXian" w:cs="Times New Roman"/>
            <w:smallCaps w:val="0"/>
          </w:rPr>
          <w:tab/>
        </w:r>
        <w:r>
          <w:rPr>
            <w:rStyle w:val="af1"/>
          </w:rPr>
          <w:t>CVX_CFBS</w:t>
        </w:r>
        <w:r>
          <w:rPr>
            <w:rStyle w:val="af1"/>
          </w:rPr>
          <w:t>：</w:t>
        </w:r>
        <w:r>
          <w:rPr>
            <w:rStyle w:val="af1"/>
            <w:rFonts w:ascii="STSongStd-Light" w:hAnsi="STSongStd-Light" w:cs="STSongStd-Light"/>
          </w:rPr>
          <w:t>处方辨识</w:t>
        </w:r>
        <w:r>
          <w:tab/>
        </w:r>
        <w:r>
          <w:fldChar w:fldCharType="begin"/>
        </w:r>
        <w:r>
          <w:instrText xml:space="preserve"> PAGEREF _Toc88833169 \h </w:instrText>
        </w:r>
        <w:r>
          <w:fldChar w:fldCharType="separate"/>
        </w:r>
        <w:r>
          <w:t>57</w:t>
        </w:r>
        <w:r>
          <w:fldChar w:fldCharType="end"/>
        </w:r>
      </w:hyperlink>
    </w:p>
    <w:p w14:paraId="5F8C1DA8"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70" w:history="1">
        <w:r>
          <w:rPr>
            <w:rStyle w:val="af1"/>
          </w:rPr>
          <w:t>2.80</w:t>
        </w:r>
        <w:r>
          <w:rPr>
            <w:rFonts w:ascii="DengXian" w:eastAsia="DengXian" w:hAnsi="DengXian" w:cs="Times New Roman"/>
            <w:smallCaps w:val="0"/>
          </w:rPr>
          <w:tab/>
        </w:r>
        <w:r>
          <w:rPr>
            <w:rStyle w:val="af1"/>
          </w:rPr>
          <w:t>CVX_HXZT</w:t>
        </w:r>
        <w:r>
          <w:rPr>
            <w:rStyle w:val="af1"/>
          </w:rPr>
          <w:t>处方核销状态</w:t>
        </w:r>
        <w:r>
          <w:tab/>
        </w:r>
        <w:r>
          <w:fldChar w:fldCharType="begin"/>
        </w:r>
        <w:r>
          <w:instrText xml:space="preserve"> PAGEREF _Toc88833170 \h </w:instrText>
        </w:r>
        <w:r>
          <w:fldChar w:fldCharType="separate"/>
        </w:r>
        <w:r>
          <w:t>58</w:t>
        </w:r>
        <w:r>
          <w:fldChar w:fldCharType="end"/>
        </w:r>
      </w:hyperlink>
    </w:p>
    <w:p w14:paraId="1D5A9EC9"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71" w:history="1">
        <w:r>
          <w:rPr>
            <w:rStyle w:val="af1"/>
            <w:rFonts w:ascii="STSongStd-Light" w:hAnsi="STSongStd-Light"/>
          </w:rPr>
          <w:t>2.81</w:t>
        </w:r>
        <w:r>
          <w:rPr>
            <w:rFonts w:ascii="DengXian" w:eastAsia="DengXian" w:hAnsi="DengXian" w:cs="Times New Roman"/>
            <w:smallCaps w:val="0"/>
          </w:rPr>
          <w:tab/>
        </w:r>
        <w:r>
          <w:rPr>
            <w:rStyle w:val="af1"/>
          </w:rPr>
          <w:t>CVX_TFBZ</w:t>
        </w:r>
        <w:r>
          <w:rPr>
            <w:rStyle w:val="af1"/>
          </w:rPr>
          <w:t>：</w:t>
        </w:r>
        <w:r>
          <w:rPr>
            <w:rStyle w:val="af1"/>
            <w:rFonts w:ascii="STSongStd-Light" w:hAnsi="STSongStd-Light" w:cs="STSongStd-Light"/>
          </w:rPr>
          <w:t>退费标志</w:t>
        </w:r>
        <w:r>
          <w:tab/>
        </w:r>
        <w:r>
          <w:fldChar w:fldCharType="begin"/>
        </w:r>
        <w:r>
          <w:instrText xml:space="preserve"> PAGEREF _Toc88833171 \h </w:instrText>
        </w:r>
        <w:r>
          <w:fldChar w:fldCharType="separate"/>
        </w:r>
        <w:r>
          <w:t>58</w:t>
        </w:r>
        <w:r>
          <w:fldChar w:fldCharType="end"/>
        </w:r>
      </w:hyperlink>
    </w:p>
    <w:p w14:paraId="388A35F3"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72" w:history="1">
        <w:r>
          <w:rPr>
            <w:rStyle w:val="af1"/>
            <w:rFonts w:ascii="STSongStd-Light" w:hAnsi="STSongStd-Light"/>
          </w:rPr>
          <w:t>2.82</w:t>
        </w:r>
        <w:r>
          <w:rPr>
            <w:rFonts w:ascii="DengXian" w:eastAsia="DengXian" w:hAnsi="DengXian" w:cs="Times New Roman"/>
            <w:smallCaps w:val="0"/>
          </w:rPr>
          <w:tab/>
        </w:r>
        <w:r>
          <w:rPr>
            <w:rStyle w:val="af1"/>
          </w:rPr>
          <w:t>CVX_DXSBLX</w:t>
        </w:r>
        <w:r>
          <w:rPr>
            <w:rStyle w:val="af1"/>
          </w:rPr>
          <w:t>：</w:t>
        </w:r>
        <w:r>
          <w:rPr>
            <w:rStyle w:val="af1"/>
            <w:rFonts w:ascii="STSongStd-Light" w:hAnsi="STSongStd-Light" w:cs="STSongStd-Light"/>
          </w:rPr>
          <w:t>大型</w:t>
        </w:r>
        <w:r>
          <w:rPr>
            <w:rStyle w:val="af1"/>
          </w:rPr>
          <w:t>设备</w:t>
        </w:r>
        <w:r>
          <w:rPr>
            <w:rStyle w:val="af1"/>
            <w:rFonts w:ascii="STSongStd-Light" w:hAnsi="STSongStd-Light" w:cs="STSongStd-Light"/>
          </w:rPr>
          <w:t>类别</w:t>
        </w:r>
        <w:r>
          <w:tab/>
        </w:r>
        <w:r>
          <w:fldChar w:fldCharType="begin"/>
        </w:r>
        <w:r>
          <w:instrText xml:space="preserve"> PAGEREF _Toc88833172 \h </w:instrText>
        </w:r>
        <w:r>
          <w:fldChar w:fldCharType="separate"/>
        </w:r>
        <w:r>
          <w:t>58</w:t>
        </w:r>
        <w:r>
          <w:fldChar w:fldCharType="end"/>
        </w:r>
      </w:hyperlink>
    </w:p>
    <w:p w14:paraId="29447635"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73" w:history="1">
        <w:r>
          <w:rPr>
            <w:rStyle w:val="af1"/>
            <w:rFonts w:ascii="STSongStd-Light" w:hAnsi="STSongStd-Light"/>
          </w:rPr>
          <w:t>2.83</w:t>
        </w:r>
        <w:r>
          <w:rPr>
            <w:rFonts w:ascii="DengXian" w:eastAsia="DengXian" w:hAnsi="DengXian" w:cs="Times New Roman"/>
            <w:smallCaps w:val="0"/>
          </w:rPr>
          <w:tab/>
        </w:r>
        <w:r>
          <w:rPr>
            <w:rStyle w:val="af1"/>
          </w:rPr>
          <w:t>CVX_FYJSFS</w:t>
        </w:r>
        <w:r>
          <w:rPr>
            <w:rStyle w:val="af1"/>
          </w:rPr>
          <w:t>：</w:t>
        </w:r>
        <w:r>
          <w:rPr>
            <w:rStyle w:val="af1"/>
            <w:rFonts w:ascii="STSongStd-Light" w:hAnsi="STSongStd-Light" w:cs="STSongStd-Light"/>
          </w:rPr>
          <w:t>费用</w:t>
        </w:r>
        <w:r>
          <w:rPr>
            <w:rStyle w:val="af1"/>
          </w:rPr>
          <w:t>结算</w:t>
        </w:r>
        <w:r>
          <w:rPr>
            <w:rStyle w:val="af1"/>
            <w:rFonts w:ascii="STSongStd-Light" w:hAnsi="STSongStd-Light" w:cs="STSongStd-Light"/>
          </w:rPr>
          <w:t>方式</w:t>
        </w:r>
        <w:r>
          <w:tab/>
        </w:r>
        <w:r>
          <w:fldChar w:fldCharType="begin"/>
        </w:r>
        <w:r>
          <w:instrText xml:space="preserve"> PAGEREF _Toc88833173 \h </w:instrText>
        </w:r>
        <w:r>
          <w:fldChar w:fldCharType="separate"/>
        </w:r>
        <w:r>
          <w:t>59</w:t>
        </w:r>
        <w:r>
          <w:fldChar w:fldCharType="end"/>
        </w:r>
      </w:hyperlink>
    </w:p>
    <w:p w14:paraId="42779B4E"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74" w:history="1">
        <w:r>
          <w:rPr>
            <w:rStyle w:val="af1"/>
            <w:rFonts w:ascii="STSongStd-Light" w:hAnsi="STSongStd-Light"/>
          </w:rPr>
          <w:t>2.84</w:t>
        </w:r>
        <w:r>
          <w:rPr>
            <w:rFonts w:ascii="DengXian" w:eastAsia="DengXian" w:hAnsi="DengXian" w:cs="Times New Roman"/>
            <w:smallCaps w:val="0"/>
          </w:rPr>
          <w:tab/>
        </w:r>
        <w:r>
          <w:rPr>
            <w:rStyle w:val="af1"/>
          </w:rPr>
          <w:t>CVX_CLLX</w:t>
        </w:r>
        <w:r>
          <w:rPr>
            <w:rStyle w:val="af1"/>
          </w:rPr>
          <w:t>：</w:t>
        </w:r>
        <w:r>
          <w:rPr>
            <w:rStyle w:val="af1"/>
            <w:rFonts w:ascii="STSongStd-Light" w:hAnsi="STSongStd-Light" w:cs="STSongStd-Light"/>
          </w:rPr>
          <w:t>材料类型</w:t>
        </w:r>
        <w:r>
          <w:tab/>
        </w:r>
        <w:r>
          <w:fldChar w:fldCharType="begin"/>
        </w:r>
        <w:r>
          <w:instrText xml:space="preserve"> PAGEREF _Toc88833174 \h </w:instrText>
        </w:r>
        <w:r>
          <w:fldChar w:fldCharType="separate"/>
        </w:r>
        <w:r>
          <w:t>60</w:t>
        </w:r>
        <w:r>
          <w:fldChar w:fldCharType="end"/>
        </w:r>
      </w:hyperlink>
    </w:p>
    <w:p w14:paraId="018DE731"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75" w:history="1">
        <w:r>
          <w:rPr>
            <w:rStyle w:val="af1"/>
          </w:rPr>
          <w:t>2.85</w:t>
        </w:r>
        <w:r>
          <w:rPr>
            <w:rFonts w:ascii="DengXian" w:eastAsia="DengXian" w:hAnsi="DengXian" w:cs="Times New Roman"/>
            <w:smallCaps w:val="0"/>
          </w:rPr>
          <w:tab/>
        </w:r>
        <w:r>
          <w:rPr>
            <w:rStyle w:val="af1"/>
          </w:rPr>
          <w:t>CVX_KDDJ</w:t>
        </w:r>
        <w:r>
          <w:rPr>
            <w:rStyle w:val="af1"/>
          </w:rPr>
          <w:t>：</w:t>
        </w:r>
        <w:r>
          <w:rPr>
            <w:rStyle w:val="af1"/>
            <w:rFonts w:ascii="STSongStd-Light" w:hAnsi="STSongStd-Light" w:cs="STSongStd-Light"/>
          </w:rPr>
          <w:t>开单</w:t>
        </w:r>
        <w:r>
          <w:rPr>
            <w:rStyle w:val="af1"/>
          </w:rPr>
          <w:t>类型</w:t>
        </w:r>
        <w:r>
          <w:tab/>
        </w:r>
        <w:r>
          <w:fldChar w:fldCharType="begin"/>
        </w:r>
        <w:r>
          <w:instrText xml:space="preserve"> PAGEREF _Toc88833175 \h </w:instrText>
        </w:r>
        <w:r>
          <w:fldChar w:fldCharType="separate"/>
        </w:r>
        <w:r>
          <w:t>60</w:t>
        </w:r>
        <w:r>
          <w:fldChar w:fldCharType="end"/>
        </w:r>
      </w:hyperlink>
    </w:p>
    <w:p w14:paraId="3BEAECD6" w14:textId="77777777" w:rsidR="006D224E" w:rsidRDefault="004E0038">
      <w:pPr>
        <w:pStyle w:val="TOC2"/>
        <w:tabs>
          <w:tab w:val="left" w:pos="840"/>
          <w:tab w:val="right" w:leader="dot" w:pos="8296"/>
        </w:tabs>
        <w:rPr>
          <w:rFonts w:ascii="DengXian" w:eastAsia="DengXian" w:hAnsi="DengXian" w:cs="Times New Roman"/>
          <w:smallCaps w:val="0"/>
        </w:rPr>
      </w:pPr>
      <w:hyperlink w:anchor="_Toc88833176" w:history="1">
        <w:r>
          <w:rPr>
            <w:rStyle w:val="af1"/>
            <w:rFonts w:ascii="STSongStd-Light" w:hAnsi="STSongStd-Light"/>
          </w:rPr>
          <w:t>2.86</w:t>
        </w:r>
        <w:r>
          <w:rPr>
            <w:rFonts w:ascii="DengXian" w:eastAsia="DengXian" w:hAnsi="DengXian" w:cs="Times New Roman"/>
            <w:smallCaps w:val="0"/>
          </w:rPr>
          <w:tab/>
        </w:r>
        <w:r>
          <w:rPr>
            <w:rStyle w:val="af1"/>
          </w:rPr>
          <w:t>CVX_YBDJ</w:t>
        </w:r>
        <w:r>
          <w:rPr>
            <w:rStyle w:val="af1"/>
          </w:rPr>
          <w:t>：</w:t>
        </w:r>
        <w:r>
          <w:rPr>
            <w:rStyle w:val="af1"/>
            <w:rFonts w:ascii="STSongStd-Light" w:hAnsi="STSongStd-Light" w:cs="STSongStd-Light"/>
          </w:rPr>
          <w:t>医保等级</w:t>
        </w:r>
        <w:r>
          <w:tab/>
        </w:r>
        <w:r>
          <w:fldChar w:fldCharType="begin"/>
        </w:r>
        <w:r>
          <w:instrText xml:space="preserve"> PAGEREF _Toc88833176 \h </w:instrText>
        </w:r>
        <w:r>
          <w:fldChar w:fldCharType="separate"/>
        </w:r>
        <w:r>
          <w:t>61</w:t>
        </w:r>
        <w:r>
          <w:fldChar w:fldCharType="end"/>
        </w:r>
      </w:hyperlink>
    </w:p>
    <w:p w14:paraId="3E8CA3C3"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77" w:history="1">
        <w:r>
          <w:rPr>
            <w:rStyle w:val="af1"/>
          </w:rPr>
          <w:t>2.87</w:t>
        </w:r>
        <w:r>
          <w:rPr>
            <w:rFonts w:ascii="DengXian" w:eastAsia="DengXian" w:hAnsi="DengXian" w:cs="Times New Roman"/>
            <w:smallCaps w:val="0"/>
          </w:rPr>
          <w:tab/>
        </w:r>
        <w:r>
          <w:rPr>
            <w:rStyle w:val="af1"/>
          </w:rPr>
          <w:t>* CVX_CardType</w:t>
        </w:r>
        <w:r>
          <w:rPr>
            <w:rStyle w:val="af1"/>
          </w:rPr>
          <w:t>：卡类型字典</w:t>
        </w:r>
        <w:r>
          <w:tab/>
        </w:r>
        <w:r>
          <w:fldChar w:fldCharType="begin"/>
        </w:r>
        <w:r>
          <w:instrText xml:space="preserve"> PAGEREF _Toc88833177 \h </w:instrText>
        </w:r>
        <w:r>
          <w:fldChar w:fldCharType="separate"/>
        </w:r>
        <w:r>
          <w:t>61</w:t>
        </w:r>
        <w:r>
          <w:fldChar w:fldCharType="end"/>
        </w:r>
      </w:hyperlink>
    </w:p>
    <w:p w14:paraId="347342DD"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78" w:history="1">
        <w:r>
          <w:rPr>
            <w:rStyle w:val="af1"/>
          </w:rPr>
          <w:t>2.88</w:t>
        </w:r>
        <w:r>
          <w:rPr>
            <w:rFonts w:ascii="DengXian" w:eastAsia="DengXian" w:hAnsi="DengXian" w:cs="Times New Roman"/>
            <w:smallCaps w:val="0"/>
          </w:rPr>
          <w:tab/>
        </w:r>
        <w:r>
          <w:rPr>
            <w:rStyle w:val="af1"/>
          </w:rPr>
          <w:t>*</w:t>
        </w:r>
        <w:r>
          <w:rPr>
            <w:rStyle w:val="af1"/>
            <w:caps/>
          </w:rPr>
          <w:t>CVX_WithdrawalMark</w:t>
        </w:r>
        <w:r>
          <w:rPr>
            <w:rStyle w:val="af1"/>
            <w:caps/>
          </w:rPr>
          <w:t>：</w:t>
        </w:r>
        <w:r>
          <w:rPr>
            <w:rStyle w:val="af1"/>
          </w:rPr>
          <w:t>作废标志字典</w:t>
        </w:r>
        <w:r>
          <w:tab/>
        </w:r>
        <w:r>
          <w:fldChar w:fldCharType="begin"/>
        </w:r>
        <w:r>
          <w:instrText xml:space="preserve"> PAGEREF _Toc88833178 \h </w:instrText>
        </w:r>
        <w:r>
          <w:fldChar w:fldCharType="separate"/>
        </w:r>
        <w:r>
          <w:t>62</w:t>
        </w:r>
        <w:r>
          <w:fldChar w:fldCharType="end"/>
        </w:r>
      </w:hyperlink>
    </w:p>
    <w:p w14:paraId="44D8D5A7"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79" w:history="1">
        <w:r>
          <w:rPr>
            <w:rStyle w:val="af1"/>
          </w:rPr>
          <w:t>2.89</w:t>
        </w:r>
        <w:r>
          <w:rPr>
            <w:rFonts w:ascii="DengXian" w:eastAsia="DengXian" w:hAnsi="DengXian" w:cs="Times New Roman"/>
            <w:smallCaps w:val="0"/>
          </w:rPr>
          <w:tab/>
        </w:r>
        <w:r>
          <w:rPr>
            <w:rStyle w:val="af1"/>
          </w:rPr>
          <w:t>*</w:t>
        </w:r>
        <w:r>
          <w:rPr>
            <w:rStyle w:val="af1"/>
            <w:caps/>
          </w:rPr>
          <w:t>CVX_Right</w:t>
        </w:r>
        <w:r>
          <w:rPr>
            <w:rStyle w:val="af1"/>
          </w:rPr>
          <w:t>:</w:t>
        </w:r>
        <w:r>
          <w:rPr>
            <w:rStyle w:val="af1"/>
          </w:rPr>
          <w:t>是否</w:t>
        </w:r>
        <w:r>
          <w:rPr>
            <w:rStyle w:val="af1"/>
          </w:rPr>
          <w:t>_</w:t>
        </w:r>
        <w:r>
          <w:rPr>
            <w:rStyle w:val="af1"/>
          </w:rPr>
          <w:t>不确定标志</w:t>
        </w:r>
        <w:r>
          <w:tab/>
        </w:r>
        <w:r>
          <w:fldChar w:fldCharType="begin"/>
        </w:r>
        <w:r>
          <w:instrText xml:space="preserve"> PAGEREF _Toc88833179 \h </w:instrText>
        </w:r>
        <w:r>
          <w:fldChar w:fldCharType="separate"/>
        </w:r>
        <w:r>
          <w:t>62</w:t>
        </w:r>
        <w:r>
          <w:fldChar w:fldCharType="end"/>
        </w:r>
      </w:hyperlink>
    </w:p>
    <w:p w14:paraId="4D893871"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80" w:history="1">
        <w:r>
          <w:rPr>
            <w:rStyle w:val="af1"/>
          </w:rPr>
          <w:t>2.90</w:t>
        </w:r>
        <w:r>
          <w:rPr>
            <w:rFonts w:ascii="DengXian" w:eastAsia="DengXian" w:hAnsi="DengXian" w:cs="Times New Roman"/>
            <w:smallCaps w:val="0"/>
          </w:rPr>
          <w:tab/>
        </w:r>
        <w:r>
          <w:rPr>
            <w:rStyle w:val="af1"/>
          </w:rPr>
          <w:t>*CVX_YLJGDJH_22:</w:t>
        </w:r>
        <w:r>
          <w:rPr>
            <w:rStyle w:val="af1"/>
          </w:rPr>
          <w:t>医疗机构登记号</w:t>
        </w:r>
        <w:r>
          <w:tab/>
        </w:r>
        <w:r>
          <w:fldChar w:fldCharType="begin"/>
        </w:r>
        <w:r>
          <w:instrText xml:space="preserve"> PAGEREF _Toc88833180 \h </w:instrText>
        </w:r>
        <w:r>
          <w:fldChar w:fldCharType="separate"/>
        </w:r>
        <w:r>
          <w:t>62</w:t>
        </w:r>
        <w:r>
          <w:fldChar w:fldCharType="end"/>
        </w:r>
      </w:hyperlink>
    </w:p>
    <w:p w14:paraId="2447198D"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81" w:history="1">
        <w:r>
          <w:rPr>
            <w:rStyle w:val="af1"/>
          </w:rPr>
          <w:t>2.91</w:t>
        </w:r>
        <w:r>
          <w:rPr>
            <w:rFonts w:ascii="DengXian" w:eastAsia="DengXian" w:hAnsi="DengXian" w:cs="Times New Roman"/>
            <w:smallCaps w:val="0"/>
          </w:rPr>
          <w:tab/>
        </w:r>
        <w:r>
          <w:rPr>
            <w:rStyle w:val="af1"/>
          </w:rPr>
          <w:t>*</w:t>
        </w:r>
        <w:r>
          <w:rPr>
            <w:rStyle w:val="af1"/>
            <w:rFonts w:ascii="DengXian" w:hAnsi="DengXian"/>
            <w:caps/>
          </w:rPr>
          <w:t>CVX</w:t>
        </w:r>
        <w:r>
          <w:rPr>
            <w:rStyle w:val="af1"/>
            <w:caps/>
          </w:rPr>
          <w:t>_CardIssuer</w:t>
        </w:r>
        <w:r>
          <w:rPr>
            <w:rStyle w:val="af1"/>
            <w:rFonts w:ascii="DengXian" w:hAnsi="DengXian"/>
            <w:caps/>
          </w:rPr>
          <w:t>:</w:t>
        </w:r>
        <w:r>
          <w:rPr>
            <w:rStyle w:val="af1"/>
            <w:caps/>
          </w:rPr>
          <w:t>发</w:t>
        </w:r>
        <w:r>
          <w:rPr>
            <w:rStyle w:val="af1"/>
          </w:rPr>
          <w:t>卡机构</w:t>
        </w:r>
        <w:r>
          <w:tab/>
        </w:r>
        <w:r>
          <w:fldChar w:fldCharType="begin"/>
        </w:r>
        <w:r>
          <w:instrText xml:space="preserve"> PAGEREF _Toc88833181 \h </w:instrText>
        </w:r>
        <w:r>
          <w:fldChar w:fldCharType="separate"/>
        </w:r>
        <w:r>
          <w:t>63</w:t>
        </w:r>
        <w:r>
          <w:fldChar w:fldCharType="end"/>
        </w:r>
      </w:hyperlink>
    </w:p>
    <w:p w14:paraId="56ABE92C"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82" w:history="1">
        <w:r>
          <w:rPr>
            <w:rStyle w:val="af1"/>
          </w:rPr>
          <w:t>2.92</w:t>
        </w:r>
        <w:r>
          <w:rPr>
            <w:rFonts w:ascii="DengXian" w:eastAsia="DengXian" w:hAnsi="DengXian" w:cs="Times New Roman"/>
            <w:smallCaps w:val="0"/>
          </w:rPr>
          <w:tab/>
        </w:r>
        <w:r>
          <w:rPr>
            <w:rStyle w:val="af1"/>
            <w:caps/>
          </w:rPr>
          <w:t>CVX</w:t>
        </w:r>
        <w:r>
          <w:rPr>
            <w:rStyle w:val="af1"/>
            <w:caps/>
          </w:rPr>
          <w:t>_PatientIDCategory</w:t>
        </w:r>
        <w:r>
          <w:rPr>
            <w:rStyle w:val="af1"/>
          </w:rPr>
          <w:t>:</w:t>
        </w:r>
        <w:r>
          <w:rPr>
            <w:rStyle w:val="af1"/>
          </w:rPr>
          <w:t>病人标识类别字典</w:t>
        </w:r>
        <w:r>
          <w:tab/>
        </w:r>
        <w:r>
          <w:fldChar w:fldCharType="begin"/>
        </w:r>
        <w:r>
          <w:instrText xml:space="preserve"> PAGEREF _Toc88833182 \h </w:instrText>
        </w:r>
        <w:r>
          <w:fldChar w:fldCharType="separate"/>
        </w:r>
        <w:r>
          <w:t>64</w:t>
        </w:r>
        <w:r>
          <w:fldChar w:fldCharType="end"/>
        </w:r>
      </w:hyperlink>
    </w:p>
    <w:p w14:paraId="1C1D2A9B"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83" w:history="1">
        <w:r>
          <w:rPr>
            <w:rStyle w:val="af1"/>
          </w:rPr>
          <w:t>2.93</w:t>
        </w:r>
        <w:r>
          <w:rPr>
            <w:rFonts w:ascii="DengXian" w:eastAsia="DengXian" w:hAnsi="DengXian" w:cs="Times New Roman"/>
            <w:smallCaps w:val="0"/>
          </w:rPr>
          <w:tab/>
        </w:r>
        <w:r>
          <w:rPr>
            <w:rStyle w:val="af1"/>
            <w:caps/>
          </w:rPr>
          <w:t>CVX_Day31InpatientMk:</w:t>
        </w:r>
        <w:r>
          <w:rPr>
            <w:rStyle w:val="af1"/>
          </w:rPr>
          <w:t>出院</w:t>
        </w:r>
        <w:r>
          <w:rPr>
            <w:rStyle w:val="af1"/>
          </w:rPr>
          <w:t>31</w:t>
        </w:r>
        <w:r>
          <w:rPr>
            <w:rStyle w:val="af1"/>
          </w:rPr>
          <w:t>天内再住院标志</w:t>
        </w:r>
        <w:r>
          <w:tab/>
        </w:r>
        <w:r>
          <w:fldChar w:fldCharType="begin"/>
        </w:r>
        <w:r>
          <w:instrText xml:space="preserve"> PAGEREF _Toc88833183 \h </w:instrText>
        </w:r>
        <w:r>
          <w:fldChar w:fldCharType="separate"/>
        </w:r>
        <w:r>
          <w:t>65</w:t>
        </w:r>
        <w:r>
          <w:fldChar w:fldCharType="end"/>
        </w:r>
      </w:hyperlink>
    </w:p>
    <w:p w14:paraId="25F84C2F"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84" w:history="1">
        <w:r>
          <w:rPr>
            <w:rStyle w:val="af1"/>
          </w:rPr>
          <w:t>2.94</w:t>
        </w:r>
        <w:r>
          <w:rPr>
            <w:rFonts w:ascii="DengXian" w:eastAsia="DengXian" w:hAnsi="DengXian" w:cs="Times New Roman"/>
            <w:smallCaps w:val="0"/>
          </w:rPr>
          <w:tab/>
        </w:r>
        <w:r>
          <w:rPr>
            <w:rStyle w:val="af1"/>
            <w:caps/>
          </w:rPr>
          <w:t>CVX_Frequency</w:t>
        </w:r>
        <w:r>
          <w:rPr>
            <w:rStyle w:val="af1"/>
          </w:rPr>
          <w:t>:</w:t>
        </w:r>
        <w:r>
          <w:rPr>
            <w:rStyle w:val="af1"/>
          </w:rPr>
          <w:t>频次字典</w:t>
        </w:r>
        <w:r>
          <w:tab/>
        </w:r>
        <w:r>
          <w:fldChar w:fldCharType="begin"/>
        </w:r>
        <w:r>
          <w:instrText xml:space="preserve"> PAGEREF _Toc88833184 \h </w:instrText>
        </w:r>
        <w:r>
          <w:fldChar w:fldCharType="separate"/>
        </w:r>
        <w:r>
          <w:t>65</w:t>
        </w:r>
        <w:r>
          <w:fldChar w:fldCharType="end"/>
        </w:r>
      </w:hyperlink>
    </w:p>
    <w:p w14:paraId="418F72AD"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85" w:history="1">
        <w:r>
          <w:rPr>
            <w:rStyle w:val="af1"/>
          </w:rPr>
          <w:t>2.95</w:t>
        </w:r>
        <w:r>
          <w:rPr>
            <w:rFonts w:ascii="DengXian" w:eastAsia="DengXian" w:hAnsi="DengXian" w:cs="Times New Roman"/>
            <w:smallCaps w:val="0"/>
          </w:rPr>
          <w:tab/>
        </w:r>
        <w:r>
          <w:rPr>
            <w:rStyle w:val="af1"/>
          </w:rPr>
          <w:t>CV5103_09:</w:t>
        </w:r>
        <w:r>
          <w:rPr>
            <w:rStyle w:val="af1"/>
          </w:rPr>
          <w:t>住院患者血清学检查结果代码字典</w:t>
        </w:r>
        <w:r>
          <w:tab/>
        </w:r>
        <w:r>
          <w:fldChar w:fldCharType="begin"/>
        </w:r>
        <w:r>
          <w:instrText xml:space="preserve"> PAGEREF _Toc88833185 \h </w:instrText>
        </w:r>
        <w:r>
          <w:fldChar w:fldCharType="separate"/>
        </w:r>
        <w:r>
          <w:t>66</w:t>
        </w:r>
        <w:r>
          <w:fldChar w:fldCharType="end"/>
        </w:r>
      </w:hyperlink>
    </w:p>
    <w:p w14:paraId="372F3B41"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86" w:history="1">
        <w:r>
          <w:rPr>
            <w:rStyle w:val="af1"/>
          </w:rPr>
          <w:t>2.</w:t>
        </w:r>
        <w:r>
          <w:rPr>
            <w:rStyle w:val="af1"/>
          </w:rPr>
          <w:t>96</w:t>
        </w:r>
        <w:r>
          <w:rPr>
            <w:rFonts w:ascii="DengXian" w:eastAsia="DengXian" w:hAnsi="DengXian" w:cs="Times New Roman"/>
            <w:smallCaps w:val="0"/>
          </w:rPr>
          <w:tab/>
        </w:r>
        <w:r>
          <w:rPr>
            <w:rStyle w:val="af1"/>
            <w:caps/>
          </w:rPr>
          <w:t>CVX_InspectionResultCode:</w:t>
        </w:r>
        <w:r>
          <w:rPr>
            <w:rStyle w:val="af1"/>
          </w:rPr>
          <w:t>检查</w:t>
        </w:r>
        <w:r>
          <w:rPr>
            <w:rStyle w:val="af1"/>
          </w:rPr>
          <w:t>_</w:t>
        </w:r>
        <w:r>
          <w:rPr>
            <w:rStyle w:val="af1"/>
          </w:rPr>
          <w:t>检验结果代码</w:t>
        </w:r>
        <w:r>
          <w:tab/>
        </w:r>
        <w:r>
          <w:fldChar w:fldCharType="begin"/>
        </w:r>
        <w:r>
          <w:instrText xml:space="preserve"> PAGEREF _Toc88833186 \h </w:instrText>
        </w:r>
        <w:r>
          <w:fldChar w:fldCharType="separate"/>
        </w:r>
        <w:r>
          <w:t>67</w:t>
        </w:r>
        <w:r>
          <w:fldChar w:fldCharType="end"/>
        </w:r>
      </w:hyperlink>
    </w:p>
    <w:p w14:paraId="2A00EF60"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87" w:history="1">
        <w:r>
          <w:rPr>
            <w:rStyle w:val="af1"/>
          </w:rPr>
          <w:t>2.97</w:t>
        </w:r>
        <w:r>
          <w:rPr>
            <w:rFonts w:ascii="DengXian" w:eastAsia="DengXian" w:hAnsi="DengXian" w:cs="Times New Roman"/>
            <w:smallCaps w:val="0"/>
          </w:rPr>
          <w:tab/>
        </w:r>
        <w:r>
          <w:rPr>
            <w:rStyle w:val="af1"/>
          </w:rPr>
          <w:t>CC09_00_103_00:</w:t>
        </w:r>
        <w:r>
          <w:rPr>
            <w:rStyle w:val="af1"/>
          </w:rPr>
          <w:t>病案质量字典</w:t>
        </w:r>
        <w:r>
          <w:tab/>
        </w:r>
        <w:r>
          <w:fldChar w:fldCharType="begin"/>
        </w:r>
        <w:r>
          <w:instrText xml:space="preserve"> PAGEREF _Toc88833187 \h </w:instrText>
        </w:r>
        <w:r>
          <w:fldChar w:fldCharType="separate"/>
        </w:r>
        <w:r>
          <w:t>67</w:t>
        </w:r>
        <w:r>
          <w:fldChar w:fldCharType="end"/>
        </w:r>
      </w:hyperlink>
    </w:p>
    <w:p w14:paraId="00EC09A6"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88" w:history="1">
        <w:r>
          <w:rPr>
            <w:rStyle w:val="af1"/>
          </w:rPr>
          <w:t>2.98</w:t>
        </w:r>
        <w:r>
          <w:rPr>
            <w:rFonts w:ascii="DengXian" w:eastAsia="DengXian" w:hAnsi="DengXian" w:cs="Times New Roman"/>
            <w:smallCaps w:val="0"/>
          </w:rPr>
          <w:tab/>
        </w:r>
        <w:r>
          <w:rPr>
            <w:rStyle w:val="af1"/>
          </w:rPr>
          <w:t>CV5197_01:</w:t>
        </w:r>
        <w:r>
          <w:rPr>
            <w:rStyle w:val="af1"/>
          </w:rPr>
          <w:t>检验标本类别字典</w:t>
        </w:r>
        <w:r>
          <w:tab/>
        </w:r>
        <w:r>
          <w:fldChar w:fldCharType="begin"/>
        </w:r>
        <w:r>
          <w:instrText xml:space="preserve"> PAGEREF _Toc88833188 \h </w:instrText>
        </w:r>
        <w:r>
          <w:fldChar w:fldCharType="separate"/>
        </w:r>
        <w:r>
          <w:t>67</w:t>
        </w:r>
        <w:r>
          <w:fldChar w:fldCharType="end"/>
        </w:r>
      </w:hyperlink>
    </w:p>
    <w:p w14:paraId="7A3ADBA0"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89" w:history="1">
        <w:r>
          <w:rPr>
            <w:rStyle w:val="af1"/>
          </w:rPr>
          <w:t>2.99</w:t>
        </w:r>
        <w:r>
          <w:rPr>
            <w:rFonts w:ascii="DengXian" w:eastAsia="DengXian" w:hAnsi="DengXian" w:cs="Times New Roman"/>
            <w:smallCaps w:val="0"/>
          </w:rPr>
          <w:tab/>
        </w:r>
        <w:r>
          <w:rPr>
            <w:rStyle w:val="af1"/>
            <w:caps/>
          </w:rPr>
          <w:t>CVX_OPTType:</w:t>
        </w:r>
        <w:r>
          <w:rPr>
            <w:rStyle w:val="af1"/>
          </w:rPr>
          <w:t>住院类别</w:t>
        </w:r>
        <w:r>
          <w:tab/>
        </w:r>
        <w:r>
          <w:fldChar w:fldCharType="begin"/>
        </w:r>
        <w:r>
          <w:instrText xml:space="preserve"> PAGEREF _Toc88833189 </w:instrText>
        </w:r>
        <w:r>
          <w:instrText xml:space="preserve">\h </w:instrText>
        </w:r>
        <w:r>
          <w:fldChar w:fldCharType="separate"/>
        </w:r>
        <w:r>
          <w:t>72</w:t>
        </w:r>
        <w:r>
          <w:fldChar w:fldCharType="end"/>
        </w:r>
      </w:hyperlink>
    </w:p>
    <w:p w14:paraId="3F087D6A"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90" w:history="1">
        <w:r>
          <w:rPr>
            <w:rStyle w:val="af1"/>
          </w:rPr>
          <w:t>2.100</w:t>
        </w:r>
        <w:r>
          <w:rPr>
            <w:rFonts w:ascii="DengXian" w:eastAsia="DengXian" w:hAnsi="DengXian" w:cs="Times New Roman"/>
            <w:smallCaps w:val="0"/>
          </w:rPr>
          <w:tab/>
        </w:r>
        <w:r>
          <w:rPr>
            <w:rStyle w:val="af1"/>
          </w:rPr>
          <w:t>C</w:t>
        </w:r>
        <w:r>
          <w:rPr>
            <w:rStyle w:val="af1"/>
            <w:caps/>
          </w:rPr>
          <w:t>VX_RecipeType:</w:t>
        </w:r>
        <w:r>
          <w:rPr>
            <w:rStyle w:val="af1"/>
          </w:rPr>
          <w:t>处方类型代码</w:t>
        </w:r>
        <w:r>
          <w:tab/>
        </w:r>
        <w:r>
          <w:fldChar w:fldCharType="begin"/>
        </w:r>
        <w:r>
          <w:instrText xml:space="preserve"> PAGEREF _Toc88833190 \h </w:instrText>
        </w:r>
        <w:r>
          <w:fldChar w:fldCharType="separate"/>
        </w:r>
        <w:r>
          <w:t>73</w:t>
        </w:r>
        <w:r>
          <w:fldChar w:fldCharType="end"/>
        </w:r>
      </w:hyperlink>
    </w:p>
    <w:p w14:paraId="43C02D4A"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91" w:history="1">
        <w:r>
          <w:rPr>
            <w:rStyle w:val="af1"/>
          </w:rPr>
          <w:t>2.101</w:t>
        </w:r>
        <w:r>
          <w:rPr>
            <w:rFonts w:ascii="DengXian" w:eastAsia="DengXian" w:hAnsi="DengXian" w:cs="Times New Roman"/>
            <w:smallCaps w:val="0"/>
          </w:rPr>
          <w:tab/>
        </w:r>
        <w:r>
          <w:rPr>
            <w:rStyle w:val="af1"/>
          </w:rPr>
          <w:t>CC60_01_001_06:</w:t>
        </w:r>
        <w:r>
          <w:rPr>
            <w:rStyle w:val="af1"/>
          </w:rPr>
          <w:t>诊断符合情况</w:t>
        </w:r>
        <w:r>
          <w:rPr>
            <w:rStyle w:val="af1"/>
          </w:rPr>
          <w:t>_</w:t>
        </w:r>
        <w:r>
          <w:rPr>
            <w:rStyle w:val="af1"/>
          </w:rPr>
          <w:t>门诊和出院字典</w:t>
        </w:r>
        <w:r>
          <w:tab/>
        </w:r>
        <w:r>
          <w:fldChar w:fldCharType="begin"/>
        </w:r>
        <w:r>
          <w:instrText xml:space="preserve"> PAGEREF _Toc88833191 \h </w:instrText>
        </w:r>
        <w:r>
          <w:fldChar w:fldCharType="separate"/>
        </w:r>
        <w:r>
          <w:t>73</w:t>
        </w:r>
        <w:r>
          <w:fldChar w:fldCharType="end"/>
        </w:r>
      </w:hyperlink>
    </w:p>
    <w:p w14:paraId="3E964B4C"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92" w:history="1">
        <w:r>
          <w:rPr>
            <w:rStyle w:val="af1"/>
          </w:rPr>
          <w:t>2.102</w:t>
        </w:r>
        <w:r>
          <w:rPr>
            <w:rFonts w:ascii="DengXian" w:eastAsia="DengXian" w:hAnsi="DengXian" w:cs="Times New Roman"/>
            <w:smallCaps w:val="0"/>
          </w:rPr>
          <w:tab/>
        </w:r>
        <w:r>
          <w:rPr>
            <w:rStyle w:val="af1"/>
            <w:caps/>
          </w:rPr>
          <w:t>CVX_TypeOfExam:</w:t>
        </w:r>
        <w:r>
          <w:rPr>
            <w:rStyle w:val="af1"/>
          </w:rPr>
          <w:t>检查类型字典</w:t>
        </w:r>
        <w:r>
          <w:tab/>
        </w:r>
        <w:r>
          <w:fldChar w:fldCharType="begin"/>
        </w:r>
        <w:r>
          <w:instrText xml:space="preserve"> PAGEREF _Toc88833192 \h </w:instrText>
        </w:r>
        <w:r>
          <w:fldChar w:fldCharType="separate"/>
        </w:r>
        <w:r>
          <w:t>73</w:t>
        </w:r>
        <w:r>
          <w:fldChar w:fldCharType="end"/>
        </w:r>
      </w:hyperlink>
    </w:p>
    <w:p w14:paraId="26D36D2A" w14:textId="77777777" w:rsidR="006D224E" w:rsidRDefault="004E0038">
      <w:pPr>
        <w:pStyle w:val="TOC2"/>
        <w:tabs>
          <w:tab w:val="left" w:pos="1050"/>
          <w:tab w:val="right" w:leader="dot" w:pos="8296"/>
        </w:tabs>
        <w:rPr>
          <w:rFonts w:ascii="DengXian" w:eastAsia="DengXian" w:hAnsi="DengXian" w:cs="Times New Roman"/>
          <w:smallCaps w:val="0"/>
        </w:rPr>
      </w:pPr>
      <w:hyperlink w:anchor="_Toc88833193" w:history="1">
        <w:r>
          <w:rPr>
            <w:rStyle w:val="af1"/>
          </w:rPr>
          <w:t>2.103</w:t>
        </w:r>
        <w:r>
          <w:rPr>
            <w:rFonts w:ascii="DengXian" w:eastAsia="DengXian" w:hAnsi="DengXian" w:cs="Times New Roman"/>
            <w:smallCaps w:val="0"/>
          </w:rPr>
          <w:tab/>
        </w:r>
        <w:r>
          <w:rPr>
            <w:rStyle w:val="af1"/>
            <w:caps/>
          </w:rPr>
          <w:t>CVX_ContacterRelationship:</w:t>
        </w:r>
        <w:r>
          <w:rPr>
            <w:rStyle w:val="af1"/>
          </w:rPr>
          <w:t>联系人与患者关系字典</w:t>
        </w:r>
        <w:r>
          <w:tab/>
        </w:r>
        <w:r>
          <w:fldChar w:fldCharType="begin"/>
        </w:r>
        <w:r>
          <w:instrText xml:space="preserve"> PAGEREF _Toc88833193 \h </w:instrText>
        </w:r>
        <w:r>
          <w:fldChar w:fldCharType="separate"/>
        </w:r>
        <w:r>
          <w:t>74</w:t>
        </w:r>
        <w:r>
          <w:fldChar w:fldCharType="end"/>
        </w:r>
      </w:hyperlink>
    </w:p>
    <w:p w14:paraId="180FB3D6" w14:textId="77777777" w:rsidR="006D224E" w:rsidRDefault="004E0038">
      <w:pPr>
        <w:pStyle w:val="TOC2"/>
        <w:tabs>
          <w:tab w:val="right" w:leader="dot" w:pos="8296"/>
        </w:tabs>
        <w:rPr>
          <w:rFonts w:ascii="DengXian" w:eastAsia="DengXian" w:hAnsi="DengXian" w:cs="Times New Roman"/>
          <w:smallCaps w:val="0"/>
        </w:rPr>
      </w:pPr>
      <w:hyperlink w:anchor="_Toc88833194" w:history="1">
        <w:r>
          <w:rPr>
            <w:rStyle w:val="af1"/>
          </w:rPr>
          <w:t xml:space="preserve">2.103  </w:t>
        </w:r>
        <w:r>
          <w:rPr>
            <w:rStyle w:val="af1"/>
            <w:i/>
            <w:iCs/>
            <w:caps/>
          </w:rPr>
          <w:t>CVX_RegisteredCategory:</w:t>
        </w:r>
        <w:r>
          <w:rPr>
            <w:rStyle w:val="af1"/>
            <w:i/>
            <w:iCs/>
          </w:rPr>
          <w:t>挂号类别字典</w:t>
        </w:r>
        <w:r>
          <w:tab/>
        </w:r>
        <w:r>
          <w:fldChar w:fldCharType="begin"/>
        </w:r>
        <w:r>
          <w:instrText xml:space="preserve"> PAGEREF _Toc88833194 \h </w:instrText>
        </w:r>
        <w:r>
          <w:fldChar w:fldCharType="separate"/>
        </w:r>
        <w:r>
          <w:t>77</w:t>
        </w:r>
        <w:r>
          <w:fldChar w:fldCharType="end"/>
        </w:r>
      </w:hyperlink>
    </w:p>
    <w:p w14:paraId="2D72C879" w14:textId="77777777" w:rsidR="006D224E" w:rsidRDefault="004E0038">
      <w:pPr>
        <w:pStyle w:val="TOC2"/>
        <w:tabs>
          <w:tab w:val="right" w:leader="dot" w:pos="8296"/>
        </w:tabs>
        <w:rPr>
          <w:rFonts w:ascii="DengXian" w:eastAsia="DengXian" w:hAnsi="DengXian" w:cs="Times New Roman"/>
          <w:smallCaps w:val="0"/>
        </w:rPr>
      </w:pPr>
      <w:hyperlink w:anchor="_Toc88833195" w:history="1">
        <w:r>
          <w:rPr>
            <w:rStyle w:val="af1"/>
          </w:rPr>
          <w:t>2.104</w:t>
        </w:r>
        <w:r>
          <w:rPr>
            <w:rStyle w:val="af1"/>
            <w:caps/>
          </w:rPr>
          <w:t xml:space="preserve"> CVX_AutopsyMark:</w:t>
        </w:r>
        <w:r>
          <w:rPr>
            <w:rStyle w:val="af1"/>
            <w:caps/>
          </w:rPr>
          <w:t>死</w:t>
        </w:r>
        <w:r>
          <w:rPr>
            <w:rStyle w:val="af1"/>
          </w:rPr>
          <w:t>亡患者尸检标志字典</w:t>
        </w:r>
        <w:r>
          <w:tab/>
        </w:r>
        <w:r>
          <w:fldChar w:fldCharType="begin"/>
        </w:r>
        <w:r>
          <w:instrText xml:space="preserve"> PAGEREF _Toc88833195 \h </w:instrText>
        </w:r>
        <w:r>
          <w:fldChar w:fldCharType="separate"/>
        </w:r>
        <w:r>
          <w:t>78</w:t>
        </w:r>
        <w:r>
          <w:fldChar w:fldCharType="end"/>
        </w:r>
      </w:hyperlink>
    </w:p>
    <w:p w14:paraId="2781987C" w14:textId="77777777" w:rsidR="006D224E" w:rsidRDefault="004E0038">
      <w:pPr>
        <w:pStyle w:val="TOC2"/>
        <w:tabs>
          <w:tab w:val="right" w:leader="dot" w:pos="8296"/>
        </w:tabs>
        <w:rPr>
          <w:rFonts w:ascii="DengXian" w:eastAsia="DengXian" w:hAnsi="DengXian" w:cs="Times New Roman"/>
          <w:smallCaps w:val="0"/>
        </w:rPr>
      </w:pPr>
      <w:hyperlink w:anchor="_Toc88833196" w:history="1">
        <w:r>
          <w:rPr>
            <w:rStyle w:val="af1"/>
          </w:rPr>
          <w:t>2.105 CV06_00_223:</w:t>
        </w:r>
        <w:r>
          <w:rPr>
            <w:rStyle w:val="af1"/>
          </w:rPr>
          <w:t>手术操作体表部位字典</w:t>
        </w:r>
        <w:r>
          <w:tab/>
        </w:r>
        <w:r>
          <w:fldChar w:fldCharType="begin"/>
        </w:r>
        <w:r>
          <w:instrText xml:space="preserve"> PAGEREF _Toc88833196 \h </w:instrText>
        </w:r>
        <w:r>
          <w:fldChar w:fldCharType="separate"/>
        </w:r>
        <w:r>
          <w:t>78</w:t>
        </w:r>
        <w:r>
          <w:fldChar w:fldCharType="end"/>
        </w:r>
      </w:hyperlink>
    </w:p>
    <w:p w14:paraId="31C38E50" w14:textId="77777777" w:rsidR="006D224E" w:rsidRDefault="004E0038">
      <w:pPr>
        <w:pStyle w:val="TOC2"/>
        <w:tabs>
          <w:tab w:val="right" w:leader="dot" w:pos="8296"/>
        </w:tabs>
        <w:rPr>
          <w:rFonts w:ascii="DengXian" w:eastAsia="DengXian" w:hAnsi="DengXian" w:cs="Times New Roman"/>
          <w:smallCaps w:val="0"/>
        </w:rPr>
      </w:pPr>
      <w:hyperlink w:anchor="_Toc88833197" w:history="1">
        <w:r>
          <w:rPr>
            <w:rStyle w:val="af1"/>
          </w:rPr>
          <w:t xml:space="preserve">2.106 </w:t>
        </w:r>
        <w:r>
          <w:rPr>
            <w:rStyle w:val="af1"/>
            <w:caps/>
          </w:rPr>
          <w:t>CVX_DepartmentCode:</w:t>
        </w:r>
        <w:r>
          <w:rPr>
            <w:rStyle w:val="af1"/>
            <w:caps/>
          </w:rPr>
          <w:t>科室编</w:t>
        </w:r>
        <w:r>
          <w:rPr>
            <w:rStyle w:val="af1"/>
          </w:rPr>
          <w:t>码字典</w:t>
        </w:r>
        <w:r>
          <w:tab/>
        </w:r>
        <w:r>
          <w:fldChar w:fldCharType="begin"/>
        </w:r>
        <w:r>
          <w:instrText xml:space="preserve"> PAGEREF _Toc88833197 \h </w:instrText>
        </w:r>
        <w:r>
          <w:fldChar w:fldCharType="separate"/>
        </w:r>
        <w:r>
          <w:t>79</w:t>
        </w:r>
        <w:r>
          <w:fldChar w:fldCharType="end"/>
        </w:r>
      </w:hyperlink>
    </w:p>
    <w:p w14:paraId="36374E8E" w14:textId="77777777" w:rsidR="006D224E" w:rsidRDefault="004E0038">
      <w:pPr>
        <w:pStyle w:val="TOC2"/>
        <w:tabs>
          <w:tab w:val="right" w:leader="dot" w:pos="8296"/>
        </w:tabs>
        <w:rPr>
          <w:rFonts w:ascii="DengXian" w:eastAsia="DengXian" w:hAnsi="DengXian" w:cs="Times New Roman"/>
          <w:smallCaps w:val="0"/>
        </w:rPr>
      </w:pPr>
      <w:hyperlink w:anchor="_Toc88833198" w:history="1">
        <w:r>
          <w:rPr>
            <w:rStyle w:val="af1"/>
          </w:rPr>
          <w:t>2.</w:t>
        </w:r>
        <w:r>
          <w:rPr>
            <w:rStyle w:val="af1"/>
          </w:rPr>
          <w:t>107</w:t>
        </w:r>
        <w:r>
          <w:rPr>
            <w:rStyle w:val="af1"/>
            <w:caps/>
          </w:rPr>
          <w:t xml:space="preserve"> CVX_DiangnosisBasis:</w:t>
        </w:r>
        <w:r>
          <w:rPr>
            <w:rStyle w:val="af1"/>
            <w:caps/>
          </w:rPr>
          <w:t>诊断依</w:t>
        </w:r>
        <w:r>
          <w:rPr>
            <w:rStyle w:val="af1"/>
          </w:rPr>
          <w:t>据字典</w:t>
        </w:r>
        <w:r>
          <w:tab/>
        </w:r>
        <w:r>
          <w:fldChar w:fldCharType="begin"/>
        </w:r>
        <w:r>
          <w:instrText xml:space="preserve"> PAGEREF _Toc88833198 \h </w:instrText>
        </w:r>
        <w:r>
          <w:fldChar w:fldCharType="separate"/>
        </w:r>
        <w:r>
          <w:t>86</w:t>
        </w:r>
        <w:r>
          <w:fldChar w:fldCharType="end"/>
        </w:r>
      </w:hyperlink>
    </w:p>
    <w:p w14:paraId="02CD7FF9" w14:textId="77777777" w:rsidR="006D224E" w:rsidRDefault="004E0038">
      <w:pPr>
        <w:pStyle w:val="TOC2"/>
        <w:tabs>
          <w:tab w:val="right" w:leader="dot" w:pos="8296"/>
        </w:tabs>
        <w:rPr>
          <w:rFonts w:ascii="DengXian" w:eastAsia="DengXian" w:hAnsi="DengXian" w:cs="Times New Roman"/>
          <w:smallCaps w:val="0"/>
        </w:rPr>
      </w:pPr>
      <w:hyperlink w:anchor="_Toc88833199" w:history="1">
        <w:r>
          <w:rPr>
            <w:rStyle w:val="af1"/>
          </w:rPr>
          <w:t xml:space="preserve">2.108 </w:t>
        </w:r>
        <w:r>
          <w:rPr>
            <w:rStyle w:val="af1"/>
            <w:caps/>
          </w:rPr>
          <w:t>CVX_RegisteredWay:</w:t>
        </w:r>
        <w:r>
          <w:rPr>
            <w:rStyle w:val="af1"/>
            <w:caps/>
          </w:rPr>
          <w:t>挂号方式字</w:t>
        </w:r>
        <w:r>
          <w:rPr>
            <w:rStyle w:val="af1"/>
          </w:rPr>
          <w:t>典</w:t>
        </w:r>
        <w:r>
          <w:tab/>
        </w:r>
        <w:r>
          <w:fldChar w:fldCharType="begin"/>
        </w:r>
        <w:r>
          <w:instrText xml:space="preserve"> PAGEREF _Toc88833199 \h </w:instrText>
        </w:r>
        <w:r>
          <w:fldChar w:fldCharType="separate"/>
        </w:r>
        <w:r>
          <w:t>86</w:t>
        </w:r>
        <w:r>
          <w:fldChar w:fldCharType="end"/>
        </w:r>
      </w:hyperlink>
    </w:p>
    <w:p w14:paraId="20B31387" w14:textId="77777777" w:rsidR="006D224E" w:rsidRDefault="004E0038">
      <w:pPr>
        <w:pStyle w:val="TOC2"/>
        <w:tabs>
          <w:tab w:val="right" w:leader="dot" w:pos="8296"/>
        </w:tabs>
        <w:rPr>
          <w:rFonts w:ascii="DengXian" w:eastAsia="DengXian" w:hAnsi="DengXian" w:cs="Times New Roman"/>
          <w:smallCaps w:val="0"/>
        </w:rPr>
      </w:pPr>
      <w:hyperlink w:anchor="_Toc88833200" w:history="1">
        <w:r>
          <w:rPr>
            <w:rStyle w:val="af1"/>
          </w:rPr>
          <w:t>2.109 CV06_00_229:</w:t>
        </w:r>
        <w:r>
          <w:rPr>
            <w:rStyle w:val="af1"/>
          </w:rPr>
          <w:t>医嘱项目类型代码</w:t>
        </w:r>
        <w:r>
          <w:tab/>
        </w:r>
        <w:r>
          <w:fldChar w:fldCharType="begin"/>
        </w:r>
        <w:r>
          <w:instrText xml:space="preserve"> PAGEREF _Toc88833200 \h </w:instrText>
        </w:r>
        <w:r>
          <w:fldChar w:fldCharType="separate"/>
        </w:r>
        <w:r>
          <w:t>86</w:t>
        </w:r>
        <w:r>
          <w:fldChar w:fldCharType="end"/>
        </w:r>
      </w:hyperlink>
    </w:p>
    <w:p w14:paraId="1100F1FF" w14:textId="77777777" w:rsidR="006D224E" w:rsidRDefault="004E0038">
      <w:pPr>
        <w:pStyle w:val="TOC2"/>
        <w:tabs>
          <w:tab w:val="right" w:leader="dot" w:pos="8296"/>
        </w:tabs>
        <w:rPr>
          <w:rFonts w:ascii="DengXian" w:eastAsia="DengXian" w:hAnsi="DengXian" w:cs="Times New Roman"/>
          <w:smallCaps w:val="0"/>
        </w:rPr>
      </w:pPr>
      <w:hyperlink w:anchor="_Toc88833201" w:history="1">
        <w:r>
          <w:rPr>
            <w:rStyle w:val="af1"/>
          </w:rPr>
          <w:t>2.110 CVX_AGEUNIT:</w:t>
        </w:r>
        <w:r>
          <w:rPr>
            <w:rStyle w:val="af1"/>
          </w:rPr>
          <w:t>年龄单位</w:t>
        </w:r>
        <w:r>
          <w:tab/>
        </w:r>
        <w:r>
          <w:fldChar w:fldCharType="begin"/>
        </w:r>
        <w:r>
          <w:instrText xml:space="preserve"> PAGEREF _Toc888332</w:instrText>
        </w:r>
        <w:r>
          <w:instrText xml:space="preserve">01 \h </w:instrText>
        </w:r>
        <w:r>
          <w:fldChar w:fldCharType="separate"/>
        </w:r>
        <w:r>
          <w:t>87</w:t>
        </w:r>
        <w:r>
          <w:fldChar w:fldCharType="end"/>
        </w:r>
      </w:hyperlink>
    </w:p>
    <w:p w14:paraId="6C5086D8" w14:textId="77777777" w:rsidR="006D224E" w:rsidRDefault="004E0038">
      <w:pPr>
        <w:pStyle w:val="TOC2"/>
        <w:tabs>
          <w:tab w:val="right" w:leader="dot" w:pos="8296"/>
        </w:tabs>
        <w:rPr>
          <w:rFonts w:ascii="DengXian" w:eastAsia="DengXian" w:hAnsi="DengXian" w:cs="Times New Roman"/>
          <w:smallCaps w:val="0"/>
        </w:rPr>
      </w:pPr>
      <w:hyperlink w:anchor="_Toc88833202" w:history="1">
        <w:r>
          <w:rPr>
            <w:rStyle w:val="af1"/>
          </w:rPr>
          <w:t>2.111 CVX_CURE:</w:t>
        </w:r>
        <w:r>
          <w:rPr>
            <w:rStyle w:val="af1"/>
          </w:rPr>
          <w:t>治疗类别</w:t>
        </w:r>
        <w:r>
          <w:tab/>
        </w:r>
        <w:r>
          <w:fldChar w:fldCharType="begin"/>
        </w:r>
        <w:r>
          <w:instrText xml:space="preserve"> PAGEREF _Toc88833202 \h </w:instrText>
        </w:r>
        <w:r>
          <w:fldChar w:fldCharType="separate"/>
        </w:r>
        <w:r>
          <w:t>87</w:t>
        </w:r>
        <w:r>
          <w:fldChar w:fldCharType="end"/>
        </w:r>
      </w:hyperlink>
    </w:p>
    <w:p w14:paraId="68520A0C" w14:textId="77777777" w:rsidR="006D224E" w:rsidRDefault="004E0038">
      <w:pPr>
        <w:pStyle w:val="TOC2"/>
        <w:tabs>
          <w:tab w:val="right" w:leader="dot" w:pos="8296"/>
        </w:tabs>
        <w:rPr>
          <w:rFonts w:ascii="DengXian" w:eastAsia="DengXian" w:hAnsi="DengXian" w:cs="Times New Roman"/>
          <w:smallCaps w:val="0"/>
        </w:rPr>
      </w:pPr>
      <w:hyperlink w:anchor="_Toc88833203" w:history="1">
        <w:r>
          <w:rPr>
            <w:rStyle w:val="af1"/>
          </w:rPr>
          <w:t>2.</w:t>
        </w:r>
        <w:r>
          <w:rPr>
            <w:rStyle w:val="af1"/>
          </w:rPr>
          <w:t xml:space="preserve">112 </w:t>
        </w:r>
        <w:r>
          <w:rPr>
            <w:rStyle w:val="af1"/>
            <w:caps/>
          </w:rPr>
          <w:t>CVX_ClinicalPath:</w:t>
        </w:r>
        <w:r>
          <w:rPr>
            <w:rStyle w:val="af1"/>
            <w:caps/>
          </w:rPr>
          <w:t>实施临床</w:t>
        </w:r>
        <w:r>
          <w:rPr>
            <w:rStyle w:val="af1"/>
          </w:rPr>
          <w:t>路径</w:t>
        </w:r>
        <w:r>
          <w:tab/>
        </w:r>
        <w:r>
          <w:fldChar w:fldCharType="begin"/>
        </w:r>
        <w:r>
          <w:instrText xml:space="preserve"> PAGEREF _Toc88833203 \h </w:instrText>
        </w:r>
        <w:r>
          <w:fldChar w:fldCharType="separate"/>
        </w:r>
        <w:r>
          <w:t>87</w:t>
        </w:r>
        <w:r>
          <w:fldChar w:fldCharType="end"/>
        </w:r>
      </w:hyperlink>
    </w:p>
    <w:p w14:paraId="2E5858AF" w14:textId="77777777" w:rsidR="006D224E" w:rsidRDefault="004E0038">
      <w:pPr>
        <w:pStyle w:val="TOC2"/>
        <w:tabs>
          <w:tab w:val="right" w:leader="dot" w:pos="8296"/>
        </w:tabs>
        <w:rPr>
          <w:rFonts w:ascii="DengXian" w:eastAsia="DengXian" w:hAnsi="DengXian" w:cs="Times New Roman"/>
          <w:smallCaps w:val="0"/>
        </w:rPr>
      </w:pPr>
      <w:hyperlink w:anchor="_Toc88833204" w:history="1">
        <w:r>
          <w:rPr>
            <w:rStyle w:val="af1"/>
          </w:rPr>
          <w:t>2.113 WS_TXXCSBZ:</w:t>
        </w:r>
        <w:r>
          <w:rPr>
            <w:rStyle w:val="af1"/>
          </w:rPr>
          <w:t>卫生信息交换类型</w:t>
        </w:r>
        <w:r>
          <w:tab/>
        </w:r>
        <w:r>
          <w:fldChar w:fldCharType="begin"/>
        </w:r>
        <w:r>
          <w:instrText xml:space="preserve"> PAGEREF _Toc88833204 \h </w:instrText>
        </w:r>
        <w:r>
          <w:fldChar w:fldCharType="separate"/>
        </w:r>
        <w:r>
          <w:t>88</w:t>
        </w:r>
        <w:r>
          <w:fldChar w:fldCharType="end"/>
        </w:r>
      </w:hyperlink>
    </w:p>
    <w:p w14:paraId="0E4F01C0" w14:textId="77777777" w:rsidR="006D224E" w:rsidRDefault="004E0038">
      <w:pPr>
        <w:pStyle w:val="TOC2"/>
        <w:tabs>
          <w:tab w:val="right" w:leader="dot" w:pos="8296"/>
        </w:tabs>
        <w:rPr>
          <w:rFonts w:ascii="DengXian" w:eastAsia="DengXian" w:hAnsi="DengXian" w:cs="Times New Roman"/>
          <w:smallCaps w:val="0"/>
        </w:rPr>
      </w:pPr>
      <w:hyperlink w:anchor="_Toc88833205" w:history="1">
        <w:r>
          <w:rPr>
            <w:rStyle w:val="af1"/>
          </w:rPr>
          <w:t>2.114</w:t>
        </w:r>
        <w:r>
          <w:rPr>
            <w:rStyle w:val="af1"/>
            <w:caps/>
          </w:rPr>
          <w:t xml:space="preserve"> CV</w:t>
        </w:r>
        <w:r>
          <w:rPr>
            <w:rStyle w:val="af1"/>
            <w:caps/>
          </w:rPr>
          <w:t>X_Secrethierarchy:</w:t>
        </w:r>
        <w:r>
          <w:rPr>
            <w:rStyle w:val="af1"/>
            <w:caps/>
          </w:rPr>
          <w:t>密级</w:t>
        </w:r>
        <w:r>
          <w:tab/>
        </w:r>
        <w:r>
          <w:fldChar w:fldCharType="begin"/>
        </w:r>
        <w:r>
          <w:instrText xml:space="preserve"> PAGEREF _Toc88833205 \h </w:instrText>
        </w:r>
        <w:r>
          <w:fldChar w:fldCharType="separate"/>
        </w:r>
        <w:r>
          <w:t>88</w:t>
        </w:r>
        <w:r>
          <w:fldChar w:fldCharType="end"/>
        </w:r>
      </w:hyperlink>
    </w:p>
    <w:p w14:paraId="0802E3DE" w14:textId="77777777" w:rsidR="006D224E" w:rsidRDefault="004E0038">
      <w:pPr>
        <w:pStyle w:val="TOC2"/>
        <w:tabs>
          <w:tab w:val="right" w:leader="dot" w:pos="8296"/>
        </w:tabs>
        <w:rPr>
          <w:rFonts w:ascii="DengXian" w:eastAsia="DengXian" w:hAnsi="DengXian" w:cs="Times New Roman"/>
          <w:smallCaps w:val="0"/>
        </w:rPr>
      </w:pPr>
      <w:hyperlink w:anchor="_Toc88833206" w:history="1">
        <w:r>
          <w:rPr>
            <w:rStyle w:val="af1"/>
          </w:rPr>
          <w:t xml:space="preserve">2.115 </w:t>
        </w:r>
        <w:r>
          <w:rPr>
            <w:rStyle w:val="af1"/>
            <w:caps/>
          </w:rPr>
          <w:t>CVX_StorageTypeCode:</w:t>
        </w:r>
        <w:r>
          <w:rPr>
            <w:rStyle w:val="af1"/>
            <w:caps/>
          </w:rPr>
          <w:t>入库类型</w:t>
        </w:r>
        <w:r>
          <w:rPr>
            <w:rStyle w:val="af1"/>
          </w:rPr>
          <w:t>代码</w:t>
        </w:r>
        <w:r>
          <w:tab/>
        </w:r>
        <w:r>
          <w:fldChar w:fldCharType="begin"/>
        </w:r>
        <w:r>
          <w:instrText xml:space="preserve"> PAGEREF _Toc88833206 \h </w:instrText>
        </w:r>
        <w:r>
          <w:fldChar w:fldCharType="separate"/>
        </w:r>
        <w:r>
          <w:t>89</w:t>
        </w:r>
        <w:r>
          <w:fldChar w:fldCharType="end"/>
        </w:r>
      </w:hyperlink>
    </w:p>
    <w:p w14:paraId="71EC6934" w14:textId="77777777" w:rsidR="006D224E" w:rsidRDefault="004E0038">
      <w:pPr>
        <w:pStyle w:val="TOC2"/>
        <w:tabs>
          <w:tab w:val="right" w:leader="dot" w:pos="8296"/>
        </w:tabs>
        <w:rPr>
          <w:rFonts w:ascii="DengXian" w:eastAsia="DengXian" w:hAnsi="DengXian" w:cs="Times New Roman"/>
          <w:smallCaps w:val="0"/>
        </w:rPr>
      </w:pPr>
      <w:hyperlink w:anchor="_Toc88833207" w:history="1">
        <w:r>
          <w:rPr>
            <w:rStyle w:val="af1"/>
          </w:rPr>
          <w:t xml:space="preserve">2.116 </w:t>
        </w:r>
        <w:r>
          <w:rPr>
            <w:rStyle w:val="af1"/>
            <w:caps/>
          </w:rPr>
          <w:t>CVX_WarehouseDepartment:</w:t>
        </w:r>
        <w:r>
          <w:rPr>
            <w:rStyle w:val="af1"/>
            <w:caps/>
          </w:rPr>
          <w:t>入库科</w:t>
        </w:r>
        <w:r>
          <w:rPr>
            <w:rStyle w:val="af1"/>
          </w:rPr>
          <w:t>室类型</w:t>
        </w:r>
        <w:r>
          <w:tab/>
        </w:r>
        <w:r>
          <w:fldChar w:fldCharType="begin"/>
        </w:r>
        <w:r>
          <w:instrText xml:space="preserve"> PAGEREF _Toc88833207 \h </w:instrText>
        </w:r>
        <w:r>
          <w:fldChar w:fldCharType="separate"/>
        </w:r>
        <w:r>
          <w:t>89</w:t>
        </w:r>
        <w:r>
          <w:fldChar w:fldCharType="end"/>
        </w:r>
      </w:hyperlink>
    </w:p>
    <w:p w14:paraId="158CDA84" w14:textId="77777777" w:rsidR="006D224E" w:rsidRDefault="004E0038">
      <w:pPr>
        <w:pStyle w:val="TOC2"/>
        <w:tabs>
          <w:tab w:val="right" w:leader="dot" w:pos="8296"/>
        </w:tabs>
        <w:rPr>
          <w:rFonts w:ascii="DengXian" w:eastAsia="DengXian" w:hAnsi="DengXian" w:cs="Times New Roman"/>
          <w:smallCaps w:val="0"/>
        </w:rPr>
      </w:pPr>
      <w:hyperlink w:anchor="_Toc88833208" w:history="1">
        <w:r>
          <w:rPr>
            <w:rStyle w:val="af1"/>
          </w:rPr>
          <w:t xml:space="preserve">2.117 </w:t>
        </w:r>
        <w:r>
          <w:rPr>
            <w:rStyle w:val="af1"/>
            <w:caps/>
          </w:rPr>
          <w:t>CVX_Drugclassification:</w:t>
        </w:r>
        <w:r>
          <w:rPr>
            <w:rStyle w:val="af1"/>
            <w:caps/>
          </w:rPr>
          <w:t>药品分类</w:t>
        </w:r>
        <w:r>
          <w:tab/>
        </w:r>
        <w:r>
          <w:fldChar w:fldCharType="begin"/>
        </w:r>
        <w:r>
          <w:instrText xml:space="preserve"> PAGEREF _Toc88833208 \h </w:instrText>
        </w:r>
        <w:r>
          <w:fldChar w:fldCharType="separate"/>
        </w:r>
        <w:r>
          <w:t>89</w:t>
        </w:r>
        <w:r>
          <w:fldChar w:fldCharType="end"/>
        </w:r>
      </w:hyperlink>
    </w:p>
    <w:p w14:paraId="57A7BFB6" w14:textId="77777777" w:rsidR="006D224E" w:rsidRDefault="004E0038">
      <w:pPr>
        <w:pStyle w:val="TOC2"/>
        <w:tabs>
          <w:tab w:val="right" w:leader="dot" w:pos="8296"/>
        </w:tabs>
        <w:rPr>
          <w:rFonts w:ascii="DengXian" w:eastAsia="DengXian" w:hAnsi="DengXian" w:cs="Times New Roman"/>
          <w:smallCaps w:val="0"/>
        </w:rPr>
      </w:pPr>
      <w:hyperlink w:anchor="_Toc88833209" w:history="1">
        <w:r>
          <w:rPr>
            <w:rStyle w:val="af1"/>
          </w:rPr>
          <w:t>2.118 CC10_01_01:</w:t>
        </w:r>
        <w:r>
          <w:rPr>
            <w:rStyle w:val="af1"/>
          </w:rPr>
          <w:t>对账数据集代码</w:t>
        </w:r>
        <w:r>
          <w:tab/>
        </w:r>
        <w:r>
          <w:fldChar w:fldCharType="begin"/>
        </w:r>
        <w:r>
          <w:instrText xml:space="preserve"> PAGEREF _Toc88833209 \h </w:instrText>
        </w:r>
        <w:r>
          <w:fldChar w:fldCharType="separate"/>
        </w:r>
        <w:r>
          <w:t>92</w:t>
        </w:r>
        <w:r>
          <w:fldChar w:fldCharType="end"/>
        </w:r>
      </w:hyperlink>
    </w:p>
    <w:p w14:paraId="59728713" w14:textId="77777777" w:rsidR="006D224E" w:rsidRDefault="004E0038">
      <w:pPr>
        <w:pStyle w:val="TOC2"/>
        <w:tabs>
          <w:tab w:val="right" w:leader="dot" w:pos="8296"/>
        </w:tabs>
        <w:rPr>
          <w:rFonts w:ascii="DengXian" w:eastAsia="DengXian" w:hAnsi="DengXian" w:cs="Times New Roman"/>
          <w:smallCaps w:val="0"/>
        </w:rPr>
      </w:pPr>
      <w:hyperlink w:anchor="_Toc88833210" w:history="1">
        <w:r>
          <w:rPr>
            <w:rStyle w:val="af1"/>
          </w:rPr>
          <w:t>2.119 CVX_YPLY</w:t>
        </w:r>
        <w:r>
          <w:rPr>
            <w:rStyle w:val="af1"/>
          </w:rPr>
          <w:t>：药品来源代码</w:t>
        </w:r>
        <w:r>
          <w:tab/>
        </w:r>
        <w:r>
          <w:fldChar w:fldCharType="begin"/>
        </w:r>
        <w:r>
          <w:instrText xml:space="preserve"> PAGEREF _Toc88833210 \h </w:instrText>
        </w:r>
        <w:r>
          <w:fldChar w:fldCharType="separate"/>
        </w:r>
        <w:r>
          <w:t>94</w:t>
        </w:r>
        <w:r>
          <w:fldChar w:fldCharType="end"/>
        </w:r>
      </w:hyperlink>
    </w:p>
    <w:p w14:paraId="19B4DB91" w14:textId="77777777" w:rsidR="006D224E" w:rsidRDefault="004E0038">
      <w:pPr>
        <w:pStyle w:val="TOC2"/>
        <w:tabs>
          <w:tab w:val="right" w:leader="dot" w:pos="8296"/>
        </w:tabs>
        <w:rPr>
          <w:rFonts w:ascii="DengXian" w:eastAsia="DengXian" w:hAnsi="DengXian" w:cs="Times New Roman"/>
          <w:smallCaps w:val="0"/>
        </w:rPr>
      </w:pPr>
      <w:hyperlink w:anchor="_Toc88833211" w:history="1">
        <w:r>
          <w:rPr>
            <w:rStyle w:val="af1"/>
          </w:rPr>
          <w:t>2.120 CVX_SSLX</w:t>
        </w:r>
        <w:r>
          <w:rPr>
            <w:rStyle w:val="af1"/>
          </w:rPr>
          <w:t>：手术类型代码</w:t>
        </w:r>
        <w:r>
          <w:tab/>
        </w:r>
        <w:r>
          <w:fldChar w:fldCharType="begin"/>
        </w:r>
        <w:r>
          <w:instrText xml:space="preserve"> PAGEREF _Toc88833211 \h </w:instrText>
        </w:r>
        <w:r>
          <w:fldChar w:fldCharType="separate"/>
        </w:r>
        <w:r>
          <w:t>95</w:t>
        </w:r>
        <w:r>
          <w:fldChar w:fldCharType="end"/>
        </w:r>
      </w:hyperlink>
    </w:p>
    <w:p w14:paraId="4A580039" w14:textId="77777777" w:rsidR="006D224E" w:rsidRDefault="004E0038">
      <w:pPr>
        <w:pStyle w:val="TOC2"/>
        <w:tabs>
          <w:tab w:val="right" w:leader="dot" w:pos="8296"/>
        </w:tabs>
        <w:rPr>
          <w:rFonts w:ascii="DengXian" w:eastAsia="DengXian" w:hAnsi="DengXian" w:cs="Times New Roman"/>
          <w:smallCaps w:val="0"/>
        </w:rPr>
      </w:pPr>
      <w:hyperlink w:anchor="_Toc88833212" w:history="1">
        <w:r>
          <w:rPr>
            <w:rStyle w:val="af1"/>
          </w:rPr>
          <w:t>2.121 ICD10</w:t>
        </w:r>
        <w:r>
          <w:rPr>
            <w:rStyle w:val="af1"/>
          </w:rPr>
          <w:t>：疾病分类与代码国家标准</w:t>
        </w:r>
        <w:r>
          <w:tab/>
        </w:r>
        <w:r>
          <w:fldChar w:fldCharType="begin"/>
        </w:r>
        <w:r>
          <w:instrText xml:space="preserve"> PAGEREF _Toc88833212 \h </w:instrText>
        </w:r>
        <w:r>
          <w:fldChar w:fldCharType="separate"/>
        </w:r>
        <w:r>
          <w:t>95</w:t>
        </w:r>
        <w:r>
          <w:fldChar w:fldCharType="end"/>
        </w:r>
      </w:hyperlink>
    </w:p>
    <w:p w14:paraId="2D0D6D8A" w14:textId="77777777" w:rsidR="006D224E" w:rsidRDefault="004E0038">
      <w:pPr>
        <w:pStyle w:val="TOC2"/>
        <w:tabs>
          <w:tab w:val="right" w:leader="dot" w:pos="8296"/>
        </w:tabs>
        <w:rPr>
          <w:rFonts w:ascii="DengXian" w:eastAsia="DengXian" w:hAnsi="DengXian" w:cs="Times New Roman"/>
          <w:smallCaps w:val="0"/>
        </w:rPr>
      </w:pPr>
      <w:hyperlink w:anchor="_Toc88833213" w:history="1">
        <w:r>
          <w:rPr>
            <w:rStyle w:val="af1"/>
          </w:rPr>
          <w:t>2.122 ICD9_CM3</w:t>
        </w:r>
        <w:r>
          <w:rPr>
            <w:rStyle w:val="af1"/>
          </w:rPr>
          <w:t>：手术操作分类与代码</w:t>
        </w:r>
        <w:r>
          <w:tab/>
        </w:r>
        <w:r>
          <w:fldChar w:fldCharType="begin"/>
        </w:r>
        <w:r>
          <w:instrText xml:space="preserve"> PAGEREF _Toc88833213 \h </w:instrText>
        </w:r>
        <w:r>
          <w:fldChar w:fldCharType="separate"/>
        </w:r>
        <w:r>
          <w:t>95</w:t>
        </w:r>
        <w:r>
          <w:fldChar w:fldCharType="end"/>
        </w:r>
      </w:hyperlink>
    </w:p>
    <w:p w14:paraId="77301102" w14:textId="77777777" w:rsidR="006D224E" w:rsidRDefault="004E0038">
      <w:pPr>
        <w:pStyle w:val="TOC2"/>
        <w:tabs>
          <w:tab w:val="right" w:leader="dot" w:pos="8296"/>
        </w:tabs>
        <w:rPr>
          <w:rFonts w:ascii="DengXian" w:eastAsia="DengXian" w:hAnsi="DengXian" w:cs="Times New Roman"/>
          <w:smallCaps w:val="0"/>
        </w:rPr>
      </w:pPr>
      <w:hyperlink w:anchor="_Toc88833214" w:history="1">
        <w:r>
          <w:rPr>
            <w:rStyle w:val="af1"/>
          </w:rPr>
          <w:t xml:space="preserve">2.123 </w:t>
        </w:r>
        <w:r>
          <w:rPr>
            <w:rStyle w:val="af1"/>
            <w:caps/>
          </w:rPr>
          <w:t>CVX_Drugbasicdatabase</w:t>
        </w:r>
        <w:r>
          <w:rPr>
            <w:rStyle w:val="af1"/>
            <w:caps/>
          </w:rPr>
          <w:t>：国家药品基本</w:t>
        </w:r>
        <w:r>
          <w:rPr>
            <w:rStyle w:val="af1"/>
          </w:rPr>
          <w:t>数据库</w:t>
        </w:r>
        <w:r>
          <w:tab/>
        </w:r>
        <w:r>
          <w:fldChar w:fldCharType="begin"/>
        </w:r>
        <w:r>
          <w:instrText xml:space="preserve"> PAGEREF _Toc88833214 \h </w:instrText>
        </w:r>
        <w:r>
          <w:fldChar w:fldCharType="separate"/>
        </w:r>
        <w:r>
          <w:t>95</w:t>
        </w:r>
        <w:r>
          <w:fldChar w:fldCharType="end"/>
        </w:r>
      </w:hyperlink>
    </w:p>
    <w:p w14:paraId="0A097DAE" w14:textId="77777777" w:rsidR="006D224E" w:rsidRDefault="004E0038">
      <w:r>
        <w:rPr>
          <w:bCs/>
          <w:lang w:val="zh-CN"/>
        </w:rPr>
        <w:lastRenderedPageBreak/>
        <w:fldChar w:fldCharType="end"/>
      </w:r>
    </w:p>
    <w:p w14:paraId="29272ABE" w14:textId="77777777" w:rsidR="006D224E" w:rsidRDefault="004E0038">
      <w:pPr>
        <w:adjustRightInd w:val="0"/>
        <w:snapToGrid w:val="0"/>
        <w:rPr>
          <w:rFonts w:eastAsia="DengXian" w:cs="STSongStd-Light"/>
          <w:b/>
          <w:color w:val="000000"/>
          <w:sz w:val="20"/>
          <w:szCs w:val="20"/>
        </w:rPr>
      </w:pPr>
      <w:r>
        <w:rPr>
          <w:rFonts w:eastAsia="DengXian" w:cs="STSongStd-Light"/>
          <w:b/>
          <w:color w:val="000000"/>
          <w:sz w:val="20"/>
          <w:szCs w:val="20"/>
        </w:rPr>
        <w:br w:type="page"/>
      </w:r>
    </w:p>
    <w:p w14:paraId="5E9F8D25" w14:textId="77777777" w:rsidR="006D224E" w:rsidRDefault="004E0038">
      <w:pPr>
        <w:pStyle w:val="1"/>
        <w:spacing w:line="360" w:lineRule="auto"/>
      </w:pPr>
      <w:bookmarkStart w:id="2" w:name="_Toc88833086"/>
      <w:r>
        <w:rPr>
          <w:rFonts w:hint="eastAsia"/>
        </w:rPr>
        <w:lastRenderedPageBreak/>
        <w:t>前言</w:t>
      </w:r>
      <w:bookmarkEnd w:id="2"/>
    </w:p>
    <w:p w14:paraId="29F6A147" w14:textId="77777777" w:rsidR="006D224E" w:rsidRDefault="004E0038">
      <w:pPr>
        <w:pStyle w:val="2"/>
        <w:spacing w:line="360" w:lineRule="auto"/>
      </w:pPr>
      <w:bookmarkStart w:id="3" w:name="_Toc29110"/>
      <w:bookmarkStart w:id="4" w:name="_Toc88833087"/>
      <w:r>
        <w:rPr>
          <w:rFonts w:hint="eastAsia"/>
        </w:rPr>
        <w:t>编写目的</w:t>
      </w:r>
      <w:bookmarkEnd w:id="3"/>
      <w:bookmarkEnd w:id="4"/>
    </w:p>
    <w:p w14:paraId="7595FCA7" w14:textId="77777777" w:rsidR="006D224E" w:rsidRDefault="004E0038">
      <w:pPr>
        <w:spacing w:line="360" w:lineRule="auto"/>
        <w:ind w:firstLine="420"/>
      </w:pPr>
      <w:r>
        <w:rPr>
          <w:rFonts w:hint="eastAsia"/>
        </w:rPr>
        <w:t>结合卫生部卫生信息化试点项目目标和要求以及浙江省卫生信息化“十三五”规划，搭建浙江省人口健康信息平台的基础架构和基本功能；完成卫生信息标准框架建立；依托卫生信息平台建设，实现医疗卫生机构互联互通，支撑广泛的健康档案、临床诊疗和公共卫生服务相关信息的共享和业务协同。实现区域平台的开放运营，从而促进医疗信息化的发展。</w:t>
      </w:r>
    </w:p>
    <w:p w14:paraId="160A8709" w14:textId="77777777" w:rsidR="006D224E" w:rsidRDefault="004E0038">
      <w:pPr>
        <w:pStyle w:val="Default"/>
        <w:spacing w:line="360" w:lineRule="auto"/>
        <w:ind w:firstLineChars="200" w:firstLine="420"/>
        <w:rPr>
          <w:rFonts w:ascii="Times New Roman" w:eastAsia="Arial Unicode MS" w:hAnsi="Times New Roman" w:cs="Times New Roman"/>
          <w:color w:val="auto"/>
          <w:kern w:val="2"/>
          <w:sz w:val="21"/>
        </w:rPr>
      </w:pPr>
      <w:r>
        <w:rPr>
          <w:rFonts w:ascii="Times New Roman" w:eastAsia="Arial Unicode MS" w:hAnsi="Times New Roman" w:cs="Times New Roman" w:hint="eastAsia"/>
          <w:color w:val="auto"/>
          <w:kern w:val="2"/>
          <w:sz w:val="21"/>
        </w:rPr>
        <w:t>本规范以医院信息采集为目标，帮助各接入医疗机构和软件开发商了解和掌握该接口定义的规范和接口的使用方法。</w:t>
      </w:r>
    </w:p>
    <w:p w14:paraId="2CEB1B32" w14:textId="77777777" w:rsidR="006D224E" w:rsidRDefault="006D224E">
      <w:pPr>
        <w:pStyle w:val="Default"/>
        <w:spacing w:line="360" w:lineRule="auto"/>
        <w:ind w:firstLineChars="200" w:firstLine="420"/>
        <w:rPr>
          <w:rFonts w:ascii="Times New Roman" w:eastAsia="Arial Unicode MS" w:hAnsi="Times New Roman" w:cs="Times New Roman"/>
          <w:color w:val="auto"/>
          <w:kern w:val="2"/>
          <w:sz w:val="21"/>
        </w:rPr>
      </w:pPr>
    </w:p>
    <w:p w14:paraId="527F061C" w14:textId="77777777" w:rsidR="006D224E" w:rsidRDefault="004E0038">
      <w:pPr>
        <w:pStyle w:val="2"/>
        <w:spacing w:line="360" w:lineRule="auto"/>
      </w:pPr>
      <w:bookmarkStart w:id="5" w:name="_Toc11526"/>
      <w:bookmarkStart w:id="6" w:name="_Toc88833088"/>
      <w:r>
        <w:rPr>
          <w:rFonts w:hint="eastAsia"/>
        </w:rPr>
        <w:t>术语和定义</w:t>
      </w:r>
      <w:bookmarkEnd w:id="5"/>
      <w:bookmarkEnd w:id="6"/>
    </w:p>
    <w:p w14:paraId="6E1A3BCF" w14:textId="77777777" w:rsidR="006D224E" w:rsidRDefault="004E0038">
      <w:r>
        <w:rPr>
          <w:rFonts w:hint="eastAsia"/>
        </w:rPr>
        <w:t>无</w:t>
      </w:r>
    </w:p>
    <w:p w14:paraId="7F7553A8" w14:textId="77777777" w:rsidR="006D224E" w:rsidRDefault="004E0038">
      <w:pPr>
        <w:pStyle w:val="2"/>
        <w:spacing w:line="360" w:lineRule="auto"/>
      </w:pPr>
      <w:bookmarkStart w:id="7" w:name="_Toc88833089"/>
      <w:bookmarkStart w:id="8" w:name="_Toc14601"/>
      <w:r>
        <w:rPr>
          <w:rFonts w:hint="eastAsia"/>
        </w:rPr>
        <w:t>参考标准</w:t>
      </w:r>
      <w:bookmarkEnd w:id="7"/>
      <w:bookmarkEnd w:id="8"/>
    </w:p>
    <w:p w14:paraId="53173DC1" w14:textId="77777777" w:rsidR="006D224E" w:rsidRDefault="004E0038">
      <w:pPr>
        <w:pStyle w:val="Default"/>
        <w:spacing w:line="360" w:lineRule="auto"/>
        <w:ind w:firstLineChars="200" w:firstLine="420"/>
        <w:rPr>
          <w:rFonts w:ascii="Times New Roman" w:eastAsia="Arial Unicode MS" w:hAnsi="Times New Roman" w:cs="Times New Roman"/>
          <w:color w:val="auto"/>
          <w:kern w:val="2"/>
          <w:sz w:val="21"/>
        </w:rPr>
      </w:pPr>
      <w:r>
        <w:rPr>
          <w:rFonts w:ascii="Times New Roman" w:eastAsia="Arial Unicode MS" w:hAnsi="Times New Roman" w:cs="Times New Roman" w:hint="eastAsia"/>
          <w:color w:val="auto"/>
          <w:kern w:val="2"/>
          <w:sz w:val="21"/>
        </w:rPr>
        <w:t>卫生部《卫生信息数据元目录》（</w:t>
      </w:r>
      <w:r>
        <w:rPr>
          <w:rFonts w:ascii="Times New Roman" w:eastAsia="Arial Unicode MS" w:hAnsi="Times New Roman" w:cs="Times New Roman"/>
          <w:color w:val="auto"/>
          <w:kern w:val="2"/>
          <w:sz w:val="21"/>
        </w:rPr>
        <w:t>WS 363.1-2011</w:t>
      </w:r>
      <w:r>
        <w:rPr>
          <w:rFonts w:ascii="Times New Roman" w:eastAsia="Arial Unicode MS" w:hAnsi="Times New Roman" w:cs="Times New Roman" w:hint="eastAsia"/>
          <w:color w:val="auto"/>
          <w:kern w:val="2"/>
          <w:sz w:val="21"/>
        </w:rPr>
        <w:t>）</w:t>
      </w:r>
    </w:p>
    <w:p w14:paraId="3DA8FA58" w14:textId="77777777" w:rsidR="006D224E" w:rsidRDefault="004E0038">
      <w:pPr>
        <w:pStyle w:val="Default"/>
        <w:spacing w:line="360" w:lineRule="auto"/>
        <w:ind w:firstLineChars="200" w:firstLine="420"/>
        <w:rPr>
          <w:rFonts w:ascii="Times New Roman" w:eastAsia="Arial Unicode MS" w:hAnsi="Times New Roman" w:cs="Times New Roman"/>
          <w:color w:val="auto"/>
          <w:kern w:val="2"/>
          <w:sz w:val="21"/>
        </w:rPr>
      </w:pPr>
      <w:r>
        <w:rPr>
          <w:rFonts w:ascii="Times New Roman" w:eastAsia="Arial Unicode MS" w:hAnsi="Times New Roman" w:cs="Times New Roman" w:hint="eastAsia"/>
          <w:color w:val="auto"/>
          <w:kern w:val="2"/>
          <w:sz w:val="21"/>
        </w:rPr>
        <w:t>卫生</w:t>
      </w:r>
      <w:r>
        <w:rPr>
          <w:rFonts w:ascii="Times New Roman" w:eastAsia="Arial Unicode MS" w:hAnsi="Times New Roman" w:cs="Times New Roman" w:hint="eastAsia"/>
          <w:color w:val="auto"/>
          <w:kern w:val="2"/>
          <w:sz w:val="21"/>
        </w:rPr>
        <w:t>部《卫生信息数据元值域代码》（</w:t>
      </w:r>
      <w:r>
        <w:rPr>
          <w:rFonts w:ascii="Times New Roman" w:eastAsia="Arial Unicode MS" w:hAnsi="Times New Roman" w:cs="Times New Roman" w:hint="eastAsia"/>
          <w:color w:val="auto"/>
          <w:kern w:val="2"/>
          <w:sz w:val="21"/>
        </w:rPr>
        <w:t>WS 364.1-2011</w:t>
      </w:r>
      <w:r>
        <w:rPr>
          <w:rFonts w:ascii="Times New Roman" w:eastAsia="Arial Unicode MS" w:hAnsi="Times New Roman" w:cs="Times New Roman" w:hint="eastAsia"/>
          <w:color w:val="auto"/>
          <w:kern w:val="2"/>
          <w:sz w:val="21"/>
        </w:rPr>
        <w:t>）</w:t>
      </w:r>
    </w:p>
    <w:p w14:paraId="1698C4A8" w14:textId="77777777" w:rsidR="006D224E" w:rsidRDefault="004E0038">
      <w:pPr>
        <w:pStyle w:val="Default"/>
        <w:spacing w:line="360" w:lineRule="auto"/>
        <w:ind w:firstLineChars="200" w:firstLine="420"/>
        <w:rPr>
          <w:rFonts w:ascii="Times New Roman" w:eastAsia="Arial Unicode MS" w:hAnsi="Times New Roman" w:cs="Times New Roman"/>
          <w:color w:val="auto"/>
          <w:kern w:val="2"/>
          <w:sz w:val="21"/>
        </w:rPr>
      </w:pPr>
      <w:r>
        <w:rPr>
          <w:rFonts w:ascii="Times New Roman" w:eastAsia="Arial Unicode MS" w:hAnsi="Times New Roman" w:cs="Times New Roman" w:hint="eastAsia"/>
          <w:color w:val="auto"/>
          <w:kern w:val="2"/>
          <w:sz w:val="21"/>
        </w:rPr>
        <w:t>卫生部《卫生信息共享文档规范》（征求意见稿）</w:t>
      </w:r>
    </w:p>
    <w:p w14:paraId="7DBD2DD4" w14:textId="77777777" w:rsidR="006D224E" w:rsidRDefault="004E0038">
      <w:pPr>
        <w:pStyle w:val="Default"/>
        <w:spacing w:line="360" w:lineRule="auto"/>
        <w:ind w:firstLineChars="200" w:firstLine="420"/>
        <w:rPr>
          <w:rFonts w:ascii="Times New Roman" w:eastAsia="Arial Unicode MS" w:hAnsi="Times New Roman" w:cs="Times New Roman"/>
          <w:color w:val="auto"/>
          <w:kern w:val="2"/>
          <w:sz w:val="21"/>
        </w:rPr>
      </w:pPr>
      <w:r>
        <w:rPr>
          <w:rFonts w:ascii="Times New Roman" w:eastAsia="Arial Unicode MS" w:hAnsi="Times New Roman" w:cs="Times New Roman" w:hint="eastAsia"/>
          <w:color w:val="auto"/>
          <w:kern w:val="2"/>
          <w:sz w:val="21"/>
        </w:rPr>
        <w:t>浙江省卫生厅《卫生数据共享访问接口技术规范第</w:t>
      </w:r>
      <w:r>
        <w:rPr>
          <w:rFonts w:ascii="Times New Roman" w:eastAsia="Arial Unicode MS" w:hAnsi="Times New Roman" w:cs="Times New Roman" w:hint="eastAsia"/>
          <w:color w:val="auto"/>
          <w:kern w:val="2"/>
          <w:sz w:val="21"/>
        </w:rPr>
        <w:t>1</w:t>
      </w:r>
      <w:r>
        <w:rPr>
          <w:rFonts w:ascii="Times New Roman" w:eastAsia="Arial Unicode MS" w:hAnsi="Times New Roman" w:cs="Times New Roman" w:hint="eastAsia"/>
          <w:color w:val="auto"/>
          <w:kern w:val="2"/>
          <w:sz w:val="21"/>
        </w:rPr>
        <w:t>部分：电子病历数据传输》</w:t>
      </w:r>
    </w:p>
    <w:p w14:paraId="5D94252F" w14:textId="77777777" w:rsidR="006D224E" w:rsidRDefault="004E0038">
      <w:pPr>
        <w:pStyle w:val="Default"/>
        <w:spacing w:line="360" w:lineRule="auto"/>
        <w:ind w:firstLineChars="200" w:firstLine="420"/>
        <w:rPr>
          <w:rFonts w:ascii="Times New Roman" w:eastAsia="Arial Unicode MS" w:hAnsi="Times New Roman" w:cs="Times New Roman"/>
          <w:color w:val="auto"/>
          <w:kern w:val="2"/>
          <w:sz w:val="21"/>
        </w:rPr>
      </w:pPr>
      <w:r>
        <w:rPr>
          <w:rFonts w:ascii="Times New Roman" w:eastAsia="Arial Unicode MS" w:hAnsi="Times New Roman" w:cs="Times New Roman" w:hint="eastAsia"/>
          <w:color w:val="auto"/>
          <w:kern w:val="2"/>
          <w:sz w:val="21"/>
        </w:rPr>
        <w:t>浙江省卫生厅《卫生数据共享访问接口技术规范第</w:t>
      </w:r>
      <w:r>
        <w:rPr>
          <w:rFonts w:ascii="Times New Roman" w:eastAsia="Arial Unicode MS" w:hAnsi="Times New Roman" w:cs="Times New Roman" w:hint="eastAsia"/>
          <w:color w:val="auto"/>
          <w:kern w:val="2"/>
          <w:sz w:val="21"/>
        </w:rPr>
        <w:t>2</w:t>
      </w:r>
      <w:r>
        <w:rPr>
          <w:rFonts w:ascii="Times New Roman" w:eastAsia="Arial Unicode MS" w:hAnsi="Times New Roman" w:cs="Times New Roman" w:hint="eastAsia"/>
          <w:color w:val="auto"/>
          <w:kern w:val="2"/>
          <w:sz w:val="21"/>
        </w:rPr>
        <w:t>部分：电子健康档案数据传输》</w:t>
      </w:r>
    </w:p>
    <w:p w14:paraId="17636FFE" w14:textId="77777777" w:rsidR="006D224E" w:rsidRDefault="004E0038">
      <w:pPr>
        <w:pStyle w:val="Default"/>
        <w:spacing w:line="360" w:lineRule="auto"/>
        <w:ind w:firstLineChars="200" w:firstLine="420"/>
        <w:rPr>
          <w:rFonts w:ascii="Times New Roman" w:eastAsia="Arial Unicode MS" w:hAnsi="Times New Roman" w:cs="Times New Roman"/>
          <w:color w:val="auto"/>
          <w:kern w:val="2"/>
          <w:sz w:val="21"/>
        </w:rPr>
      </w:pPr>
      <w:r>
        <w:rPr>
          <w:rFonts w:ascii="Times New Roman" w:eastAsia="Arial Unicode MS" w:hAnsi="Times New Roman" w:cs="Times New Roman" w:hint="eastAsia"/>
          <w:color w:val="auto"/>
          <w:kern w:val="2"/>
          <w:sz w:val="21"/>
        </w:rPr>
        <w:t>《杭州市卫生信息平台医院信息交换接口规范</w:t>
      </w:r>
      <w:r>
        <w:rPr>
          <w:rFonts w:ascii="Times New Roman" w:eastAsia="Arial Unicode MS" w:hAnsi="Times New Roman" w:cs="Times New Roman" w:hint="eastAsia"/>
          <w:color w:val="auto"/>
          <w:kern w:val="2"/>
          <w:sz w:val="21"/>
        </w:rPr>
        <w:t>-V2.04</w:t>
      </w:r>
      <w:r>
        <w:rPr>
          <w:rFonts w:ascii="Times New Roman" w:eastAsia="Arial Unicode MS" w:hAnsi="Times New Roman" w:cs="Times New Roman" w:hint="eastAsia"/>
          <w:color w:val="auto"/>
          <w:kern w:val="2"/>
          <w:sz w:val="21"/>
        </w:rPr>
        <w:t>》</w:t>
      </w:r>
    </w:p>
    <w:p w14:paraId="5CCC16AC" w14:textId="77777777" w:rsidR="006D224E" w:rsidRDefault="006D224E">
      <w:pPr>
        <w:pStyle w:val="Default"/>
        <w:spacing w:line="360" w:lineRule="auto"/>
        <w:ind w:firstLineChars="200" w:firstLine="480"/>
        <w:rPr>
          <w:rFonts w:eastAsia="Arial Unicode MS"/>
        </w:rPr>
      </w:pPr>
    </w:p>
    <w:p w14:paraId="1C8EB58E" w14:textId="77777777" w:rsidR="006D224E" w:rsidRDefault="006D224E">
      <w:pPr>
        <w:pStyle w:val="Default"/>
        <w:spacing w:line="360" w:lineRule="auto"/>
        <w:ind w:firstLineChars="200" w:firstLine="480"/>
        <w:rPr>
          <w:rFonts w:eastAsia="Arial Unicode MS"/>
        </w:rPr>
      </w:pPr>
    </w:p>
    <w:p w14:paraId="29D7BFBC" w14:textId="77777777" w:rsidR="006D224E" w:rsidRDefault="006D224E">
      <w:pPr>
        <w:pStyle w:val="Default"/>
        <w:spacing w:line="360" w:lineRule="auto"/>
        <w:ind w:firstLineChars="200" w:firstLine="480"/>
        <w:rPr>
          <w:rFonts w:eastAsia="Arial Unicode MS"/>
        </w:rPr>
      </w:pPr>
    </w:p>
    <w:p w14:paraId="54E35D25" w14:textId="77777777" w:rsidR="006D224E" w:rsidRDefault="006D224E">
      <w:pPr>
        <w:pStyle w:val="Default"/>
        <w:spacing w:line="360" w:lineRule="auto"/>
        <w:ind w:firstLineChars="200" w:firstLine="480"/>
        <w:rPr>
          <w:rFonts w:eastAsia="Arial Unicode MS"/>
        </w:rPr>
      </w:pPr>
    </w:p>
    <w:p w14:paraId="31794A14" w14:textId="77777777" w:rsidR="006D224E" w:rsidRDefault="006D224E">
      <w:pPr>
        <w:pStyle w:val="Default"/>
        <w:spacing w:line="360" w:lineRule="auto"/>
        <w:ind w:firstLineChars="200" w:firstLine="480"/>
        <w:rPr>
          <w:rFonts w:eastAsia="Arial Unicode MS"/>
        </w:rPr>
      </w:pPr>
    </w:p>
    <w:p w14:paraId="151BC1DA" w14:textId="77777777" w:rsidR="006D224E" w:rsidRDefault="004E0038">
      <w:pPr>
        <w:pStyle w:val="1"/>
        <w:spacing w:line="360" w:lineRule="auto"/>
      </w:pPr>
      <w:bookmarkStart w:id="9" w:name="_Toc88833090"/>
      <w:r>
        <w:rPr>
          <w:rFonts w:hint="eastAsia"/>
        </w:rPr>
        <w:t>数据集涉及字典</w:t>
      </w:r>
      <w:bookmarkEnd w:id="9"/>
    </w:p>
    <w:p w14:paraId="64E880D7" w14:textId="77777777" w:rsidR="006D224E" w:rsidRDefault="004E0038">
      <w:pPr>
        <w:pStyle w:val="2"/>
      </w:pPr>
      <w:bookmarkStart w:id="10" w:name="OLE_LINK1"/>
      <w:bookmarkStart w:id="11" w:name="OLE_LINK2"/>
      <w:bookmarkStart w:id="12" w:name="_Toc88833091"/>
      <w:r>
        <w:t>GB_T15657_</w:t>
      </w:r>
      <w:bookmarkEnd w:id="10"/>
      <w:bookmarkEnd w:id="11"/>
      <w:r>
        <w:t>2021</w:t>
      </w:r>
      <w:r>
        <w:rPr>
          <w:rFonts w:hint="eastAsia"/>
        </w:rPr>
        <w:t>：中医病证分类与代码</w:t>
      </w:r>
      <w:bookmarkEnd w:id="12"/>
    </w:p>
    <w:p w14:paraId="46A39E3C" w14:textId="77777777" w:rsidR="006D224E" w:rsidRDefault="004E0038">
      <w:pPr>
        <w:rPr>
          <w:rFonts w:ascii="宋体" w:hAnsi="宋体"/>
        </w:rPr>
      </w:pPr>
      <w:r>
        <w:rPr>
          <w:rFonts w:ascii="宋体" w:hAnsi="宋体" w:hint="eastAsia"/>
        </w:rPr>
        <w:t>注释：见</w:t>
      </w:r>
      <w:r>
        <w:rPr>
          <w:rFonts w:ascii="宋体" w:hAnsi="宋体"/>
        </w:rPr>
        <w:t>《中医病证分类与代码》（修订版）</w:t>
      </w:r>
      <w:r>
        <w:rPr>
          <w:rFonts w:ascii="宋体" w:hAnsi="宋体" w:hint="eastAsia"/>
        </w:rPr>
        <w:t>，代替</w:t>
      </w:r>
      <w:r>
        <w:rPr>
          <w:rFonts w:ascii="宋体" w:hAnsi="宋体" w:hint="eastAsia"/>
        </w:rPr>
        <w:t xml:space="preserve">GB/T </w:t>
      </w:r>
      <w:r>
        <w:rPr>
          <w:rFonts w:ascii="宋体" w:hAnsi="宋体" w:hint="eastAsia"/>
        </w:rPr>
        <w:t>15657-1995</w:t>
      </w:r>
      <w:r>
        <w:rPr>
          <w:rFonts w:ascii="宋体" w:hAnsi="宋体" w:hint="eastAsia"/>
        </w:rPr>
        <w:t>《中医病证分类与代码》</w:t>
      </w:r>
    </w:p>
    <w:p w14:paraId="0DFA2D61" w14:textId="77777777" w:rsidR="006D224E" w:rsidRDefault="004E0038">
      <w:pPr>
        <w:pStyle w:val="2"/>
      </w:pPr>
      <w:bookmarkStart w:id="13" w:name="OLE_LINK4"/>
      <w:bookmarkStart w:id="14" w:name="OLE_LINK3"/>
      <w:bookmarkStart w:id="15" w:name="_Toc88833092"/>
      <w:r>
        <w:t>GB_T16751_3</w:t>
      </w:r>
      <w:r>
        <w:rPr>
          <w:rFonts w:hint="eastAsia"/>
        </w:rPr>
        <w:t>_</w:t>
      </w:r>
      <w:bookmarkEnd w:id="13"/>
      <w:bookmarkEnd w:id="14"/>
      <w:r>
        <w:t>2021</w:t>
      </w:r>
      <w:r>
        <w:rPr>
          <w:rFonts w:hint="eastAsia"/>
        </w:rPr>
        <w:t>：治法代码</w:t>
      </w:r>
      <w:bookmarkEnd w:id="15"/>
    </w:p>
    <w:p w14:paraId="51ABA3F3" w14:textId="77777777" w:rsidR="006D224E" w:rsidRDefault="004E0038">
      <w:r>
        <w:rPr>
          <w:rFonts w:hint="eastAsia"/>
        </w:rPr>
        <w:t>注释：见</w:t>
      </w:r>
      <w:r>
        <w:t>《中医临床诊疗术语第</w:t>
      </w:r>
      <w:r>
        <w:t>3</w:t>
      </w:r>
      <w:r>
        <w:t>部分：治法》（修订版）</w:t>
      </w:r>
      <w:r>
        <w:rPr>
          <w:rFonts w:hint="eastAsia"/>
        </w:rPr>
        <w:t>，代替标准</w:t>
      </w:r>
      <w:r>
        <w:rPr>
          <w:rFonts w:hint="eastAsia"/>
        </w:rPr>
        <w:t>GB</w:t>
      </w:r>
      <w:r>
        <w:t>/T 16751.3-1997</w:t>
      </w:r>
      <w:r>
        <w:rPr>
          <w:rFonts w:hint="eastAsia"/>
        </w:rPr>
        <w:t>中医临床诊疗术语治法部分</w:t>
      </w:r>
    </w:p>
    <w:p w14:paraId="40BD8695" w14:textId="77777777" w:rsidR="006D224E" w:rsidRDefault="004E0038">
      <w:pPr>
        <w:pStyle w:val="2"/>
      </w:pPr>
      <w:bookmarkStart w:id="16" w:name="_Toc88833093"/>
      <w:r>
        <w:t>GB_T16835_</w:t>
      </w:r>
      <w:bookmarkStart w:id="17" w:name="OLE_LINK5"/>
      <w:bookmarkStart w:id="18" w:name="OLE_LINK6"/>
      <w:r>
        <w:t>1997</w:t>
      </w:r>
      <w:bookmarkEnd w:id="17"/>
      <w:bookmarkEnd w:id="18"/>
      <w:r>
        <w:rPr>
          <w:rFonts w:hint="eastAsia"/>
        </w:rPr>
        <w:t>：高等学校本科、专科专业名称代码</w:t>
      </w:r>
      <w:bookmarkEnd w:id="16"/>
    </w:p>
    <w:p w14:paraId="41E0CBC9" w14:textId="77777777" w:rsidR="006D224E" w:rsidRDefault="004E0038">
      <w:r>
        <w:rPr>
          <w:rFonts w:hint="eastAsia"/>
        </w:rPr>
        <w:t>注释：中华人民共和国国家标准</w:t>
      </w:r>
      <w:r>
        <w:t>GB/T 16835-1997</w:t>
      </w:r>
      <w:r>
        <w:rPr>
          <w:rFonts w:hint="eastAsia"/>
        </w:rPr>
        <w:t>高等学校本科、专科专业名称代码</w:t>
      </w:r>
    </w:p>
    <w:tbl>
      <w:tblPr>
        <w:tblW w:w="0" w:type="auto"/>
        <w:tblInd w:w="94" w:type="dxa"/>
        <w:tblLayout w:type="fixed"/>
        <w:tblLook w:val="04A0" w:firstRow="1" w:lastRow="0" w:firstColumn="1" w:lastColumn="0" w:noHBand="0" w:noVBand="1"/>
      </w:tblPr>
      <w:tblGrid>
        <w:gridCol w:w="2708"/>
        <w:gridCol w:w="2835"/>
        <w:gridCol w:w="2580"/>
      </w:tblGrid>
      <w:tr w:rsidR="006D224E" w14:paraId="04B2F478" w14:textId="77777777">
        <w:trPr>
          <w:trHeight w:val="270"/>
        </w:trPr>
        <w:tc>
          <w:tcPr>
            <w:tcW w:w="2708" w:type="dxa"/>
            <w:tcBorders>
              <w:top w:val="single" w:sz="4" w:space="0" w:color="auto"/>
              <w:left w:val="single" w:sz="4" w:space="0" w:color="auto"/>
              <w:bottom w:val="single" w:sz="4" w:space="0" w:color="auto"/>
              <w:right w:val="single" w:sz="4" w:space="0" w:color="auto"/>
            </w:tcBorders>
            <w:shd w:val="clear" w:color="000000" w:fill="FFFFFF"/>
            <w:vAlign w:val="center"/>
          </w:tcPr>
          <w:p w14:paraId="67F6A6B3" w14:textId="77777777" w:rsidR="006D224E" w:rsidRDefault="004E0038">
            <w:pPr>
              <w:jc w:val="center"/>
              <w:rPr>
                <w:rFonts w:ascii="STSongStd-Light" w:cs="STSongStd-Light"/>
                <w:b/>
                <w:bCs/>
                <w:color w:val="000000"/>
                <w:szCs w:val="21"/>
              </w:rPr>
            </w:pPr>
            <w:r>
              <w:rPr>
                <w:rFonts w:ascii="STSongStd-Light" w:hAnsi="STSongStd-Light" w:cs="STSongStd-Light" w:hint="eastAsia"/>
                <w:b/>
                <w:bCs/>
                <w:color w:val="000000"/>
                <w:szCs w:val="21"/>
              </w:rPr>
              <w:t>代码</w:t>
            </w:r>
          </w:p>
        </w:tc>
        <w:tc>
          <w:tcPr>
            <w:tcW w:w="2835" w:type="dxa"/>
            <w:tcBorders>
              <w:top w:val="single" w:sz="4" w:space="0" w:color="auto"/>
              <w:left w:val="nil"/>
              <w:bottom w:val="single" w:sz="4" w:space="0" w:color="auto"/>
              <w:right w:val="single" w:sz="4" w:space="0" w:color="auto"/>
            </w:tcBorders>
            <w:shd w:val="clear" w:color="000000" w:fill="FFFFFF"/>
            <w:vAlign w:val="center"/>
          </w:tcPr>
          <w:p w14:paraId="7C660235" w14:textId="77777777" w:rsidR="006D224E" w:rsidRDefault="004E0038">
            <w:pPr>
              <w:jc w:val="center"/>
              <w:rPr>
                <w:rFonts w:ascii="STSongStd-Light" w:cs="STSongStd-Light"/>
                <w:b/>
                <w:bCs/>
                <w:color w:val="000000"/>
                <w:szCs w:val="21"/>
              </w:rPr>
            </w:pPr>
            <w:r>
              <w:rPr>
                <w:rFonts w:ascii="STSongStd-Light" w:hAnsi="STSongStd-Light" w:cs="STSongStd-Light" w:hint="eastAsia"/>
                <w:b/>
                <w:bCs/>
                <w:color w:val="000000"/>
                <w:szCs w:val="21"/>
              </w:rPr>
              <w:t>名称</w:t>
            </w:r>
          </w:p>
        </w:tc>
        <w:tc>
          <w:tcPr>
            <w:tcW w:w="2580" w:type="dxa"/>
            <w:tcBorders>
              <w:top w:val="single" w:sz="4" w:space="0" w:color="auto"/>
              <w:left w:val="nil"/>
              <w:bottom w:val="single" w:sz="4" w:space="0" w:color="auto"/>
              <w:right w:val="single" w:sz="4" w:space="0" w:color="auto"/>
            </w:tcBorders>
            <w:shd w:val="clear" w:color="000000" w:fill="FFFFFF"/>
            <w:vAlign w:val="center"/>
          </w:tcPr>
          <w:p w14:paraId="706F9BA5" w14:textId="77777777" w:rsidR="006D224E" w:rsidRDefault="004E0038">
            <w:pPr>
              <w:jc w:val="center"/>
              <w:rPr>
                <w:rFonts w:ascii="STSongStd-Light" w:cs="STSongStd-Light"/>
                <w:b/>
                <w:bCs/>
                <w:color w:val="000000"/>
                <w:szCs w:val="21"/>
              </w:rPr>
            </w:pPr>
            <w:r>
              <w:rPr>
                <w:rFonts w:ascii="STSongStd-Light" w:hAnsi="STSongStd-Light" w:cs="STSongStd-Light" w:hint="eastAsia"/>
                <w:b/>
                <w:bCs/>
                <w:color w:val="000000"/>
                <w:szCs w:val="21"/>
              </w:rPr>
              <w:t>备注</w:t>
            </w:r>
          </w:p>
        </w:tc>
      </w:tr>
      <w:tr w:rsidR="006D224E" w14:paraId="0C30C745" w14:textId="77777777">
        <w:trPr>
          <w:trHeight w:val="270"/>
        </w:trPr>
        <w:tc>
          <w:tcPr>
            <w:tcW w:w="2708" w:type="dxa"/>
            <w:tcBorders>
              <w:top w:val="nil"/>
              <w:left w:val="single" w:sz="4" w:space="0" w:color="auto"/>
              <w:bottom w:val="single" w:sz="4" w:space="0" w:color="auto"/>
              <w:right w:val="single" w:sz="4" w:space="0" w:color="auto"/>
            </w:tcBorders>
            <w:vAlign w:val="center"/>
          </w:tcPr>
          <w:p w14:paraId="605945E1"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01</w:t>
            </w:r>
          </w:p>
        </w:tc>
        <w:tc>
          <w:tcPr>
            <w:tcW w:w="2835" w:type="dxa"/>
            <w:tcBorders>
              <w:top w:val="nil"/>
              <w:left w:val="nil"/>
              <w:bottom w:val="single" w:sz="4" w:space="0" w:color="auto"/>
              <w:right w:val="single" w:sz="4" w:space="0" w:color="auto"/>
            </w:tcBorders>
            <w:vAlign w:val="center"/>
          </w:tcPr>
          <w:p w14:paraId="5BDAC1F9"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哲学</w:t>
            </w:r>
          </w:p>
        </w:tc>
        <w:tc>
          <w:tcPr>
            <w:tcW w:w="2580" w:type="dxa"/>
            <w:tcBorders>
              <w:top w:val="nil"/>
              <w:left w:val="nil"/>
              <w:bottom w:val="single" w:sz="4" w:space="0" w:color="auto"/>
              <w:right w:val="single" w:sz="4" w:space="0" w:color="auto"/>
            </w:tcBorders>
            <w:vAlign w:val="center"/>
          </w:tcPr>
          <w:p w14:paraId="7250433F"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221FA97E" w14:textId="77777777">
        <w:trPr>
          <w:trHeight w:val="270"/>
        </w:trPr>
        <w:tc>
          <w:tcPr>
            <w:tcW w:w="2708" w:type="dxa"/>
            <w:tcBorders>
              <w:top w:val="nil"/>
              <w:left w:val="single" w:sz="4" w:space="0" w:color="auto"/>
              <w:bottom w:val="single" w:sz="4" w:space="0" w:color="auto"/>
              <w:right w:val="single" w:sz="4" w:space="0" w:color="auto"/>
            </w:tcBorders>
            <w:vAlign w:val="center"/>
          </w:tcPr>
          <w:p w14:paraId="46594D73"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02</w:t>
            </w:r>
          </w:p>
        </w:tc>
        <w:tc>
          <w:tcPr>
            <w:tcW w:w="2835" w:type="dxa"/>
            <w:tcBorders>
              <w:top w:val="nil"/>
              <w:left w:val="nil"/>
              <w:bottom w:val="single" w:sz="4" w:space="0" w:color="auto"/>
              <w:right w:val="single" w:sz="4" w:space="0" w:color="auto"/>
            </w:tcBorders>
            <w:vAlign w:val="center"/>
          </w:tcPr>
          <w:p w14:paraId="6AFD1522"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经济学</w:t>
            </w:r>
          </w:p>
        </w:tc>
        <w:tc>
          <w:tcPr>
            <w:tcW w:w="2580" w:type="dxa"/>
            <w:tcBorders>
              <w:top w:val="nil"/>
              <w:left w:val="nil"/>
              <w:bottom w:val="single" w:sz="4" w:space="0" w:color="auto"/>
              <w:right w:val="single" w:sz="4" w:space="0" w:color="auto"/>
            </w:tcBorders>
            <w:vAlign w:val="center"/>
          </w:tcPr>
          <w:p w14:paraId="0A20A9D3"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152DFAA3" w14:textId="77777777">
        <w:trPr>
          <w:trHeight w:val="270"/>
        </w:trPr>
        <w:tc>
          <w:tcPr>
            <w:tcW w:w="2708" w:type="dxa"/>
            <w:tcBorders>
              <w:top w:val="nil"/>
              <w:left w:val="single" w:sz="4" w:space="0" w:color="auto"/>
              <w:bottom w:val="single" w:sz="4" w:space="0" w:color="auto"/>
              <w:right w:val="single" w:sz="4" w:space="0" w:color="auto"/>
            </w:tcBorders>
            <w:vAlign w:val="center"/>
          </w:tcPr>
          <w:p w14:paraId="33B61633"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03</w:t>
            </w:r>
          </w:p>
        </w:tc>
        <w:tc>
          <w:tcPr>
            <w:tcW w:w="2835" w:type="dxa"/>
            <w:tcBorders>
              <w:top w:val="nil"/>
              <w:left w:val="nil"/>
              <w:bottom w:val="single" w:sz="4" w:space="0" w:color="auto"/>
              <w:right w:val="single" w:sz="4" w:space="0" w:color="auto"/>
            </w:tcBorders>
            <w:vAlign w:val="center"/>
          </w:tcPr>
          <w:p w14:paraId="6B7E6AAE"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法学</w:t>
            </w:r>
          </w:p>
        </w:tc>
        <w:tc>
          <w:tcPr>
            <w:tcW w:w="2580" w:type="dxa"/>
            <w:tcBorders>
              <w:top w:val="nil"/>
              <w:left w:val="nil"/>
              <w:bottom w:val="single" w:sz="4" w:space="0" w:color="auto"/>
              <w:right w:val="single" w:sz="4" w:space="0" w:color="auto"/>
            </w:tcBorders>
            <w:vAlign w:val="center"/>
          </w:tcPr>
          <w:p w14:paraId="6BCF9257"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0E7C67EB" w14:textId="77777777">
        <w:trPr>
          <w:trHeight w:val="270"/>
        </w:trPr>
        <w:tc>
          <w:tcPr>
            <w:tcW w:w="2708" w:type="dxa"/>
            <w:tcBorders>
              <w:top w:val="nil"/>
              <w:left w:val="single" w:sz="4" w:space="0" w:color="auto"/>
              <w:bottom w:val="single" w:sz="4" w:space="0" w:color="auto"/>
              <w:right w:val="single" w:sz="4" w:space="0" w:color="auto"/>
            </w:tcBorders>
            <w:vAlign w:val="center"/>
          </w:tcPr>
          <w:p w14:paraId="1FF4E967"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04</w:t>
            </w:r>
          </w:p>
        </w:tc>
        <w:tc>
          <w:tcPr>
            <w:tcW w:w="2835" w:type="dxa"/>
            <w:tcBorders>
              <w:top w:val="nil"/>
              <w:left w:val="nil"/>
              <w:bottom w:val="single" w:sz="4" w:space="0" w:color="auto"/>
              <w:right w:val="single" w:sz="4" w:space="0" w:color="auto"/>
            </w:tcBorders>
            <w:vAlign w:val="center"/>
          </w:tcPr>
          <w:p w14:paraId="11AAD203"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教育学</w:t>
            </w:r>
          </w:p>
        </w:tc>
        <w:tc>
          <w:tcPr>
            <w:tcW w:w="2580" w:type="dxa"/>
            <w:tcBorders>
              <w:top w:val="nil"/>
              <w:left w:val="nil"/>
              <w:bottom w:val="single" w:sz="4" w:space="0" w:color="auto"/>
              <w:right w:val="single" w:sz="4" w:space="0" w:color="auto"/>
            </w:tcBorders>
            <w:vAlign w:val="center"/>
          </w:tcPr>
          <w:p w14:paraId="61477C67"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65D4F275" w14:textId="77777777">
        <w:trPr>
          <w:trHeight w:val="270"/>
        </w:trPr>
        <w:tc>
          <w:tcPr>
            <w:tcW w:w="2708" w:type="dxa"/>
            <w:tcBorders>
              <w:top w:val="nil"/>
              <w:left w:val="single" w:sz="4" w:space="0" w:color="auto"/>
              <w:bottom w:val="single" w:sz="4" w:space="0" w:color="auto"/>
              <w:right w:val="single" w:sz="4" w:space="0" w:color="auto"/>
            </w:tcBorders>
            <w:vAlign w:val="center"/>
          </w:tcPr>
          <w:p w14:paraId="55AB5672"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05</w:t>
            </w:r>
          </w:p>
        </w:tc>
        <w:tc>
          <w:tcPr>
            <w:tcW w:w="2835" w:type="dxa"/>
            <w:tcBorders>
              <w:top w:val="nil"/>
              <w:left w:val="nil"/>
              <w:bottom w:val="single" w:sz="4" w:space="0" w:color="auto"/>
              <w:right w:val="single" w:sz="4" w:space="0" w:color="auto"/>
            </w:tcBorders>
            <w:vAlign w:val="center"/>
          </w:tcPr>
          <w:p w14:paraId="29203679"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文学</w:t>
            </w:r>
          </w:p>
        </w:tc>
        <w:tc>
          <w:tcPr>
            <w:tcW w:w="2580" w:type="dxa"/>
            <w:tcBorders>
              <w:top w:val="nil"/>
              <w:left w:val="nil"/>
              <w:bottom w:val="single" w:sz="4" w:space="0" w:color="auto"/>
              <w:right w:val="single" w:sz="4" w:space="0" w:color="auto"/>
            </w:tcBorders>
            <w:vAlign w:val="center"/>
          </w:tcPr>
          <w:p w14:paraId="53D67861"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46799697" w14:textId="77777777">
        <w:trPr>
          <w:trHeight w:val="270"/>
        </w:trPr>
        <w:tc>
          <w:tcPr>
            <w:tcW w:w="2708" w:type="dxa"/>
            <w:tcBorders>
              <w:top w:val="nil"/>
              <w:left w:val="single" w:sz="4" w:space="0" w:color="auto"/>
              <w:bottom w:val="single" w:sz="4" w:space="0" w:color="auto"/>
              <w:right w:val="single" w:sz="4" w:space="0" w:color="auto"/>
            </w:tcBorders>
            <w:vAlign w:val="center"/>
          </w:tcPr>
          <w:p w14:paraId="35666ED0"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06</w:t>
            </w:r>
          </w:p>
        </w:tc>
        <w:tc>
          <w:tcPr>
            <w:tcW w:w="2835" w:type="dxa"/>
            <w:tcBorders>
              <w:top w:val="nil"/>
              <w:left w:val="nil"/>
              <w:bottom w:val="single" w:sz="4" w:space="0" w:color="auto"/>
              <w:right w:val="single" w:sz="4" w:space="0" w:color="auto"/>
            </w:tcBorders>
            <w:vAlign w:val="center"/>
          </w:tcPr>
          <w:p w14:paraId="35B5E227"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历史学</w:t>
            </w:r>
          </w:p>
        </w:tc>
        <w:tc>
          <w:tcPr>
            <w:tcW w:w="2580" w:type="dxa"/>
            <w:tcBorders>
              <w:top w:val="nil"/>
              <w:left w:val="nil"/>
              <w:bottom w:val="single" w:sz="4" w:space="0" w:color="auto"/>
              <w:right w:val="single" w:sz="4" w:space="0" w:color="auto"/>
            </w:tcBorders>
            <w:vAlign w:val="center"/>
          </w:tcPr>
          <w:p w14:paraId="1DB1BBAD"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710E5140" w14:textId="77777777">
        <w:trPr>
          <w:trHeight w:val="270"/>
        </w:trPr>
        <w:tc>
          <w:tcPr>
            <w:tcW w:w="2708" w:type="dxa"/>
            <w:tcBorders>
              <w:top w:val="nil"/>
              <w:left w:val="single" w:sz="4" w:space="0" w:color="auto"/>
              <w:bottom w:val="single" w:sz="4" w:space="0" w:color="auto"/>
              <w:right w:val="single" w:sz="4" w:space="0" w:color="auto"/>
            </w:tcBorders>
            <w:vAlign w:val="center"/>
          </w:tcPr>
          <w:p w14:paraId="41930848"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07</w:t>
            </w:r>
          </w:p>
        </w:tc>
        <w:tc>
          <w:tcPr>
            <w:tcW w:w="2835" w:type="dxa"/>
            <w:tcBorders>
              <w:top w:val="nil"/>
              <w:left w:val="nil"/>
              <w:bottom w:val="single" w:sz="4" w:space="0" w:color="auto"/>
              <w:right w:val="single" w:sz="4" w:space="0" w:color="auto"/>
            </w:tcBorders>
            <w:vAlign w:val="center"/>
          </w:tcPr>
          <w:p w14:paraId="40B17B70"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理学</w:t>
            </w:r>
          </w:p>
        </w:tc>
        <w:tc>
          <w:tcPr>
            <w:tcW w:w="2580" w:type="dxa"/>
            <w:tcBorders>
              <w:top w:val="nil"/>
              <w:left w:val="nil"/>
              <w:bottom w:val="single" w:sz="4" w:space="0" w:color="auto"/>
              <w:right w:val="single" w:sz="4" w:space="0" w:color="auto"/>
            </w:tcBorders>
            <w:vAlign w:val="center"/>
          </w:tcPr>
          <w:p w14:paraId="73D943E3"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5BC06BE7" w14:textId="77777777">
        <w:trPr>
          <w:trHeight w:val="270"/>
        </w:trPr>
        <w:tc>
          <w:tcPr>
            <w:tcW w:w="2708" w:type="dxa"/>
            <w:tcBorders>
              <w:top w:val="nil"/>
              <w:left w:val="single" w:sz="4" w:space="0" w:color="auto"/>
              <w:bottom w:val="single" w:sz="4" w:space="0" w:color="auto"/>
              <w:right w:val="single" w:sz="4" w:space="0" w:color="auto"/>
            </w:tcBorders>
            <w:vAlign w:val="center"/>
          </w:tcPr>
          <w:p w14:paraId="4D4FF2C5"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08</w:t>
            </w:r>
          </w:p>
        </w:tc>
        <w:tc>
          <w:tcPr>
            <w:tcW w:w="2835" w:type="dxa"/>
            <w:tcBorders>
              <w:top w:val="nil"/>
              <w:left w:val="nil"/>
              <w:bottom w:val="single" w:sz="4" w:space="0" w:color="auto"/>
              <w:right w:val="single" w:sz="4" w:space="0" w:color="auto"/>
            </w:tcBorders>
            <w:vAlign w:val="center"/>
          </w:tcPr>
          <w:p w14:paraId="0F214669"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工学</w:t>
            </w:r>
          </w:p>
        </w:tc>
        <w:tc>
          <w:tcPr>
            <w:tcW w:w="2580" w:type="dxa"/>
            <w:tcBorders>
              <w:top w:val="nil"/>
              <w:left w:val="nil"/>
              <w:bottom w:val="single" w:sz="4" w:space="0" w:color="auto"/>
              <w:right w:val="single" w:sz="4" w:space="0" w:color="auto"/>
            </w:tcBorders>
            <w:vAlign w:val="center"/>
          </w:tcPr>
          <w:p w14:paraId="0A96F1A1"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79848D2A" w14:textId="77777777">
        <w:trPr>
          <w:trHeight w:val="270"/>
        </w:trPr>
        <w:tc>
          <w:tcPr>
            <w:tcW w:w="2708" w:type="dxa"/>
            <w:tcBorders>
              <w:top w:val="nil"/>
              <w:left w:val="single" w:sz="4" w:space="0" w:color="auto"/>
              <w:bottom w:val="single" w:sz="4" w:space="0" w:color="auto"/>
              <w:right w:val="single" w:sz="4" w:space="0" w:color="auto"/>
            </w:tcBorders>
            <w:vAlign w:val="center"/>
          </w:tcPr>
          <w:p w14:paraId="7FF86284"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09</w:t>
            </w:r>
          </w:p>
        </w:tc>
        <w:tc>
          <w:tcPr>
            <w:tcW w:w="2835" w:type="dxa"/>
            <w:tcBorders>
              <w:top w:val="nil"/>
              <w:left w:val="nil"/>
              <w:bottom w:val="single" w:sz="4" w:space="0" w:color="auto"/>
              <w:right w:val="single" w:sz="4" w:space="0" w:color="auto"/>
            </w:tcBorders>
            <w:vAlign w:val="center"/>
          </w:tcPr>
          <w:p w14:paraId="76E86DD7"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农学</w:t>
            </w:r>
          </w:p>
        </w:tc>
        <w:tc>
          <w:tcPr>
            <w:tcW w:w="2580" w:type="dxa"/>
            <w:tcBorders>
              <w:top w:val="nil"/>
              <w:left w:val="nil"/>
              <w:bottom w:val="single" w:sz="4" w:space="0" w:color="auto"/>
              <w:right w:val="single" w:sz="4" w:space="0" w:color="auto"/>
            </w:tcBorders>
            <w:vAlign w:val="center"/>
          </w:tcPr>
          <w:p w14:paraId="4DCAD61A"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2349042D" w14:textId="77777777">
        <w:trPr>
          <w:trHeight w:val="270"/>
        </w:trPr>
        <w:tc>
          <w:tcPr>
            <w:tcW w:w="2708" w:type="dxa"/>
            <w:tcBorders>
              <w:top w:val="nil"/>
              <w:left w:val="single" w:sz="4" w:space="0" w:color="auto"/>
              <w:bottom w:val="single" w:sz="4" w:space="0" w:color="auto"/>
              <w:right w:val="single" w:sz="4" w:space="0" w:color="auto"/>
            </w:tcBorders>
            <w:vAlign w:val="center"/>
          </w:tcPr>
          <w:p w14:paraId="6D288FC6"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10</w:t>
            </w:r>
          </w:p>
        </w:tc>
        <w:tc>
          <w:tcPr>
            <w:tcW w:w="2835" w:type="dxa"/>
            <w:tcBorders>
              <w:top w:val="nil"/>
              <w:left w:val="nil"/>
              <w:bottom w:val="single" w:sz="4" w:space="0" w:color="auto"/>
              <w:right w:val="single" w:sz="4" w:space="0" w:color="auto"/>
            </w:tcBorders>
            <w:vAlign w:val="center"/>
          </w:tcPr>
          <w:p w14:paraId="48208129"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医学</w:t>
            </w:r>
          </w:p>
        </w:tc>
        <w:tc>
          <w:tcPr>
            <w:tcW w:w="2580" w:type="dxa"/>
            <w:tcBorders>
              <w:top w:val="nil"/>
              <w:left w:val="nil"/>
              <w:bottom w:val="single" w:sz="4" w:space="0" w:color="auto"/>
              <w:right w:val="single" w:sz="4" w:space="0" w:color="auto"/>
            </w:tcBorders>
            <w:vAlign w:val="center"/>
          </w:tcPr>
          <w:p w14:paraId="2207E0D5"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bl>
    <w:p w14:paraId="4332000C" w14:textId="77777777" w:rsidR="006D224E" w:rsidRDefault="004E0038">
      <w:pPr>
        <w:pStyle w:val="2"/>
      </w:pPr>
      <w:bookmarkStart w:id="19" w:name="OLE_LINK7"/>
      <w:bookmarkStart w:id="20" w:name="OLE_LINK8"/>
      <w:bookmarkStart w:id="21" w:name="OLE_LINK9"/>
      <w:bookmarkStart w:id="22" w:name="_Toc88833094"/>
      <w:r>
        <w:lastRenderedPageBreak/>
        <w:t>CVX_XYSQHDM</w:t>
      </w:r>
      <w:bookmarkEnd w:id="19"/>
      <w:bookmarkEnd w:id="20"/>
      <w:bookmarkEnd w:id="21"/>
      <w:r>
        <w:rPr>
          <w:rFonts w:hint="eastAsia"/>
        </w:rPr>
        <w:t>：行政区划代码</w:t>
      </w:r>
      <w:bookmarkEnd w:id="22"/>
    </w:p>
    <w:p w14:paraId="7038B40F" w14:textId="77777777" w:rsidR="006D224E" w:rsidRDefault="004E0038">
      <w:r>
        <w:rPr>
          <w:rFonts w:hint="eastAsia"/>
        </w:rPr>
        <w:t>注释：中华人民共和国国家统计局最新县及县以上行政区划代码（截止</w:t>
      </w:r>
      <w:r>
        <w:rPr>
          <w:rFonts w:hint="eastAsia"/>
        </w:rPr>
        <w:t>2016</w:t>
      </w:r>
      <w:r>
        <w:rPr>
          <w:rFonts w:hint="eastAsia"/>
        </w:rPr>
        <w:t>年</w:t>
      </w:r>
      <w:r>
        <w:rPr>
          <w:rFonts w:hint="eastAsia"/>
        </w:rPr>
        <w:t>7</w:t>
      </w:r>
      <w:r>
        <w:rPr>
          <w:rFonts w:hint="eastAsia"/>
        </w:rPr>
        <w:t>月</w:t>
      </w:r>
      <w:r>
        <w:rPr>
          <w:rFonts w:hint="eastAsia"/>
        </w:rPr>
        <w:t>31</w:t>
      </w:r>
      <w:r>
        <w:rPr>
          <w:rFonts w:hint="eastAsia"/>
        </w:rPr>
        <w:t>日）</w:t>
      </w:r>
      <w:r>
        <w:t xml:space="preserve"> </w:t>
      </w:r>
    </w:p>
    <w:p w14:paraId="4A608C46" w14:textId="77777777" w:rsidR="006D224E" w:rsidRDefault="004E0038">
      <w:r>
        <w:rPr>
          <w:rFonts w:hint="eastAsia"/>
        </w:rPr>
        <w:t>见附件：《行政区划代码（全国县及县以上行政区划代码</w:t>
      </w:r>
      <w:r>
        <w:rPr>
          <w:rFonts w:hint="eastAsia"/>
        </w:rPr>
        <w:t>6</w:t>
      </w:r>
      <w:r>
        <w:rPr>
          <w:rFonts w:hint="eastAsia"/>
        </w:rPr>
        <w:t>位）</w:t>
      </w:r>
      <w:r>
        <w:rPr>
          <w:rFonts w:hint="eastAsia"/>
        </w:rPr>
        <w:t>_20160731</w:t>
      </w:r>
      <w:r>
        <w:rPr>
          <w:rFonts w:hint="eastAsia"/>
        </w:rPr>
        <w:t>》。</w:t>
      </w:r>
    </w:p>
    <w:p w14:paraId="74F237C3" w14:textId="77777777" w:rsidR="006D224E" w:rsidRDefault="004E0038">
      <w:pPr>
        <w:pStyle w:val="2"/>
      </w:pPr>
      <w:bookmarkStart w:id="23" w:name="_Toc88833095"/>
      <w:r>
        <w:t>GB</w:t>
      </w:r>
      <w:r>
        <w:rPr>
          <w:rFonts w:hint="eastAsia"/>
        </w:rPr>
        <w:t>_</w:t>
      </w:r>
      <w:r>
        <w:t>T2261_1_2003</w:t>
      </w:r>
      <w:r>
        <w:rPr>
          <w:rFonts w:hint="eastAsia"/>
        </w:rPr>
        <w:t>：性别代码</w:t>
      </w:r>
      <w:bookmarkEnd w:id="23"/>
    </w:p>
    <w:p w14:paraId="0B5227FB" w14:textId="77777777" w:rsidR="006D224E" w:rsidRDefault="004E0038">
      <w:r>
        <w:rPr>
          <w:rFonts w:hint="eastAsia"/>
        </w:rPr>
        <w:t>注释：中华人民共和国国家标准</w:t>
      </w:r>
      <w:r>
        <w:rPr>
          <w:rFonts w:hint="eastAsia"/>
        </w:rPr>
        <w:t>GB</w:t>
      </w:r>
      <w:r>
        <w:t>/</w:t>
      </w:r>
      <w:r>
        <w:rPr>
          <w:rFonts w:hint="eastAsia"/>
        </w:rPr>
        <w:t xml:space="preserve">T 2261.1-2003 </w:t>
      </w:r>
      <w:r>
        <w:rPr>
          <w:rFonts w:hint="eastAsia"/>
        </w:rPr>
        <w:t>个人基本信息分类与代码</w:t>
      </w:r>
      <w:r>
        <w:rPr>
          <w:rFonts w:hint="eastAsia"/>
        </w:rPr>
        <w:t xml:space="preserve"> </w:t>
      </w:r>
      <w:r>
        <w:rPr>
          <w:rFonts w:hint="eastAsia"/>
        </w:rPr>
        <w:t>第</w:t>
      </w:r>
      <w:r>
        <w:rPr>
          <w:rFonts w:hint="eastAsia"/>
        </w:rPr>
        <w:t>1</w:t>
      </w:r>
      <w:r>
        <w:rPr>
          <w:rFonts w:hint="eastAsia"/>
        </w:rPr>
        <w:t>部分</w:t>
      </w:r>
      <w:r>
        <w:rPr>
          <w:rFonts w:hint="eastAsia"/>
        </w:rPr>
        <w:t xml:space="preserve"> </w:t>
      </w:r>
      <w:r>
        <w:rPr>
          <w:rFonts w:hint="eastAsia"/>
        </w:rPr>
        <w:t>人的性别代码</w:t>
      </w:r>
    </w:p>
    <w:tbl>
      <w:tblPr>
        <w:tblW w:w="0" w:type="auto"/>
        <w:tblInd w:w="94" w:type="dxa"/>
        <w:tblLayout w:type="fixed"/>
        <w:tblLook w:val="04A0" w:firstRow="1" w:lastRow="0" w:firstColumn="1" w:lastColumn="0" w:noHBand="0" w:noVBand="1"/>
      </w:tblPr>
      <w:tblGrid>
        <w:gridCol w:w="2708"/>
        <w:gridCol w:w="2976"/>
        <w:gridCol w:w="2694"/>
      </w:tblGrid>
      <w:tr w:rsidR="006D224E" w14:paraId="5BB266AD" w14:textId="77777777">
        <w:trPr>
          <w:trHeight w:val="270"/>
        </w:trPr>
        <w:tc>
          <w:tcPr>
            <w:tcW w:w="2708" w:type="dxa"/>
            <w:tcBorders>
              <w:top w:val="single" w:sz="4" w:space="0" w:color="auto"/>
              <w:left w:val="single" w:sz="4" w:space="0" w:color="auto"/>
              <w:bottom w:val="single" w:sz="4" w:space="0" w:color="auto"/>
              <w:right w:val="single" w:sz="4" w:space="0" w:color="auto"/>
            </w:tcBorders>
            <w:shd w:val="clear" w:color="000000" w:fill="FFFFFF"/>
            <w:vAlign w:val="center"/>
          </w:tcPr>
          <w:p w14:paraId="69D490A3" w14:textId="77777777" w:rsidR="006D224E" w:rsidRDefault="004E0038">
            <w:pPr>
              <w:jc w:val="center"/>
              <w:rPr>
                <w:rFonts w:ascii="STSongStd-Light" w:cs="STSongStd-Light"/>
                <w:b/>
                <w:bCs/>
                <w:color w:val="000000"/>
                <w:szCs w:val="21"/>
              </w:rPr>
            </w:pPr>
            <w:r>
              <w:rPr>
                <w:rFonts w:ascii="STSongStd-Light" w:hAnsi="STSongStd-Light" w:cs="STSongStd-Light" w:hint="eastAsia"/>
                <w:b/>
                <w:bCs/>
                <w:color w:val="000000"/>
                <w:szCs w:val="21"/>
              </w:rPr>
              <w:t>代码</w:t>
            </w:r>
          </w:p>
        </w:tc>
        <w:tc>
          <w:tcPr>
            <w:tcW w:w="2976" w:type="dxa"/>
            <w:tcBorders>
              <w:top w:val="single" w:sz="4" w:space="0" w:color="auto"/>
              <w:left w:val="nil"/>
              <w:bottom w:val="single" w:sz="4" w:space="0" w:color="auto"/>
              <w:right w:val="single" w:sz="4" w:space="0" w:color="auto"/>
            </w:tcBorders>
            <w:shd w:val="clear" w:color="000000" w:fill="FFFFFF"/>
            <w:vAlign w:val="center"/>
          </w:tcPr>
          <w:p w14:paraId="1ABDAFDC" w14:textId="77777777" w:rsidR="006D224E" w:rsidRDefault="004E0038">
            <w:pPr>
              <w:jc w:val="center"/>
              <w:rPr>
                <w:rFonts w:ascii="STSongStd-Light" w:cs="STSongStd-Light"/>
                <w:b/>
                <w:bCs/>
                <w:color w:val="000000"/>
                <w:szCs w:val="21"/>
              </w:rPr>
            </w:pPr>
            <w:r>
              <w:rPr>
                <w:rFonts w:ascii="STSongStd-Light" w:hAnsi="STSongStd-Light" w:cs="STSongStd-Light" w:hint="eastAsia"/>
                <w:b/>
                <w:bCs/>
                <w:color w:val="000000"/>
                <w:szCs w:val="21"/>
              </w:rPr>
              <w:t>名称</w:t>
            </w:r>
          </w:p>
        </w:tc>
        <w:tc>
          <w:tcPr>
            <w:tcW w:w="2694" w:type="dxa"/>
            <w:tcBorders>
              <w:top w:val="single" w:sz="4" w:space="0" w:color="auto"/>
              <w:left w:val="nil"/>
              <w:bottom w:val="single" w:sz="4" w:space="0" w:color="auto"/>
              <w:right w:val="single" w:sz="4" w:space="0" w:color="auto"/>
            </w:tcBorders>
            <w:shd w:val="clear" w:color="000000" w:fill="FFFFFF"/>
            <w:vAlign w:val="center"/>
          </w:tcPr>
          <w:p w14:paraId="7A103AF3" w14:textId="77777777" w:rsidR="006D224E" w:rsidRDefault="004E0038">
            <w:pPr>
              <w:jc w:val="center"/>
              <w:rPr>
                <w:rFonts w:ascii="STSongStd-Light" w:cs="STSongStd-Light"/>
                <w:b/>
                <w:bCs/>
                <w:color w:val="000000"/>
                <w:szCs w:val="21"/>
              </w:rPr>
            </w:pPr>
            <w:r>
              <w:rPr>
                <w:rFonts w:ascii="STSongStd-Light" w:hAnsi="STSongStd-Light" w:cs="STSongStd-Light" w:hint="eastAsia"/>
                <w:b/>
                <w:bCs/>
                <w:color w:val="000000"/>
                <w:szCs w:val="21"/>
              </w:rPr>
              <w:t>备注</w:t>
            </w:r>
          </w:p>
        </w:tc>
      </w:tr>
      <w:tr w:rsidR="006D224E" w14:paraId="192C9BBE" w14:textId="77777777">
        <w:trPr>
          <w:trHeight w:val="270"/>
        </w:trPr>
        <w:tc>
          <w:tcPr>
            <w:tcW w:w="2708" w:type="dxa"/>
            <w:tcBorders>
              <w:top w:val="nil"/>
              <w:left w:val="single" w:sz="4" w:space="0" w:color="auto"/>
              <w:bottom w:val="single" w:sz="4" w:space="0" w:color="auto"/>
              <w:right w:val="single" w:sz="4" w:space="0" w:color="auto"/>
            </w:tcBorders>
            <w:vAlign w:val="center"/>
          </w:tcPr>
          <w:p w14:paraId="6619D1FD" w14:textId="77777777" w:rsidR="006D224E" w:rsidRDefault="004E0038">
            <w:pPr>
              <w:jc w:val="center"/>
              <w:rPr>
                <w:rFonts w:ascii="STSongStd-Light" w:cs="STSongStd-Light"/>
                <w:color w:val="000000"/>
                <w:szCs w:val="21"/>
              </w:rPr>
            </w:pPr>
            <w:r>
              <w:rPr>
                <w:rFonts w:ascii="STSongStd-Light" w:cs="STSongStd-Light"/>
                <w:color w:val="000000"/>
                <w:szCs w:val="21"/>
              </w:rPr>
              <w:t>0</w:t>
            </w:r>
          </w:p>
        </w:tc>
        <w:tc>
          <w:tcPr>
            <w:tcW w:w="2976" w:type="dxa"/>
            <w:tcBorders>
              <w:top w:val="nil"/>
              <w:left w:val="nil"/>
              <w:bottom w:val="single" w:sz="4" w:space="0" w:color="auto"/>
              <w:right w:val="single" w:sz="4" w:space="0" w:color="auto"/>
            </w:tcBorders>
            <w:vAlign w:val="center"/>
          </w:tcPr>
          <w:p w14:paraId="0799BA45"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未知的性别</w:t>
            </w:r>
          </w:p>
        </w:tc>
        <w:tc>
          <w:tcPr>
            <w:tcW w:w="2694" w:type="dxa"/>
            <w:tcBorders>
              <w:top w:val="nil"/>
              <w:left w:val="nil"/>
              <w:bottom w:val="single" w:sz="4" w:space="0" w:color="auto"/>
              <w:right w:val="single" w:sz="4" w:space="0" w:color="auto"/>
            </w:tcBorders>
            <w:vAlign w:val="center"/>
          </w:tcPr>
          <w:p w14:paraId="2F8B9700"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2C7C9EB0" w14:textId="77777777">
        <w:trPr>
          <w:trHeight w:val="270"/>
        </w:trPr>
        <w:tc>
          <w:tcPr>
            <w:tcW w:w="2708" w:type="dxa"/>
            <w:tcBorders>
              <w:top w:val="nil"/>
              <w:left w:val="single" w:sz="4" w:space="0" w:color="auto"/>
              <w:bottom w:val="single" w:sz="4" w:space="0" w:color="auto"/>
              <w:right w:val="single" w:sz="4" w:space="0" w:color="auto"/>
            </w:tcBorders>
            <w:vAlign w:val="center"/>
          </w:tcPr>
          <w:p w14:paraId="5F5F791A"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1</w:t>
            </w:r>
          </w:p>
        </w:tc>
        <w:tc>
          <w:tcPr>
            <w:tcW w:w="2976" w:type="dxa"/>
            <w:tcBorders>
              <w:top w:val="nil"/>
              <w:left w:val="nil"/>
              <w:bottom w:val="single" w:sz="4" w:space="0" w:color="auto"/>
              <w:right w:val="single" w:sz="4" w:space="0" w:color="auto"/>
            </w:tcBorders>
            <w:vAlign w:val="center"/>
          </w:tcPr>
          <w:p w14:paraId="6CB5B34F"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男性</w:t>
            </w:r>
          </w:p>
        </w:tc>
        <w:tc>
          <w:tcPr>
            <w:tcW w:w="2694" w:type="dxa"/>
            <w:tcBorders>
              <w:top w:val="nil"/>
              <w:left w:val="nil"/>
              <w:bottom w:val="single" w:sz="4" w:space="0" w:color="auto"/>
              <w:right w:val="single" w:sz="4" w:space="0" w:color="auto"/>
            </w:tcBorders>
            <w:vAlign w:val="center"/>
          </w:tcPr>
          <w:p w14:paraId="11ACC7E0"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088D08BD" w14:textId="77777777">
        <w:trPr>
          <w:trHeight w:val="270"/>
        </w:trPr>
        <w:tc>
          <w:tcPr>
            <w:tcW w:w="2708" w:type="dxa"/>
            <w:tcBorders>
              <w:top w:val="nil"/>
              <w:left w:val="single" w:sz="4" w:space="0" w:color="auto"/>
              <w:bottom w:val="single" w:sz="4" w:space="0" w:color="auto"/>
              <w:right w:val="single" w:sz="4" w:space="0" w:color="auto"/>
            </w:tcBorders>
            <w:vAlign w:val="center"/>
          </w:tcPr>
          <w:p w14:paraId="43E09643"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2</w:t>
            </w:r>
          </w:p>
        </w:tc>
        <w:tc>
          <w:tcPr>
            <w:tcW w:w="2976" w:type="dxa"/>
            <w:tcBorders>
              <w:top w:val="nil"/>
              <w:left w:val="nil"/>
              <w:bottom w:val="single" w:sz="4" w:space="0" w:color="auto"/>
              <w:right w:val="single" w:sz="4" w:space="0" w:color="auto"/>
            </w:tcBorders>
            <w:vAlign w:val="center"/>
          </w:tcPr>
          <w:p w14:paraId="19F15764"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女性</w:t>
            </w:r>
          </w:p>
        </w:tc>
        <w:tc>
          <w:tcPr>
            <w:tcW w:w="2694" w:type="dxa"/>
            <w:tcBorders>
              <w:top w:val="nil"/>
              <w:left w:val="nil"/>
              <w:bottom w:val="single" w:sz="4" w:space="0" w:color="auto"/>
              <w:right w:val="single" w:sz="4" w:space="0" w:color="auto"/>
            </w:tcBorders>
            <w:vAlign w:val="center"/>
          </w:tcPr>
          <w:p w14:paraId="5AB26301"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4264E87F" w14:textId="77777777">
        <w:trPr>
          <w:trHeight w:val="270"/>
        </w:trPr>
        <w:tc>
          <w:tcPr>
            <w:tcW w:w="2708" w:type="dxa"/>
            <w:tcBorders>
              <w:top w:val="nil"/>
              <w:left w:val="single" w:sz="4" w:space="0" w:color="auto"/>
              <w:bottom w:val="single" w:sz="4" w:space="0" w:color="auto"/>
              <w:right w:val="single" w:sz="4" w:space="0" w:color="auto"/>
            </w:tcBorders>
            <w:vAlign w:val="center"/>
          </w:tcPr>
          <w:p w14:paraId="2594F94D"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9</w:t>
            </w:r>
          </w:p>
        </w:tc>
        <w:tc>
          <w:tcPr>
            <w:tcW w:w="2976" w:type="dxa"/>
            <w:tcBorders>
              <w:top w:val="nil"/>
              <w:left w:val="nil"/>
              <w:bottom w:val="single" w:sz="4" w:space="0" w:color="auto"/>
              <w:right w:val="single" w:sz="4" w:space="0" w:color="auto"/>
            </w:tcBorders>
            <w:vAlign w:val="center"/>
          </w:tcPr>
          <w:p w14:paraId="5F2CD31E"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未说明的性别</w:t>
            </w:r>
          </w:p>
        </w:tc>
        <w:tc>
          <w:tcPr>
            <w:tcW w:w="2694" w:type="dxa"/>
            <w:tcBorders>
              <w:top w:val="nil"/>
              <w:left w:val="nil"/>
              <w:bottom w:val="single" w:sz="4" w:space="0" w:color="auto"/>
              <w:right w:val="single" w:sz="4" w:space="0" w:color="auto"/>
            </w:tcBorders>
            <w:vAlign w:val="center"/>
          </w:tcPr>
          <w:p w14:paraId="55ABFF10"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bl>
    <w:p w14:paraId="34382841" w14:textId="77777777" w:rsidR="006D224E" w:rsidRDefault="004E0038">
      <w:pPr>
        <w:pStyle w:val="2"/>
      </w:pPr>
      <w:bookmarkStart w:id="24" w:name="_Toc88833096"/>
      <w:r>
        <w:t>GB_T2261_4_2003</w:t>
      </w:r>
      <w:r>
        <w:rPr>
          <w:rFonts w:hint="eastAsia"/>
        </w:rPr>
        <w:t>：职业类别代码</w:t>
      </w:r>
      <w:bookmarkEnd w:id="24"/>
    </w:p>
    <w:p w14:paraId="696D1077" w14:textId="77777777" w:rsidR="006D224E" w:rsidRDefault="004E0038">
      <w:r>
        <w:rPr>
          <w:rFonts w:hint="eastAsia"/>
        </w:rPr>
        <w:t>注释：中华人民共和国国家标准</w:t>
      </w:r>
      <w:r>
        <w:t>GB/T 2261.4-2003</w:t>
      </w:r>
      <w:r>
        <w:rPr>
          <w:rFonts w:hint="eastAsia"/>
        </w:rPr>
        <w:t>个人基本信息分类与代码第</w:t>
      </w:r>
      <w:r>
        <w:rPr>
          <w:rFonts w:hint="eastAsia"/>
        </w:rPr>
        <w:t>4</w:t>
      </w:r>
      <w:r>
        <w:rPr>
          <w:rFonts w:hint="eastAsia"/>
        </w:rPr>
        <w:t>部分：从业状况（个人身份）代码</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976"/>
        <w:gridCol w:w="2694"/>
      </w:tblGrid>
      <w:tr w:rsidR="006D224E" w14:paraId="74EA6699" w14:textId="77777777">
        <w:trPr>
          <w:trHeight w:val="270"/>
        </w:trPr>
        <w:tc>
          <w:tcPr>
            <w:tcW w:w="2708" w:type="dxa"/>
            <w:shd w:val="clear" w:color="000000" w:fill="FFFFFF"/>
            <w:vAlign w:val="center"/>
          </w:tcPr>
          <w:p w14:paraId="181D90AE" w14:textId="77777777" w:rsidR="006D224E" w:rsidRDefault="004E0038">
            <w:pPr>
              <w:jc w:val="center"/>
              <w:rPr>
                <w:rFonts w:ascii="STSongStd-Light" w:cs="STSongStd-Light"/>
                <w:b/>
                <w:bCs/>
                <w:color w:val="000000"/>
                <w:szCs w:val="21"/>
              </w:rPr>
            </w:pPr>
            <w:r>
              <w:rPr>
                <w:rFonts w:ascii="STSongStd-Light" w:hAnsi="STSongStd-Light" w:cs="STSongStd-Light" w:hint="eastAsia"/>
                <w:b/>
                <w:bCs/>
                <w:color w:val="000000"/>
                <w:szCs w:val="21"/>
              </w:rPr>
              <w:t>代码</w:t>
            </w:r>
          </w:p>
        </w:tc>
        <w:tc>
          <w:tcPr>
            <w:tcW w:w="2976" w:type="dxa"/>
            <w:shd w:val="clear" w:color="000000" w:fill="FFFFFF"/>
            <w:vAlign w:val="center"/>
          </w:tcPr>
          <w:p w14:paraId="414428D2" w14:textId="77777777" w:rsidR="006D224E" w:rsidRDefault="004E0038">
            <w:pPr>
              <w:jc w:val="center"/>
              <w:rPr>
                <w:rFonts w:ascii="STSongStd-Light" w:cs="STSongStd-Light"/>
                <w:b/>
                <w:bCs/>
                <w:color w:val="000000"/>
                <w:szCs w:val="21"/>
              </w:rPr>
            </w:pPr>
            <w:r>
              <w:rPr>
                <w:rFonts w:ascii="STSongStd-Light" w:hAnsi="STSongStd-Light" w:cs="STSongStd-Light" w:hint="eastAsia"/>
                <w:b/>
                <w:bCs/>
                <w:color w:val="000000"/>
                <w:szCs w:val="21"/>
              </w:rPr>
              <w:t>名称</w:t>
            </w:r>
          </w:p>
        </w:tc>
        <w:tc>
          <w:tcPr>
            <w:tcW w:w="2694" w:type="dxa"/>
            <w:shd w:val="clear" w:color="000000" w:fill="FFFFFF"/>
            <w:vAlign w:val="center"/>
          </w:tcPr>
          <w:p w14:paraId="6EDED04F" w14:textId="77777777" w:rsidR="006D224E" w:rsidRDefault="004E0038">
            <w:pPr>
              <w:jc w:val="center"/>
              <w:rPr>
                <w:rFonts w:ascii="STSongStd-Light" w:cs="STSongStd-Light"/>
                <w:b/>
                <w:bCs/>
                <w:color w:val="000000"/>
                <w:szCs w:val="21"/>
              </w:rPr>
            </w:pPr>
            <w:r>
              <w:rPr>
                <w:rFonts w:ascii="STSongStd-Light" w:hAnsi="STSongStd-Light" w:cs="STSongStd-Light" w:hint="eastAsia"/>
                <w:b/>
                <w:bCs/>
                <w:color w:val="000000"/>
                <w:szCs w:val="21"/>
              </w:rPr>
              <w:t>备注</w:t>
            </w:r>
          </w:p>
        </w:tc>
      </w:tr>
      <w:tr w:rsidR="006D224E" w14:paraId="32889EE8" w14:textId="77777777">
        <w:trPr>
          <w:trHeight w:val="270"/>
        </w:trPr>
        <w:tc>
          <w:tcPr>
            <w:tcW w:w="2708" w:type="dxa"/>
            <w:vAlign w:val="bottom"/>
          </w:tcPr>
          <w:p w14:paraId="5F6EFE2E" w14:textId="77777777" w:rsidR="006D224E" w:rsidRDefault="004E0038">
            <w:pPr>
              <w:jc w:val="center"/>
              <w:rPr>
                <w:rFonts w:ascii="STSongStd-Light" w:cs="STSongStd-Light"/>
                <w:szCs w:val="21"/>
              </w:rPr>
            </w:pPr>
            <w:r>
              <w:rPr>
                <w:rFonts w:ascii="STSongStd-Light" w:hAnsi="STSongStd-Light" w:cs="STSongStd-Light"/>
                <w:szCs w:val="21"/>
              </w:rPr>
              <w:t>11</w:t>
            </w:r>
          </w:p>
        </w:tc>
        <w:tc>
          <w:tcPr>
            <w:tcW w:w="2976" w:type="dxa"/>
            <w:vAlign w:val="bottom"/>
          </w:tcPr>
          <w:p w14:paraId="401A1BA1" w14:textId="77777777" w:rsidR="006D224E" w:rsidRDefault="004E0038">
            <w:pPr>
              <w:rPr>
                <w:rFonts w:ascii="STSongStd-Light" w:cs="STSongStd-Light"/>
                <w:szCs w:val="21"/>
              </w:rPr>
            </w:pPr>
            <w:r>
              <w:rPr>
                <w:rFonts w:ascii="STSongStd-Light" w:hAnsi="STSongStd-Light" w:cs="STSongStd-Light" w:hint="eastAsia"/>
                <w:szCs w:val="21"/>
              </w:rPr>
              <w:t>国家公务员</w:t>
            </w:r>
          </w:p>
        </w:tc>
        <w:tc>
          <w:tcPr>
            <w:tcW w:w="2694" w:type="dxa"/>
            <w:vAlign w:val="center"/>
          </w:tcPr>
          <w:p w14:paraId="44A2BF10"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包括参照、依照公务员管理的人员</w:t>
            </w:r>
          </w:p>
        </w:tc>
      </w:tr>
      <w:tr w:rsidR="006D224E" w14:paraId="604839BC" w14:textId="77777777">
        <w:trPr>
          <w:trHeight w:val="270"/>
        </w:trPr>
        <w:tc>
          <w:tcPr>
            <w:tcW w:w="2708" w:type="dxa"/>
            <w:vAlign w:val="bottom"/>
          </w:tcPr>
          <w:p w14:paraId="3E44F8CE" w14:textId="77777777" w:rsidR="006D224E" w:rsidRDefault="004E0038">
            <w:pPr>
              <w:jc w:val="center"/>
              <w:rPr>
                <w:rFonts w:ascii="STSongStd-Light" w:cs="STSongStd-Light"/>
                <w:szCs w:val="21"/>
              </w:rPr>
            </w:pPr>
            <w:r>
              <w:rPr>
                <w:rFonts w:ascii="STSongStd-Light" w:hAnsi="STSongStd-Light" w:cs="STSongStd-Light"/>
                <w:szCs w:val="21"/>
              </w:rPr>
              <w:t>13</w:t>
            </w:r>
          </w:p>
        </w:tc>
        <w:tc>
          <w:tcPr>
            <w:tcW w:w="2976" w:type="dxa"/>
            <w:vAlign w:val="bottom"/>
          </w:tcPr>
          <w:p w14:paraId="7709DE75" w14:textId="77777777" w:rsidR="006D224E" w:rsidRDefault="004E0038">
            <w:pPr>
              <w:rPr>
                <w:rFonts w:ascii="STSongStd-Light" w:cs="STSongStd-Light"/>
                <w:szCs w:val="21"/>
              </w:rPr>
            </w:pPr>
            <w:r>
              <w:rPr>
                <w:rFonts w:ascii="STSongStd-Light" w:hAnsi="STSongStd-Light" w:cs="STSongStd-Light" w:hint="eastAsia"/>
                <w:szCs w:val="21"/>
              </w:rPr>
              <w:t>专业技术人员</w:t>
            </w:r>
          </w:p>
        </w:tc>
        <w:tc>
          <w:tcPr>
            <w:tcW w:w="2694" w:type="dxa"/>
            <w:vAlign w:val="center"/>
          </w:tcPr>
          <w:p w14:paraId="50A836B9" w14:textId="77777777" w:rsidR="006D224E" w:rsidRDefault="006D224E">
            <w:pPr>
              <w:jc w:val="center"/>
              <w:rPr>
                <w:rFonts w:ascii="STSongStd-Light" w:cs="STSongStd-Light"/>
                <w:color w:val="000000"/>
                <w:szCs w:val="21"/>
              </w:rPr>
            </w:pPr>
          </w:p>
        </w:tc>
      </w:tr>
      <w:tr w:rsidR="006D224E" w14:paraId="0F61C44D" w14:textId="77777777">
        <w:trPr>
          <w:trHeight w:val="270"/>
        </w:trPr>
        <w:tc>
          <w:tcPr>
            <w:tcW w:w="2708" w:type="dxa"/>
            <w:vAlign w:val="bottom"/>
          </w:tcPr>
          <w:p w14:paraId="4DDBDC07" w14:textId="77777777" w:rsidR="006D224E" w:rsidRDefault="004E0038">
            <w:pPr>
              <w:jc w:val="center"/>
              <w:rPr>
                <w:rFonts w:ascii="STSongStd-Light" w:cs="STSongStd-Light"/>
                <w:szCs w:val="21"/>
              </w:rPr>
            </w:pPr>
            <w:r>
              <w:rPr>
                <w:rFonts w:ascii="STSongStd-Light" w:hAnsi="STSongStd-Light" w:cs="STSongStd-Light"/>
                <w:szCs w:val="21"/>
              </w:rPr>
              <w:t>17</w:t>
            </w:r>
          </w:p>
        </w:tc>
        <w:tc>
          <w:tcPr>
            <w:tcW w:w="2976" w:type="dxa"/>
            <w:vAlign w:val="bottom"/>
          </w:tcPr>
          <w:p w14:paraId="0694E69E" w14:textId="77777777" w:rsidR="006D224E" w:rsidRDefault="004E0038">
            <w:pPr>
              <w:rPr>
                <w:rFonts w:ascii="STSongStd-Light" w:cs="STSongStd-Light"/>
                <w:szCs w:val="21"/>
              </w:rPr>
            </w:pPr>
            <w:r>
              <w:rPr>
                <w:rFonts w:ascii="STSongStd-Light" w:hAnsi="STSongStd-Light" w:cs="STSongStd-Light" w:hint="eastAsia"/>
                <w:szCs w:val="21"/>
              </w:rPr>
              <w:t>职员</w:t>
            </w:r>
          </w:p>
        </w:tc>
        <w:tc>
          <w:tcPr>
            <w:tcW w:w="2694" w:type="dxa"/>
            <w:vAlign w:val="center"/>
          </w:tcPr>
          <w:p w14:paraId="195FE85C" w14:textId="77777777" w:rsidR="006D224E" w:rsidRDefault="006D224E">
            <w:pPr>
              <w:jc w:val="center"/>
              <w:rPr>
                <w:rFonts w:ascii="STSongStd-Light" w:cs="STSongStd-Light"/>
                <w:color w:val="000000"/>
                <w:szCs w:val="21"/>
              </w:rPr>
            </w:pPr>
          </w:p>
        </w:tc>
      </w:tr>
      <w:tr w:rsidR="006D224E" w14:paraId="7017DD84" w14:textId="77777777">
        <w:trPr>
          <w:trHeight w:val="270"/>
        </w:trPr>
        <w:tc>
          <w:tcPr>
            <w:tcW w:w="2708" w:type="dxa"/>
            <w:vAlign w:val="bottom"/>
          </w:tcPr>
          <w:p w14:paraId="34B47E43" w14:textId="77777777" w:rsidR="006D224E" w:rsidRDefault="004E0038">
            <w:pPr>
              <w:jc w:val="center"/>
              <w:rPr>
                <w:rFonts w:ascii="STSongStd-Light" w:cs="STSongStd-Light"/>
                <w:szCs w:val="21"/>
              </w:rPr>
            </w:pPr>
            <w:r>
              <w:rPr>
                <w:rFonts w:ascii="STSongStd-Light" w:hAnsi="STSongStd-Light" w:cs="STSongStd-Light"/>
                <w:szCs w:val="21"/>
              </w:rPr>
              <w:t>21</w:t>
            </w:r>
          </w:p>
        </w:tc>
        <w:tc>
          <w:tcPr>
            <w:tcW w:w="2976" w:type="dxa"/>
            <w:vAlign w:val="bottom"/>
          </w:tcPr>
          <w:p w14:paraId="0B5CA457" w14:textId="77777777" w:rsidR="006D224E" w:rsidRDefault="004E0038">
            <w:pPr>
              <w:rPr>
                <w:rFonts w:ascii="STSongStd-Light" w:cs="STSongStd-Light"/>
                <w:szCs w:val="21"/>
              </w:rPr>
            </w:pPr>
            <w:r>
              <w:rPr>
                <w:rFonts w:ascii="STSongStd-Light" w:hAnsi="STSongStd-Light" w:cs="STSongStd-Light" w:hint="eastAsia"/>
                <w:szCs w:val="21"/>
              </w:rPr>
              <w:t>企业管理人员</w:t>
            </w:r>
          </w:p>
        </w:tc>
        <w:tc>
          <w:tcPr>
            <w:tcW w:w="2694" w:type="dxa"/>
            <w:vAlign w:val="center"/>
          </w:tcPr>
          <w:p w14:paraId="7C194278" w14:textId="77777777" w:rsidR="006D224E" w:rsidRDefault="006D224E">
            <w:pPr>
              <w:jc w:val="center"/>
              <w:rPr>
                <w:rFonts w:ascii="STSongStd-Light" w:cs="STSongStd-Light"/>
                <w:color w:val="000000"/>
                <w:szCs w:val="21"/>
              </w:rPr>
            </w:pPr>
          </w:p>
        </w:tc>
      </w:tr>
      <w:tr w:rsidR="006D224E" w14:paraId="154B34C9" w14:textId="77777777">
        <w:trPr>
          <w:trHeight w:val="270"/>
        </w:trPr>
        <w:tc>
          <w:tcPr>
            <w:tcW w:w="2708" w:type="dxa"/>
            <w:vAlign w:val="bottom"/>
          </w:tcPr>
          <w:p w14:paraId="5E9A0EC2" w14:textId="77777777" w:rsidR="006D224E" w:rsidRDefault="004E0038">
            <w:pPr>
              <w:jc w:val="center"/>
              <w:rPr>
                <w:rFonts w:ascii="STSongStd-Light" w:cs="STSongStd-Light"/>
                <w:szCs w:val="21"/>
              </w:rPr>
            </w:pPr>
            <w:r>
              <w:rPr>
                <w:rFonts w:ascii="STSongStd-Light" w:hAnsi="STSongStd-Light" w:cs="STSongStd-Light"/>
                <w:szCs w:val="21"/>
              </w:rPr>
              <w:t>24</w:t>
            </w:r>
          </w:p>
        </w:tc>
        <w:tc>
          <w:tcPr>
            <w:tcW w:w="2976" w:type="dxa"/>
            <w:vAlign w:val="bottom"/>
          </w:tcPr>
          <w:p w14:paraId="5735016A" w14:textId="77777777" w:rsidR="006D224E" w:rsidRDefault="004E0038">
            <w:pPr>
              <w:rPr>
                <w:rFonts w:ascii="STSongStd-Light" w:cs="STSongStd-Light"/>
                <w:szCs w:val="21"/>
              </w:rPr>
            </w:pPr>
            <w:r>
              <w:rPr>
                <w:rFonts w:ascii="STSongStd-Light" w:hAnsi="STSongStd-Light" w:cs="STSongStd-Light" w:hint="eastAsia"/>
                <w:szCs w:val="21"/>
              </w:rPr>
              <w:t>工人</w:t>
            </w:r>
          </w:p>
        </w:tc>
        <w:tc>
          <w:tcPr>
            <w:tcW w:w="2694" w:type="dxa"/>
            <w:vAlign w:val="center"/>
          </w:tcPr>
          <w:p w14:paraId="278430A7" w14:textId="77777777" w:rsidR="006D224E" w:rsidRDefault="006D224E">
            <w:pPr>
              <w:jc w:val="center"/>
              <w:rPr>
                <w:rFonts w:ascii="STSongStd-Light" w:cs="STSongStd-Light"/>
                <w:color w:val="000000"/>
                <w:szCs w:val="21"/>
              </w:rPr>
            </w:pPr>
          </w:p>
        </w:tc>
      </w:tr>
      <w:tr w:rsidR="006D224E" w14:paraId="3CFE1BC4" w14:textId="77777777">
        <w:trPr>
          <w:trHeight w:val="270"/>
        </w:trPr>
        <w:tc>
          <w:tcPr>
            <w:tcW w:w="2708" w:type="dxa"/>
            <w:vAlign w:val="bottom"/>
          </w:tcPr>
          <w:p w14:paraId="0134CCC1" w14:textId="77777777" w:rsidR="006D224E" w:rsidRDefault="004E0038">
            <w:pPr>
              <w:jc w:val="center"/>
              <w:rPr>
                <w:rFonts w:ascii="STSongStd-Light" w:cs="STSongStd-Light"/>
                <w:szCs w:val="21"/>
              </w:rPr>
            </w:pPr>
            <w:r>
              <w:rPr>
                <w:rFonts w:ascii="STSongStd-Light" w:hAnsi="STSongStd-Light" w:cs="STSongStd-Light"/>
                <w:szCs w:val="21"/>
              </w:rPr>
              <w:t>27</w:t>
            </w:r>
          </w:p>
        </w:tc>
        <w:tc>
          <w:tcPr>
            <w:tcW w:w="2976" w:type="dxa"/>
            <w:vAlign w:val="bottom"/>
          </w:tcPr>
          <w:p w14:paraId="619FB166" w14:textId="77777777" w:rsidR="006D224E" w:rsidRDefault="004E0038">
            <w:pPr>
              <w:rPr>
                <w:rFonts w:ascii="STSongStd-Light" w:cs="STSongStd-Light"/>
                <w:szCs w:val="21"/>
              </w:rPr>
            </w:pPr>
            <w:r>
              <w:rPr>
                <w:rFonts w:ascii="STSongStd-Light" w:hAnsi="STSongStd-Light" w:cs="STSongStd-Light" w:hint="eastAsia"/>
                <w:szCs w:val="21"/>
              </w:rPr>
              <w:t>农民</w:t>
            </w:r>
          </w:p>
        </w:tc>
        <w:tc>
          <w:tcPr>
            <w:tcW w:w="2694" w:type="dxa"/>
            <w:vAlign w:val="center"/>
          </w:tcPr>
          <w:p w14:paraId="4665731E" w14:textId="77777777" w:rsidR="006D224E" w:rsidRDefault="006D224E">
            <w:pPr>
              <w:jc w:val="center"/>
              <w:rPr>
                <w:rFonts w:ascii="STSongStd-Light" w:cs="STSongStd-Light"/>
                <w:color w:val="000000"/>
                <w:szCs w:val="21"/>
              </w:rPr>
            </w:pPr>
          </w:p>
        </w:tc>
      </w:tr>
      <w:tr w:rsidR="006D224E" w14:paraId="5964AC71" w14:textId="77777777">
        <w:trPr>
          <w:trHeight w:val="270"/>
        </w:trPr>
        <w:tc>
          <w:tcPr>
            <w:tcW w:w="2708" w:type="dxa"/>
            <w:vAlign w:val="bottom"/>
          </w:tcPr>
          <w:p w14:paraId="7B7C0E2F" w14:textId="77777777" w:rsidR="006D224E" w:rsidRDefault="004E0038">
            <w:pPr>
              <w:jc w:val="center"/>
              <w:rPr>
                <w:rFonts w:ascii="STSongStd-Light" w:cs="STSongStd-Light"/>
                <w:szCs w:val="21"/>
              </w:rPr>
            </w:pPr>
            <w:r>
              <w:rPr>
                <w:rFonts w:ascii="STSongStd-Light" w:hAnsi="STSongStd-Light" w:cs="STSongStd-Light"/>
                <w:szCs w:val="21"/>
              </w:rPr>
              <w:t>31</w:t>
            </w:r>
          </w:p>
        </w:tc>
        <w:tc>
          <w:tcPr>
            <w:tcW w:w="2976" w:type="dxa"/>
            <w:vAlign w:val="bottom"/>
          </w:tcPr>
          <w:p w14:paraId="61391510" w14:textId="77777777" w:rsidR="006D224E" w:rsidRDefault="004E0038">
            <w:pPr>
              <w:rPr>
                <w:rFonts w:ascii="STSongStd-Light" w:cs="STSongStd-Light"/>
                <w:szCs w:val="21"/>
              </w:rPr>
            </w:pPr>
            <w:r>
              <w:rPr>
                <w:rFonts w:ascii="STSongStd-Light" w:hAnsi="STSongStd-Light" w:cs="STSongStd-Light" w:hint="eastAsia"/>
                <w:szCs w:val="21"/>
              </w:rPr>
              <w:t>学生</w:t>
            </w:r>
          </w:p>
        </w:tc>
        <w:tc>
          <w:tcPr>
            <w:tcW w:w="2694" w:type="dxa"/>
            <w:vAlign w:val="center"/>
          </w:tcPr>
          <w:p w14:paraId="65E9E78B" w14:textId="77777777" w:rsidR="006D224E" w:rsidRDefault="006D224E">
            <w:pPr>
              <w:jc w:val="center"/>
              <w:rPr>
                <w:rFonts w:ascii="STSongStd-Light" w:cs="STSongStd-Light"/>
                <w:color w:val="000000"/>
                <w:szCs w:val="21"/>
              </w:rPr>
            </w:pPr>
          </w:p>
        </w:tc>
      </w:tr>
      <w:tr w:rsidR="006D224E" w14:paraId="151D9F01" w14:textId="77777777">
        <w:trPr>
          <w:trHeight w:val="270"/>
        </w:trPr>
        <w:tc>
          <w:tcPr>
            <w:tcW w:w="2708" w:type="dxa"/>
            <w:vAlign w:val="bottom"/>
          </w:tcPr>
          <w:p w14:paraId="063848F1" w14:textId="77777777" w:rsidR="006D224E" w:rsidRDefault="004E0038">
            <w:pPr>
              <w:jc w:val="center"/>
              <w:rPr>
                <w:rFonts w:ascii="STSongStd-Light" w:cs="STSongStd-Light"/>
                <w:szCs w:val="21"/>
              </w:rPr>
            </w:pPr>
            <w:r>
              <w:rPr>
                <w:rFonts w:ascii="STSongStd-Light" w:hAnsi="STSongStd-Light" w:cs="STSongStd-Light"/>
                <w:szCs w:val="21"/>
              </w:rPr>
              <w:t>37</w:t>
            </w:r>
          </w:p>
        </w:tc>
        <w:tc>
          <w:tcPr>
            <w:tcW w:w="2976" w:type="dxa"/>
            <w:vAlign w:val="bottom"/>
          </w:tcPr>
          <w:p w14:paraId="3852E984" w14:textId="77777777" w:rsidR="006D224E" w:rsidRDefault="004E0038">
            <w:pPr>
              <w:rPr>
                <w:rFonts w:ascii="STSongStd-Light" w:cs="STSongStd-Light"/>
                <w:szCs w:val="21"/>
              </w:rPr>
            </w:pPr>
            <w:r>
              <w:rPr>
                <w:rFonts w:ascii="STSongStd-Light" w:hAnsi="STSongStd-Light" w:cs="STSongStd-Light" w:hint="eastAsia"/>
                <w:szCs w:val="21"/>
              </w:rPr>
              <w:t>现役军人</w:t>
            </w:r>
          </w:p>
        </w:tc>
        <w:tc>
          <w:tcPr>
            <w:tcW w:w="2694" w:type="dxa"/>
            <w:vAlign w:val="center"/>
          </w:tcPr>
          <w:p w14:paraId="5FD54DFC" w14:textId="77777777" w:rsidR="006D224E" w:rsidRDefault="006D224E">
            <w:pPr>
              <w:jc w:val="center"/>
              <w:rPr>
                <w:rFonts w:ascii="STSongStd-Light" w:cs="STSongStd-Light"/>
                <w:color w:val="000000"/>
                <w:szCs w:val="21"/>
              </w:rPr>
            </w:pPr>
          </w:p>
        </w:tc>
      </w:tr>
      <w:tr w:rsidR="006D224E" w14:paraId="051EAA09" w14:textId="77777777">
        <w:trPr>
          <w:trHeight w:val="270"/>
        </w:trPr>
        <w:tc>
          <w:tcPr>
            <w:tcW w:w="2708" w:type="dxa"/>
            <w:vAlign w:val="bottom"/>
          </w:tcPr>
          <w:p w14:paraId="2C69B6C4" w14:textId="77777777" w:rsidR="006D224E" w:rsidRDefault="004E0038">
            <w:pPr>
              <w:jc w:val="center"/>
              <w:rPr>
                <w:rFonts w:ascii="STSongStd-Light" w:cs="STSongStd-Light"/>
                <w:szCs w:val="21"/>
              </w:rPr>
            </w:pPr>
            <w:r>
              <w:rPr>
                <w:rFonts w:ascii="STSongStd-Light" w:hAnsi="STSongStd-Light" w:cs="STSongStd-Light"/>
                <w:szCs w:val="21"/>
              </w:rPr>
              <w:t>51</w:t>
            </w:r>
          </w:p>
        </w:tc>
        <w:tc>
          <w:tcPr>
            <w:tcW w:w="2976" w:type="dxa"/>
            <w:vAlign w:val="bottom"/>
          </w:tcPr>
          <w:p w14:paraId="6E954907" w14:textId="77777777" w:rsidR="006D224E" w:rsidRDefault="004E0038">
            <w:pPr>
              <w:rPr>
                <w:rFonts w:ascii="STSongStd-Light" w:cs="STSongStd-Light"/>
                <w:szCs w:val="21"/>
              </w:rPr>
            </w:pPr>
            <w:r>
              <w:rPr>
                <w:rFonts w:ascii="STSongStd-Light" w:hAnsi="STSongStd-Light" w:cs="STSongStd-Light" w:hint="eastAsia"/>
                <w:szCs w:val="21"/>
              </w:rPr>
              <w:t>自由职业者</w:t>
            </w:r>
          </w:p>
        </w:tc>
        <w:tc>
          <w:tcPr>
            <w:tcW w:w="2694" w:type="dxa"/>
            <w:vAlign w:val="center"/>
          </w:tcPr>
          <w:p w14:paraId="701F8AD9" w14:textId="77777777" w:rsidR="006D224E" w:rsidRDefault="006D224E">
            <w:pPr>
              <w:jc w:val="center"/>
              <w:rPr>
                <w:rFonts w:ascii="STSongStd-Light" w:cs="STSongStd-Light"/>
                <w:color w:val="000000"/>
                <w:szCs w:val="21"/>
              </w:rPr>
            </w:pPr>
          </w:p>
        </w:tc>
      </w:tr>
      <w:tr w:rsidR="006D224E" w14:paraId="6D9D4301" w14:textId="77777777">
        <w:trPr>
          <w:trHeight w:val="270"/>
        </w:trPr>
        <w:tc>
          <w:tcPr>
            <w:tcW w:w="2708" w:type="dxa"/>
            <w:vAlign w:val="bottom"/>
          </w:tcPr>
          <w:p w14:paraId="046DD0D9" w14:textId="77777777" w:rsidR="006D224E" w:rsidRDefault="004E0038">
            <w:pPr>
              <w:jc w:val="center"/>
              <w:rPr>
                <w:rFonts w:ascii="STSongStd-Light" w:cs="STSongStd-Light"/>
                <w:szCs w:val="21"/>
              </w:rPr>
            </w:pPr>
            <w:r>
              <w:rPr>
                <w:rFonts w:ascii="STSongStd-Light" w:hAnsi="STSongStd-Light" w:cs="STSongStd-Light"/>
                <w:szCs w:val="21"/>
              </w:rPr>
              <w:t>54</w:t>
            </w:r>
          </w:p>
        </w:tc>
        <w:tc>
          <w:tcPr>
            <w:tcW w:w="2976" w:type="dxa"/>
            <w:vAlign w:val="bottom"/>
          </w:tcPr>
          <w:p w14:paraId="03F1C371" w14:textId="77777777" w:rsidR="006D224E" w:rsidRDefault="004E0038">
            <w:pPr>
              <w:rPr>
                <w:rFonts w:ascii="STSongStd-Light" w:cs="STSongStd-Light"/>
                <w:szCs w:val="21"/>
              </w:rPr>
            </w:pPr>
            <w:r>
              <w:rPr>
                <w:rFonts w:ascii="STSongStd-Light" w:hAnsi="STSongStd-Light" w:cs="STSongStd-Light" w:hint="eastAsia"/>
                <w:szCs w:val="21"/>
              </w:rPr>
              <w:t>个体经营者</w:t>
            </w:r>
          </w:p>
        </w:tc>
        <w:tc>
          <w:tcPr>
            <w:tcW w:w="2694" w:type="dxa"/>
            <w:vAlign w:val="center"/>
          </w:tcPr>
          <w:p w14:paraId="6CE378C6" w14:textId="77777777" w:rsidR="006D224E" w:rsidRDefault="006D224E">
            <w:pPr>
              <w:jc w:val="center"/>
              <w:rPr>
                <w:rFonts w:ascii="STSongStd-Light" w:cs="STSongStd-Light"/>
                <w:color w:val="000000"/>
                <w:szCs w:val="21"/>
              </w:rPr>
            </w:pPr>
          </w:p>
        </w:tc>
      </w:tr>
      <w:tr w:rsidR="006D224E" w14:paraId="343C67D0" w14:textId="77777777">
        <w:trPr>
          <w:trHeight w:val="270"/>
        </w:trPr>
        <w:tc>
          <w:tcPr>
            <w:tcW w:w="2708" w:type="dxa"/>
            <w:vAlign w:val="bottom"/>
          </w:tcPr>
          <w:p w14:paraId="45207FF7" w14:textId="77777777" w:rsidR="006D224E" w:rsidRDefault="004E0038">
            <w:pPr>
              <w:jc w:val="center"/>
              <w:rPr>
                <w:rFonts w:ascii="STSongStd-Light" w:cs="STSongStd-Light"/>
                <w:szCs w:val="21"/>
              </w:rPr>
            </w:pPr>
            <w:r>
              <w:rPr>
                <w:rFonts w:ascii="STSongStd-Light" w:hAnsi="STSongStd-Light" w:cs="STSongStd-Light"/>
                <w:szCs w:val="21"/>
              </w:rPr>
              <w:lastRenderedPageBreak/>
              <w:t>70</w:t>
            </w:r>
          </w:p>
        </w:tc>
        <w:tc>
          <w:tcPr>
            <w:tcW w:w="2976" w:type="dxa"/>
            <w:vAlign w:val="bottom"/>
          </w:tcPr>
          <w:p w14:paraId="0AD9F14A" w14:textId="77777777" w:rsidR="006D224E" w:rsidRDefault="004E0038">
            <w:pPr>
              <w:rPr>
                <w:rFonts w:ascii="STSongStd-Light" w:cs="STSongStd-Light"/>
                <w:szCs w:val="21"/>
              </w:rPr>
            </w:pPr>
            <w:r>
              <w:rPr>
                <w:rFonts w:ascii="STSongStd-Light" w:hAnsi="STSongStd-Light" w:cs="STSongStd-Light" w:hint="eastAsia"/>
                <w:szCs w:val="21"/>
              </w:rPr>
              <w:t>无业人员</w:t>
            </w:r>
          </w:p>
        </w:tc>
        <w:tc>
          <w:tcPr>
            <w:tcW w:w="2694" w:type="dxa"/>
            <w:vAlign w:val="center"/>
          </w:tcPr>
          <w:p w14:paraId="660A4D17" w14:textId="77777777" w:rsidR="006D224E" w:rsidRDefault="006D224E">
            <w:pPr>
              <w:jc w:val="center"/>
              <w:rPr>
                <w:rFonts w:ascii="STSongStd-Light" w:cs="STSongStd-Light"/>
                <w:color w:val="000000"/>
                <w:szCs w:val="21"/>
              </w:rPr>
            </w:pPr>
          </w:p>
        </w:tc>
      </w:tr>
      <w:tr w:rsidR="006D224E" w14:paraId="6AE49724" w14:textId="77777777">
        <w:trPr>
          <w:trHeight w:val="270"/>
        </w:trPr>
        <w:tc>
          <w:tcPr>
            <w:tcW w:w="2708" w:type="dxa"/>
            <w:vAlign w:val="bottom"/>
          </w:tcPr>
          <w:p w14:paraId="0C676517" w14:textId="77777777" w:rsidR="006D224E" w:rsidRDefault="004E0038">
            <w:pPr>
              <w:jc w:val="center"/>
              <w:rPr>
                <w:rFonts w:ascii="STSongStd-Light" w:cs="STSongStd-Light"/>
                <w:szCs w:val="21"/>
              </w:rPr>
            </w:pPr>
            <w:r>
              <w:rPr>
                <w:rFonts w:ascii="STSongStd-Light" w:hAnsi="STSongStd-Light" w:cs="STSongStd-Light"/>
                <w:szCs w:val="21"/>
              </w:rPr>
              <w:t>80</w:t>
            </w:r>
          </w:p>
        </w:tc>
        <w:tc>
          <w:tcPr>
            <w:tcW w:w="2976" w:type="dxa"/>
            <w:vAlign w:val="bottom"/>
          </w:tcPr>
          <w:p w14:paraId="759DE49D" w14:textId="77777777" w:rsidR="006D224E" w:rsidRDefault="004E0038">
            <w:pPr>
              <w:rPr>
                <w:rFonts w:ascii="STSongStd-Light" w:cs="STSongStd-Light"/>
                <w:szCs w:val="21"/>
              </w:rPr>
            </w:pPr>
            <w:r>
              <w:rPr>
                <w:rFonts w:ascii="STSongStd-Light" w:hAnsi="STSongStd-Light" w:cs="STSongStd-Light" w:hint="eastAsia"/>
                <w:szCs w:val="21"/>
              </w:rPr>
              <w:t>退（离）休人员</w:t>
            </w:r>
          </w:p>
        </w:tc>
        <w:tc>
          <w:tcPr>
            <w:tcW w:w="2694" w:type="dxa"/>
            <w:vAlign w:val="center"/>
          </w:tcPr>
          <w:p w14:paraId="45586341" w14:textId="77777777" w:rsidR="006D224E" w:rsidRDefault="006D224E">
            <w:pPr>
              <w:jc w:val="center"/>
              <w:rPr>
                <w:rFonts w:ascii="STSongStd-Light" w:cs="STSongStd-Light"/>
                <w:color w:val="000000"/>
                <w:szCs w:val="21"/>
              </w:rPr>
            </w:pPr>
          </w:p>
        </w:tc>
      </w:tr>
      <w:tr w:rsidR="006D224E" w14:paraId="202BB1FD" w14:textId="77777777">
        <w:trPr>
          <w:trHeight w:val="270"/>
        </w:trPr>
        <w:tc>
          <w:tcPr>
            <w:tcW w:w="2708" w:type="dxa"/>
            <w:vAlign w:val="bottom"/>
          </w:tcPr>
          <w:p w14:paraId="5E873ACF" w14:textId="77777777" w:rsidR="006D224E" w:rsidRDefault="004E0038">
            <w:pPr>
              <w:jc w:val="center"/>
              <w:rPr>
                <w:rFonts w:ascii="STSongStd-Light" w:cs="STSongStd-Light"/>
                <w:szCs w:val="21"/>
              </w:rPr>
            </w:pPr>
            <w:r>
              <w:rPr>
                <w:rFonts w:ascii="STSongStd-Light" w:hAnsi="STSongStd-Light" w:cs="STSongStd-Light"/>
                <w:szCs w:val="21"/>
              </w:rPr>
              <w:t>90</w:t>
            </w:r>
          </w:p>
        </w:tc>
        <w:tc>
          <w:tcPr>
            <w:tcW w:w="2976" w:type="dxa"/>
            <w:vAlign w:val="bottom"/>
          </w:tcPr>
          <w:p w14:paraId="04E8056C" w14:textId="77777777" w:rsidR="006D224E" w:rsidRDefault="004E0038">
            <w:pPr>
              <w:rPr>
                <w:rFonts w:ascii="STSongStd-Light" w:cs="STSongStd-Light"/>
                <w:szCs w:val="21"/>
              </w:rPr>
            </w:pPr>
            <w:r>
              <w:rPr>
                <w:rFonts w:ascii="STSongStd-Light" w:hAnsi="STSongStd-Light" w:cs="STSongStd-Light" w:hint="eastAsia"/>
                <w:szCs w:val="21"/>
              </w:rPr>
              <w:t>其他</w:t>
            </w:r>
          </w:p>
        </w:tc>
        <w:tc>
          <w:tcPr>
            <w:tcW w:w="2694" w:type="dxa"/>
            <w:vAlign w:val="center"/>
          </w:tcPr>
          <w:p w14:paraId="5424BB21" w14:textId="77777777" w:rsidR="006D224E" w:rsidRDefault="006D224E">
            <w:pPr>
              <w:jc w:val="center"/>
              <w:rPr>
                <w:rFonts w:ascii="STSongStd-Light" w:cs="STSongStd-Light"/>
                <w:color w:val="000000"/>
                <w:szCs w:val="21"/>
              </w:rPr>
            </w:pPr>
          </w:p>
        </w:tc>
      </w:tr>
    </w:tbl>
    <w:p w14:paraId="4757F7F3" w14:textId="77777777" w:rsidR="006D224E" w:rsidRDefault="004E0038">
      <w:pPr>
        <w:pStyle w:val="2"/>
        <w:numPr>
          <w:ilvl w:val="0"/>
          <w:numId w:val="0"/>
        </w:numPr>
        <w:ind w:firstLineChars="250" w:firstLine="703"/>
      </w:pPr>
      <w:bookmarkStart w:id="25" w:name="_Toc88833097"/>
      <w:r>
        <w:t xml:space="preserve">2.7 </w:t>
      </w:r>
      <w:r>
        <w:t>GB_T2659_2000</w:t>
      </w:r>
      <w:r>
        <w:rPr>
          <w:rFonts w:hint="eastAsia"/>
        </w:rPr>
        <w:t>：国籍</w:t>
      </w:r>
      <w:bookmarkEnd w:id="25"/>
    </w:p>
    <w:p w14:paraId="14CFF23B" w14:textId="77777777" w:rsidR="006D224E" w:rsidRDefault="004E0038">
      <w:r>
        <w:rPr>
          <w:rFonts w:hint="eastAsia"/>
        </w:rPr>
        <w:t>注释：中华人民共和国国家标准</w:t>
      </w:r>
      <w:r>
        <w:t>GB/T2659-2000</w:t>
      </w:r>
      <w:r>
        <w:rPr>
          <w:rFonts w:hint="eastAsia"/>
        </w:rPr>
        <w:t>世界各国和地区名称代码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694"/>
      </w:tblGrid>
      <w:tr w:rsidR="006D224E" w14:paraId="1C77F4BA" w14:textId="77777777">
        <w:tc>
          <w:tcPr>
            <w:tcW w:w="2694" w:type="dxa"/>
            <w:vAlign w:val="center"/>
          </w:tcPr>
          <w:p w14:paraId="088C89D1" w14:textId="77777777" w:rsidR="006D224E" w:rsidRDefault="004E0038">
            <w:pPr>
              <w:jc w:val="center"/>
              <w:rPr>
                <w:b/>
                <w:szCs w:val="21"/>
              </w:rPr>
            </w:pPr>
            <w:r>
              <w:rPr>
                <w:rFonts w:ascii="STSongStd-Light" w:hAnsi="STSongStd-Light" w:cs="STSongStd-Light" w:hint="eastAsia"/>
                <w:b/>
                <w:bCs/>
                <w:color w:val="000000"/>
                <w:szCs w:val="21"/>
              </w:rPr>
              <w:t>代码</w:t>
            </w:r>
          </w:p>
        </w:tc>
        <w:tc>
          <w:tcPr>
            <w:tcW w:w="2976" w:type="dxa"/>
            <w:vAlign w:val="center"/>
          </w:tcPr>
          <w:p w14:paraId="128FDC3D" w14:textId="77777777" w:rsidR="006D224E" w:rsidRDefault="004E0038">
            <w:pPr>
              <w:jc w:val="center"/>
              <w:rPr>
                <w:b/>
                <w:szCs w:val="21"/>
              </w:rPr>
            </w:pPr>
            <w:r>
              <w:rPr>
                <w:rFonts w:ascii="STSongStd-Light" w:hAnsi="STSongStd-Light" w:cs="STSongStd-Light" w:hint="eastAsia"/>
                <w:b/>
                <w:bCs/>
                <w:color w:val="000000"/>
                <w:szCs w:val="21"/>
              </w:rPr>
              <w:t>名称</w:t>
            </w:r>
          </w:p>
        </w:tc>
        <w:tc>
          <w:tcPr>
            <w:tcW w:w="2694" w:type="dxa"/>
            <w:vAlign w:val="center"/>
          </w:tcPr>
          <w:p w14:paraId="3400C450" w14:textId="77777777" w:rsidR="006D224E" w:rsidRDefault="004E0038">
            <w:pPr>
              <w:jc w:val="center"/>
              <w:rPr>
                <w:b/>
                <w:szCs w:val="21"/>
              </w:rPr>
            </w:pPr>
            <w:r>
              <w:rPr>
                <w:rFonts w:ascii="STSongStd-Light" w:hAnsi="STSongStd-Light" w:cs="STSongStd-Light" w:hint="eastAsia"/>
                <w:b/>
                <w:bCs/>
                <w:color w:val="000000"/>
                <w:szCs w:val="21"/>
              </w:rPr>
              <w:t>备注</w:t>
            </w:r>
          </w:p>
        </w:tc>
      </w:tr>
      <w:tr w:rsidR="006D224E" w14:paraId="791F2110" w14:textId="77777777">
        <w:tc>
          <w:tcPr>
            <w:tcW w:w="2694" w:type="dxa"/>
          </w:tcPr>
          <w:p w14:paraId="40F437DF" w14:textId="77777777" w:rsidR="006D224E" w:rsidRDefault="004E0038">
            <w:pPr>
              <w:jc w:val="center"/>
            </w:pPr>
            <w:r>
              <w:t>004</w:t>
            </w:r>
          </w:p>
        </w:tc>
        <w:tc>
          <w:tcPr>
            <w:tcW w:w="2976" w:type="dxa"/>
          </w:tcPr>
          <w:p w14:paraId="7410379B" w14:textId="77777777" w:rsidR="006D224E" w:rsidRDefault="004E0038">
            <w:r>
              <w:rPr>
                <w:rFonts w:hint="eastAsia"/>
              </w:rPr>
              <w:t>阿富汗</w:t>
            </w:r>
          </w:p>
        </w:tc>
        <w:tc>
          <w:tcPr>
            <w:tcW w:w="2694" w:type="dxa"/>
          </w:tcPr>
          <w:p w14:paraId="2D322E18" w14:textId="77777777" w:rsidR="006D224E" w:rsidRDefault="006D224E">
            <w:pPr>
              <w:rPr>
                <w:b/>
                <w:szCs w:val="21"/>
              </w:rPr>
            </w:pPr>
          </w:p>
        </w:tc>
      </w:tr>
      <w:tr w:rsidR="006D224E" w14:paraId="132EA754" w14:textId="77777777">
        <w:tc>
          <w:tcPr>
            <w:tcW w:w="2694" w:type="dxa"/>
          </w:tcPr>
          <w:p w14:paraId="3A44548E" w14:textId="77777777" w:rsidR="006D224E" w:rsidRDefault="004E0038">
            <w:pPr>
              <w:jc w:val="center"/>
            </w:pPr>
            <w:r>
              <w:t>008</w:t>
            </w:r>
          </w:p>
        </w:tc>
        <w:tc>
          <w:tcPr>
            <w:tcW w:w="2976" w:type="dxa"/>
          </w:tcPr>
          <w:p w14:paraId="6A6C9B3C" w14:textId="77777777" w:rsidR="006D224E" w:rsidRDefault="004E0038">
            <w:r>
              <w:rPr>
                <w:rFonts w:hint="eastAsia"/>
              </w:rPr>
              <w:t>阿尔巴尼亚</w:t>
            </w:r>
          </w:p>
        </w:tc>
        <w:tc>
          <w:tcPr>
            <w:tcW w:w="2694" w:type="dxa"/>
          </w:tcPr>
          <w:p w14:paraId="638C29DB" w14:textId="77777777" w:rsidR="006D224E" w:rsidRDefault="006D224E">
            <w:pPr>
              <w:rPr>
                <w:szCs w:val="21"/>
              </w:rPr>
            </w:pPr>
          </w:p>
        </w:tc>
      </w:tr>
      <w:tr w:rsidR="006D224E" w14:paraId="41758AC1" w14:textId="77777777">
        <w:tc>
          <w:tcPr>
            <w:tcW w:w="2694" w:type="dxa"/>
          </w:tcPr>
          <w:p w14:paraId="7FD60326" w14:textId="77777777" w:rsidR="006D224E" w:rsidRDefault="004E0038">
            <w:pPr>
              <w:jc w:val="center"/>
            </w:pPr>
            <w:r>
              <w:t>010</w:t>
            </w:r>
          </w:p>
        </w:tc>
        <w:tc>
          <w:tcPr>
            <w:tcW w:w="2976" w:type="dxa"/>
          </w:tcPr>
          <w:p w14:paraId="5043CD81" w14:textId="77777777" w:rsidR="006D224E" w:rsidRDefault="004E0038">
            <w:r>
              <w:rPr>
                <w:rFonts w:hint="eastAsia"/>
              </w:rPr>
              <w:t>南极洲</w:t>
            </w:r>
          </w:p>
        </w:tc>
        <w:tc>
          <w:tcPr>
            <w:tcW w:w="2694" w:type="dxa"/>
          </w:tcPr>
          <w:p w14:paraId="542F9BB6" w14:textId="77777777" w:rsidR="006D224E" w:rsidRDefault="006D224E">
            <w:pPr>
              <w:rPr>
                <w:szCs w:val="21"/>
              </w:rPr>
            </w:pPr>
          </w:p>
        </w:tc>
      </w:tr>
      <w:tr w:rsidR="006D224E" w14:paraId="3D10959E" w14:textId="77777777">
        <w:tc>
          <w:tcPr>
            <w:tcW w:w="2694" w:type="dxa"/>
          </w:tcPr>
          <w:p w14:paraId="5558EEB2" w14:textId="77777777" w:rsidR="006D224E" w:rsidRDefault="004E0038">
            <w:pPr>
              <w:jc w:val="center"/>
            </w:pPr>
            <w:r>
              <w:t>012</w:t>
            </w:r>
          </w:p>
        </w:tc>
        <w:tc>
          <w:tcPr>
            <w:tcW w:w="2976" w:type="dxa"/>
          </w:tcPr>
          <w:p w14:paraId="4FCA01AC" w14:textId="77777777" w:rsidR="006D224E" w:rsidRDefault="004E0038">
            <w:r>
              <w:rPr>
                <w:rFonts w:hint="eastAsia"/>
              </w:rPr>
              <w:t>阿尔及利亚</w:t>
            </w:r>
          </w:p>
        </w:tc>
        <w:tc>
          <w:tcPr>
            <w:tcW w:w="2694" w:type="dxa"/>
          </w:tcPr>
          <w:p w14:paraId="13AF099D" w14:textId="77777777" w:rsidR="006D224E" w:rsidRDefault="006D224E">
            <w:pPr>
              <w:rPr>
                <w:szCs w:val="21"/>
              </w:rPr>
            </w:pPr>
          </w:p>
        </w:tc>
      </w:tr>
      <w:tr w:rsidR="006D224E" w14:paraId="3B524B80" w14:textId="77777777">
        <w:tc>
          <w:tcPr>
            <w:tcW w:w="2694" w:type="dxa"/>
          </w:tcPr>
          <w:p w14:paraId="4048901C" w14:textId="77777777" w:rsidR="006D224E" w:rsidRDefault="004E0038">
            <w:pPr>
              <w:jc w:val="center"/>
            </w:pPr>
            <w:r>
              <w:t>016</w:t>
            </w:r>
          </w:p>
        </w:tc>
        <w:tc>
          <w:tcPr>
            <w:tcW w:w="2976" w:type="dxa"/>
          </w:tcPr>
          <w:p w14:paraId="3ACD677A" w14:textId="77777777" w:rsidR="006D224E" w:rsidRDefault="004E0038">
            <w:r>
              <w:rPr>
                <w:rFonts w:hint="eastAsia"/>
              </w:rPr>
              <w:t>美属萨摩亚</w:t>
            </w:r>
          </w:p>
        </w:tc>
        <w:tc>
          <w:tcPr>
            <w:tcW w:w="2694" w:type="dxa"/>
          </w:tcPr>
          <w:p w14:paraId="75077CF9" w14:textId="77777777" w:rsidR="006D224E" w:rsidRDefault="006D224E">
            <w:pPr>
              <w:rPr>
                <w:szCs w:val="21"/>
              </w:rPr>
            </w:pPr>
          </w:p>
        </w:tc>
      </w:tr>
      <w:tr w:rsidR="006D224E" w14:paraId="0C31EC95" w14:textId="77777777">
        <w:tc>
          <w:tcPr>
            <w:tcW w:w="2694" w:type="dxa"/>
          </w:tcPr>
          <w:p w14:paraId="5F274ED5" w14:textId="77777777" w:rsidR="006D224E" w:rsidRDefault="004E0038">
            <w:pPr>
              <w:jc w:val="center"/>
            </w:pPr>
            <w:r>
              <w:t>020</w:t>
            </w:r>
          </w:p>
        </w:tc>
        <w:tc>
          <w:tcPr>
            <w:tcW w:w="2976" w:type="dxa"/>
          </w:tcPr>
          <w:p w14:paraId="02081959" w14:textId="77777777" w:rsidR="006D224E" w:rsidRDefault="004E0038">
            <w:r>
              <w:rPr>
                <w:rFonts w:hint="eastAsia"/>
              </w:rPr>
              <w:t>安道尔</w:t>
            </w:r>
          </w:p>
        </w:tc>
        <w:tc>
          <w:tcPr>
            <w:tcW w:w="2694" w:type="dxa"/>
          </w:tcPr>
          <w:p w14:paraId="0BC12841" w14:textId="77777777" w:rsidR="006D224E" w:rsidRDefault="006D224E">
            <w:pPr>
              <w:rPr>
                <w:szCs w:val="21"/>
              </w:rPr>
            </w:pPr>
          </w:p>
        </w:tc>
      </w:tr>
      <w:tr w:rsidR="006D224E" w14:paraId="57E76D0F" w14:textId="77777777">
        <w:tc>
          <w:tcPr>
            <w:tcW w:w="2694" w:type="dxa"/>
          </w:tcPr>
          <w:p w14:paraId="724DC59E" w14:textId="77777777" w:rsidR="006D224E" w:rsidRDefault="004E0038">
            <w:pPr>
              <w:jc w:val="center"/>
            </w:pPr>
            <w:r>
              <w:t>024</w:t>
            </w:r>
          </w:p>
        </w:tc>
        <w:tc>
          <w:tcPr>
            <w:tcW w:w="2976" w:type="dxa"/>
          </w:tcPr>
          <w:p w14:paraId="2CA32382" w14:textId="77777777" w:rsidR="006D224E" w:rsidRDefault="004E0038">
            <w:r>
              <w:rPr>
                <w:rFonts w:hint="eastAsia"/>
              </w:rPr>
              <w:t>安哥拉</w:t>
            </w:r>
          </w:p>
        </w:tc>
        <w:tc>
          <w:tcPr>
            <w:tcW w:w="2694" w:type="dxa"/>
          </w:tcPr>
          <w:p w14:paraId="0995EE66" w14:textId="77777777" w:rsidR="006D224E" w:rsidRDefault="006D224E">
            <w:pPr>
              <w:rPr>
                <w:szCs w:val="21"/>
              </w:rPr>
            </w:pPr>
          </w:p>
        </w:tc>
      </w:tr>
      <w:tr w:rsidR="006D224E" w14:paraId="74801DCA" w14:textId="77777777">
        <w:tc>
          <w:tcPr>
            <w:tcW w:w="2694" w:type="dxa"/>
          </w:tcPr>
          <w:p w14:paraId="644FC684" w14:textId="77777777" w:rsidR="006D224E" w:rsidRDefault="004E0038">
            <w:pPr>
              <w:jc w:val="center"/>
            </w:pPr>
            <w:r>
              <w:t>028</w:t>
            </w:r>
          </w:p>
        </w:tc>
        <w:tc>
          <w:tcPr>
            <w:tcW w:w="2976" w:type="dxa"/>
          </w:tcPr>
          <w:p w14:paraId="637FAFA3" w14:textId="77777777" w:rsidR="006D224E" w:rsidRDefault="004E0038">
            <w:r>
              <w:rPr>
                <w:rFonts w:hint="eastAsia"/>
              </w:rPr>
              <w:t>安提瓜与巴布达</w:t>
            </w:r>
          </w:p>
        </w:tc>
        <w:tc>
          <w:tcPr>
            <w:tcW w:w="2694" w:type="dxa"/>
          </w:tcPr>
          <w:p w14:paraId="3481D975" w14:textId="77777777" w:rsidR="006D224E" w:rsidRDefault="006D224E">
            <w:pPr>
              <w:rPr>
                <w:szCs w:val="21"/>
              </w:rPr>
            </w:pPr>
          </w:p>
        </w:tc>
      </w:tr>
      <w:tr w:rsidR="006D224E" w14:paraId="44504E7A" w14:textId="77777777">
        <w:tc>
          <w:tcPr>
            <w:tcW w:w="2694" w:type="dxa"/>
          </w:tcPr>
          <w:p w14:paraId="7203C8BD" w14:textId="77777777" w:rsidR="006D224E" w:rsidRDefault="004E0038">
            <w:pPr>
              <w:jc w:val="center"/>
            </w:pPr>
            <w:r>
              <w:t>031</w:t>
            </w:r>
          </w:p>
        </w:tc>
        <w:tc>
          <w:tcPr>
            <w:tcW w:w="2976" w:type="dxa"/>
          </w:tcPr>
          <w:p w14:paraId="1638EC54" w14:textId="77777777" w:rsidR="006D224E" w:rsidRDefault="004E0038">
            <w:r>
              <w:rPr>
                <w:rFonts w:hint="eastAsia"/>
              </w:rPr>
              <w:t>阿塞拜疆</w:t>
            </w:r>
          </w:p>
        </w:tc>
        <w:tc>
          <w:tcPr>
            <w:tcW w:w="2694" w:type="dxa"/>
          </w:tcPr>
          <w:p w14:paraId="20CF1B20" w14:textId="77777777" w:rsidR="006D224E" w:rsidRDefault="006D224E">
            <w:pPr>
              <w:rPr>
                <w:szCs w:val="21"/>
              </w:rPr>
            </w:pPr>
          </w:p>
        </w:tc>
      </w:tr>
      <w:tr w:rsidR="006D224E" w14:paraId="16B4BCC6" w14:textId="77777777">
        <w:tc>
          <w:tcPr>
            <w:tcW w:w="2694" w:type="dxa"/>
          </w:tcPr>
          <w:p w14:paraId="57DF6C78" w14:textId="77777777" w:rsidR="006D224E" w:rsidRDefault="004E0038">
            <w:pPr>
              <w:jc w:val="center"/>
            </w:pPr>
            <w:r>
              <w:t>032</w:t>
            </w:r>
          </w:p>
        </w:tc>
        <w:tc>
          <w:tcPr>
            <w:tcW w:w="2976" w:type="dxa"/>
          </w:tcPr>
          <w:p w14:paraId="315122BE" w14:textId="77777777" w:rsidR="006D224E" w:rsidRDefault="004E0038">
            <w:r>
              <w:rPr>
                <w:rFonts w:hint="eastAsia"/>
              </w:rPr>
              <w:t>阿根廷</w:t>
            </w:r>
          </w:p>
        </w:tc>
        <w:tc>
          <w:tcPr>
            <w:tcW w:w="2694" w:type="dxa"/>
          </w:tcPr>
          <w:p w14:paraId="10AEA320" w14:textId="77777777" w:rsidR="006D224E" w:rsidRDefault="006D224E">
            <w:pPr>
              <w:rPr>
                <w:szCs w:val="21"/>
              </w:rPr>
            </w:pPr>
          </w:p>
        </w:tc>
      </w:tr>
      <w:tr w:rsidR="006D224E" w14:paraId="6D4C4FC3" w14:textId="77777777">
        <w:tc>
          <w:tcPr>
            <w:tcW w:w="2694" w:type="dxa"/>
          </w:tcPr>
          <w:p w14:paraId="2EBAA99C" w14:textId="77777777" w:rsidR="006D224E" w:rsidRDefault="004E0038">
            <w:pPr>
              <w:jc w:val="center"/>
            </w:pPr>
            <w:r>
              <w:t>036</w:t>
            </w:r>
          </w:p>
        </w:tc>
        <w:tc>
          <w:tcPr>
            <w:tcW w:w="2976" w:type="dxa"/>
          </w:tcPr>
          <w:p w14:paraId="4A09898E" w14:textId="77777777" w:rsidR="006D224E" w:rsidRDefault="004E0038">
            <w:r>
              <w:rPr>
                <w:rFonts w:hint="eastAsia"/>
              </w:rPr>
              <w:t>澳大利亚</w:t>
            </w:r>
          </w:p>
        </w:tc>
        <w:tc>
          <w:tcPr>
            <w:tcW w:w="2694" w:type="dxa"/>
          </w:tcPr>
          <w:p w14:paraId="6AEEFC27" w14:textId="77777777" w:rsidR="006D224E" w:rsidRDefault="006D224E">
            <w:pPr>
              <w:rPr>
                <w:szCs w:val="21"/>
              </w:rPr>
            </w:pPr>
          </w:p>
        </w:tc>
      </w:tr>
      <w:tr w:rsidR="006D224E" w14:paraId="0AF388AD" w14:textId="77777777">
        <w:tc>
          <w:tcPr>
            <w:tcW w:w="2694" w:type="dxa"/>
          </w:tcPr>
          <w:p w14:paraId="239CE5C0" w14:textId="77777777" w:rsidR="006D224E" w:rsidRDefault="004E0038">
            <w:pPr>
              <w:jc w:val="center"/>
            </w:pPr>
            <w:r>
              <w:t>040</w:t>
            </w:r>
          </w:p>
        </w:tc>
        <w:tc>
          <w:tcPr>
            <w:tcW w:w="2976" w:type="dxa"/>
          </w:tcPr>
          <w:p w14:paraId="5526BE9B" w14:textId="77777777" w:rsidR="006D224E" w:rsidRDefault="004E0038">
            <w:r>
              <w:rPr>
                <w:rFonts w:hint="eastAsia"/>
              </w:rPr>
              <w:t>奥地利</w:t>
            </w:r>
          </w:p>
        </w:tc>
        <w:tc>
          <w:tcPr>
            <w:tcW w:w="2694" w:type="dxa"/>
          </w:tcPr>
          <w:p w14:paraId="4A6B2191" w14:textId="77777777" w:rsidR="006D224E" w:rsidRDefault="006D224E">
            <w:pPr>
              <w:rPr>
                <w:szCs w:val="21"/>
              </w:rPr>
            </w:pPr>
          </w:p>
        </w:tc>
      </w:tr>
      <w:tr w:rsidR="006D224E" w14:paraId="5516F1EC" w14:textId="77777777">
        <w:tc>
          <w:tcPr>
            <w:tcW w:w="2694" w:type="dxa"/>
          </w:tcPr>
          <w:p w14:paraId="3BCF15E3" w14:textId="77777777" w:rsidR="006D224E" w:rsidRDefault="004E0038">
            <w:pPr>
              <w:jc w:val="center"/>
            </w:pPr>
            <w:r>
              <w:t>044</w:t>
            </w:r>
          </w:p>
        </w:tc>
        <w:tc>
          <w:tcPr>
            <w:tcW w:w="2976" w:type="dxa"/>
          </w:tcPr>
          <w:p w14:paraId="1287726B" w14:textId="77777777" w:rsidR="006D224E" w:rsidRDefault="004E0038">
            <w:r>
              <w:rPr>
                <w:rFonts w:hint="eastAsia"/>
              </w:rPr>
              <w:t>巴哈马</w:t>
            </w:r>
          </w:p>
        </w:tc>
        <w:tc>
          <w:tcPr>
            <w:tcW w:w="2694" w:type="dxa"/>
          </w:tcPr>
          <w:p w14:paraId="713D3B40" w14:textId="77777777" w:rsidR="006D224E" w:rsidRDefault="006D224E">
            <w:pPr>
              <w:rPr>
                <w:szCs w:val="21"/>
              </w:rPr>
            </w:pPr>
          </w:p>
        </w:tc>
      </w:tr>
      <w:tr w:rsidR="006D224E" w14:paraId="2F5F0C80" w14:textId="77777777">
        <w:tc>
          <w:tcPr>
            <w:tcW w:w="2694" w:type="dxa"/>
          </w:tcPr>
          <w:p w14:paraId="6C4BC552" w14:textId="77777777" w:rsidR="006D224E" w:rsidRDefault="004E0038">
            <w:pPr>
              <w:jc w:val="center"/>
            </w:pPr>
            <w:r>
              <w:t>048</w:t>
            </w:r>
          </w:p>
        </w:tc>
        <w:tc>
          <w:tcPr>
            <w:tcW w:w="2976" w:type="dxa"/>
          </w:tcPr>
          <w:p w14:paraId="31DDCBC8" w14:textId="77777777" w:rsidR="006D224E" w:rsidRDefault="004E0038">
            <w:r>
              <w:rPr>
                <w:rFonts w:hint="eastAsia"/>
              </w:rPr>
              <w:t>巴林</w:t>
            </w:r>
          </w:p>
        </w:tc>
        <w:tc>
          <w:tcPr>
            <w:tcW w:w="2694" w:type="dxa"/>
          </w:tcPr>
          <w:p w14:paraId="24DF8E33" w14:textId="77777777" w:rsidR="006D224E" w:rsidRDefault="006D224E">
            <w:pPr>
              <w:rPr>
                <w:szCs w:val="21"/>
              </w:rPr>
            </w:pPr>
          </w:p>
        </w:tc>
      </w:tr>
      <w:tr w:rsidR="006D224E" w14:paraId="60ED6BB2" w14:textId="77777777">
        <w:tc>
          <w:tcPr>
            <w:tcW w:w="2694" w:type="dxa"/>
          </w:tcPr>
          <w:p w14:paraId="6C6F5966" w14:textId="77777777" w:rsidR="006D224E" w:rsidRDefault="004E0038">
            <w:pPr>
              <w:jc w:val="center"/>
            </w:pPr>
            <w:r>
              <w:t>050</w:t>
            </w:r>
          </w:p>
        </w:tc>
        <w:tc>
          <w:tcPr>
            <w:tcW w:w="2976" w:type="dxa"/>
          </w:tcPr>
          <w:p w14:paraId="06C5822A" w14:textId="77777777" w:rsidR="006D224E" w:rsidRDefault="004E0038">
            <w:r>
              <w:rPr>
                <w:rFonts w:hint="eastAsia"/>
              </w:rPr>
              <w:t>孟加拉国</w:t>
            </w:r>
          </w:p>
        </w:tc>
        <w:tc>
          <w:tcPr>
            <w:tcW w:w="2694" w:type="dxa"/>
          </w:tcPr>
          <w:p w14:paraId="621F2C25" w14:textId="77777777" w:rsidR="006D224E" w:rsidRDefault="006D224E">
            <w:pPr>
              <w:rPr>
                <w:szCs w:val="21"/>
              </w:rPr>
            </w:pPr>
          </w:p>
        </w:tc>
      </w:tr>
      <w:tr w:rsidR="006D224E" w14:paraId="6A99A2C4" w14:textId="77777777">
        <w:tc>
          <w:tcPr>
            <w:tcW w:w="2694" w:type="dxa"/>
          </w:tcPr>
          <w:p w14:paraId="0F4966DB" w14:textId="77777777" w:rsidR="006D224E" w:rsidRDefault="004E0038">
            <w:pPr>
              <w:jc w:val="center"/>
            </w:pPr>
            <w:r>
              <w:t>051</w:t>
            </w:r>
          </w:p>
        </w:tc>
        <w:tc>
          <w:tcPr>
            <w:tcW w:w="2976" w:type="dxa"/>
          </w:tcPr>
          <w:p w14:paraId="0DFB9536" w14:textId="77777777" w:rsidR="006D224E" w:rsidRDefault="004E0038">
            <w:r>
              <w:rPr>
                <w:rFonts w:hint="eastAsia"/>
              </w:rPr>
              <w:t>亚美尼亚</w:t>
            </w:r>
          </w:p>
        </w:tc>
        <w:tc>
          <w:tcPr>
            <w:tcW w:w="2694" w:type="dxa"/>
          </w:tcPr>
          <w:p w14:paraId="0797EE32" w14:textId="77777777" w:rsidR="006D224E" w:rsidRDefault="006D224E">
            <w:pPr>
              <w:rPr>
                <w:szCs w:val="21"/>
              </w:rPr>
            </w:pPr>
          </w:p>
        </w:tc>
      </w:tr>
      <w:tr w:rsidR="006D224E" w14:paraId="71E2789A" w14:textId="77777777">
        <w:tc>
          <w:tcPr>
            <w:tcW w:w="2694" w:type="dxa"/>
          </w:tcPr>
          <w:p w14:paraId="230638A9" w14:textId="77777777" w:rsidR="006D224E" w:rsidRDefault="004E0038">
            <w:pPr>
              <w:jc w:val="center"/>
            </w:pPr>
            <w:r>
              <w:t>052</w:t>
            </w:r>
          </w:p>
        </w:tc>
        <w:tc>
          <w:tcPr>
            <w:tcW w:w="2976" w:type="dxa"/>
          </w:tcPr>
          <w:p w14:paraId="40B85DBF" w14:textId="77777777" w:rsidR="006D224E" w:rsidRDefault="004E0038">
            <w:r>
              <w:rPr>
                <w:rFonts w:hint="eastAsia"/>
              </w:rPr>
              <w:t>巴巴多斯</w:t>
            </w:r>
          </w:p>
        </w:tc>
        <w:tc>
          <w:tcPr>
            <w:tcW w:w="2694" w:type="dxa"/>
          </w:tcPr>
          <w:p w14:paraId="7BF1449F" w14:textId="77777777" w:rsidR="006D224E" w:rsidRDefault="006D224E">
            <w:pPr>
              <w:rPr>
                <w:szCs w:val="21"/>
              </w:rPr>
            </w:pPr>
          </w:p>
        </w:tc>
      </w:tr>
      <w:tr w:rsidR="006D224E" w14:paraId="076C4428" w14:textId="77777777">
        <w:tc>
          <w:tcPr>
            <w:tcW w:w="2694" w:type="dxa"/>
          </w:tcPr>
          <w:p w14:paraId="18399B11" w14:textId="77777777" w:rsidR="006D224E" w:rsidRDefault="004E0038">
            <w:pPr>
              <w:jc w:val="center"/>
            </w:pPr>
            <w:r>
              <w:t>056</w:t>
            </w:r>
          </w:p>
        </w:tc>
        <w:tc>
          <w:tcPr>
            <w:tcW w:w="2976" w:type="dxa"/>
          </w:tcPr>
          <w:p w14:paraId="74FE9D09" w14:textId="77777777" w:rsidR="006D224E" w:rsidRDefault="004E0038">
            <w:r>
              <w:rPr>
                <w:rFonts w:hint="eastAsia"/>
              </w:rPr>
              <w:t>比利时</w:t>
            </w:r>
          </w:p>
        </w:tc>
        <w:tc>
          <w:tcPr>
            <w:tcW w:w="2694" w:type="dxa"/>
          </w:tcPr>
          <w:p w14:paraId="66DB5582" w14:textId="77777777" w:rsidR="006D224E" w:rsidRDefault="006D224E">
            <w:pPr>
              <w:rPr>
                <w:szCs w:val="21"/>
              </w:rPr>
            </w:pPr>
          </w:p>
        </w:tc>
      </w:tr>
      <w:tr w:rsidR="006D224E" w14:paraId="7A2B72F2" w14:textId="77777777">
        <w:tc>
          <w:tcPr>
            <w:tcW w:w="2694" w:type="dxa"/>
          </w:tcPr>
          <w:p w14:paraId="5F7F6388" w14:textId="77777777" w:rsidR="006D224E" w:rsidRDefault="004E0038">
            <w:pPr>
              <w:jc w:val="center"/>
            </w:pPr>
            <w:r>
              <w:t>060</w:t>
            </w:r>
          </w:p>
        </w:tc>
        <w:tc>
          <w:tcPr>
            <w:tcW w:w="2976" w:type="dxa"/>
          </w:tcPr>
          <w:p w14:paraId="351A50AB" w14:textId="77777777" w:rsidR="006D224E" w:rsidRDefault="004E0038">
            <w:r>
              <w:rPr>
                <w:rFonts w:hint="eastAsia"/>
              </w:rPr>
              <w:t>百慕大</w:t>
            </w:r>
          </w:p>
        </w:tc>
        <w:tc>
          <w:tcPr>
            <w:tcW w:w="2694" w:type="dxa"/>
          </w:tcPr>
          <w:p w14:paraId="4D95780D" w14:textId="77777777" w:rsidR="006D224E" w:rsidRDefault="006D224E">
            <w:pPr>
              <w:rPr>
                <w:szCs w:val="21"/>
              </w:rPr>
            </w:pPr>
          </w:p>
        </w:tc>
      </w:tr>
      <w:tr w:rsidR="006D224E" w14:paraId="026892C3" w14:textId="77777777">
        <w:tc>
          <w:tcPr>
            <w:tcW w:w="2694" w:type="dxa"/>
          </w:tcPr>
          <w:p w14:paraId="6FE5A127" w14:textId="77777777" w:rsidR="006D224E" w:rsidRDefault="004E0038">
            <w:pPr>
              <w:jc w:val="center"/>
            </w:pPr>
            <w:r>
              <w:t>064</w:t>
            </w:r>
          </w:p>
        </w:tc>
        <w:tc>
          <w:tcPr>
            <w:tcW w:w="2976" w:type="dxa"/>
          </w:tcPr>
          <w:p w14:paraId="57643D18" w14:textId="77777777" w:rsidR="006D224E" w:rsidRDefault="004E0038">
            <w:r>
              <w:rPr>
                <w:rFonts w:hint="eastAsia"/>
              </w:rPr>
              <w:t>不丹</w:t>
            </w:r>
          </w:p>
        </w:tc>
        <w:tc>
          <w:tcPr>
            <w:tcW w:w="2694" w:type="dxa"/>
          </w:tcPr>
          <w:p w14:paraId="3B889929" w14:textId="77777777" w:rsidR="006D224E" w:rsidRDefault="006D224E">
            <w:pPr>
              <w:rPr>
                <w:szCs w:val="21"/>
              </w:rPr>
            </w:pPr>
          </w:p>
        </w:tc>
      </w:tr>
      <w:tr w:rsidR="006D224E" w14:paraId="4DECDE36" w14:textId="77777777">
        <w:tc>
          <w:tcPr>
            <w:tcW w:w="2694" w:type="dxa"/>
          </w:tcPr>
          <w:p w14:paraId="00D306A7" w14:textId="77777777" w:rsidR="006D224E" w:rsidRDefault="004E0038">
            <w:pPr>
              <w:jc w:val="center"/>
            </w:pPr>
            <w:r>
              <w:lastRenderedPageBreak/>
              <w:t>068</w:t>
            </w:r>
          </w:p>
        </w:tc>
        <w:tc>
          <w:tcPr>
            <w:tcW w:w="2976" w:type="dxa"/>
          </w:tcPr>
          <w:p w14:paraId="3AB2F6E8" w14:textId="77777777" w:rsidR="006D224E" w:rsidRDefault="004E0038">
            <w:r>
              <w:rPr>
                <w:rFonts w:hint="eastAsia"/>
              </w:rPr>
              <w:t>玻利维亚</w:t>
            </w:r>
          </w:p>
        </w:tc>
        <w:tc>
          <w:tcPr>
            <w:tcW w:w="2694" w:type="dxa"/>
          </w:tcPr>
          <w:p w14:paraId="7EB702A1" w14:textId="77777777" w:rsidR="006D224E" w:rsidRDefault="006D224E">
            <w:pPr>
              <w:rPr>
                <w:szCs w:val="21"/>
              </w:rPr>
            </w:pPr>
          </w:p>
        </w:tc>
      </w:tr>
      <w:tr w:rsidR="006D224E" w14:paraId="0F703AF4" w14:textId="77777777">
        <w:tc>
          <w:tcPr>
            <w:tcW w:w="2694" w:type="dxa"/>
          </w:tcPr>
          <w:p w14:paraId="1315A40C" w14:textId="77777777" w:rsidR="006D224E" w:rsidRDefault="004E0038">
            <w:pPr>
              <w:jc w:val="center"/>
            </w:pPr>
            <w:r>
              <w:t>070</w:t>
            </w:r>
          </w:p>
        </w:tc>
        <w:tc>
          <w:tcPr>
            <w:tcW w:w="2976" w:type="dxa"/>
          </w:tcPr>
          <w:p w14:paraId="40431F73" w14:textId="77777777" w:rsidR="006D224E" w:rsidRDefault="004E0038">
            <w:r>
              <w:rPr>
                <w:rFonts w:hint="eastAsia"/>
              </w:rPr>
              <w:t>波黑</w:t>
            </w:r>
          </w:p>
        </w:tc>
        <w:tc>
          <w:tcPr>
            <w:tcW w:w="2694" w:type="dxa"/>
          </w:tcPr>
          <w:p w14:paraId="6A1A565E" w14:textId="77777777" w:rsidR="006D224E" w:rsidRDefault="006D224E">
            <w:pPr>
              <w:rPr>
                <w:szCs w:val="21"/>
              </w:rPr>
            </w:pPr>
          </w:p>
        </w:tc>
      </w:tr>
      <w:tr w:rsidR="006D224E" w14:paraId="4E3C3016" w14:textId="77777777">
        <w:tc>
          <w:tcPr>
            <w:tcW w:w="2694" w:type="dxa"/>
          </w:tcPr>
          <w:p w14:paraId="5F925E35" w14:textId="77777777" w:rsidR="006D224E" w:rsidRDefault="004E0038">
            <w:pPr>
              <w:jc w:val="center"/>
            </w:pPr>
            <w:r>
              <w:t>072</w:t>
            </w:r>
          </w:p>
        </w:tc>
        <w:tc>
          <w:tcPr>
            <w:tcW w:w="2976" w:type="dxa"/>
          </w:tcPr>
          <w:p w14:paraId="0D35009B" w14:textId="77777777" w:rsidR="006D224E" w:rsidRDefault="004E0038">
            <w:r>
              <w:rPr>
                <w:rFonts w:hint="eastAsia"/>
              </w:rPr>
              <w:t>博茨瓦纳</w:t>
            </w:r>
          </w:p>
        </w:tc>
        <w:tc>
          <w:tcPr>
            <w:tcW w:w="2694" w:type="dxa"/>
          </w:tcPr>
          <w:p w14:paraId="4564FC9F" w14:textId="77777777" w:rsidR="006D224E" w:rsidRDefault="006D224E">
            <w:pPr>
              <w:rPr>
                <w:szCs w:val="21"/>
              </w:rPr>
            </w:pPr>
          </w:p>
        </w:tc>
      </w:tr>
      <w:tr w:rsidR="006D224E" w14:paraId="6127334E" w14:textId="77777777">
        <w:tc>
          <w:tcPr>
            <w:tcW w:w="2694" w:type="dxa"/>
          </w:tcPr>
          <w:p w14:paraId="760D8B0A" w14:textId="77777777" w:rsidR="006D224E" w:rsidRDefault="004E0038">
            <w:pPr>
              <w:jc w:val="center"/>
            </w:pPr>
            <w:r>
              <w:t>074</w:t>
            </w:r>
          </w:p>
        </w:tc>
        <w:tc>
          <w:tcPr>
            <w:tcW w:w="2976" w:type="dxa"/>
          </w:tcPr>
          <w:p w14:paraId="009BF0AE" w14:textId="77777777" w:rsidR="006D224E" w:rsidRDefault="004E0038">
            <w:r>
              <w:rPr>
                <w:rFonts w:hint="eastAsia"/>
              </w:rPr>
              <w:t>布维岛</w:t>
            </w:r>
          </w:p>
        </w:tc>
        <w:tc>
          <w:tcPr>
            <w:tcW w:w="2694" w:type="dxa"/>
          </w:tcPr>
          <w:p w14:paraId="796CE201" w14:textId="77777777" w:rsidR="006D224E" w:rsidRDefault="006D224E">
            <w:pPr>
              <w:rPr>
                <w:szCs w:val="21"/>
              </w:rPr>
            </w:pPr>
          </w:p>
        </w:tc>
      </w:tr>
      <w:tr w:rsidR="006D224E" w14:paraId="15ADB2FE" w14:textId="77777777">
        <w:tc>
          <w:tcPr>
            <w:tcW w:w="2694" w:type="dxa"/>
          </w:tcPr>
          <w:p w14:paraId="37E80EC7" w14:textId="77777777" w:rsidR="006D224E" w:rsidRDefault="004E0038">
            <w:pPr>
              <w:jc w:val="center"/>
            </w:pPr>
            <w:r>
              <w:t>076</w:t>
            </w:r>
          </w:p>
        </w:tc>
        <w:tc>
          <w:tcPr>
            <w:tcW w:w="2976" w:type="dxa"/>
          </w:tcPr>
          <w:p w14:paraId="5C8BC128" w14:textId="77777777" w:rsidR="006D224E" w:rsidRDefault="004E0038">
            <w:r>
              <w:rPr>
                <w:rFonts w:hint="eastAsia"/>
              </w:rPr>
              <w:t>巴西</w:t>
            </w:r>
          </w:p>
        </w:tc>
        <w:tc>
          <w:tcPr>
            <w:tcW w:w="2694" w:type="dxa"/>
          </w:tcPr>
          <w:p w14:paraId="787E05B4" w14:textId="77777777" w:rsidR="006D224E" w:rsidRDefault="006D224E">
            <w:pPr>
              <w:rPr>
                <w:szCs w:val="21"/>
              </w:rPr>
            </w:pPr>
          </w:p>
        </w:tc>
      </w:tr>
      <w:tr w:rsidR="006D224E" w14:paraId="76D0DB8E" w14:textId="77777777">
        <w:tc>
          <w:tcPr>
            <w:tcW w:w="2694" w:type="dxa"/>
          </w:tcPr>
          <w:p w14:paraId="43B883A1" w14:textId="77777777" w:rsidR="006D224E" w:rsidRDefault="004E0038">
            <w:pPr>
              <w:jc w:val="center"/>
            </w:pPr>
            <w:r>
              <w:t>084</w:t>
            </w:r>
          </w:p>
        </w:tc>
        <w:tc>
          <w:tcPr>
            <w:tcW w:w="2976" w:type="dxa"/>
          </w:tcPr>
          <w:p w14:paraId="189E8AA9" w14:textId="77777777" w:rsidR="006D224E" w:rsidRDefault="004E0038">
            <w:r>
              <w:rPr>
                <w:rFonts w:hint="eastAsia"/>
              </w:rPr>
              <w:t>伯利兹</w:t>
            </w:r>
          </w:p>
        </w:tc>
        <w:tc>
          <w:tcPr>
            <w:tcW w:w="2694" w:type="dxa"/>
          </w:tcPr>
          <w:p w14:paraId="153A40B3" w14:textId="77777777" w:rsidR="006D224E" w:rsidRDefault="006D224E">
            <w:pPr>
              <w:rPr>
                <w:szCs w:val="21"/>
              </w:rPr>
            </w:pPr>
          </w:p>
        </w:tc>
      </w:tr>
      <w:tr w:rsidR="006D224E" w14:paraId="7E1715BD" w14:textId="77777777">
        <w:tc>
          <w:tcPr>
            <w:tcW w:w="2694" w:type="dxa"/>
          </w:tcPr>
          <w:p w14:paraId="4583D032" w14:textId="77777777" w:rsidR="006D224E" w:rsidRDefault="004E0038">
            <w:pPr>
              <w:jc w:val="center"/>
            </w:pPr>
            <w:r>
              <w:t>086</w:t>
            </w:r>
          </w:p>
        </w:tc>
        <w:tc>
          <w:tcPr>
            <w:tcW w:w="2976" w:type="dxa"/>
          </w:tcPr>
          <w:p w14:paraId="6CD6E082" w14:textId="77777777" w:rsidR="006D224E" w:rsidRDefault="004E0038">
            <w:r>
              <w:rPr>
                <w:rFonts w:hint="eastAsia"/>
              </w:rPr>
              <w:t>英属印度洋领地</w:t>
            </w:r>
          </w:p>
        </w:tc>
        <w:tc>
          <w:tcPr>
            <w:tcW w:w="2694" w:type="dxa"/>
          </w:tcPr>
          <w:p w14:paraId="0A6FCCF9" w14:textId="77777777" w:rsidR="006D224E" w:rsidRDefault="006D224E">
            <w:pPr>
              <w:rPr>
                <w:szCs w:val="21"/>
              </w:rPr>
            </w:pPr>
          </w:p>
        </w:tc>
      </w:tr>
      <w:tr w:rsidR="006D224E" w14:paraId="1388F36B" w14:textId="77777777">
        <w:tc>
          <w:tcPr>
            <w:tcW w:w="2694" w:type="dxa"/>
          </w:tcPr>
          <w:p w14:paraId="56A9F715" w14:textId="77777777" w:rsidR="006D224E" w:rsidRDefault="004E0038">
            <w:pPr>
              <w:jc w:val="center"/>
            </w:pPr>
            <w:r>
              <w:t>090</w:t>
            </w:r>
          </w:p>
        </w:tc>
        <w:tc>
          <w:tcPr>
            <w:tcW w:w="2976" w:type="dxa"/>
          </w:tcPr>
          <w:p w14:paraId="5178D18C" w14:textId="77777777" w:rsidR="006D224E" w:rsidRDefault="004E0038">
            <w:r>
              <w:rPr>
                <w:rFonts w:hint="eastAsia"/>
              </w:rPr>
              <w:t>所罗门群岛</w:t>
            </w:r>
          </w:p>
        </w:tc>
        <w:tc>
          <w:tcPr>
            <w:tcW w:w="2694" w:type="dxa"/>
          </w:tcPr>
          <w:p w14:paraId="230BB76F" w14:textId="77777777" w:rsidR="006D224E" w:rsidRDefault="006D224E">
            <w:pPr>
              <w:rPr>
                <w:szCs w:val="21"/>
              </w:rPr>
            </w:pPr>
          </w:p>
        </w:tc>
      </w:tr>
      <w:tr w:rsidR="006D224E" w14:paraId="4D6DEDB0" w14:textId="77777777">
        <w:tc>
          <w:tcPr>
            <w:tcW w:w="2694" w:type="dxa"/>
          </w:tcPr>
          <w:p w14:paraId="07EF1E66" w14:textId="77777777" w:rsidR="006D224E" w:rsidRDefault="004E0038">
            <w:pPr>
              <w:jc w:val="center"/>
            </w:pPr>
            <w:r>
              <w:t>092</w:t>
            </w:r>
          </w:p>
        </w:tc>
        <w:tc>
          <w:tcPr>
            <w:tcW w:w="2976" w:type="dxa"/>
          </w:tcPr>
          <w:p w14:paraId="7B6DF050" w14:textId="77777777" w:rsidR="006D224E" w:rsidRDefault="004E0038">
            <w:r>
              <w:rPr>
                <w:rFonts w:hint="eastAsia"/>
              </w:rPr>
              <w:t>英属维尔京群岛</w:t>
            </w:r>
          </w:p>
        </w:tc>
        <w:tc>
          <w:tcPr>
            <w:tcW w:w="2694" w:type="dxa"/>
          </w:tcPr>
          <w:p w14:paraId="43A93548" w14:textId="77777777" w:rsidR="006D224E" w:rsidRDefault="006D224E">
            <w:pPr>
              <w:rPr>
                <w:szCs w:val="21"/>
              </w:rPr>
            </w:pPr>
          </w:p>
        </w:tc>
      </w:tr>
      <w:tr w:rsidR="006D224E" w14:paraId="167072B0" w14:textId="77777777">
        <w:tc>
          <w:tcPr>
            <w:tcW w:w="2694" w:type="dxa"/>
          </w:tcPr>
          <w:p w14:paraId="0D444D4F" w14:textId="77777777" w:rsidR="006D224E" w:rsidRDefault="004E0038">
            <w:pPr>
              <w:jc w:val="center"/>
            </w:pPr>
            <w:r>
              <w:t>096</w:t>
            </w:r>
          </w:p>
        </w:tc>
        <w:tc>
          <w:tcPr>
            <w:tcW w:w="2976" w:type="dxa"/>
          </w:tcPr>
          <w:p w14:paraId="10569769" w14:textId="77777777" w:rsidR="006D224E" w:rsidRDefault="004E0038">
            <w:r>
              <w:rPr>
                <w:rFonts w:hint="eastAsia"/>
              </w:rPr>
              <w:t>文莱</w:t>
            </w:r>
          </w:p>
        </w:tc>
        <w:tc>
          <w:tcPr>
            <w:tcW w:w="2694" w:type="dxa"/>
          </w:tcPr>
          <w:p w14:paraId="64FB4419" w14:textId="77777777" w:rsidR="006D224E" w:rsidRDefault="006D224E">
            <w:pPr>
              <w:rPr>
                <w:szCs w:val="21"/>
              </w:rPr>
            </w:pPr>
          </w:p>
        </w:tc>
      </w:tr>
      <w:tr w:rsidR="006D224E" w14:paraId="6120F14A" w14:textId="77777777">
        <w:tc>
          <w:tcPr>
            <w:tcW w:w="2694" w:type="dxa"/>
          </w:tcPr>
          <w:p w14:paraId="72EC8A39" w14:textId="77777777" w:rsidR="006D224E" w:rsidRDefault="004E0038">
            <w:pPr>
              <w:jc w:val="center"/>
            </w:pPr>
            <w:r>
              <w:t>100</w:t>
            </w:r>
          </w:p>
        </w:tc>
        <w:tc>
          <w:tcPr>
            <w:tcW w:w="2976" w:type="dxa"/>
          </w:tcPr>
          <w:p w14:paraId="777FA710" w14:textId="77777777" w:rsidR="006D224E" w:rsidRDefault="004E0038">
            <w:r>
              <w:rPr>
                <w:rFonts w:hint="eastAsia"/>
              </w:rPr>
              <w:t>保加利亚</w:t>
            </w:r>
          </w:p>
        </w:tc>
        <w:tc>
          <w:tcPr>
            <w:tcW w:w="2694" w:type="dxa"/>
          </w:tcPr>
          <w:p w14:paraId="7739027A" w14:textId="77777777" w:rsidR="006D224E" w:rsidRDefault="006D224E">
            <w:pPr>
              <w:rPr>
                <w:szCs w:val="21"/>
              </w:rPr>
            </w:pPr>
          </w:p>
        </w:tc>
      </w:tr>
      <w:tr w:rsidR="006D224E" w14:paraId="66D6196E" w14:textId="77777777">
        <w:tc>
          <w:tcPr>
            <w:tcW w:w="2694" w:type="dxa"/>
          </w:tcPr>
          <w:p w14:paraId="47D57E2C" w14:textId="77777777" w:rsidR="006D224E" w:rsidRDefault="004E0038">
            <w:pPr>
              <w:jc w:val="center"/>
            </w:pPr>
            <w:r>
              <w:t>104</w:t>
            </w:r>
          </w:p>
        </w:tc>
        <w:tc>
          <w:tcPr>
            <w:tcW w:w="2976" w:type="dxa"/>
          </w:tcPr>
          <w:p w14:paraId="6456331A" w14:textId="77777777" w:rsidR="006D224E" w:rsidRDefault="004E0038">
            <w:r>
              <w:rPr>
                <w:rFonts w:hint="eastAsia"/>
              </w:rPr>
              <w:t>缅甸</w:t>
            </w:r>
          </w:p>
        </w:tc>
        <w:tc>
          <w:tcPr>
            <w:tcW w:w="2694" w:type="dxa"/>
          </w:tcPr>
          <w:p w14:paraId="59F35378" w14:textId="77777777" w:rsidR="006D224E" w:rsidRDefault="006D224E">
            <w:pPr>
              <w:rPr>
                <w:szCs w:val="21"/>
              </w:rPr>
            </w:pPr>
          </w:p>
        </w:tc>
      </w:tr>
      <w:tr w:rsidR="006D224E" w14:paraId="601DA21E" w14:textId="77777777">
        <w:tc>
          <w:tcPr>
            <w:tcW w:w="2694" w:type="dxa"/>
          </w:tcPr>
          <w:p w14:paraId="3E9A6DF3" w14:textId="77777777" w:rsidR="006D224E" w:rsidRDefault="004E0038">
            <w:pPr>
              <w:jc w:val="center"/>
            </w:pPr>
            <w:r>
              <w:t>108</w:t>
            </w:r>
          </w:p>
        </w:tc>
        <w:tc>
          <w:tcPr>
            <w:tcW w:w="2976" w:type="dxa"/>
          </w:tcPr>
          <w:p w14:paraId="4578C6B6" w14:textId="77777777" w:rsidR="006D224E" w:rsidRDefault="004E0038">
            <w:r>
              <w:rPr>
                <w:rFonts w:hint="eastAsia"/>
              </w:rPr>
              <w:t>布隆迪</w:t>
            </w:r>
          </w:p>
        </w:tc>
        <w:tc>
          <w:tcPr>
            <w:tcW w:w="2694" w:type="dxa"/>
          </w:tcPr>
          <w:p w14:paraId="456C203D" w14:textId="77777777" w:rsidR="006D224E" w:rsidRDefault="006D224E">
            <w:pPr>
              <w:rPr>
                <w:szCs w:val="21"/>
              </w:rPr>
            </w:pPr>
          </w:p>
        </w:tc>
      </w:tr>
      <w:tr w:rsidR="006D224E" w14:paraId="2FA291FE" w14:textId="77777777">
        <w:tc>
          <w:tcPr>
            <w:tcW w:w="2694" w:type="dxa"/>
          </w:tcPr>
          <w:p w14:paraId="6BE1508E" w14:textId="77777777" w:rsidR="006D224E" w:rsidRDefault="004E0038">
            <w:pPr>
              <w:jc w:val="center"/>
            </w:pPr>
            <w:r>
              <w:t>112</w:t>
            </w:r>
          </w:p>
        </w:tc>
        <w:tc>
          <w:tcPr>
            <w:tcW w:w="2976" w:type="dxa"/>
          </w:tcPr>
          <w:p w14:paraId="3DDC5ADC" w14:textId="77777777" w:rsidR="006D224E" w:rsidRDefault="004E0038">
            <w:r>
              <w:rPr>
                <w:rFonts w:hint="eastAsia"/>
              </w:rPr>
              <w:t>白俄罗斯</w:t>
            </w:r>
          </w:p>
        </w:tc>
        <w:tc>
          <w:tcPr>
            <w:tcW w:w="2694" w:type="dxa"/>
          </w:tcPr>
          <w:p w14:paraId="49968CC1" w14:textId="77777777" w:rsidR="006D224E" w:rsidRDefault="006D224E">
            <w:pPr>
              <w:rPr>
                <w:szCs w:val="21"/>
              </w:rPr>
            </w:pPr>
          </w:p>
        </w:tc>
      </w:tr>
      <w:tr w:rsidR="006D224E" w14:paraId="07F0814F" w14:textId="77777777">
        <w:tc>
          <w:tcPr>
            <w:tcW w:w="2694" w:type="dxa"/>
          </w:tcPr>
          <w:p w14:paraId="0AC79ADD" w14:textId="77777777" w:rsidR="006D224E" w:rsidRDefault="004E0038">
            <w:pPr>
              <w:jc w:val="center"/>
            </w:pPr>
            <w:r>
              <w:t>116</w:t>
            </w:r>
          </w:p>
        </w:tc>
        <w:tc>
          <w:tcPr>
            <w:tcW w:w="2976" w:type="dxa"/>
          </w:tcPr>
          <w:p w14:paraId="268CBEBE" w14:textId="77777777" w:rsidR="006D224E" w:rsidRDefault="004E0038">
            <w:r>
              <w:rPr>
                <w:rFonts w:hint="eastAsia"/>
              </w:rPr>
              <w:t>柬埔寨</w:t>
            </w:r>
          </w:p>
        </w:tc>
        <w:tc>
          <w:tcPr>
            <w:tcW w:w="2694" w:type="dxa"/>
          </w:tcPr>
          <w:p w14:paraId="007E4A2E" w14:textId="77777777" w:rsidR="006D224E" w:rsidRDefault="006D224E">
            <w:pPr>
              <w:rPr>
                <w:szCs w:val="21"/>
              </w:rPr>
            </w:pPr>
          </w:p>
        </w:tc>
      </w:tr>
      <w:tr w:rsidR="006D224E" w14:paraId="4FB9CA28" w14:textId="77777777">
        <w:tc>
          <w:tcPr>
            <w:tcW w:w="2694" w:type="dxa"/>
          </w:tcPr>
          <w:p w14:paraId="309D68D3" w14:textId="77777777" w:rsidR="006D224E" w:rsidRDefault="004E0038">
            <w:pPr>
              <w:jc w:val="center"/>
            </w:pPr>
            <w:r>
              <w:t>120</w:t>
            </w:r>
          </w:p>
        </w:tc>
        <w:tc>
          <w:tcPr>
            <w:tcW w:w="2976" w:type="dxa"/>
          </w:tcPr>
          <w:p w14:paraId="21CB43AE" w14:textId="77777777" w:rsidR="006D224E" w:rsidRDefault="004E0038">
            <w:r>
              <w:rPr>
                <w:rFonts w:hint="eastAsia"/>
              </w:rPr>
              <w:t>喀麦隆</w:t>
            </w:r>
          </w:p>
        </w:tc>
        <w:tc>
          <w:tcPr>
            <w:tcW w:w="2694" w:type="dxa"/>
          </w:tcPr>
          <w:p w14:paraId="0DF01DF4" w14:textId="77777777" w:rsidR="006D224E" w:rsidRDefault="006D224E">
            <w:pPr>
              <w:rPr>
                <w:szCs w:val="21"/>
              </w:rPr>
            </w:pPr>
          </w:p>
        </w:tc>
      </w:tr>
      <w:tr w:rsidR="006D224E" w14:paraId="2C9DD010" w14:textId="77777777">
        <w:tc>
          <w:tcPr>
            <w:tcW w:w="2694" w:type="dxa"/>
          </w:tcPr>
          <w:p w14:paraId="258D3EAE" w14:textId="77777777" w:rsidR="006D224E" w:rsidRDefault="004E0038">
            <w:pPr>
              <w:jc w:val="center"/>
            </w:pPr>
            <w:r>
              <w:t>124</w:t>
            </w:r>
          </w:p>
        </w:tc>
        <w:tc>
          <w:tcPr>
            <w:tcW w:w="2976" w:type="dxa"/>
          </w:tcPr>
          <w:p w14:paraId="36AA68C9" w14:textId="77777777" w:rsidR="006D224E" w:rsidRDefault="004E0038">
            <w:r>
              <w:rPr>
                <w:rFonts w:hint="eastAsia"/>
              </w:rPr>
              <w:t>加拿大</w:t>
            </w:r>
          </w:p>
        </w:tc>
        <w:tc>
          <w:tcPr>
            <w:tcW w:w="2694" w:type="dxa"/>
          </w:tcPr>
          <w:p w14:paraId="4282BD1D" w14:textId="77777777" w:rsidR="006D224E" w:rsidRDefault="006D224E">
            <w:pPr>
              <w:rPr>
                <w:szCs w:val="21"/>
              </w:rPr>
            </w:pPr>
          </w:p>
        </w:tc>
      </w:tr>
      <w:tr w:rsidR="006D224E" w14:paraId="4398FF5B" w14:textId="77777777">
        <w:tc>
          <w:tcPr>
            <w:tcW w:w="2694" w:type="dxa"/>
          </w:tcPr>
          <w:p w14:paraId="3D43B713" w14:textId="77777777" w:rsidR="006D224E" w:rsidRDefault="004E0038">
            <w:pPr>
              <w:jc w:val="center"/>
            </w:pPr>
            <w:r>
              <w:t>132</w:t>
            </w:r>
          </w:p>
        </w:tc>
        <w:tc>
          <w:tcPr>
            <w:tcW w:w="2976" w:type="dxa"/>
          </w:tcPr>
          <w:p w14:paraId="69D335C2" w14:textId="77777777" w:rsidR="006D224E" w:rsidRDefault="004E0038">
            <w:r>
              <w:rPr>
                <w:rFonts w:hint="eastAsia"/>
              </w:rPr>
              <w:t>佛得角</w:t>
            </w:r>
          </w:p>
        </w:tc>
        <w:tc>
          <w:tcPr>
            <w:tcW w:w="2694" w:type="dxa"/>
          </w:tcPr>
          <w:p w14:paraId="66C235DB" w14:textId="77777777" w:rsidR="006D224E" w:rsidRDefault="006D224E">
            <w:pPr>
              <w:rPr>
                <w:szCs w:val="21"/>
              </w:rPr>
            </w:pPr>
          </w:p>
        </w:tc>
      </w:tr>
      <w:tr w:rsidR="006D224E" w14:paraId="33FF3054" w14:textId="77777777">
        <w:tc>
          <w:tcPr>
            <w:tcW w:w="2694" w:type="dxa"/>
          </w:tcPr>
          <w:p w14:paraId="5F891601" w14:textId="77777777" w:rsidR="006D224E" w:rsidRDefault="004E0038">
            <w:pPr>
              <w:jc w:val="center"/>
            </w:pPr>
            <w:r>
              <w:t>136</w:t>
            </w:r>
          </w:p>
        </w:tc>
        <w:tc>
          <w:tcPr>
            <w:tcW w:w="2976" w:type="dxa"/>
          </w:tcPr>
          <w:p w14:paraId="291E1D4D" w14:textId="77777777" w:rsidR="006D224E" w:rsidRDefault="004E0038">
            <w:r>
              <w:rPr>
                <w:rFonts w:hint="eastAsia"/>
              </w:rPr>
              <w:t>开曼群岛</w:t>
            </w:r>
          </w:p>
        </w:tc>
        <w:tc>
          <w:tcPr>
            <w:tcW w:w="2694" w:type="dxa"/>
          </w:tcPr>
          <w:p w14:paraId="0356CCE5" w14:textId="77777777" w:rsidR="006D224E" w:rsidRDefault="006D224E">
            <w:pPr>
              <w:rPr>
                <w:szCs w:val="21"/>
              </w:rPr>
            </w:pPr>
          </w:p>
        </w:tc>
      </w:tr>
      <w:tr w:rsidR="006D224E" w14:paraId="15F29B6D" w14:textId="77777777">
        <w:tc>
          <w:tcPr>
            <w:tcW w:w="2694" w:type="dxa"/>
          </w:tcPr>
          <w:p w14:paraId="5FEDD6C3" w14:textId="77777777" w:rsidR="006D224E" w:rsidRDefault="004E0038">
            <w:pPr>
              <w:jc w:val="center"/>
            </w:pPr>
            <w:r>
              <w:t>140</w:t>
            </w:r>
          </w:p>
        </w:tc>
        <w:tc>
          <w:tcPr>
            <w:tcW w:w="2976" w:type="dxa"/>
          </w:tcPr>
          <w:p w14:paraId="4254E549" w14:textId="77777777" w:rsidR="006D224E" w:rsidRDefault="004E0038">
            <w:r>
              <w:rPr>
                <w:rFonts w:hint="eastAsia"/>
              </w:rPr>
              <w:t>中非</w:t>
            </w:r>
          </w:p>
        </w:tc>
        <w:tc>
          <w:tcPr>
            <w:tcW w:w="2694" w:type="dxa"/>
          </w:tcPr>
          <w:p w14:paraId="4DECF151" w14:textId="77777777" w:rsidR="006D224E" w:rsidRDefault="006D224E">
            <w:pPr>
              <w:rPr>
                <w:szCs w:val="21"/>
              </w:rPr>
            </w:pPr>
          </w:p>
        </w:tc>
      </w:tr>
      <w:tr w:rsidR="006D224E" w14:paraId="595933B6" w14:textId="77777777">
        <w:tc>
          <w:tcPr>
            <w:tcW w:w="2694" w:type="dxa"/>
          </w:tcPr>
          <w:p w14:paraId="174166C3" w14:textId="77777777" w:rsidR="006D224E" w:rsidRDefault="004E0038">
            <w:pPr>
              <w:jc w:val="center"/>
            </w:pPr>
            <w:r>
              <w:t>144</w:t>
            </w:r>
          </w:p>
        </w:tc>
        <w:tc>
          <w:tcPr>
            <w:tcW w:w="2976" w:type="dxa"/>
          </w:tcPr>
          <w:p w14:paraId="4310093A" w14:textId="77777777" w:rsidR="006D224E" w:rsidRDefault="004E0038">
            <w:r>
              <w:rPr>
                <w:rFonts w:hint="eastAsia"/>
              </w:rPr>
              <w:t>斯里兰卡</w:t>
            </w:r>
          </w:p>
        </w:tc>
        <w:tc>
          <w:tcPr>
            <w:tcW w:w="2694" w:type="dxa"/>
          </w:tcPr>
          <w:p w14:paraId="593ECD5C" w14:textId="77777777" w:rsidR="006D224E" w:rsidRDefault="006D224E">
            <w:pPr>
              <w:rPr>
                <w:szCs w:val="21"/>
              </w:rPr>
            </w:pPr>
          </w:p>
        </w:tc>
      </w:tr>
      <w:tr w:rsidR="006D224E" w14:paraId="78FAA8F7" w14:textId="77777777">
        <w:tc>
          <w:tcPr>
            <w:tcW w:w="2694" w:type="dxa"/>
          </w:tcPr>
          <w:p w14:paraId="4E21BF88" w14:textId="77777777" w:rsidR="006D224E" w:rsidRDefault="004E0038">
            <w:pPr>
              <w:jc w:val="center"/>
            </w:pPr>
            <w:r>
              <w:t>148</w:t>
            </w:r>
          </w:p>
        </w:tc>
        <w:tc>
          <w:tcPr>
            <w:tcW w:w="2976" w:type="dxa"/>
          </w:tcPr>
          <w:p w14:paraId="7FBDAC41" w14:textId="77777777" w:rsidR="006D224E" w:rsidRDefault="004E0038">
            <w:r>
              <w:rPr>
                <w:rFonts w:hint="eastAsia"/>
              </w:rPr>
              <w:t>乍得</w:t>
            </w:r>
          </w:p>
        </w:tc>
        <w:tc>
          <w:tcPr>
            <w:tcW w:w="2694" w:type="dxa"/>
          </w:tcPr>
          <w:p w14:paraId="2A863060" w14:textId="77777777" w:rsidR="006D224E" w:rsidRDefault="006D224E">
            <w:pPr>
              <w:rPr>
                <w:szCs w:val="21"/>
              </w:rPr>
            </w:pPr>
          </w:p>
        </w:tc>
      </w:tr>
      <w:tr w:rsidR="006D224E" w14:paraId="0F6EE0A7" w14:textId="77777777">
        <w:tc>
          <w:tcPr>
            <w:tcW w:w="2694" w:type="dxa"/>
          </w:tcPr>
          <w:p w14:paraId="4331009E" w14:textId="77777777" w:rsidR="006D224E" w:rsidRDefault="004E0038">
            <w:pPr>
              <w:jc w:val="center"/>
            </w:pPr>
            <w:r>
              <w:t>152</w:t>
            </w:r>
          </w:p>
        </w:tc>
        <w:tc>
          <w:tcPr>
            <w:tcW w:w="2976" w:type="dxa"/>
          </w:tcPr>
          <w:p w14:paraId="49F19506" w14:textId="77777777" w:rsidR="006D224E" w:rsidRDefault="004E0038">
            <w:r>
              <w:rPr>
                <w:rFonts w:hint="eastAsia"/>
              </w:rPr>
              <w:t>智利</w:t>
            </w:r>
          </w:p>
        </w:tc>
        <w:tc>
          <w:tcPr>
            <w:tcW w:w="2694" w:type="dxa"/>
          </w:tcPr>
          <w:p w14:paraId="53EEE909" w14:textId="77777777" w:rsidR="006D224E" w:rsidRDefault="006D224E">
            <w:pPr>
              <w:rPr>
                <w:szCs w:val="21"/>
              </w:rPr>
            </w:pPr>
          </w:p>
        </w:tc>
      </w:tr>
      <w:tr w:rsidR="006D224E" w14:paraId="77E5E99F" w14:textId="77777777">
        <w:tc>
          <w:tcPr>
            <w:tcW w:w="2694" w:type="dxa"/>
          </w:tcPr>
          <w:p w14:paraId="2BAD2D1A" w14:textId="77777777" w:rsidR="006D224E" w:rsidRDefault="004E0038">
            <w:pPr>
              <w:jc w:val="center"/>
            </w:pPr>
            <w:r>
              <w:t>156</w:t>
            </w:r>
          </w:p>
        </w:tc>
        <w:tc>
          <w:tcPr>
            <w:tcW w:w="2976" w:type="dxa"/>
          </w:tcPr>
          <w:p w14:paraId="2DA80E65" w14:textId="77777777" w:rsidR="006D224E" w:rsidRDefault="004E0038">
            <w:r>
              <w:rPr>
                <w:rFonts w:hint="eastAsia"/>
              </w:rPr>
              <w:t>中国</w:t>
            </w:r>
          </w:p>
        </w:tc>
        <w:tc>
          <w:tcPr>
            <w:tcW w:w="2694" w:type="dxa"/>
          </w:tcPr>
          <w:p w14:paraId="233D0B44" w14:textId="77777777" w:rsidR="006D224E" w:rsidRDefault="006D224E">
            <w:pPr>
              <w:rPr>
                <w:szCs w:val="21"/>
              </w:rPr>
            </w:pPr>
          </w:p>
        </w:tc>
      </w:tr>
      <w:tr w:rsidR="006D224E" w14:paraId="0832A2FD" w14:textId="77777777">
        <w:tc>
          <w:tcPr>
            <w:tcW w:w="2694" w:type="dxa"/>
          </w:tcPr>
          <w:p w14:paraId="4A406243" w14:textId="77777777" w:rsidR="006D224E" w:rsidRDefault="004E0038">
            <w:pPr>
              <w:jc w:val="center"/>
            </w:pPr>
            <w:r>
              <w:t>158</w:t>
            </w:r>
          </w:p>
        </w:tc>
        <w:tc>
          <w:tcPr>
            <w:tcW w:w="2976" w:type="dxa"/>
          </w:tcPr>
          <w:p w14:paraId="23067497" w14:textId="77777777" w:rsidR="006D224E" w:rsidRDefault="004E0038">
            <w:r>
              <w:rPr>
                <w:rFonts w:hint="eastAsia"/>
              </w:rPr>
              <w:t>台湾</w:t>
            </w:r>
          </w:p>
        </w:tc>
        <w:tc>
          <w:tcPr>
            <w:tcW w:w="2694" w:type="dxa"/>
          </w:tcPr>
          <w:p w14:paraId="49B38CF0" w14:textId="77777777" w:rsidR="006D224E" w:rsidRDefault="006D224E">
            <w:pPr>
              <w:rPr>
                <w:szCs w:val="21"/>
              </w:rPr>
            </w:pPr>
          </w:p>
        </w:tc>
      </w:tr>
      <w:tr w:rsidR="006D224E" w14:paraId="0980A6F9" w14:textId="77777777">
        <w:tc>
          <w:tcPr>
            <w:tcW w:w="2694" w:type="dxa"/>
          </w:tcPr>
          <w:p w14:paraId="19A3888C" w14:textId="77777777" w:rsidR="006D224E" w:rsidRDefault="004E0038">
            <w:pPr>
              <w:jc w:val="center"/>
            </w:pPr>
            <w:r>
              <w:t>162</w:t>
            </w:r>
          </w:p>
        </w:tc>
        <w:tc>
          <w:tcPr>
            <w:tcW w:w="2976" w:type="dxa"/>
          </w:tcPr>
          <w:p w14:paraId="31BA2506" w14:textId="77777777" w:rsidR="006D224E" w:rsidRDefault="004E0038">
            <w:r>
              <w:rPr>
                <w:rFonts w:hint="eastAsia"/>
              </w:rPr>
              <w:t>圣诞岛</w:t>
            </w:r>
          </w:p>
        </w:tc>
        <w:tc>
          <w:tcPr>
            <w:tcW w:w="2694" w:type="dxa"/>
          </w:tcPr>
          <w:p w14:paraId="4D2B1991" w14:textId="77777777" w:rsidR="006D224E" w:rsidRDefault="006D224E">
            <w:pPr>
              <w:rPr>
                <w:szCs w:val="21"/>
              </w:rPr>
            </w:pPr>
          </w:p>
        </w:tc>
      </w:tr>
      <w:tr w:rsidR="006D224E" w14:paraId="17B634EC" w14:textId="77777777">
        <w:tc>
          <w:tcPr>
            <w:tcW w:w="2694" w:type="dxa"/>
          </w:tcPr>
          <w:p w14:paraId="27924306" w14:textId="77777777" w:rsidR="006D224E" w:rsidRDefault="004E0038">
            <w:pPr>
              <w:jc w:val="center"/>
            </w:pPr>
            <w:r>
              <w:t>166</w:t>
            </w:r>
          </w:p>
        </w:tc>
        <w:tc>
          <w:tcPr>
            <w:tcW w:w="2976" w:type="dxa"/>
          </w:tcPr>
          <w:p w14:paraId="3122093C" w14:textId="77777777" w:rsidR="006D224E" w:rsidRDefault="004E0038">
            <w:r>
              <w:rPr>
                <w:rFonts w:hint="eastAsia"/>
              </w:rPr>
              <w:t>科科斯</w:t>
            </w:r>
            <w:r>
              <w:t>(</w:t>
            </w:r>
            <w:r>
              <w:rPr>
                <w:rFonts w:hint="eastAsia"/>
              </w:rPr>
              <w:t>基林</w:t>
            </w:r>
            <w:r>
              <w:t>)</w:t>
            </w:r>
            <w:r>
              <w:rPr>
                <w:rFonts w:hint="eastAsia"/>
              </w:rPr>
              <w:t>群岛</w:t>
            </w:r>
          </w:p>
        </w:tc>
        <w:tc>
          <w:tcPr>
            <w:tcW w:w="2694" w:type="dxa"/>
          </w:tcPr>
          <w:p w14:paraId="01C9044A" w14:textId="77777777" w:rsidR="006D224E" w:rsidRDefault="006D224E">
            <w:pPr>
              <w:rPr>
                <w:szCs w:val="21"/>
              </w:rPr>
            </w:pPr>
          </w:p>
        </w:tc>
      </w:tr>
      <w:tr w:rsidR="006D224E" w14:paraId="63FB37BF" w14:textId="77777777">
        <w:tc>
          <w:tcPr>
            <w:tcW w:w="2694" w:type="dxa"/>
          </w:tcPr>
          <w:p w14:paraId="4418F164" w14:textId="77777777" w:rsidR="006D224E" w:rsidRDefault="004E0038">
            <w:pPr>
              <w:jc w:val="center"/>
            </w:pPr>
            <w:r>
              <w:lastRenderedPageBreak/>
              <w:t>170</w:t>
            </w:r>
          </w:p>
        </w:tc>
        <w:tc>
          <w:tcPr>
            <w:tcW w:w="2976" w:type="dxa"/>
          </w:tcPr>
          <w:p w14:paraId="0BF167E4" w14:textId="77777777" w:rsidR="006D224E" w:rsidRDefault="004E0038">
            <w:r>
              <w:rPr>
                <w:rFonts w:hint="eastAsia"/>
              </w:rPr>
              <w:t>哥伦比亚</w:t>
            </w:r>
          </w:p>
        </w:tc>
        <w:tc>
          <w:tcPr>
            <w:tcW w:w="2694" w:type="dxa"/>
          </w:tcPr>
          <w:p w14:paraId="472B5225" w14:textId="77777777" w:rsidR="006D224E" w:rsidRDefault="006D224E">
            <w:pPr>
              <w:rPr>
                <w:szCs w:val="21"/>
              </w:rPr>
            </w:pPr>
          </w:p>
        </w:tc>
      </w:tr>
      <w:tr w:rsidR="006D224E" w14:paraId="0A6AF12E" w14:textId="77777777">
        <w:tc>
          <w:tcPr>
            <w:tcW w:w="2694" w:type="dxa"/>
          </w:tcPr>
          <w:p w14:paraId="37968037" w14:textId="77777777" w:rsidR="006D224E" w:rsidRDefault="004E0038">
            <w:pPr>
              <w:jc w:val="center"/>
            </w:pPr>
            <w:r>
              <w:t>174</w:t>
            </w:r>
          </w:p>
        </w:tc>
        <w:tc>
          <w:tcPr>
            <w:tcW w:w="2976" w:type="dxa"/>
          </w:tcPr>
          <w:p w14:paraId="23C1920D" w14:textId="77777777" w:rsidR="006D224E" w:rsidRDefault="004E0038">
            <w:r>
              <w:rPr>
                <w:rFonts w:hint="eastAsia"/>
              </w:rPr>
              <w:t>科摩罗</w:t>
            </w:r>
          </w:p>
        </w:tc>
        <w:tc>
          <w:tcPr>
            <w:tcW w:w="2694" w:type="dxa"/>
          </w:tcPr>
          <w:p w14:paraId="540CCEEB" w14:textId="77777777" w:rsidR="006D224E" w:rsidRDefault="006D224E">
            <w:pPr>
              <w:rPr>
                <w:szCs w:val="21"/>
              </w:rPr>
            </w:pPr>
          </w:p>
        </w:tc>
      </w:tr>
      <w:tr w:rsidR="006D224E" w14:paraId="27F1AFDD" w14:textId="77777777">
        <w:tc>
          <w:tcPr>
            <w:tcW w:w="2694" w:type="dxa"/>
          </w:tcPr>
          <w:p w14:paraId="43B32317" w14:textId="77777777" w:rsidR="006D224E" w:rsidRDefault="004E0038">
            <w:pPr>
              <w:jc w:val="center"/>
            </w:pPr>
            <w:r>
              <w:t>175</w:t>
            </w:r>
          </w:p>
        </w:tc>
        <w:tc>
          <w:tcPr>
            <w:tcW w:w="2976" w:type="dxa"/>
          </w:tcPr>
          <w:p w14:paraId="4A55F7BB" w14:textId="77777777" w:rsidR="006D224E" w:rsidRDefault="004E0038">
            <w:r>
              <w:rPr>
                <w:rFonts w:hint="eastAsia"/>
              </w:rPr>
              <w:t>马约特</w:t>
            </w:r>
          </w:p>
        </w:tc>
        <w:tc>
          <w:tcPr>
            <w:tcW w:w="2694" w:type="dxa"/>
          </w:tcPr>
          <w:p w14:paraId="5F0D9A9F" w14:textId="77777777" w:rsidR="006D224E" w:rsidRDefault="006D224E">
            <w:pPr>
              <w:rPr>
                <w:szCs w:val="21"/>
              </w:rPr>
            </w:pPr>
          </w:p>
        </w:tc>
      </w:tr>
      <w:tr w:rsidR="006D224E" w14:paraId="426AE03D" w14:textId="77777777">
        <w:tc>
          <w:tcPr>
            <w:tcW w:w="2694" w:type="dxa"/>
          </w:tcPr>
          <w:p w14:paraId="7DF46C8D" w14:textId="77777777" w:rsidR="006D224E" w:rsidRDefault="004E0038">
            <w:pPr>
              <w:jc w:val="center"/>
            </w:pPr>
            <w:r>
              <w:t>178</w:t>
            </w:r>
          </w:p>
        </w:tc>
        <w:tc>
          <w:tcPr>
            <w:tcW w:w="2976" w:type="dxa"/>
          </w:tcPr>
          <w:p w14:paraId="24F55110" w14:textId="77777777" w:rsidR="006D224E" w:rsidRDefault="004E0038">
            <w:r>
              <w:rPr>
                <w:rFonts w:hint="eastAsia"/>
              </w:rPr>
              <w:t>刚果</w:t>
            </w:r>
            <w:r>
              <w:t>(</w:t>
            </w:r>
            <w:r>
              <w:rPr>
                <w:rFonts w:hint="eastAsia"/>
              </w:rPr>
              <w:t>布</w:t>
            </w:r>
            <w:r>
              <w:t>)</w:t>
            </w:r>
          </w:p>
        </w:tc>
        <w:tc>
          <w:tcPr>
            <w:tcW w:w="2694" w:type="dxa"/>
          </w:tcPr>
          <w:p w14:paraId="7233A5C1" w14:textId="77777777" w:rsidR="006D224E" w:rsidRDefault="006D224E">
            <w:pPr>
              <w:rPr>
                <w:szCs w:val="21"/>
              </w:rPr>
            </w:pPr>
          </w:p>
        </w:tc>
      </w:tr>
      <w:tr w:rsidR="006D224E" w14:paraId="4C58049F" w14:textId="77777777">
        <w:tc>
          <w:tcPr>
            <w:tcW w:w="2694" w:type="dxa"/>
          </w:tcPr>
          <w:p w14:paraId="19295935" w14:textId="77777777" w:rsidR="006D224E" w:rsidRDefault="004E0038">
            <w:pPr>
              <w:jc w:val="center"/>
            </w:pPr>
            <w:r>
              <w:t>180</w:t>
            </w:r>
          </w:p>
        </w:tc>
        <w:tc>
          <w:tcPr>
            <w:tcW w:w="2976" w:type="dxa"/>
          </w:tcPr>
          <w:p w14:paraId="624FFFF2" w14:textId="77777777" w:rsidR="006D224E" w:rsidRDefault="004E0038">
            <w:r>
              <w:rPr>
                <w:rFonts w:hint="eastAsia"/>
              </w:rPr>
              <w:t>刚果</w:t>
            </w:r>
            <w:r>
              <w:t>(</w:t>
            </w:r>
            <w:r>
              <w:rPr>
                <w:rFonts w:hint="eastAsia"/>
              </w:rPr>
              <w:t>金</w:t>
            </w:r>
            <w:r>
              <w:t>)</w:t>
            </w:r>
          </w:p>
        </w:tc>
        <w:tc>
          <w:tcPr>
            <w:tcW w:w="2694" w:type="dxa"/>
          </w:tcPr>
          <w:p w14:paraId="321AE1DF" w14:textId="77777777" w:rsidR="006D224E" w:rsidRDefault="006D224E">
            <w:pPr>
              <w:rPr>
                <w:szCs w:val="21"/>
              </w:rPr>
            </w:pPr>
          </w:p>
        </w:tc>
      </w:tr>
      <w:tr w:rsidR="006D224E" w14:paraId="6A6BA853" w14:textId="77777777">
        <w:tc>
          <w:tcPr>
            <w:tcW w:w="2694" w:type="dxa"/>
          </w:tcPr>
          <w:p w14:paraId="67B63514" w14:textId="77777777" w:rsidR="006D224E" w:rsidRDefault="004E0038">
            <w:pPr>
              <w:jc w:val="center"/>
            </w:pPr>
            <w:r>
              <w:t>184</w:t>
            </w:r>
          </w:p>
        </w:tc>
        <w:tc>
          <w:tcPr>
            <w:tcW w:w="2976" w:type="dxa"/>
          </w:tcPr>
          <w:p w14:paraId="541F40FE" w14:textId="77777777" w:rsidR="006D224E" w:rsidRDefault="004E0038">
            <w:r>
              <w:rPr>
                <w:rFonts w:hint="eastAsia"/>
              </w:rPr>
              <w:t>库克群岛</w:t>
            </w:r>
          </w:p>
        </w:tc>
        <w:tc>
          <w:tcPr>
            <w:tcW w:w="2694" w:type="dxa"/>
          </w:tcPr>
          <w:p w14:paraId="4E0D2C5C" w14:textId="77777777" w:rsidR="006D224E" w:rsidRDefault="006D224E">
            <w:pPr>
              <w:rPr>
                <w:szCs w:val="21"/>
              </w:rPr>
            </w:pPr>
          </w:p>
        </w:tc>
      </w:tr>
      <w:tr w:rsidR="006D224E" w14:paraId="432B150C" w14:textId="77777777">
        <w:tc>
          <w:tcPr>
            <w:tcW w:w="2694" w:type="dxa"/>
          </w:tcPr>
          <w:p w14:paraId="3F256F5D" w14:textId="77777777" w:rsidR="006D224E" w:rsidRDefault="004E0038">
            <w:pPr>
              <w:jc w:val="center"/>
            </w:pPr>
            <w:r>
              <w:t>188</w:t>
            </w:r>
          </w:p>
        </w:tc>
        <w:tc>
          <w:tcPr>
            <w:tcW w:w="2976" w:type="dxa"/>
          </w:tcPr>
          <w:p w14:paraId="1A2E1C41" w14:textId="77777777" w:rsidR="006D224E" w:rsidRDefault="004E0038">
            <w:r>
              <w:rPr>
                <w:rFonts w:hint="eastAsia"/>
              </w:rPr>
              <w:t>哥斯达黎加</w:t>
            </w:r>
          </w:p>
        </w:tc>
        <w:tc>
          <w:tcPr>
            <w:tcW w:w="2694" w:type="dxa"/>
          </w:tcPr>
          <w:p w14:paraId="75FE9871" w14:textId="77777777" w:rsidR="006D224E" w:rsidRDefault="006D224E">
            <w:pPr>
              <w:rPr>
                <w:szCs w:val="21"/>
              </w:rPr>
            </w:pPr>
          </w:p>
        </w:tc>
      </w:tr>
      <w:tr w:rsidR="006D224E" w14:paraId="294E131A" w14:textId="77777777">
        <w:tc>
          <w:tcPr>
            <w:tcW w:w="2694" w:type="dxa"/>
          </w:tcPr>
          <w:p w14:paraId="66D339B6" w14:textId="77777777" w:rsidR="006D224E" w:rsidRDefault="004E0038">
            <w:pPr>
              <w:jc w:val="center"/>
            </w:pPr>
            <w:r>
              <w:t>191</w:t>
            </w:r>
          </w:p>
        </w:tc>
        <w:tc>
          <w:tcPr>
            <w:tcW w:w="2976" w:type="dxa"/>
          </w:tcPr>
          <w:p w14:paraId="5059D87A" w14:textId="77777777" w:rsidR="006D224E" w:rsidRDefault="004E0038">
            <w:r>
              <w:rPr>
                <w:rFonts w:hint="eastAsia"/>
              </w:rPr>
              <w:t>克罗地亚</w:t>
            </w:r>
          </w:p>
        </w:tc>
        <w:tc>
          <w:tcPr>
            <w:tcW w:w="2694" w:type="dxa"/>
          </w:tcPr>
          <w:p w14:paraId="21D2A699" w14:textId="77777777" w:rsidR="006D224E" w:rsidRDefault="006D224E">
            <w:pPr>
              <w:rPr>
                <w:szCs w:val="21"/>
              </w:rPr>
            </w:pPr>
          </w:p>
        </w:tc>
      </w:tr>
      <w:tr w:rsidR="006D224E" w14:paraId="79B82B6D" w14:textId="77777777">
        <w:tc>
          <w:tcPr>
            <w:tcW w:w="2694" w:type="dxa"/>
          </w:tcPr>
          <w:p w14:paraId="333F85EB" w14:textId="77777777" w:rsidR="006D224E" w:rsidRDefault="004E0038">
            <w:pPr>
              <w:jc w:val="center"/>
            </w:pPr>
            <w:r>
              <w:t>192</w:t>
            </w:r>
          </w:p>
        </w:tc>
        <w:tc>
          <w:tcPr>
            <w:tcW w:w="2976" w:type="dxa"/>
          </w:tcPr>
          <w:p w14:paraId="27014810" w14:textId="77777777" w:rsidR="006D224E" w:rsidRDefault="004E0038">
            <w:r>
              <w:rPr>
                <w:rFonts w:hint="eastAsia"/>
              </w:rPr>
              <w:t>古巴</w:t>
            </w:r>
          </w:p>
        </w:tc>
        <w:tc>
          <w:tcPr>
            <w:tcW w:w="2694" w:type="dxa"/>
          </w:tcPr>
          <w:p w14:paraId="7736506C" w14:textId="77777777" w:rsidR="006D224E" w:rsidRDefault="006D224E">
            <w:pPr>
              <w:rPr>
                <w:szCs w:val="21"/>
              </w:rPr>
            </w:pPr>
          </w:p>
        </w:tc>
      </w:tr>
      <w:tr w:rsidR="006D224E" w14:paraId="4BCBF3A7" w14:textId="77777777">
        <w:tc>
          <w:tcPr>
            <w:tcW w:w="2694" w:type="dxa"/>
          </w:tcPr>
          <w:p w14:paraId="2966FFE4" w14:textId="77777777" w:rsidR="006D224E" w:rsidRDefault="004E0038">
            <w:pPr>
              <w:jc w:val="center"/>
            </w:pPr>
            <w:r>
              <w:t>196</w:t>
            </w:r>
          </w:p>
        </w:tc>
        <w:tc>
          <w:tcPr>
            <w:tcW w:w="2976" w:type="dxa"/>
          </w:tcPr>
          <w:p w14:paraId="6F739B14" w14:textId="77777777" w:rsidR="006D224E" w:rsidRDefault="004E0038">
            <w:r>
              <w:rPr>
                <w:rFonts w:hint="eastAsia"/>
              </w:rPr>
              <w:t>塞浦路斯</w:t>
            </w:r>
          </w:p>
        </w:tc>
        <w:tc>
          <w:tcPr>
            <w:tcW w:w="2694" w:type="dxa"/>
          </w:tcPr>
          <w:p w14:paraId="41113285" w14:textId="77777777" w:rsidR="006D224E" w:rsidRDefault="006D224E">
            <w:pPr>
              <w:rPr>
                <w:szCs w:val="21"/>
              </w:rPr>
            </w:pPr>
          </w:p>
        </w:tc>
      </w:tr>
      <w:tr w:rsidR="006D224E" w14:paraId="2DD3ECBC" w14:textId="77777777">
        <w:tc>
          <w:tcPr>
            <w:tcW w:w="2694" w:type="dxa"/>
          </w:tcPr>
          <w:p w14:paraId="6A4F379D" w14:textId="77777777" w:rsidR="006D224E" w:rsidRDefault="004E0038">
            <w:pPr>
              <w:jc w:val="center"/>
            </w:pPr>
            <w:r>
              <w:t>203</w:t>
            </w:r>
          </w:p>
        </w:tc>
        <w:tc>
          <w:tcPr>
            <w:tcW w:w="2976" w:type="dxa"/>
          </w:tcPr>
          <w:p w14:paraId="7C157C17" w14:textId="77777777" w:rsidR="006D224E" w:rsidRDefault="004E0038">
            <w:r>
              <w:rPr>
                <w:rFonts w:hint="eastAsia"/>
              </w:rPr>
              <w:t>捷克</w:t>
            </w:r>
          </w:p>
        </w:tc>
        <w:tc>
          <w:tcPr>
            <w:tcW w:w="2694" w:type="dxa"/>
          </w:tcPr>
          <w:p w14:paraId="5F467A6F" w14:textId="77777777" w:rsidR="006D224E" w:rsidRDefault="006D224E">
            <w:pPr>
              <w:rPr>
                <w:szCs w:val="21"/>
              </w:rPr>
            </w:pPr>
          </w:p>
        </w:tc>
      </w:tr>
      <w:tr w:rsidR="006D224E" w14:paraId="1CC9C38A" w14:textId="77777777">
        <w:tc>
          <w:tcPr>
            <w:tcW w:w="2694" w:type="dxa"/>
          </w:tcPr>
          <w:p w14:paraId="362DBE2A" w14:textId="77777777" w:rsidR="006D224E" w:rsidRDefault="004E0038">
            <w:pPr>
              <w:jc w:val="center"/>
            </w:pPr>
            <w:r>
              <w:t>204</w:t>
            </w:r>
          </w:p>
        </w:tc>
        <w:tc>
          <w:tcPr>
            <w:tcW w:w="2976" w:type="dxa"/>
          </w:tcPr>
          <w:p w14:paraId="13E5313E" w14:textId="77777777" w:rsidR="006D224E" w:rsidRDefault="004E0038">
            <w:r>
              <w:rPr>
                <w:rFonts w:hint="eastAsia"/>
              </w:rPr>
              <w:t>贝宁</w:t>
            </w:r>
          </w:p>
        </w:tc>
        <w:tc>
          <w:tcPr>
            <w:tcW w:w="2694" w:type="dxa"/>
          </w:tcPr>
          <w:p w14:paraId="5A9EE526" w14:textId="77777777" w:rsidR="006D224E" w:rsidRDefault="006D224E">
            <w:pPr>
              <w:rPr>
                <w:szCs w:val="21"/>
              </w:rPr>
            </w:pPr>
          </w:p>
        </w:tc>
      </w:tr>
      <w:tr w:rsidR="006D224E" w14:paraId="0CDB1A5B" w14:textId="77777777">
        <w:tc>
          <w:tcPr>
            <w:tcW w:w="2694" w:type="dxa"/>
          </w:tcPr>
          <w:p w14:paraId="035F4BB8" w14:textId="77777777" w:rsidR="006D224E" w:rsidRDefault="004E0038">
            <w:pPr>
              <w:jc w:val="center"/>
            </w:pPr>
            <w:r>
              <w:t>208</w:t>
            </w:r>
          </w:p>
        </w:tc>
        <w:tc>
          <w:tcPr>
            <w:tcW w:w="2976" w:type="dxa"/>
          </w:tcPr>
          <w:p w14:paraId="79E8895D" w14:textId="77777777" w:rsidR="006D224E" w:rsidRDefault="004E0038">
            <w:r>
              <w:rPr>
                <w:rFonts w:hint="eastAsia"/>
              </w:rPr>
              <w:t>丹麦</w:t>
            </w:r>
          </w:p>
        </w:tc>
        <w:tc>
          <w:tcPr>
            <w:tcW w:w="2694" w:type="dxa"/>
          </w:tcPr>
          <w:p w14:paraId="68EAA57A" w14:textId="77777777" w:rsidR="006D224E" w:rsidRDefault="006D224E">
            <w:pPr>
              <w:rPr>
                <w:szCs w:val="21"/>
              </w:rPr>
            </w:pPr>
          </w:p>
        </w:tc>
      </w:tr>
      <w:tr w:rsidR="006D224E" w14:paraId="11D53599" w14:textId="77777777">
        <w:tc>
          <w:tcPr>
            <w:tcW w:w="2694" w:type="dxa"/>
          </w:tcPr>
          <w:p w14:paraId="4C8ED127" w14:textId="77777777" w:rsidR="006D224E" w:rsidRDefault="004E0038">
            <w:pPr>
              <w:jc w:val="center"/>
            </w:pPr>
            <w:r>
              <w:t>212</w:t>
            </w:r>
          </w:p>
        </w:tc>
        <w:tc>
          <w:tcPr>
            <w:tcW w:w="2976" w:type="dxa"/>
          </w:tcPr>
          <w:p w14:paraId="1DFA9292" w14:textId="77777777" w:rsidR="006D224E" w:rsidRDefault="004E0038">
            <w:r>
              <w:rPr>
                <w:rFonts w:hint="eastAsia"/>
              </w:rPr>
              <w:t>多米尼克</w:t>
            </w:r>
          </w:p>
        </w:tc>
        <w:tc>
          <w:tcPr>
            <w:tcW w:w="2694" w:type="dxa"/>
          </w:tcPr>
          <w:p w14:paraId="30D5B6DE" w14:textId="77777777" w:rsidR="006D224E" w:rsidRDefault="006D224E">
            <w:pPr>
              <w:rPr>
                <w:szCs w:val="21"/>
              </w:rPr>
            </w:pPr>
          </w:p>
        </w:tc>
      </w:tr>
      <w:tr w:rsidR="006D224E" w14:paraId="1F1395CE" w14:textId="77777777">
        <w:tc>
          <w:tcPr>
            <w:tcW w:w="2694" w:type="dxa"/>
          </w:tcPr>
          <w:p w14:paraId="3B75E4FB" w14:textId="77777777" w:rsidR="006D224E" w:rsidRDefault="004E0038">
            <w:pPr>
              <w:jc w:val="center"/>
            </w:pPr>
            <w:r>
              <w:t>214</w:t>
            </w:r>
          </w:p>
        </w:tc>
        <w:tc>
          <w:tcPr>
            <w:tcW w:w="2976" w:type="dxa"/>
          </w:tcPr>
          <w:p w14:paraId="34DE4614" w14:textId="77777777" w:rsidR="006D224E" w:rsidRDefault="004E0038">
            <w:r>
              <w:rPr>
                <w:rFonts w:hint="eastAsia"/>
              </w:rPr>
              <w:t>多米尼加</w:t>
            </w:r>
          </w:p>
        </w:tc>
        <w:tc>
          <w:tcPr>
            <w:tcW w:w="2694" w:type="dxa"/>
          </w:tcPr>
          <w:p w14:paraId="4E333F63" w14:textId="77777777" w:rsidR="006D224E" w:rsidRDefault="006D224E">
            <w:pPr>
              <w:rPr>
                <w:szCs w:val="21"/>
              </w:rPr>
            </w:pPr>
          </w:p>
        </w:tc>
      </w:tr>
      <w:tr w:rsidR="006D224E" w14:paraId="7941B1A2" w14:textId="77777777">
        <w:tc>
          <w:tcPr>
            <w:tcW w:w="2694" w:type="dxa"/>
          </w:tcPr>
          <w:p w14:paraId="4D66B556" w14:textId="77777777" w:rsidR="006D224E" w:rsidRDefault="004E0038">
            <w:pPr>
              <w:jc w:val="center"/>
            </w:pPr>
            <w:r>
              <w:t>218</w:t>
            </w:r>
          </w:p>
        </w:tc>
        <w:tc>
          <w:tcPr>
            <w:tcW w:w="2976" w:type="dxa"/>
          </w:tcPr>
          <w:p w14:paraId="7847723D" w14:textId="77777777" w:rsidR="006D224E" w:rsidRDefault="004E0038">
            <w:r>
              <w:rPr>
                <w:rFonts w:hint="eastAsia"/>
              </w:rPr>
              <w:t>厄瓜多尔</w:t>
            </w:r>
          </w:p>
        </w:tc>
        <w:tc>
          <w:tcPr>
            <w:tcW w:w="2694" w:type="dxa"/>
          </w:tcPr>
          <w:p w14:paraId="67F691BB" w14:textId="77777777" w:rsidR="006D224E" w:rsidRDefault="006D224E">
            <w:pPr>
              <w:rPr>
                <w:szCs w:val="21"/>
              </w:rPr>
            </w:pPr>
          </w:p>
        </w:tc>
      </w:tr>
      <w:tr w:rsidR="006D224E" w14:paraId="23E6A3AD" w14:textId="77777777">
        <w:tc>
          <w:tcPr>
            <w:tcW w:w="2694" w:type="dxa"/>
          </w:tcPr>
          <w:p w14:paraId="684899F9" w14:textId="77777777" w:rsidR="006D224E" w:rsidRDefault="004E0038">
            <w:pPr>
              <w:jc w:val="center"/>
            </w:pPr>
            <w:r>
              <w:t>222</w:t>
            </w:r>
          </w:p>
        </w:tc>
        <w:tc>
          <w:tcPr>
            <w:tcW w:w="2976" w:type="dxa"/>
          </w:tcPr>
          <w:p w14:paraId="4447C4B1" w14:textId="77777777" w:rsidR="006D224E" w:rsidRDefault="004E0038">
            <w:r>
              <w:rPr>
                <w:rFonts w:hint="eastAsia"/>
              </w:rPr>
              <w:t>萨尔瓦多</w:t>
            </w:r>
          </w:p>
        </w:tc>
        <w:tc>
          <w:tcPr>
            <w:tcW w:w="2694" w:type="dxa"/>
          </w:tcPr>
          <w:p w14:paraId="10518EF9" w14:textId="77777777" w:rsidR="006D224E" w:rsidRDefault="006D224E">
            <w:pPr>
              <w:rPr>
                <w:szCs w:val="21"/>
              </w:rPr>
            </w:pPr>
          </w:p>
        </w:tc>
      </w:tr>
      <w:tr w:rsidR="006D224E" w14:paraId="329481CA" w14:textId="77777777">
        <w:tc>
          <w:tcPr>
            <w:tcW w:w="2694" w:type="dxa"/>
          </w:tcPr>
          <w:p w14:paraId="6221E6AF" w14:textId="77777777" w:rsidR="006D224E" w:rsidRDefault="004E0038">
            <w:pPr>
              <w:jc w:val="center"/>
            </w:pPr>
            <w:r>
              <w:t>226</w:t>
            </w:r>
          </w:p>
        </w:tc>
        <w:tc>
          <w:tcPr>
            <w:tcW w:w="2976" w:type="dxa"/>
          </w:tcPr>
          <w:p w14:paraId="499BA250" w14:textId="77777777" w:rsidR="006D224E" w:rsidRDefault="004E0038">
            <w:r>
              <w:rPr>
                <w:rFonts w:hint="eastAsia"/>
              </w:rPr>
              <w:t>赤道几内亚</w:t>
            </w:r>
          </w:p>
        </w:tc>
        <w:tc>
          <w:tcPr>
            <w:tcW w:w="2694" w:type="dxa"/>
          </w:tcPr>
          <w:p w14:paraId="72AEAFA0" w14:textId="77777777" w:rsidR="006D224E" w:rsidRDefault="006D224E">
            <w:pPr>
              <w:rPr>
                <w:szCs w:val="21"/>
              </w:rPr>
            </w:pPr>
          </w:p>
        </w:tc>
      </w:tr>
      <w:tr w:rsidR="006D224E" w14:paraId="6B833DBA" w14:textId="77777777">
        <w:tc>
          <w:tcPr>
            <w:tcW w:w="2694" w:type="dxa"/>
          </w:tcPr>
          <w:p w14:paraId="0643F52F" w14:textId="77777777" w:rsidR="006D224E" w:rsidRDefault="004E0038">
            <w:pPr>
              <w:jc w:val="center"/>
            </w:pPr>
            <w:r>
              <w:t>231</w:t>
            </w:r>
          </w:p>
        </w:tc>
        <w:tc>
          <w:tcPr>
            <w:tcW w:w="2976" w:type="dxa"/>
          </w:tcPr>
          <w:p w14:paraId="7821B488" w14:textId="77777777" w:rsidR="006D224E" w:rsidRDefault="004E0038">
            <w:r>
              <w:rPr>
                <w:rFonts w:hint="eastAsia"/>
              </w:rPr>
              <w:t>埃塞俄比亚</w:t>
            </w:r>
          </w:p>
        </w:tc>
        <w:tc>
          <w:tcPr>
            <w:tcW w:w="2694" w:type="dxa"/>
          </w:tcPr>
          <w:p w14:paraId="4017C8E8" w14:textId="77777777" w:rsidR="006D224E" w:rsidRDefault="006D224E">
            <w:pPr>
              <w:rPr>
                <w:szCs w:val="21"/>
              </w:rPr>
            </w:pPr>
          </w:p>
        </w:tc>
      </w:tr>
      <w:tr w:rsidR="006D224E" w14:paraId="6945A175" w14:textId="77777777">
        <w:tc>
          <w:tcPr>
            <w:tcW w:w="2694" w:type="dxa"/>
          </w:tcPr>
          <w:p w14:paraId="24E3F36C" w14:textId="77777777" w:rsidR="006D224E" w:rsidRDefault="004E0038">
            <w:pPr>
              <w:jc w:val="center"/>
            </w:pPr>
            <w:r>
              <w:t>232</w:t>
            </w:r>
          </w:p>
        </w:tc>
        <w:tc>
          <w:tcPr>
            <w:tcW w:w="2976" w:type="dxa"/>
          </w:tcPr>
          <w:p w14:paraId="57FE2A9C" w14:textId="77777777" w:rsidR="006D224E" w:rsidRDefault="004E0038">
            <w:r>
              <w:rPr>
                <w:rFonts w:hint="eastAsia"/>
              </w:rPr>
              <w:t>厄立特里亚</w:t>
            </w:r>
          </w:p>
        </w:tc>
        <w:tc>
          <w:tcPr>
            <w:tcW w:w="2694" w:type="dxa"/>
          </w:tcPr>
          <w:p w14:paraId="4CB57B3D" w14:textId="77777777" w:rsidR="006D224E" w:rsidRDefault="006D224E">
            <w:pPr>
              <w:rPr>
                <w:szCs w:val="21"/>
              </w:rPr>
            </w:pPr>
          </w:p>
        </w:tc>
      </w:tr>
      <w:tr w:rsidR="006D224E" w14:paraId="3E0FFCDF" w14:textId="77777777">
        <w:tc>
          <w:tcPr>
            <w:tcW w:w="2694" w:type="dxa"/>
          </w:tcPr>
          <w:p w14:paraId="2F4FFE97" w14:textId="77777777" w:rsidR="006D224E" w:rsidRDefault="004E0038">
            <w:pPr>
              <w:jc w:val="center"/>
            </w:pPr>
            <w:r>
              <w:t>233</w:t>
            </w:r>
          </w:p>
        </w:tc>
        <w:tc>
          <w:tcPr>
            <w:tcW w:w="2976" w:type="dxa"/>
          </w:tcPr>
          <w:p w14:paraId="2AE6AEB7" w14:textId="77777777" w:rsidR="006D224E" w:rsidRDefault="004E0038">
            <w:r>
              <w:rPr>
                <w:rFonts w:hint="eastAsia"/>
              </w:rPr>
              <w:t>爱沙尼亚</w:t>
            </w:r>
          </w:p>
        </w:tc>
        <w:tc>
          <w:tcPr>
            <w:tcW w:w="2694" w:type="dxa"/>
          </w:tcPr>
          <w:p w14:paraId="6EC95D5F" w14:textId="77777777" w:rsidR="006D224E" w:rsidRDefault="006D224E">
            <w:pPr>
              <w:rPr>
                <w:szCs w:val="21"/>
              </w:rPr>
            </w:pPr>
          </w:p>
        </w:tc>
      </w:tr>
      <w:tr w:rsidR="006D224E" w14:paraId="6D3EA4C2" w14:textId="77777777">
        <w:tc>
          <w:tcPr>
            <w:tcW w:w="2694" w:type="dxa"/>
          </w:tcPr>
          <w:p w14:paraId="0664DE7E" w14:textId="77777777" w:rsidR="006D224E" w:rsidRDefault="004E0038">
            <w:pPr>
              <w:jc w:val="center"/>
            </w:pPr>
            <w:r>
              <w:t>234</w:t>
            </w:r>
          </w:p>
        </w:tc>
        <w:tc>
          <w:tcPr>
            <w:tcW w:w="2976" w:type="dxa"/>
          </w:tcPr>
          <w:p w14:paraId="66B83554" w14:textId="77777777" w:rsidR="006D224E" w:rsidRDefault="004E0038">
            <w:r>
              <w:rPr>
                <w:rFonts w:hint="eastAsia"/>
              </w:rPr>
              <w:t>法罗群岛</w:t>
            </w:r>
          </w:p>
        </w:tc>
        <w:tc>
          <w:tcPr>
            <w:tcW w:w="2694" w:type="dxa"/>
          </w:tcPr>
          <w:p w14:paraId="43E2C223" w14:textId="77777777" w:rsidR="006D224E" w:rsidRDefault="006D224E">
            <w:pPr>
              <w:rPr>
                <w:szCs w:val="21"/>
              </w:rPr>
            </w:pPr>
          </w:p>
        </w:tc>
      </w:tr>
      <w:tr w:rsidR="006D224E" w14:paraId="1F13EF30" w14:textId="77777777">
        <w:tc>
          <w:tcPr>
            <w:tcW w:w="2694" w:type="dxa"/>
          </w:tcPr>
          <w:p w14:paraId="1743A3D6" w14:textId="77777777" w:rsidR="006D224E" w:rsidRDefault="004E0038">
            <w:pPr>
              <w:jc w:val="center"/>
            </w:pPr>
            <w:r>
              <w:t>238</w:t>
            </w:r>
          </w:p>
        </w:tc>
        <w:tc>
          <w:tcPr>
            <w:tcW w:w="2976" w:type="dxa"/>
          </w:tcPr>
          <w:p w14:paraId="18F0F7E0" w14:textId="77777777" w:rsidR="006D224E" w:rsidRDefault="004E0038">
            <w:r>
              <w:rPr>
                <w:rFonts w:hint="eastAsia"/>
              </w:rPr>
              <w:t>福克兰群岛</w:t>
            </w:r>
            <w:r>
              <w:t>(</w:t>
            </w:r>
            <w:r>
              <w:rPr>
                <w:rFonts w:hint="eastAsia"/>
              </w:rPr>
              <w:t>马尔维纳斯</w:t>
            </w:r>
            <w:r>
              <w:t>)</w:t>
            </w:r>
          </w:p>
        </w:tc>
        <w:tc>
          <w:tcPr>
            <w:tcW w:w="2694" w:type="dxa"/>
          </w:tcPr>
          <w:p w14:paraId="6F620984" w14:textId="77777777" w:rsidR="006D224E" w:rsidRDefault="006D224E">
            <w:pPr>
              <w:rPr>
                <w:szCs w:val="21"/>
              </w:rPr>
            </w:pPr>
          </w:p>
        </w:tc>
      </w:tr>
      <w:tr w:rsidR="006D224E" w14:paraId="31F9F0F6" w14:textId="77777777">
        <w:tc>
          <w:tcPr>
            <w:tcW w:w="2694" w:type="dxa"/>
          </w:tcPr>
          <w:p w14:paraId="5ACBBD02" w14:textId="77777777" w:rsidR="006D224E" w:rsidRDefault="004E0038">
            <w:pPr>
              <w:jc w:val="center"/>
            </w:pPr>
            <w:r>
              <w:t>239</w:t>
            </w:r>
          </w:p>
        </w:tc>
        <w:tc>
          <w:tcPr>
            <w:tcW w:w="2976" w:type="dxa"/>
          </w:tcPr>
          <w:p w14:paraId="551ED4E2" w14:textId="77777777" w:rsidR="006D224E" w:rsidRDefault="004E0038">
            <w:r>
              <w:rPr>
                <w:rFonts w:hint="eastAsia"/>
              </w:rPr>
              <w:t>南乔治亚岛和南桑德韦奇岛</w:t>
            </w:r>
          </w:p>
        </w:tc>
        <w:tc>
          <w:tcPr>
            <w:tcW w:w="2694" w:type="dxa"/>
          </w:tcPr>
          <w:p w14:paraId="1AD9D62B" w14:textId="77777777" w:rsidR="006D224E" w:rsidRDefault="006D224E">
            <w:pPr>
              <w:rPr>
                <w:szCs w:val="21"/>
              </w:rPr>
            </w:pPr>
          </w:p>
        </w:tc>
      </w:tr>
      <w:tr w:rsidR="006D224E" w14:paraId="09916860" w14:textId="77777777">
        <w:tc>
          <w:tcPr>
            <w:tcW w:w="2694" w:type="dxa"/>
          </w:tcPr>
          <w:p w14:paraId="5C9DCFD4" w14:textId="77777777" w:rsidR="006D224E" w:rsidRDefault="004E0038">
            <w:pPr>
              <w:jc w:val="center"/>
            </w:pPr>
            <w:r>
              <w:t>242</w:t>
            </w:r>
          </w:p>
        </w:tc>
        <w:tc>
          <w:tcPr>
            <w:tcW w:w="2976" w:type="dxa"/>
          </w:tcPr>
          <w:p w14:paraId="2D3AD647" w14:textId="77777777" w:rsidR="006D224E" w:rsidRDefault="004E0038">
            <w:r>
              <w:rPr>
                <w:rFonts w:hint="eastAsia"/>
              </w:rPr>
              <w:t>斐济</w:t>
            </w:r>
          </w:p>
        </w:tc>
        <w:tc>
          <w:tcPr>
            <w:tcW w:w="2694" w:type="dxa"/>
          </w:tcPr>
          <w:p w14:paraId="453B289A" w14:textId="77777777" w:rsidR="006D224E" w:rsidRDefault="006D224E">
            <w:pPr>
              <w:rPr>
                <w:szCs w:val="21"/>
              </w:rPr>
            </w:pPr>
          </w:p>
        </w:tc>
      </w:tr>
      <w:tr w:rsidR="006D224E" w14:paraId="49A2BFD2" w14:textId="77777777">
        <w:tc>
          <w:tcPr>
            <w:tcW w:w="2694" w:type="dxa"/>
          </w:tcPr>
          <w:p w14:paraId="2A5DE8D8" w14:textId="77777777" w:rsidR="006D224E" w:rsidRDefault="004E0038">
            <w:pPr>
              <w:jc w:val="center"/>
            </w:pPr>
            <w:r>
              <w:t>246</w:t>
            </w:r>
          </w:p>
        </w:tc>
        <w:tc>
          <w:tcPr>
            <w:tcW w:w="2976" w:type="dxa"/>
          </w:tcPr>
          <w:p w14:paraId="6FBA6242" w14:textId="77777777" w:rsidR="006D224E" w:rsidRDefault="004E0038">
            <w:r>
              <w:rPr>
                <w:rFonts w:hint="eastAsia"/>
              </w:rPr>
              <w:t>芬兰</w:t>
            </w:r>
          </w:p>
        </w:tc>
        <w:tc>
          <w:tcPr>
            <w:tcW w:w="2694" w:type="dxa"/>
          </w:tcPr>
          <w:p w14:paraId="5C587C3B" w14:textId="77777777" w:rsidR="006D224E" w:rsidRDefault="006D224E">
            <w:pPr>
              <w:rPr>
                <w:szCs w:val="21"/>
              </w:rPr>
            </w:pPr>
          </w:p>
        </w:tc>
      </w:tr>
      <w:tr w:rsidR="006D224E" w14:paraId="75749964" w14:textId="77777777">
        <w:tc>
          <w:tcPr>
            <w:tcW w:w="2694" w:type="dxa"/>
          </w:tcPr>
          <w:p w14:paraId="03A5B3B5" w14:textId="77777777" w:rsidR="006D224E" w:rsidRDefault="004E0038">
            <w:pPr>
              <w:jc w:val="center"/>
            </w:pPr>
            <w:r>
              <w:t>250</w:t>
            </w:r>
          </w:p>
        </w:tc>
        <w:tc>
          <w:tcPr>
            <w:tcW w:w="2976" w:type="dxa"/>
          </w:tcPr>
          <w:p w14:paraId="06EBE71F" w14:textId="77777777" w:rsidR="006D224E" w:rsidRDefault="004E0038">
            <w:r>
              <w:rPr>
                <w:rFonts w:hint="eastAsia"/>
              </w:rPr>
              <w:t>法国</w:t>
            </w:r>
          </w:p>
        </w:tc>
        <w:tc>
          <w:tcPr>
            <w:tcW w:w="2694" w:type="dxa"/>
          </w:tcPr>
          <w:p w14:paraId="230E44DD" w14:textId="77777777" w:rsidR="006D224E" w:rsidRDefault="006D224E">
            <w:pPr>
              <w:rPr>
                <w:szCs w:val="21"/>
              </w:rPr>
            </w:pPr>
          </w:p>
        </w:tc>
      </w:tr>
      <w:tr w:rsidR="006D224E" w14:paraId="10C36294" w14:textId="77777777">
        <w:tc>
          <w:tcPr>
            <w:tcW w:w="2694" w:type="dxa"/>
          </w:tcPr>
          <w:p w14:paraId="152D79A2" w14:textId="77777777" w:rsidR="006D224E" w:rsidRDefault="004E0038">
            <w:pPr>
              <w:jc w:val="center"/>
            </w:pPr>
            <w:r>
              <w:lastRenderedPageBreak/>
              <w:t>254</w:t>
            </w:r>
          </w:p>
        </w:tc>
        <w:tc>
          <w:tcPr>
            <w:tcW w:w="2976" w:type="dxa"/>
          </w:tcPr>
          <w:p w14:paraId="0C9FE956" w14:textId="77777777" w:rsidR="006D224E" w:rsidRDefault="004E0038">
            <w:r>
              <w:rPr>
                <w:rFonts w:hint="eastAsia"/>
              </w:rPr>
              <w:t>法属圭亚那</w:t>
            </w:r>
          </w:p>
        </w:tc>
        <w:tc>
          <w:tcPr>
            <w:tcW w:w="2694" w:type="dxa"/>
          </w:tcPr>
          <w:p w14:paraId="6DC74588" w14:textId="77777777" w:rsidR="006D224E" w:rsidRDefault="006D224E">
            <w:pPr>
              <w:rPr>
                <w:szCs w:val="21"/>
              </w:rPr>
            </w:pPr>
          </w:p>
        </w:tc>
      </w:tr>
      <w:tr w:rsidR="006D224E" w14:paraId="2D59EB4C" w14:textId="77777777">
        <w:tc>
          <w:tcPr>
            <w:tcW w:w="2694" w:type="dxa"/>
          </w:tcPr>
          <w:p w14:paraId="32A97818" w14:textId="77777777" w:rsidR="006D224E" w:rsidRDefault="004E0038">
            <w:pPr>
              <w:jc w:val="center"/>
            </w:pPr>
            <w:r>
              <w:t>258</w:t>
            </w:r>
          </w:p>
        </w:tc>
        <w:tc>
          <w:tcPr>
            <w:tcW w:w="2976" w:type="dxa"/>
          </w:tcPr>
          <w:p w14:paraId="2A7110A1" w14:textId="77777777" w:rsidR="006D224E" w:rsidRDefault="004E0038">
            <w:r>
              <w:rPr>
                <w:rFonts w:hint="eastAsia"/>
              </w:rPr>
              <w:t>法属波利尼西亚</w:t>
            </w:r>
          </w:p>
        </w:tc>
        <w:tc>
          <w:tcPr>
            <w:tcW w:w="2694" w:type="dxa"/>
          </w:tcPr>
          <w:p w14:paraId="4E97B725" w14:textId="77777777" w:rsidR="006D224E" w:rsidRDefault="006D224E">
            <w:pPr>
              <w:rPr>
                <w:szCs w:val="21"/>
              </w:rPr>
            </w:pPr>
          </w:p>
        </w:tc>
      </w:tr>
      <w:tr w:rsidR="006D224E" w14:paraId="0B4D0CBA" w14:textId="77777777">
        <w:tc>
          <w:tcPr>
            <w:tcW w:w="2694" w:type="dxa"/>
          </w:tcPr>
          <w:p w14:paraId="6DA488D1" w14:textId="77777777" w:rsidR="006D224E" w:rsidRDefault="004E0038">
            <w:pPr>
              <w:jc w:val="center"/>
            </w:pPr>
            <w:r>
              <w:t>260</w:t>
            </w:r>
          </w:p>
        </w:tc>
        <w:tc>
          <w:tcPr>
            <w:tcW w:w="2976" w:type="dxa"/>
          </w:tcPr>
          <w:p w14:paraId="5C219B55" w14:textId="77777777" w:rsidR="006D224E" w:rsidRDefault="004E0038">
            <w:r>
              <w:rPr>
                <w:rFonts w:hint="eastAsia"/>
              </w:rPr>
              <w:t>法属南部领地</w:t>
            </w:r>
          </w:p>
        </w:tc>
        <w:tc>
          <w:tcPr>
            <w:tcW w:w="2694" w:type="dxa"/>
          </w:tcPr>
          <w:p w14:paraId="1050EAD1" w14:textId="77777777" w:rsidR="006D224E" w:rsidRDefault="006D224E">
            <w:pPr>
              <w:rPr>
                <w:szCs w:val="21"/>
              </w:rPr>
            </w:pPr>
          </w:p>
        </w:tc>
      </w:tr>
      <w:tr w:rsidR="006D224E" w14:paraId="772D85FC" w14:textId="77777777">
        <w:tc>
          <w:tcPr>
            <w:tcW w:w="2694" w:type="dxa"/>
          </w:tcPr>
          <w:p w14:paraId="25EDE2E9" w14:textId="77777777" w:rsidR="006D224E" w:rsidRDefault="004E0038">
            <w:pPr>
              <w:jc w:val="center"/>
            </w:pPr>
            <w:r>
              <w:t>262</w:t>
            </w:r>
          </w:p>
        </w:tc>
        <w:tc>
          <w:tcPr>
            <w:tcW w:w="2976" w:type="dxa"/>
          </w:tcPr>
          <w:p w14:paraId="3226C5FC" w14:textId="77777777" w:rsidR="006D224E" w:rsidRDefault="004E0038">
            <w:r>
              <w:rPr>
                <w:rFonts w:hint="eastAsia"/>
              </w:rPr>
              <w:t>吉布提</w:t>
            </w:r>
          </w:p>
        </w:tc>
        <w:tc>
          <w:tcPr>
            <w:tcW w:w="2694" w:type="dxa"/>
          </w:tcPr>
          <w:p w14:paraId="14861703" w14:textId="77777777" w:rsidR="006D224E" w:rsidRDefault="006D224E">
            <w:pPr>
              <w:rPr>
                <w:szCs w:val="21"/>
              </w:rPr>
            </w:pPr>
          </w:p>
        </w:tc>
      </w:tr>
      <w:tr w:rsidR="006D224E" w14:paraId="439479BD" w14:textId="77777777">
        <w:tc>
          <w:tcPr>
            <w:tcW w:w="2694" w:type="dxa"/>
          </w:tcPr>
          <w:p w14:paraId="287A01B8" w14:textId="77777777" w:rsidR="006D224E" w:rsidRDefault="004E0038">
            <w:pPr>
              <w:jc w:val="center"/>
            </w:pPr>
            <w:r>
              <w:t>266</w:t>
            </w:r>
          </w:p>
        </w:tc>
        <w:tc>
          <w:tcPr>
            <w:tcW w:w="2976" w:type="dxa"/>
          </w:tcPr>
          <w:p w14:paraId="6BA0BC58" w14:textId="77777777" w:rsidR="006D224E" w:rsidRDefault="004E0038">
            <w:r>
              <w:rPr>
                <w:rFonts w:hint="eastAsia"/>
              </w:rPr>
              <w:t>加蓬</w:t>
            </w:r>
          </w:p>
        </w:tc>
        <w:tc>
          <w:tcPr>
            <w:tcW w:w="2694" w:type="dxa"/>
          </w:tcPr>
          <w:p w14:paraId="10666745" w14:textId="77777777" w:rsidR="006D224E" w:rsidRDefault="006D224E">
            <w:pPr>
              <w:rPr>
                <w:szCs w:val="21"/>
              </w:rPr>
            </w:pPr>
          </w:p>
        </w:tc>
      </w:tr>
      <w:tr w:rsidR="006D224E" w14:paraId="79E24ED7" w14:textId="77777777">
        <w:tc>
          <w:tcPr>
            <w:tcW w:w="2694" w:type="dxa"/>
          </w:tcPr>
          <w:p w14:paraId="320F1FED" w14:textId="77777777" w:rsidR="006D224E" w:rsidRDefault="004E0038">
            <w:pPr>
              <w:jc w:val="center"/>
            </w:pPr>
            <w:r>
              <w:t>268</w:t>
            </w:r>
          </w:p>
        </w:tc>
        <w:tc>
          <w:tcPr>
            <w:tcW w:w="2976" w:type="dxa"/>
          </w:tcPr>
          <w:p w14:paraId="09489FE4" w14:textId="77777777" w:rsidR="006D224E" w:rsidRDefault="004E0038">
            <w:r>
              <w:rPr>
                <w:rFonts w:hint="eastAsia"/>
              </w:rPr>
              <w:t>格鲁吉亚</w:t>
            </w:r>
          </w:p>
        </w:tc>
        <w:tc>
          <w:tcPr>
            <w:tcW w:w="2694" w:type="dxa"/>
          </w:tcPr>
          <w:p w14:paraId="422AAAAC" w14:textId="77777777" w:rsidR="006D224E" w:rsidRDefault="006D224E">
            <w:pPr>
              <w:rPr>
                <w:szCs w:val="21"/>
              </w:rPr>
            </w:pPr>
          </w:p>
        </w:tc>
      </w:tr>
      <w:tr w:rsidR="006D224E" w14:paraId="14CAF12D" w14:textId="77777777">
        <w:tc>
          <w:tcPr>
            <w:tcW w:w="2694" w:type="dxa"/>
          </w:tcPr>
          <w:p w14:paraId="79F77D72" w14:textId="77777777" w:rsidR="006D224E" w:rsidRDefault="004E0038">
            <w:pPr>
              <w:jc w:val="center"/>
            </w:pPr>
            <w:r>
              <w:t>270</w:t>
            </w:r>
          </w:p>
        </w:tc>
        <w:tc>
          <w:tcPr>
            <w:tcW w:w="2976" w:type="dxa"/>
          </w:tcPr>
          <w:p w14:paraId="26947B9F" w14:textId="77777777" w:rsidR="006D224E" w:rsidRDefault="004E0038">
            <w:r>
              <w:rPr>
                <w:rFonts w:hint="eastAsia"/>
              </w:rPr>
              <w:t>冈比亚</w:t>
            </w:r>
          </w:p>
        </w:tc>
        <w:tc>
          <w:tcPr>
            <w:tcW w:w="2694" w:type="dxa"/>
          </w:tcPr>
          <w:p w14:paraId="29574A52" w14:textId="77777777" w:rsidR="006D224E" w:rsidRDefault="006D224E">
            <w:pPr>
              <w:rPr>
                <w:szCs w:val="21"/>
              </w:rPr>
            </w:pPr>
          </w:p>
        </w:tc>
      </w:tr>
      <w:tr w:rsidR="006D224E" w14:paraId="54720267" w14:textId="77777777">
        <w:tc>
          <w:tcPr>
            <w:tcW w:w="2694" w:type="dxa"/>
          </w:tcPr>
          <w:p w14:paraId="48930677" w14:textId="77777777" w:rsidR="006D224E" w:rsidRDefault="004E0038">
            <w:pPr>
              <w:jc w:val="center"/>
            </w:pPr>
            <w:r>
              <w:t>275</w:t>
            </w:r>
          </w:p>
        </w:tc>
        <w:tc>
          <w:tcPr>
            <w:tcW w:w="2976" w:type="dxa"/>
          </w:tcPr>
          <w:p w14:paraId="4B6BE922" w14:textId="77777777" w:rsidR="006D224E" w:rsidRDefault="004E0038">
            <w:r>
              <w:rPr>
                <w:rFonts w:hint="eastAsia"/>
              </w:rPr>
              <w:t>巴勒斯坦</w:t>
            </w:r>
          </w:p>
        </w:tc>
        <w:tc>
          <w:tcPr>
            <w:tcW w:w="2694" w:type="dxa"/>
          </w:tcPr>
          <w:p w14:paraId="05DB9865" w14:textId="77777777" w:rsidR="006D224E" w:rsidRDefault="006D224E">
            <w:pPr>
              <w:rPr>
                <w:szCs w:val="21"/>
              </w:rPr>
            </w:pPr>
          </w:p>
        </w:tc>
      </w:tr>
      <w:tr w:rsidR="006D224E" w14:paraId="476117DF" w14:textId="77777777">
        <w:tc>
          <w:tcPr>
            <w:tcW w:w="2694" w:type="dxa"/>
          </w:tcPr>
          <w:p w14:paraId="34D30D99" w14:textId="77777777" w:rsidR="006D224E" w:rsidRDefault="004E0038">
            <w:pPr>
              <w:jc w:val="center"/>
            </w:pPr>
            <w:r>
              <w:t>276</w:t>
            </w:r>
          </w:p>
        </w:tc>
        <w:tc>
          <w:tcPr>
            <w:tcW w:w="2976" w:type="dxa"/>
          </w:tcPr>
          <w:p w14:paraId="1FBD7ACE" w14:textId="77777777" w:rsidR="006D224E" w:rsidRDefault="004E0038">
            <w:r>
              <w:rPr>
                <w:rFonts w:hint="eastAsia"/>
              </w:rPr>
              <w:t>德国</w:t>
            </w:r>
          </w:p>
        </w:tc>
        <w:tc>
          <w:tcPr>
            <w:tcW w:w="2694" w:type="dxa"/>
          </w:tcPr>
          <w:p w14:paraId="431CEA9B" w14:textId="77777777" w:rsidR="006D224E" w:rsidRDefault="006D224E">
            <w:pPr>
              <w:rPr>
                <w:szCs w:val="21"/>
              </w:rPr>
            </w:pPr>
          </w:p>
        </w:tc>
      </w:tr>
      <w:tr w:rsidR="006D224E" w14:paraId="76B40735" w14:textId="77777777">
        <w:tc>
          <w:tcPr>
            <w:tcW w:w="2694" w:type="dxa"/>
          </w:tcPr>
          <w:p w14:paraId="72DD9E80" w14:textId="77777777" w:rsidR="006D224E" w:rsidRDefault="004E0038">
            <w:pPr>
              <w:jc w:val="center"/>
            </w:pPr>
            <w:r>
              <w:t>288</w:t>
            </w:r>
          </w:p>
        </w:tc>
        <w:tc>
          <w:tcPr>
            <w:tcW w:w="2976" w:type="dxa"/>
          </w:tcPr>
          <w:p w14:paraId="3B168232" w14:textId="77777777" w:rsidR="006D224E" w:rsidRDefault="004E0038">
            <w:r>
              <w:rPr>
                <w:rFonts w:hint="eastAsia"/>
              </w:rPr>
              <w:t>加纳</w:t>
            </w:r>
          </w:p>
        </w:tc>
        <w:tc>
          <w:tcPr>
            <w:tcW w:w="2694" w:type="dxa"/>
          </w:tcPr>
          <w:p w14:paraId="698D8F01" w14:textId="77777777" w:rsidR="006D224E" w:rsidRDefault="006D224E">
            <w:pPr>
              <w:rPr>
                <w:szCs w:val="21"/>
              </w:rPr>
            </w:pPr>
          </w:p>
        </w:tc>
      </w:tr>
      <w:tr w:rsidR="006D224E" w14:paraId="28A1B170" w14:textId="77777777">
        <w:tc>
          <w:tcPr>
            <w:tcW w:w="2694" w:type="dxa"/>
          </w:tcPr>
          <w:p w14:paraId="73856108" w14:textId="77777777" w:rsidR="006D224E" w:rsidRDefault="004E0038">
            <w:pPr>
              <w:jc w:val="center"/>
            </w:pPr>
            <w:r>
              <w:t>292</w:t>
            </w:r>
          </w:p>
        </w:tc>
        <w:tc>
          <w:tcPr>
            <w:tcW w:w="2976" w:type="dxa"/>
          </w:tcPr>
          <w:p w14:paraId="5EE85595" w14:textId="77777777" w:rsidR="006D224E" w:rsidRDefault="004E0038">
            <w:r>
              <w:rPr>
                <w:rFonts w:hint="eastAsia"/>
              </w:rPr>
              <w:t>直布罗陀</w:t>
            </w:r>
          </w:p>
        </w:tc>
        <w:tc>
          <w:tcPr>
            <w:tcW w:w="2694" w:type="dxa"/>
          </w:tcPr>
          <w:p w14:paraId="122821B4" w14:textId="77777777" w:rsidR="006D224E" w:rsidRDefault="006D224E">
            <w:pPr>
              <w:rPr>
                <w:szCs w:val="21"/>
              </w:rPr>
            </w:pPr>
          </w:p>
        </w:tc>
      </w:tr>
      <w:tr w:rsidR="006D224E" w14:paraId="6FDD4735" w14:textId="77777777">
        <w:tc>
          <w:tcPr>
            <w:tcW w:w="2694" w:type="dxa"/>
          </w:tcPr>
          <w:p w14:paraId="5E20CE42" w14:textId="77777777" w:rsidR="006D224E" w:rsidRDefault="004E0038">
            <w:pPr>
              <w:jc w:val="center"/>
            </w:pPr>
            <w:r>
              <w:t>296</w:t>
            </w:r>
          </w:p>
        </w:tc>
        <w:tc>
          <w:tcPr>
            <w:tcW w:w="2976" w:type="dxa"/>
          </w:tcPr>
          <w:p w14:paraId="2B959923" w14:textId="77777777" w:rsidR="006D224E" w:rsidRDefault="004E0038">
            <w:r>
              <w:rPr>
                <w:rFonts w:hint="eastAsia"/>
              </w:rPr>
              <w:t>基里巴斯</w:t>
            </w:r>
          </w:p>
        </w:tc>
        <w:tc>
          <w:tcPr>
            <w:tcW w:w="2694" w:type="dxa"/>
          </w:tcPr>
          <w:p w14:paraId="2520A16B" w14:textId="77777777" w:rsidR="006D224E" w:rsidRDefault="006D224E">
            <w:pPr>
              <w:rPr>
                <w:szCs w:val="21"/>
              </w:rPr>
            </w:pPr>
          </w:p>
        </w:tc>
      </w:tr>
      <w:tr w:rsidR="006D224E" w14:paraId="5E24FC83" w14:textId="77777777">
        <w:tc>
          <w:tcPr>
            <w:tcW w:w="2694" w:type="dxa"/>
          </w:tcPr>
          <w:p w14:paraId="1701A515" w14:textId="77777777" w:rsidR="006D224E" w:rsidRDefault="004E0038">
            <w:pPr>
              <w:jc w:val="center"/>
            </w:pPr>
            <w:r>
              <w:t>300</w:t>
            </w:r>
          </w:p>
        </w:tc>
        <w:tc>
          <w:tcPr>
            <w:tcW w:w="2976" w:type="dxa"/>
          </w:tcPr>
          <w:p w14:paraId="3526CE9A" w14:textId="77777777" w:rsidR="006D224E" w:rsidRDefault="004E0038">
            <w:r>
              <w:rPr>
                <w:rFonts w:hint="eastAsia"/>
              </w:rPr>
              <w:t>希腊</w:t>
            </w:r>
          </w:p>
        </w:tc>
        <w:tc>
          <w:tcPr>
            <w:tcW w:w="2694" w:type="dxa"/>
          </w:tcPr>
          <w:p w14:paraId="2CD0B7B9" w14:textId="77777777" w:rsidR="006D224E" w:rsidRDefault="006D224E">
            <w:pPr>
              <w:rPr>
                <w:szCs w:val="21"/>
              </w:rPr>
            </w:pPr>
          </w:p>
        </w:tc>
      </w:tr>
      <w:tr w:rsidR="006D224E" w14:paraId="3DB6BE26" w14:textId="77777777">
        <w:tc>
          <w:tcPr>
            <w:tcW w:w="2694" w:type="dxa"/>
          </w:tcPr>
          <w:p w14:paraId="4BF8124B" w14:textId="77777777" w:rsidR="006D224E" w:rsidRDefault="004E0038">
            <w:pPr>
              <w:jc w:val="center"/>
            </w:pPr>
            <w:r>
              <w:t>304</w:t>
            </w:r>
          </w:p>
        </w:tc>
        <w:tc>
          <w:tcPr>
            <w:tcW w:w="2976" w:type="dxa"/>
          </w:tcPr>
          <w:p w14:paraId="06E2A5E2" w14:textId="77777777" w:rsidR="006D224E" w:rsidRDefault="004E0038">
            <w:r>
              <w:rPr>
                <w:rFonts w:hint="eastAsia"/>
              </w:rPr>
              <w:t>格陵兰</w:t>
            </w:r>
          </w:p>
        </w:tc>
        <w:tc>
          <w:tcPr>
            <w:tcW w:w="2694" w:type="dxa"/>
          </w:tcPr>
          <w:p w14:paraId="40029263" w14:textId="77777777" w:rsidR="006D224E" w:rsidRDefault="006D224E">
            <w:pPr>
              <w:rPr>
                <w:szCs w:val="21"/>
              </w:rPr>
            </w:pPr>
          </w:p>
        </w:tc>
      </w:tr>
      <w:tr w:rsidR="006D224E" w14:paraId="7874AD47" w14:textId="77777777">
        <w:tc>
          <w:tcPr>
            <w:tcW w:w="2694" w:type="dxa"/>
          </w:tcPr>
          <w:p w14:paraId="26A99E02" w14:textId="77777777" w:rsidR="006D224E" w:rsidRDefault="004E0038">
            <w:pPr>
              <w:jc w:val="center"/>
            </w:pPr>
            <w:r>
              <w:t>308</w:t>
            </w:r>
          </w:p>
        </w:tc>
        <w:tc>
          <w:tcPr>
            <w:tcW w:w="2976" w:type="dxa"/>
          </w:tcPr>
          <w:p w14:paraId="541F8346" w14:textId="77777777" w:rsidR="006D224E" w:rsidRDefault="004E0038">
            <w:r>
              <w:rPr>
                <w:rFonts w:hint="eastAsia"/>
              </w:rPr>
              <w:t>格林纳达</w:t>
            </w:r>
          </w:p>
        </w:tc>
        <w:tc>
          <w:tcPr>
            <w:tcW w:w="2694" w:type="dxa"/>
          </w:tcPr>
          <w:p w14:paraId="57FBF862" w14:textId="77777777" w:rsidR="006D224E" w:rsidRDefault="006D224E">
            <w:pPr>
              <w:rPr>
                <w:szCs w:val="21"/>
              </w:rPr>
            </w:pPr>
          </w:p>
        </w:tc>
      </w:tr>
      <w:tr w:rsidR="006D224E" w14:paraId="7A657F40" w14:textId="77777777">
        <w:tc>
          <w:tcPr>
            <w:tcW w:w="2694" w:type="dxa"/>
          </w:tcPr>
          <w:p w14:paraId="2F28694A" w14:textId="77777777" w:rsidR="006D224E" w:rsidRDefault="004E0038">
            <w:pPr>
              <w:jc w:val="center"/>
            </w:pPr>
            <w:r>
              <w:t>312</w:t>
            </w:r>
          </w:p>
        </w:tc>
        <w:tc>
          <w:tcPr>
            <w:tcW w:w="2976" w:type="dxa"/>
          </w:tcPr>
          <w:p w14:paraId="3C5C1652" w14:textId="77777777" w:rsidR="006D224E" w:rsidRDefault="004E0038">
            <w:r>
              <w:rPr>
                <w:rFonts w:hint="eastAsia"/>
              </w:rPr>
              <w:t>瓜德罗普</w:t>
            </w:r>
          </w:p>
        </w:tc>
        <w:tc>
          <w:tcPr>
            <w:tcW w:w="2694" w:type="dxa"/>
          </w:tcPr>
          <w:p w14:paraId="33D12AD8" w14:textId="77777777" w:rsidR="006D224E" w:rsidRDefault="006D224E">
            <w:pPr>
              <w:rPr>
                <w:szCs w:val="21"/>
              </w:rPr>
            </w:pPr>
          </w:p>
        </w:tc>
      </w:tr>
      <w:tr w:rsidR="006D224E" w14:paraId="703A788C" w14:textId="77777777">
        <w:tc>
          <w:tcPr>
            <w:tcW w:w="2694" w:type="dxa"/>
          </w:tcPr>
          <w:p w14:paraId="22CFB1D6" w14:textId="77777777" w:rsidR="006D224E" w:rsidRDefault="004E0038">
            <w:pPr>
              <w:jc w:val="center"/>
            </w:pPr>
            <w:r>
              <w:t>316</w:t>
            </w:r>
          </w:p>
        </w:tc>
        <w:tc>
          <w:tcPr>
            <w:tcW w:w="2976" w:type="dxa"/>
          </w:tcPr>
          <w:p w14:paraId="14E634B0" w14:textId="77777777" w:rsidR="006D224E" w:rsidRDefault="004E0038">
            <w:r>
              <w:rPr>
                <w:rFonts w:hint="eastAsia"/>
              </w:rPr>
              <w:t>关岛</w:t>
            </w:r>
          </w:p>
        </w:tc>
        <w:tc>
          <w:tcPr>
            <w:tcW w:w="2694" w:type="dxa"/>
          </w:tcPr>
          <w:p w14:paraId="5E800486" w14:textId="77777777" w:rsidR="006D224E" w:rsidRDefault="006D224E">
            <w:pPr>
              <w:rPr>
                <w:szCs w:val="21"/>
              </w:rPr>
            </w:pPr>
          </w:p>
        </w:tc>
      </w:tr>
      <w:tr w:rsidR="006D224E" w14:paraId="657996C3" w14:textId="77777777">
        <w:tc>
          <w:tcPr>
            <w:tcW w:w="2694" w:type="dxa"/>
          </w:tcPr>
          <w:p w14:paraId="0E2F73F8" w14:textId="77777777" w:rsidR="006D224E" w:rsidRDefault="004E0038">
            <w:pPr>
              <w:jc w:val="center"/>
            </w:pPr>
            <w:r>
              <w:t>320</w:t>
            </w:r>
          </w:p>
        </w:tc>
        <w:tc>
          <w:tcPr>
            <w:tcW w:w="2976" w:type="dxa"/>
          </w:tcPr>
          <w:p w14:paraId="4D80B427" w14:textId="77777777" w:rsidR="006D224E" w:rsidRDefault="004E0038">
            <w:r>
              <w:rPr>
                <w:rFonts w:hint="eastAsia"/>
              </w:rPr>
              <w:t>危地马拉</w:t>
            </w:r>
          </w:p>
        </w:tc>
        <w:tc>
          <w:tcPr>
            <w:tcW w:w="2694" w:type="dxa"/>
          </w:tcPr>
          <w:p w14:paraId="5D8C2BCF" w14:textId="77777777" w:rsidR="006D224E" w:rsidRDefault="006D224E">
            <w:pPr>
              <w:rPr>
                <w:szCs w:val="21"/>
              </w:rPr>
            </w:pPr>
          </w:p>
        </w:tc>
      </w:tr>
      <w:tr w:rsidR="006D224E" w14:paraId="1BCFDAA2" w14:textId="77777777">
        <w:tc>
          <w:tcPr>
            <w:tcW w:w="2694" w:type="dxa"/>
          </w:tcPr>
          <w:p w14:paraId="0499ACA2" w14:textId="77777777" w:rsidR="006D224E" w:rsidRDefault="004E0038">
            <w:pPr>
              <w:jc w:val="center"/>
            </w:pPr>
            <w:r>
              <w:t>324</w:t>
            </w:r>
          </w:p>
        </w:tc>
        <w:tc>
          <w:tcPr>
            <w:tcW w:w="2976" w:type="dxa"/>
          </w:tcPr>
          <w:p w14:paraId="168064A6" w14:textId="77777777" w:rsidR="006D224E" w:rsidRDefault="004E0038">
            <w:r>
              <w:rPr>
                <w:rFonts w:hint="eastAsia"/>
              </w:rPr>
              <w:t>几内亚</w:t>
            </w:r>
          </w:p>
        </w:tc>
        <w:tc>
          <w:tcPr>
            <w:tcW w:w="2694" w:type="dxa"/>
          </w:tcPr>
          <w:p w14:paraId="56A1E4B5" w14:textId="77777777" w:rsidR="006D224E" w:rsidRDefault="006D224E">
            <w:pPr>
              <w:rPr>
                <w:szCs w:val="21"/>
              </w:rPr>
            </w:pPr>
          </w:p>
        </w:tc>
      </w:tr>
      <w:tr w:rsidR="006D224E" w14:paraId="3105B200" w14:textId="77777777">
        <w:tc>
          <w:tcPr>
            <w:tcW w:w="2694" w:type="dxa"/>
          </w:tcPr>
          <w:p w14:paraId="10033B64" w14:textId="77777777" w:rsidR="006D224E" w:rsidRDefault="004E0038">
            <w:pPr>
              <w:jc w:val="center"/>
            </w:pPr>
            <w:r>
              <w:t>328</w:t>
            </w:r>
          </w:p>
        </w:tc>
        <w:tc>
          <w:tcPr>
            <w:tcW w:w="2976" w:type="dxa"/>
          </w:tcPr>
          <w:p w14:paraId="670A2A31" w14:textId="77777777" w:rsidR="006D224E" w:rsidRDefault="004E0038">
            <w:r>
              <w:rPr>
                <w:rFonts w:hint="eastAsia"/>
              </w:rPr>
              <w:t>圭亚那</w:t>
            </w:r>
          </w:p>
        </w:tc>
        <w:tc>
          <w:tcPr>
            <w:tcW w:w="2694" w:type="dxa"/>
          </w:tcPr>
          <w:p w14:paraId="0C0182DB" w14:textId="77777777" w:rsidR="006D224E" w:rsidRDefault="006D224E">
            <w:pPr>
              <w:rPr>
                <w:szCs w:val="21"/>
              </w:rPr>
            </w:pPr>
          </w:p>
        </w:tc>
      </w:tr>
      <w:tr w:rsidR="006D224E" w14:paraId="322F81D7" w14:textId="77777777">
        <w:tc>
          <w:tcPr>
            <w:tcW w:w="2694" w:type="dxa"/>
          </w:tcPr>
          <w:p w14:paraId="428A6472" w14:textId="77777777" w:rsidR="006D224E" w:rsidRDefault="004E0038">
            <w:pPr>
              <w:jc w:val="center"/>
            </w:pPr>
            <w:r>
              <w:t>332</w:t>
            </w:r>
          </w:p>
        </w:tc>
        <w:tc>
          <w:tcPr>
            <w:tcW w:w="2976" w:type="dxa"/>
          </w:tcPr>
          <w:p w14:paraId="523C36F7" w14:textId="77777777" w:rsidR="006D224E" w:rsidRDefault="004E0038">
            <w:r>
              <w:rPr>
                <w:rFonts w:hint="eastAsia"/>
              </w:rPr>
              <w:t>海地</w:t>
            </w:r>
          </w:p>
        </w:tc>
        <w:tc>
          <w:tcPr>
            <w:tcW w:w="2694" w:type="dxa"/>
          </w:tcPr>
          <w:p w14:paraId="6B157B7E" w14:textId="77777777" w:rsidR="006D224E" w:rsidRDefault="006D224E">
            <w:pPr>
              <w:rPr>
                <w:szCs w:val="21"/>
              </w:rPr>
            </w:pPr>
          </w:p>
        </w:tc>
      </w:tr>
      <w:tr w:rsidR="006D224E" w14:paraId="1120A078" w14:textId="77777777">
        <w:tc>
          <w:tcPr>
            <w:tcW w:w="2694" w:type="dxa"/>
          </w:tcPr>
          <w:p w14:paraId="6394F2B0" w14:textId="77777777" w:rsidR="006D224E" w:rsidRDefault="004E0038">
            <w:pPr>
              <w:jc w:val="center"/>
            </w:pPr>
            <w:r>
              <w:t>334</w:t>
            </w:r>
          </w:p>
        </w:tc>
        <w:tc>
          <w:tcPr>
            <w:tcW w:w="2976" w:type="dxa"/>
          </w:tcPr>
          <w:p w14:paraId="642F451E" w14:textId="77777777" w:rsidR="006D224E" w:rsidRDefault="004E0038">
            <w:r>
              <w:rPr>
                <w:rFonts w:hint="eastAsia"/>
              </w:rPr>
              <w:t>赫德岛和麦克唐纳岛</w:t>
            </w:r>
          </w:p>
        </w:tc>
        <w:tc>
          <w:tcPr>
            <w:tcW w:w="2694" w:type="dxa"/>
          </w:tcPr>
          <w:p w14:paraId="047B816B" w14:textId="77777777" w:rsidR="006D224E" w:rsidRDefault="006D224E">
            <w:pPr>
              <w:rPr>
                <w:szCs w:val="21"/>
              </w:rPr>
            </w:pPr>
          </w:p>
        </w:tc>
      </w:tr>
      <w:tr w:rsidR="006D224E" w14:paraId="5EF43B7C" w14:textId="77777777">
        <w:tc>
          <w:tcPr>
            <w:tcW w:w="2694" w:type="dxa"/>
          </w:tcPr>
          <w:p w14:paraId="2BB8D0B8" w14:textId="77777777" w:rsidR="006D224E" w:rsidRDefault="004E0038">
            <w:pPr>
              <w:jc w:val="center"/>
            </w:pPr>
            <w:r>
              <w:t>336</w:t>
            </w:r>
          </w:p>
        </w:tc>
        <w:tc>
          <w:tcPr>
            <w:tcW w:w="2976" w:type="dxa"/>
          </w:tcPr>
          <w:p w14:paraId="6C2BF45D" w14:textId="77777777" w:rsidR="006D224E" w:rsidRDefault="004E0038">
            <w:r>
              <w:rPr>
                <w:rFonts w:hint="eastAsia"/>
              </w:rPr>
              <w:t>梵蒂冈</w:t>
            </w:r>
          </w:p>
        </w:tc>
        <w:tc>
          <w:tcPr>
            <w:tcW w:w="2694" w:type="dxa"/>
          </w:tcPr>
          <w:p w14:paraId="6D4A8599" w14:textId="77777777" w:rsidR="006D224E" w:rsidRDefault="006D224E">
            <w:pPr>
              <w:rPr>
                <w:szCs w:val="21"/>
              </w:rPr>
            </w:pPr>
          </w:p>
        </w:tc>
      </w:tr>
      <w:tr w:rsidR="006D224E" w14:paraId="6045BBC3" w14:textId="77777777">
        <w:tc>
          <w:tcPr>
            <w:tcW w:w="2694" w:type="dxa"/>
          </w:tcPr>
          <w:p w14:paraId="5A9AFC75" w14:textId="77777777" w:rsidR="006D224E" w:rsidRDefault="004E0038">
            <w:pPr>
              <w:jc w:val="center"/>
            </w:pPr>
            <w:r>
              <w:t>340</w:t>
            </w:r>
          </w:p>
        </w:tc>
        <w:tc>
          <w:tcPr>
            <w:tcW w:w="2976" w:type="dxa"/>
          </w:tcPr>
          <w:p w14:paraId="06D3EA60" w14:textId="77777777" w:rsidR="006D224E" w:rsidRDefault="004E0038">
            <w:r>
              <w:rPr>
                <w:rFonts w:hint="eastAsia"/>
              </w:rPr>
              <w:t>洪都拉斯</w:t>
            </w:r>
          </w:p>
        </w:tc>
        <w:tc>
          <w:tcPr>
            <w:tcW w:w="2694" w:type="dxa"/>
          </w:tcPr>
          <w:p w14:paraId="0AD31E80" w14:textId="77777777" w:rsidR="006D224E" w:rsidRDefault="006D224E">
            <w:pPr>
              <w:rPr>
                <w:szCs w:val="21"/>
              </w:rPr>
            </w:pPr>
          </w:p>
        </w:tc>
      </w:tr>
      <w:tr w:rsidR="006D224E" w14:paraId="009EC666" w14:textId="77777777">
        <w:tc>
          <w:tcPr>
            <w:tcW w:w="2694" w:type="dxa"/>
          </w:tcPr>
          <w:p w14:paraId="6E410892" w14:textId="77777777" w:rsidR="006D224E" w:rsidRDefault="004E0038">
            <w:pPr>
              <w:jc w:val="center"/>
            </w:pPr>
            <w:r>
              <w:t>344</w:t>
            </w:r>
          </w:p>
        </w:tc>
        <w:tc>
          <w:tcPr>
            <w:tcW w:w="2976" w:type="dxa"/>
          </w:tcPr>
          <w:p w14:paraId="4FF2B5FC" w14:textId="77777777" w:rsidR="006D224E" w:rsidRDefault="004E0038">
            <w:r>
              <w:rPr>
                <w:rFonts w:hint="eastAsia"/>
              </w:rPr>
              <w:t>香港</w:t>
            </w:r>
          </w:p>
        </w:tc>
        <w:tc>
          <w:tcPr>
            <w:tcW w:w="2694" w:type="dxa"/>
          </w:tcPr>
          <w:p w14:paraId="2D3C6295" w14:textId="77777777" w:rsidR="006D224E" w:rsidRDefault="006D224E">
            <w:pPr>
              <w:rPr>
                <w:szCs w:val="21"/>
              </w:rPr>
            </w:pPr>
          </w:p>
        </w:tc>
      </w:tr>
      <w:tr w:rsidR="006D224E" w14:paraId="35F079A2" w14:textId="77777777">
        <w:tc>
          <w:tcPr>
            <w:tcW w:w="2694" w:type="dxa"/>
          </w:tcPr>
          <w:p w14:paraId="662DE97B" w14:textId="77777777" w:rsidR="006D224E" w:rsidRDefault="004E0038">
            <w:pPr>
              <w:jc w:val="center"/>
            </w:pPr>
            <w:r>
              <w:t>348</w:t>
            </w:r>
          </w:p>
        </w:tc>
        <w:tc>
          <w:tcPr>
            <w:tcW w:w="2976" w:type="dxa"/>
          </w:tcPr>
          <w:p w14:paraId="0A62F6E5" w14:textId="77777777" w:rsidR="006D224E" w:rsidRDefault="004E0038">
            <w:r>
              <w:rPr>
                <w:rFonts w:hint="eastAsia"/>
              </w:rPr>
              <w:t>匈牙利</w:t>
            </w:r>
          </w:p>
        </w:tc>
        <w:tc>
          <w:tcPr>
            <w:tcW w:w="2694" w:type="dxa"/>
          </w:tcPr>
          <w:p w14:paraId="11A65AA7" w14:textId="77777777" w:rsidR="006D224E" w:rsidRDefault="006D224E">
            <w:pPr>
              <w:rPr>
                <w:szCs w:val="21"/>
              </w:rPr>
            </w:pPr>
          </w:p>
        </w:tc>
      </w:tr>
      <w:tr w:rsidR="006D224E" w14:paraId="1D56EA54" w14:textId="77777777">
        <w:tc>
          <w:tcPr>
            <w:tcW w:w="2694" w:type="dxa"/>
          </w:tcPr>
          <w:p w14:paraId="657701D5" w14:textId="77777777" w:rsidR="006D224E" w:rsidRDefault="004E0038">
            <w:pPr>
              <w:jc w:val="center"/>
            </w:pPr>
            <w:r>
              <w:t>352</w:t>
            </w:r>
          </w:p>
        </w:tc>
        <w:tc>
          <w:tcPr>
            <w:tcW w:w="2976" w:type="dxa"/>
          </w:tcPr>
          <w:p w14:paraId="218E3B3F" w14:textId="77777777" w:rsidR="006D224E" w:rsidRDefault="004E0038">
            <w:r>
              <w:rPr>
                <w:rFonts w:hint="eastAsia"/>
              </w:rPr>
              <w:t>冰岛</w:t>
            </w:r>
          </w:p>
        </w:tc>
        <w:tc>
          <w:tcPr>
            <w:tcW w:w="2694" w:type="dxa"/>
          </w:tcPr>
          <w:p w14:paraId="6883A4D2" w14:textId="77777777" w:rsidR="006D224E" w:rsidRDefault="006D224E">
            <w:pPr>
              <w:rPr>
                <w:szCs w:val="21"/>
              </w:rPr>
            </w:pPr>
          </w:p>
        </w:tc>
      </w:tr>
      <w:tr w:rsidR="006D224E" w14:paraId="6AAC934D" w14:textId="77777777">
        <w:tc>
          <w:tcPr>
            <w:tcW w:w="2694" w:type="dxa"/>
          </w:tcPr>
          <w:p w14:paraId="2A684A6B" w14:textId="77777777" w:rsidR="006D224E" w:rsidRDefault="004E0038">
            <w:pPr>
              <w:jc w:val="center"/>
            </w:pPr>
            <w:r>
              <w:lastRenderedPageBreak/>
              <w:t>356</w:t>
            </w:r>
          </w:p>
        </w:tc>
        <w:tc>
          <w:tcPr>
            <w:tcW w:w="2976" w:type="dxa"/>
          </w:tcPr>
          <w:p w14:paraId="7DFBC3A8" w14:textId="77777777" w:rsidR="006D224E" w:rsidRDefault="004E0038">
            <w:r>
              <w:rPr>
                <w:rFonts w:hint="eastAsia"/>
              </w:rPr>
              <w:t>印度</w:t>
            </w:r>
          </w:p>
        </w:tc>
        <w:tc>
          <w:tcPr>
            <w:tcW w:w="2694" w:type="dxa"/>
          </w:tcPr>
          <w:p w14:paraId="3E8E0D9A" w14:textId="77777777" w:rsidR="006D224E" w:rsidRDefault="006D224E">
            <w:pPr>
              <w:rPr>
                <w:szCs w:val="21"/>
              </w:rPr>
            </w:pPr>
          </w:p>
        </w:tc>
      </w:tr>
      <w:tr w:rsidR="006D224E" w14:paraId="08AB7BCE" w14:textId="77777777">
        <w:tc>
          <w:tcPr>
            <w:tcW w:w="2694" w:type="dxa"/>
          </w:tcPr>
          <w:p w14:paraId="799BE050" w14:textId="77777777" w:rsidR="006D224E" w:rsidRDefault="004E0038">
            <w:pPr>
              <w:jc w:val="center"/>
            </w:pPr>
            <w:r>
              <w:t>360</w:t>
            </w:r>
          </w:p>
        </w:tc>
        <w:tc>
          <w:tcPr>
            <w:tcW w:w="2976" w:type="dxa"/>
          </w:tcPr>
          <w:p w14:paraId="6BF95A1E" w14:textId="77777777" w:rsidR="006D224E" w:rsidRDefault="004E0038">
            <w:r>
              <w:rPr>
                <w:rFonts w:hint="eastAsia"/>
              </w:rPr>
              <w:t>印度尼西亚</w:t>
            </w:r>
          </w:p>
        </w:tc>
        <w:tc>
          <w:tcPr>
            <w:tcW w:w="2694" w:type="dxa"/>
          </w:tcPr>
          <w:p w14:paraId="580310E1" w14:textId="77777777" w:rsidR="006D224E" w:rsidRDefault="006D224E">
            <w:pPr>
              <w:rPr>
                <w:szCs w:val="21"/>
              </w:rPr>
            </w:pPr>
          </w:p>
        </w:tc>
      </w:tr>
      <w:tr w:rsidR="006D224E" w14:paraId="14E7F7AD" w14:textId="77777777">
        <w:tc>
          <w:tcPr>
            <w:tcW w:w="2694" w:type="dxa"/>
          </w:tcPr>
          <w:p w14:paraId="35B94F2D" w14:textId="77777777" w:rsidR="006D224E" w:rsidRDefault="004E0038">
            <w:pPr>
              <w:jc w:val="center"/>
            </w:pPr>
            <w:r>
              <w:t>364</w:t>
            </w:r>
          </w:p>
        </w:tc>
        <w:tc>
          <w:tcPr>
            <w:tcW w:w="2976" w:type="dxa"/>
          </w:tcPr>
          <w:p w14:paraId="211F33D0" w14:textId="77777777" w:rsidR="006D224E" w:rsidRDefault="004E0038">
            <w:r>
              <w:rPr>
                <w:rFonts w:hint="eastAsia"/>
              </w:rPr>
              <w:t>伊朗</w:t>
            </w:r>
          </w:p>
        </w:tc>
        <w:tc>
          <w:tcPr>
            <w:tcW w:w="2694" w:type="dxa"/>
          </w:tcPr>
          <w:p w14:paraId="45136A76" w14:textId="77777777" w:rsidR="006D224E" w:rsidRDefault="006D224E">
            <w:pPr>
              <w:rPr>
                <w:szCs w:val="21"/>
              </w:rPr>
            </w:pPr>
          </w:p>
        </w:tc>
      </w:tr>
      <w:tr w:rsidR="006D224E" w14:paraId="239E2FBF" w14:textId="77777777">
        <w:tc>
          <w:tcPr>
            <w:tcW w:w="2694" w:type="dxa"/>
          </w:tcPr>
          <w:p w14:paraId="22157447" w14:textId="77777777" w:rsidR="006D224E" w:rsidRDefault="004E0038">
            <w:pPr>
              <w:jc w:val="center"/>
            </w:pPr>
            <w:r>
              <w:t>368</w:t>
            </w:r>
          </w:p>
        </w:tc>
        <w:tc>
          <w:tcPr>
            <w:tcW w:w="2976" w:type="dxa"/>
          </w:tcPr>
          <w:p w14:paraId="2C1A85C3" w14:textId="77777777" w:rsidR="006D224E" w:rsidRDefault="004E0038">
            <w:r>
              <w:rPr>
                <w:rFonts w:hint="eastAsia"/>
              </w:rPr>
              <w:t>伊拉克</w:t>
            </w:r>
          </w:p>
        </w:tc>
        <w:tc>
          <w:tcPr>
            <w:tcW w:w="2694" w:type="dxa"/>
          </w:tcPr>
          <w:p w14:paraId="108A45A3" w14:textId="77777777" w:rsidR="006D224E" w:rsidRDefault="006D224E">
            <w:pPr>
              <w:rPr>
                <w:szCs w:val="21"/>
              </w:rPr>
            </w:pPr>
          </w:p>
        </w:tc>
      </w:tr>
      <w:tr w:rsidR="006D224E" w14:paraId="54C337C2" w14:textId="77777777">
        <w:tc>
          <w:tcPr>
            <w:tcW w:w="2694" w:type="dxa"/>
          </w:tcPr>
          <w:p w14:paraId="069A6857" w14:textId="77777777" w:rsidR="006D224E" w:rsidRDefault="004E0038">
            <w:pPr>
              <w:jc w:val="center"/>
            </w:pPr>
            <w:r>
              <w:t>372</w:t>
            </w:r>
          </w:p>
        </w:tc>
        <w:tc>
          <w:tcPr>
            <w:tcW w:w="2976" w:type="dxa"/>
          </w:tcPr>
          <w:p w14:paraId="6CA17CB0" w14:textId="77777777" w:rsidR="006D224E" w:rsidRDefault="004E0038">
            <w:r>
              <w:rPr>
                <w:rFonts w:hint="eastAsia"/>
              </w:rPr>
              <w:t>爱尔兰</w:t>
            </w:r>
          </w:p>
        </w:tc>
        <w:tc>
          <w:tcPr>
            <w:tcW w:w="2694" w:type="dxa"/>
          </w:tcPr>
          <w:p w14:paraId="0A3956CA" w14:textId="77777777" w:rsidR="006D224E" w:rsidRDefault="006D224E">
            <w:pPr>
              <w:rPr>
                <w:szCs w:val="21"/>
              </w:rPr>
            </w:pPr>
          </w:p>
        </w:tc>
      </w:tr>
      <w:tr w:rsidR="006D224E" w14:paraId="17D0B4BD" w14:textId="77777777">
        <w:tc>
          <w:tcPr>
            <w:tcW w:w="2694" w:type="dxa"/>
          </w:tcPr>
          <w:p w14:paraId="603EE60A" w14:textId="77777777" w:rsidR="006D224E" w:rsidRDefault="004E0038">
            <w:pPr>
              <w:jc w:val="center"/>
            </w:pPr>
            <w:r>
              <w:t>376</w:t>
            </w:r>
          </w:p>
        </w:tc>
        <w:tc>
          <w:tcPr>
            <w:tcW w:w="2976" w:type="dxa"/>
          </w:tcPr>
          <w:p w14:paraId="680C024B" w14:textId="77777777" w:rsidR="006D224E" w:rsidRDefault="004E0038">
            <w:r>
              <w:rPr>
                <w:rFonts w:hint="eastAsia"/>
              </w:rPr>
              <w:t>以色列</w:t>
            </w:r>
          </w:p>
        </w:tc>
        <w:tc>
          <w:tcPr>
            <w:tcW w:w="2694" w:type="dxa"/>
          </w:tcPr>
          <w:p w14:paraId="2FC0F055" w14:textId="77777777" w:rsidR="006D224E" w:rsidRDefault="006D224E">
            <w:pPr>
              <w:rPr>
                <w:szCs w:val="21"/>
              </w:rPr>
            </w:pPr>
          </w:p>
        </w:tc>
      </w:tr>
      <w:tr w:rsidR="006D224E" w14:paraId="4DF0AA5B" w14:textId="77777777">
        <w:tc>
          <w:tcPr>
            <w:tcW w:w="2694" w:type="dxa"/>
          </w:tcPr>
          <w:p w14:paraId="3CB2718E" w14:textId="77777777" w:rsidR="006D224E" w:rsidRDefault="004E0038">
            <w:pPr>
              <w:jc w:val="center"/>
            </w:pPr>
            <w:r>
              <w:t>380</w:t>
            </w:r>
          </w:p>
        </w:tc>
        <w:tc>
          <w:tcPr>
            <w:tcW w:w="2976" w:type="dxa"/>
          </w:tcPr>
          <w:p w14:paraId="24BB2596" w14:textId="77777777" w:rsidR="006D224E" w:rsidRDefault="004E0038">
            <w:r>
              <w:rPr>
                <w:rFonts w:hint="eastAsia"/>
              </w:rPr>
              <w:t>意大利</w:t>
            </w:r>
          </w:p>
        </w:tc>
        <w:tc>
          <w:tcPr>
            <w:tcW w:w="2694" w:type="dxa"/>
          </w:tcPr>
          <w:p w14:paraId="3A9DAC88" w14:textId="77777777" w:rsidR="006D224E" w:rsidRDefault="006D224E">
            <w:pPr>
              <w:rPr>
                <w:szCs w:val="21"/>
              </w:rPr>
            </w:pPr>
          </w:p>
        </w:tc>
      </w:tr>
      <w:tr w:rsidR="006D224E" w14:paraId="16E38EAB" w14:textId="77777777">
        <w:tc>
          <w:tcPr>
            <w:tcW w:w="2694" w:type="dxa"/>
          </w:tcPr>
          <w:p w14:paraId="24C453CE" w14:textId="77777777" w:rsidR="006D224E" w:rsidRDefault="004E0038">
            <w:pPr>
              <w:jc w:val="center"/>
            </w:pPr>
            <w:r>
              <w:t>384</w:t>
            </w:r>
          </w:p>
        </w:tc>
        <w:tc>
          <w:tcPr>
            <w:tcW w:w="2976" w:type="dxa"/>
          </w:tcPr>
          <w:p w14:paraId="1ACFCB26" w14:textId="77777777" w:rsidR="006D224E" w:rsidRDefault="004E0038">
            <w:r>
              <w:rPr>
                <w:rFonts w:hint="eastAsia"/>
              </w:rPr>
              <w:t>科特迪瓦</w:t>
            </w:r>
          </w:p>
        </w:tc>
        <w:tc>
          <w:tcPr>
            <w:tcW w:w="2694" w:type="dxa"/>
          </w:tcPr>
          <w:p w14:paraId="30B124F5" w14:textId="77777777" w:rsidR="006D224E" w:rsidRDefault="006D224E">
            <w:pPr>
              <w:rPr>
                <w:szCs w:val="21"/>
              </w:rPr>
            </w:pPr>
          </w:p>
        </w:tc>
      </w:tr>
      <w:tr w:rsidR="006D224E" w14:paraId="0487C5D3" w14:textId="77777777">
        <w:tc>
          <w:tcPr>
            <w:tcW w:w="2694" w:type="dxa"/>
          </w:tcPr>
          <w:p w14:paraId="32E4EA6C" w14:textId="77777777" w:rsidR="006D224E" w:rsidRDefault="004E0038">
            <w:pPr>
              <w:jc w:val="center"/>
            </w:pPr>
            <w:r>
              <w:t>388</w:t>
            </w:r>
          </w:p>
        </w:tc>
        <w:tc>
          <w:tcPr>
            <w:tcW w:w="2976" w:type="dxa"/>
          </w:tcPr>
          <w:p w14:paraId="130202D6" w14:textId="77777777" w:rsidR="006D224E" w:rsidRDefault="004E0038">
            <w:r>
              <w:rPr>
                <w:rFonts w:hint="eastAsia"/>
              </w:rPr>
              <w:t>牙买加</w:t>
            </w:r>
          </w:p>
        </w:tc>
        <w:tc>
          <w:tcPr>
            <w:tcW w:w="2694" w:type="dxa"/>
          </w:tcPr>
          <w:p w14:paraId="4F3377CD" w14:textId="77777777" w:rsidR="006D224E" w:rsidRDefault="006D224E">
            <w:pPr>
              <w:rPr>
                <w:szCs w:val="21"/>
              </w:rPr>
            </w:pPr>
          </w:p>
        </w:tc>
      </w:tr>
      <w:tr w:rsidR="006D224E" w14:paraId="31F9FC1D" w14:textId="77777777">
        <w:tc>
          <w:tcPr>
            <w:tcW w:w="2694" w:type="dxa"/>
          </w:tcPr>
          <w:p w14:paraId="67BCD4AA" w14:textId="77777777" w:rsidR="006D224E" w:rsidRDefault="004E0038">
            <w:pPr>
              <w:jc w:val="center"/>
            </w:pPr>
            <w:r>
              <w:t>392</w:t>
            </w:r>
          </w:p>
        </w:tc>
        <w:tc>
          <w:tcPr>
            <w:tcW w:w="2976" w:type="dxa"/>
          </w:tcPr>
          <w:p w14:paraId="5237739F" w14:textId="77777777" w:rsidR="006D224E" w:rsidRDefault="004E0038">
            <w:r>
              <w:rPr>
                <w:rFonts w:hint="eastAsia"/>
              </w:rPr>
              <w:t>日本</w:t>
            </w:r>
          </w:p>
        </w:tc>
        <w:tc>
          <w:tcPr>
            <w:tcW w:w="2694" w:type="dxa"/>
          </w:tcPr>
          <w:p w14:paraId="345B69E3" w14:textId="77777777" w:rsidR="006D224E" w:rsidRDefault="006D224E">
            <w:pPr>
              <w:rPr>
                <w:szCs w:val="21"/>
              </w:rPr>
            </w:pPr>
          </w:p>
        </w:tc>
      </w:tr>
      <w:tr w:rsidR="006D224E" w14:paraId="69349FF4" w14:textId="77777777">
        <w:tc>
          <w:tcPr>
            <w:tcW w:w="2694" w:type="dxa"/>
          </w:tcPr>
          <w:p w14:paraId="5E49A56C" w14:textId="77777777" w:rsidR="006D224E" w:rsidRDefault="004E0038">
            <w:pPr>
              <w:jc w:val="center"/>
            </w:pPr>
            <w:r>
              <w:t>398</w:t>
            </w:r>
          </w:p>
        </w:tc>
        <w:tc>
          <w:tcPr>
            <w:tcW w:w="2976" w:type="dxa"/>
          </w:tcPr>
          <w:p w14:paraId="4A5C059D" w14:textId="77777777" w:rsidR="006D224E" w:rsidRDefault="004E0038">
            <w:r>
              <w:rPr>
                <w:rFonts w:hint="eastAsia"/>
              </w:rPr>
              <w:t>哈萨克斯坦</w:t>
            </w:r>
          </w:p>
        </w:tc>
        <w:tc>
          <w:tcPr>
            <w:tcW w:w="2694" w:type="dxa"/>
          </w:tcPr>
          <w:p w14:paraId="475028A8" w14:textId="77777777" w:rsidR="006D224E" w:rsidRDefault="006D224E">
            <w:pPr>
              <w:rPr>
                <w:szCs w:val="21"/>
              </w:rPr>
            </w:pPr>
          </w:p>
        </w:tc>
      </w:tr>
      <w:tr w:rsidR="006D224E" w14:paraId="44587BE3" w14:textId="77777777">
        <w:tc>
          <w:tcPr>
            <w:tcW w:w="2694" w:type="dxa"/>
          </w:tcPr>
          <w:p w14:paraId="22E93533" w14:textId="77777777" w:rsidR="006D224E" w:rsidRDefault="004E0038">
            <w:pPr>
              <w:jc w:val="center"/>
            </w:pPr>
            <w:r>
              <w:t>400</w:t>
            </w:r>
          </w:p>
        </w:tc>
        <w:tc>
          <w:tcPr>
            <w:tcW w:w="2976" w:type="dxa"/>
          </w:tcPr>
          <w:p w14:paraId="67AAAC08" w14:textId="77777777" w:rsidR="006D224E" w:rsidRDefault="004E0038">
            <w:r>
              <w:rPr>
                <w:rFonts w:hint="eastAsia"/>
              </w:rPr>
              <w:t>约旦</w:t>
            </w:r>
          </w:p>
        </w:tc>
        <w:tc>
          <w:tcPr>
            <w:tcW w:w="2694" w:type="dxa"/>
          </w:tcPr>
          <w:p w14:paraId="1996AC30" w14:textId="77777777" w:rsidR="006D224E" w:rsidRDefault="006D224E">
            <w:pPr>
              <w:rPr>
                <w:szCs w:val="21"/>
              </w:rPr>
            </w:pPr>
          </w:p>
        </w:tc>
      </w:tr>
      <w:tr w:rsidR="006D224E" w14:paraId="4FE87093" w14:textId="77777777">
        <w:tc>
          <w:tcPr>
            <w:tcW w:w="2694" w:type="dxa"/>
          </w:tcPr>
          <w:p w14:paraId="11959420" w14:textId="77777777" w:rsidR="006D224E" w:rsidRDefault="004E0038">
            <w:pPr>
              <w:jc w:val="center"/>
            </w:pPr>
            <w:r>
              <w:t>404</w:t>
            </w:r>
          </w:p>
        </w:tc>
        <w:tc>
          <w:tcPr>
            <w:tcW w:w="2976" w:type="dxa"/>
          </w:tcPr>
          <w:p w14:paraId="32604F3E" w14:textId="77777777" w:rsidR="006D224E" w:rsidRDefault="004E0038">
            <w:r>
              <w:rPr>
                <w:rFonts w:hint="eastAsia"/>
              </w:rPr>
              <w:t>肯尼亚</w:t>
            </w:r>
          </w:p>
        </w:tc>
        <w:tc>
          <w:tcPr>
            <w:tcW w:w="2694" w:type="dxa"/>
          </w:tcPr>
          <w:p w14:paraId="33CCB92B" w14:textId="77777777" w:rsidR="006D224E" w:rsidRDefault="006D224E">
            <w:pPr>
              <w:rPr>
                <w:szCs w:val="21"/>
              </w:rPr>
            </w:pPr>
          </w:p>
        </w:tc>
      </w:tr>
      <w:tr w:rsidR="006D224E" w14:paraId="45624ECF" w14:textId="77777777">
        <w:tc>
          <w:tcPr>
            <w:tcW w:w="2694" w:type="dxa"/>
          </w:tcPr>
          <w:p w14:paraId="23339BF5" w14:textId="77777777" w:rsidR="006D224E" w:rsidRDefault="004E0038">
            <w:pPr>
              <w:jc w:val="center"/>
            </w:pPr>
            <w:r>
              <w:t>408</w:t>
            </w:r>
          </w:p>
        </w:tc>
        <w:tc>
          <w:tcPr>
            <w:tcW w:w="2976" w:type="dxa"/>
          </w:tcPr>
          <w:p w14:paraId="0DF2D6B4" w14:textId="77777777" w:rsidR="006D224E" w:rsidRDefault="004E0038">
            <w:r>
              <w:rPr>
                <w:rFonts w:hint="eastAsia"/>
              </w:rPr>
              <w:t>朝鲜</w:t>
            </w:r>
          </w:p>
        </w:tc>
        <w:tc>
          <w:tcPr>
            <w:tcW w:w="2694" w:type="dxa"/>
          </w:tcPr>
          <w:p w14:paraId="382382EB" w14:textId="77777777" w:rsidR="006D224E" w:rsidRDefault="006D224E">
            <w:pPr>
              <w:rPr>
                <w:szCs w:val="21"/>
              </w:rPr>
            </w:pPr>
          </w:p>
        </w:tc>
      </w:tr>
      <w:tr w:rsidR="006D224E" w14:paraId="21BED17F" w14:textId="77777777">
        <w:tc>
          <w:tcPr>
            <w:tcW w:w="2694" w:type="dxa"/>
          </w:tcPr>
          <w:p w14:paraId="67762214" w14:textId="77777777" w:rsidR="006D224E" w:rsidRDefault="004E0038">
            <w:pPr>
              <w:jc w:val="center"/>
            </w:pPr>
            <w:r>
              <w:t>410</w:t>
            </w:r>
          </w:p>
        </w:tc>
        <w:tc>
          <w:tcPr>
            <w:tcW w:w="2976" w:type="dxa"/>
          </w:tcPr>
          <w:p w14:paraId="3A065306" w14:textId="77777777" w:rsidR="006D224E" w:rsidRDefault="004E0038">
            <w:r>
              <w:rPr>
                <w:rFonts w:hint="eastAsia"/>
              </w:rPr>
              <w:t>韩国</w:t>
            </w:r>
          </w:p>
        </w:tc>
        <w:tc>
          <w:tcPr>
            <w:tcW w:w="2694" w:type="dxa"/>
          </w:tcPr>
          <w:p w14:paraId="1FABED64" w14:textId="77777777" w:rsidR="006D224E" w:rsidRDefault="006D224E">
            <w:pPr>
              <w:rPr>
                <w:szCs w:val="21"/>
              </w:rPr>
            </w:pPr>
          </w:p>
        </w:tc>
      </w:tr>
      <w:tr w:rsidR="006D224E" w14:paraId="4182B7AE" w14:textId="77777777">
        <w:tc>
          <w:tcPr>
            <w:tcW w:w="2694" w:type="dxa"/>
          </w:tcPr>
          <w:p w14:paraId="3077C982" w14:textId="77777777" w:rsidR="006D224E" w:rsidRDefault="004E0038">
            <w:pPr>
              <w:jc w:val="center"/>
            </w:pPr>
            <w:r>
              <w:t>414</w:t>
            </w:r>
          </w:p>
        </w:tc>
        <w:tc>
          <w:tcPr>
            <w:tcW w:w="2976" w:type="dxa"/>
          </w:tcPr>
          <w:p w14:paraId="7E7A47EE" w14:textId="77777777" w:rsidR="006D224E" w:rsidRDefault="004E0038">
            <w:r>
              <w:rPr>
                <w:rFonts w:hint="eastAsia"/>
              </w:rPr>
              <w:t>科威特</w:t>
            </w:r>
          </w:p>
        </w:tc>
        <w:tc>
          <w:tcPr>
            <w:tcW w:w="2694" w:type="dxa"/>
          </w:tcPr>
          <w:p w14:paraId="34266F25" w14:textId="77777777" w:rsidR="006D224E" w:rsidRDefault="006D224E">
            <w:pPr>
              <w:rPr>
                <w:szCs w:val="21"/>
              </w:rPr>
            </w:pPr>
          </w:p>
        </w:tc>
      </w:tr>
      <w:tr w:rsidR="006D224E" w14:paraId="6C2AFE86" w14:textId="77777777">
        <w:tc>
          <w:tcPr>
            <w:tcW w:w="2694" w:type="dxa"/>
          </w:tcPr>
          <w:p w14:paraId="4ECD74DD" w14:textId="77777777" w:rsidR="006D224E" w:rsidRDefault="004E0038">
            <w:pPr>
              <w:jc w:val="center"/>
            </w:pPr>
            <w:r>
              <w:t>417</w:t>
            </w:r>
          </w:p>
        </w:tc>
        <w:tc>
          <w:tcPr>
            <w:tcW w:w="2976" w:type="dxa"/>
          </w:tcPr>
          <w:p w14:paraId="3B091648" w14:textId="77777777" w:rsidR="006D224E" w:rsidRDefault="004E0038">
            <w:r>
              <w:rPr>
                <w:rFonts w:hint="eastAsia"/>
              </w:rPr>
              <w:t>吉尔吉斯斯坦</w:t>
            </w:r>
          </w:p>
        </w:tc>
        <w:tc>
          <w:tcPr>
            <w:tcW w:w="2694" w:type="dxa"/>
          </w:tcPr>
          <w:p w14:paraId="66A89362" w14:textId="77777777" w:rsidR="006D224E" w:rsidRDefault="006D224E">
            <w:pPr>
              <w:rPr>
                <w:szCs w:val="21"/>
              </w:rPr>
            </w:pPr>
          </w:p>
        </w:tc>
      </w:tr>
      <w:tr w:rsidR="006D224E" w14:paraId="4F6B0F1B" w14:textId="77777777">
        <w:tc>
          <w:tcPr>
            <w:tcW w:w="2694" w:type="dxa"/>
          </w:tcPr>
          <w:p w14:paraId="48735869" w14:textId="77777777" w:rsidR="006D224E" w:rsidRDefault="004E0038">
            <w:pPr>
              <w:jc w:val="center"/>
            </w:pPr>
            <w:r>
              <w:t>418</w:t>
            </w:r>
          </w:p>
        </w:tc>
        <w:tc>
          <w:tcPr>
            <w:tcW w:w="2976" w:type="dxa"/>
          </w:tcPr>
          <w:p w14:paraId="0C138632" w14:textId="77777777" w:rsidR="006D224E" w:rsidRDefault="004E0038">
            <w:r>
              <w:rPr>
                <w:rFonts w:hint="eastAsia"/>
              </w:rPr>
              <w:t>老挝</w:t>
            </w:r>
          </w:p>
        </w:tc>
        <w:tc>
          <w:tcPr>
            <w:tcW w:w="2694" w:type="dxa"/>
          </w:tcPr>
          <w:p w14:paraId="640FDBAB" w14:textId="77777777" w:rsidR="006D224E" w:rsidRDefault="006D224E">
            <w:pPr>
              <w:rPr>
                <w:szCs w:val="21"/>
              </w:rPr>
            </w:pPr>
          </w:p>
        </w:tc>
      </w:tr>
      <w:tr w:rsidR="006D224E" w14:paraId="509695CA" w14:textId="77777777">
        <w:tc>
          <w:tcPr>
            <w:tcW w:w="2694" w:type="dxa"/>
          </w:tcPr>
          <w:p w14:paraId="592F4C6F" w14:textId="77777777" w:rsidR="006D224E" w:rsidRDefault="004E0038">
            <w:pPr>
              <w:jc w:val="center"/>
            </w:pPr>
            <w:r>
              <w:t>422</w:t>
            </w:r>
          </w:p>
        </w:tc>
        <w:tc>
          <w:tcPr>
            <w:tcW w:w="2976" w:type="dxa"/>
          </w:tcPr>
          <w:p w14:paraId="06941F0F" w14:textId="77777777" w:rsidR="006D224E" w:rsidRDefault="004E0038">
            <w:r>
              <w:rPr>
                <w:rFonts w:hint="eastAsia"/>
              </w:rPr>
              <w:t>黎巴嫩</w:t>
            </w:r>
          </w:p>
        </w:tc>
        <w:tc>
          <w:tcPr>
            <w:tcW w:w="2694" w:type="dxa"/>
          </w:tcPr>
          <w:p w14:paraId="7B784907" w14:textId="77777777" w:rsidR="006D224E" w:rsidRDefault="006D224E">
            <w:pPr>
              <w:rPr>
                <w:szCs w:val="21"/>
              </w:rPr>
            </w:pPr>
          </w:p>
        </w:tc>
      </w:tr>
      <w:tr w:rsidR="006D224E" w14:paraId="687EE2C2" w14:textId="77777777">
        <w:tc>
          <w:tcPr>
            <w:tcW w:w="2694" w:type="dxa"/>
          </w:tcPr>
          <w:p w14:paraId="3BFD5727" w14:textId="77777777" w:rsidR="006D224E" w:rsidRDefault="004E0038">
            <w:pPr>
              <w:jc w:val="center"/>
            </w:pPr>
            <w:r>
              <w:t>426</w:t>
            </w:r>
          </w:p>
        </w:tc>
        <w:tc>
          <w:tcPr>
            <w:tcW w:w="2976" w:type="dxa"/>
          </w:tcPr>
          <w:p w14:paraId="010534CF" w14:textId="77777777" w:rsidR="006D224E" w:rsidRDefault="004E0038">
            <w:r>
              <w:rPr>
                <w:rFonts w:hint="eastAsia"/>
              </w:rPr>
              <w:t>莱索托</w:t>
            </w:r>
          </w:p>
        </w:tc>
        <w:tc>
          <w:tcPr>
            <w:tcW w:w="2694" w:type="dxa"/>
          </w:tcPr>
          <w:p w14:paraId="3FC7A12C" w14:textId="77777777" w:rsidR="006D224E" w:rsidRDefault="006D224E">
            <w:pPr>
              <w:rPr>
                <w:szCs w:val="21"/>
              </w:rPr>
            </w:pPr>
          </w:p>
        </w:tc>
      </w:tr>
      <w:tr w:rsidR="006D224E" w14:paraId="5B60AA93" w14:textId="77777777">
        <w:tc>
          <w:tcPr>
            <w:tcW w:w="2694" w:type="dxa"/>
          </w:tcPr>
          <w:p w14:paraId="66CE269C" w14:textId="77777777" w:rsidR="006D224E" w:rsidRDefault="004E0038">
            <w:pPr>
              <w:jc w:val="center"/>
            </w:pPr>
            <w:r>
              <w:t>428</w:t>
            </w:r>
          </w:p>
        </w:tc>
        <w:tc>
          <w:tcPr>
            <w:tcW w:w="2976" w:type="dxa"/>
          </w:tcPr>
          <w:p w14:paraId="0DAC0B5D" w14:textId="77777777" w:rsidR="006D224E" w:rsidRDefault="004E0038">
            <w:r>
              <w:rPr>
                <w:rFonts w:hint="eastAsia"/>
              </w:rPr>
              <w:t>拉脱维亚</w:t>
            </w:r>
          </w:p>
        </w:tc>
        <w:tc>
          <w:tcPr>
            <w:tcW w:w="2694" w:type="dxa"/>
          </w:tcPr>
          <w:p w14:paraId="1C3C965A" w14:textId="77777777" w:rsidR="006D224E" w:rsidRDefault="006D224E">
            <w:pPr>
              <w:rPr>
                <w:szCs w:val="21"/>
              </w:rPr>
            </w:pPr>
          </w:p>
        </w:tc>
      </w:tr>
      <w:tr w:rsidR="006D224E" w14:paraId="5DADD2E8" w14:textId="77777777">
        <w:tc>
          <w:tcPr>
            <w:tcW w:w="2694" w:type="dxa"/>
          </w:tcPr>
          <w:p w14:paraId="267CA5DE" w14:textId="77777777" w:rsidR="006D224E" w:rsidRDefault="004E0038">
            <w:pPr>
              <w:jc w:val="center"/>
            </w:pPr>
            <w:r>
              <w:t>430</w:t>
            </w:r>
          </w:p>
        </w:tc>
        <w:tc>
          <w:tcPr>
            <w:tcW w:w="2976" w:type="dxa"/>
          </w:tcPr>
          <w:p w14:paraId="16F3EEAC" w14:textId="77777777" w:rsidR="006D224E" w:rsidRDefault="004E0038">
            <w:r>
              <w:rPr>
                <w:rFonts w:hint="eastAsia"/>
              </w:rPr>
              <w:t>利比里亚</w:t>
            </w:r>
          </w:p>
        </w:tc>
        <w:tc>
          <w:tcPr>
            <w:tcW w:w="2694" w:type="dxa"/>
          </w:tcPr>
          <w:p w14:paraId="2717F8BB" w14:textId="77777777" w:rsidR="006D224E" w:rsidRDefault="006D224E">
            <w:pPr>
              <w:rPr>
                <w:szCs w:val="21"/>
              </w:rPr>
            </w:pPr>
          </w:p>
        </w:tc>
      </w:tr>
      <w:tr w:rsidR="006D224E" w14:paraId="48B137AC" w14:textId="77777777">
        <w:tc>
          <w:tcPr>
            <w:tcW w:w="2694" w:type="dxa"/>
          </w:tcPr>
          <w:p w14:paraId="7080F83A" w14:textId="77777777" w:rsidR="006D224E" w:rsidRDefault="004E0038">
            <w:pPr>
              <w:jc w:val="center"/>
            </w:pPr>
            <w:r>
              <w:t>434</w:t>
            </w:r>
          </w:p>
        </w:tc>
        <w:tc>
          <w:tcPr>
            <w:tcW w:w="2976" w:type="dxa"/>
          </w:tcPr>
          <w:p w14:paraId="1EBFC322" w14:textId="77777777" w:rsidR="006D224E" w:rsidRDefault="004E0038">
            <w:r>
              <w:rPr>
                <w:rFonts w:hint="eastAsia"/>
              </w:rPr>
              <w:t>利比亚</w:t>
            </w:r>
          </w:p>
        </w:tc>
        <w:tc>
          <w:tcPr>
            <w:tcW w:w="2694" w:type="dxa"/>
          </w:tcPr>
          <w:p w14:paraId="3DAD9EC8" w14:textId="77777777" w:rsidR="006D224E" w:rsidRDefault="006D224E">
            <w:pPr>
              <w:rPr>
                <w:szCs w:val="21"/>
              </w:rPr>
            </w:pPr>
          </w:p>
        </w:tc>
      </w:tr>
      <w:tr w:rsidR="006D224E" w14:paraId="35354653" w14:textId="77777777">
        <w:tc>
          <w:tcPr>
            <w:tcW w:w="2694" w:type="dxa"/>
          </w:tcPr>
          <w:p w14:paraId="51B1933B" w14:textId="77777777" w:rsidR="006D224E" w:rsidRDefault="004E0038">
            <w:pPr>
              <w:jc w:val="center"/>
            </w:pPr>
            <w:r>
              <w:t>438</w:t>
            </w:r>
          </w:p>
        </w:tc>
        <w:tc>
          <w:tcPr>
            <w:tcW w:w="2976" w:type="dxa"/>
          </w:tcPr>
          <w:p w14:paraId="246A1ECB" w14:textId="77777777" w:rsidR="006D224E" w:rsidRDefault="004E0038">
            <w:r>
              <w:rPr>
                <w:rFonts w:hint="eastAsia"/>
              </w:rPr>
              <w:t>列支敦士登</w:t>
            </w:r>
          </w:p>
        </w:tc>
        <w:tc>
          <w:tcPr>
            <w:tcW w:w="2694" w:type="dxa"/>
          </w:tcPr>
          <w:p w14:paraId="162C1BDA" w14:textId="77777777" w:rsidR="006D224E" w:rsidRDefault="006D224E">
            <w:pPr>
              <w:rPr>
                <w:szCs w:val="21"/>
              </w:rPr>
            </w:pPr>
          </w:p>
        </w:tc>
      </w:tr>
      <w:tr w:rsidR="006D224E" w14:paraId="26539485" w14:textId="77777777">
        <w:tc>
          <w:tcPr>
            <w:tcW w:w="2694" w:type="dxa"/>
          </w:tcPr>
          <w:p w14:paraId="57D7A69B" w14:textId="77777777" w:rsidR="006D224E" w:rsidRDefault="004E0038">
            <w:pPr>
              <w:jc w:val="center"/>
            </w:pPr>
            <w:r>
              <w:t>440</w:t>
            </w:r>
          </w:p>
        </w:tc>
        <w:tc>
          <w:tcPr>
            <w:tcW w:w="2976" w:type="dxa"/>
          </w:tcPr>
          <w:p w14:paraId="071F7AF4" w14:textId="77777777" w:rsidR="006D224E" w:rsidRDefault="004E0038">
            <w:r>
              <w:rPr>
                <w:rFonts w:hint="eastAsia"/>
              </w:rPr>
              <w:t>立陶宛</w:t>
            </w:r>
          </w:p>
        </w:tc>
        <w:tc>
          <w:tcPr>
            <w:tcW w:w="2694" w:type="dxa"/>
          </w:tcPr>
          <w:p w14:paraId="5DBC92AB" w14:textId="77777777" w:rsidR="006D224E" w:rsidRDefault="006D224E">
            <w:pPr>
              <w:rPr>
                <w:szCs w:val="21"/>
              </w:rPr>
            </w:pPr>
          </w:p>
        </w:tc>
      </w:tr>
      <w:tr w:rsidR="006D224E" w14:paraId="473AB0D3" w14:textId="77777777">
        <w:tc>
          <w:tcPr>
            <w:tcW w:w="2694" w:type="dxa"/>
          </w:tcPr>
          <w:p w14:paraId="6F758975" w14:textId="77777777" w:rsidR="006D224E" w:rsidRDefault="004E0038">
            <w:pPr>
              <w:jc w:val="center"/>
            </w:pPr>
            <w:r>
              <w:t>442</w:t>
            </w:r>
          </w:p>
        </w:tc>
        <w:tc>
          <w:tcPr>
            <w:tcW w:w="2976" w:type="dxa"/>
          </w:tcPr>
          <w:p w14:paraId="0B2730DD" w14:textId="77777777" w:rsidR="006D224E" w:rsidRDefault="004E0038">
            <w:r>
              <w:rPr>
                <w:rFonts w:hint="eastAsia"/>
              </w:rPr>
              <w:t>卢森堡</w:t>
            </w:r>
          </w:p>
        </w:tc>
        <w:tc>
          <w:tcPr>
            <w:tcW w:w="2694" w:type="dxa"/>
          </w:tcPr>
          <w:p w14:paraId="798A3C5D" w14:textId="77777777" w:rsidR="006D224E" w:rsidRDefault="006D224E">
            <w:pPr>
              <w:rPr>
                <w:szCs w:val="21"/>
              </w:rPr>
            </w:pPr>
          </w:p>
        </w:tc>
      </w:tr>
      <w:tr w:rsidR="006D224E" w14:paraId="4A05D9AC" w14:textId="77777777">
        <w:tc>
          <w:tcPr>
            <w:tcW w:w="2694" w:type="dxa"/>
          </w:tcPr>
          <w:p w14:paraId="319E5E01" w14:textId="77777777" w:rsidR="006D224E" w:rsidRDefault="004E0038">
            <w:pPr>
              <w:jc w:val="center"/>
            </w:pPr>
            <w:r>
              <w:t>446</w:t>
            </w:r>
          </w:p>
        </w:tc>
        <w:tc>
          <w:tcPr>
            <w:tcW w:w="2976" w:type="dxa"/>
          </w:tcPr>
          <w:p w14:paraId="23890D8E" w14:textId="77777777" w:rsidR="006D224E" w:rsidRDefault="004E0038">
            <w:r>
              <w:rPr>
                <w:rFonts w:hint="eastAsia"/>
              </w:rPr>
              <w:t>澳门</w:t>
            </w:r>
          </w:p>
        </w:tc>
        <w:tc>
          <w:tcPr>
            <w:tcW w:w="2694" w:type="dxa"/>
          </w:tcPr>
          <w:p w14:paraId="5BD9B51C" w14:textId="77777777" w:rsidR="006D224E" w:rsidRDefault="006D224E">
            <w:pPr>
              <w:rPr>
                <w:szCs w:val="21"/>
              </w:rPr>
            </w:pPr>
          </w:p>
        </w:tc>
      </w:tr>
      <w:tr w:rsidR="006D224E" w14:paraId="2E9B1082" w14:textId="77777777">
        <w:tc>
          <w:tcPr>
            <w:tcW w:w="2694" w:type="dxa"/>
          </w:tcPr>
          <w:p w14:paraId="5D7C87E7" w14:textId="77777777" w:rsidR="006D224E" w:rsidRDefault="004E0038">
            <w:pPr>
              <w:jc w:val="center"/>
            </w:pPr>
            <w:r>
              <w:lastRenderedPageBreak/>
              <w:t>450</w:t>
            </w:r>
          </w:p>
        </w:tc>
        <w:tc>
          <w:tcPr>
            <w:tcW w:w="2976" w:type="dxa"/>
          </w:tcPr>
          <w:p w14:paraId="0D76A2C1" w14:textId="77777777" w:rsidR="006D224E" w:rsidRDefault="004E0038">
            <w:r>
              <w:rPr>
                <w:rFonts w:hint="eastAsia"/>
              </w:rPr>
              <w:t>马达加斯加</w:t>
            </w:r>
          </w:p>
        </w:tc>
        <w:tc>
          <w:tcPr>
            <w:tcW w:w="2694" w:type="dxa"/>
          </w:tcPr>
          <w:p w14:paraId="1B4E86EE" w14:textId="77777777" w:rsidR="006D224E" w:rsidRDefault="006D224E">
            <w:pPr>
              <w:rPr>
                <w:szCs w:val="21"/>
              </w:rPr>
            </w:pPr>
          </w:p>
        </w:tc>
      </w:tr>
      <w:tr w:rsidR="006D224E" w14:paraId="1909EF26" w14:textId="77777777">
        <w:tc>
          <w:tcPr>
            <w:tcW w:w="2694" w:type="dxa"/>
          </w:tcPr>
          <w:p w14:paraId="0DD51FF9" w14:textId="77777777" w:rsidR="006D224E" w:rsidRDefault="004E0038">
            <w:pPr>
              <w:jc w:val="center"/>
            </w:pPr>
            <w:r>
              <w:t>454</w:t>
            </w:r>
          </w:p>
        </w:tc>
        <w:tc>
          <w:tcPr>
            <w:tcW w:w="2976" w:type="dxa"/>
          </w:tcPr>
          <w:p w14:paraId="443857A4" w14:textId="77777777" w:rsidR="006D224E" w:rsidRDefault="004E0038">
            <w:r>
              <w:rPr>
                <w:rFonts w:hint="eastAsia"/>
              </w:rPr>
              <w:t>马拉维</w:t>
            </w:r>
          </w:p>
        </w:tc>
        <w:tc>
          <w:tcPr>
            <w:tcW w:w="2694" w:type="dxa"/>
          </w:tcPr>
          <w:p w14:paraId="408713A8" w14:textId="77777777" w:rsidR="006D224E" w:rsidRDefault="006D224E">
            <w:pPr>
              <w:rPr>
                <w:szCs w:val="21"/>
              </w:rPr>
            </w:pPr>
          </w:p>
        </w:tc>
      </w:tr>
      <w:tr w:rsidR="006D224E" w14:paraId="1432881B" w14:textId="77777777">
        <w:tc>
          <w:tcPr>
            <w:tcW w:w="2694" w:type="dxa"/>
          </w:tcPr>
          <w:p w14:paraId="2D28337D" w14:textId="77777777" w:rsidR="006D224E" w:rsidRDefault="004E0038">
            <w:pPr>
              <w:jc w:val="center"/>
            </w:pPr>
            <w:r>
              <w:t>458</w:t>
            </w:r>
          </w:p>
        </w:tc>
        <w:tc>
          <w:tcPr>
            <w:tcW w:w="2976" w:type="dxa"/>
          </w:tcPr>
          <w:p w14:paraId="7A4BFC1A" w14:textId="77777777" w:rsidR="006D224E" w:rsidRDefault="004E0038">
            <w:r>
              <w:rPr>
                <w:rFonts w:hint="eastAsia"/>
              </w:rPr>
              <w:t>马来西亚</w:t>
            </w:r>
          </w:p>
        </w:tc>
        <w:tc>
          <w:tcPr>
            <w:tcW w:w="2694" w:type="dxa"/>
          </w:tcPr>
          <w:p w14:paraId="50136C67" w14:textId="77777777" w:rsidR="006D224E" w:rsidRDefault="006D224E">
            <w:pPr>
              <w:rPr>
                <w:szCs w:val="21"/>
              </w:rPr>
            </w:pPr>
          </w:p>
        </w:tc>
      </w:tr>
      <w:tr w:rsidR="006D224E" w14:paraId="66537F79" w14:textId="77777777">
        <w:tc>
          <w:tcPr>
            <w:tcW w:w="2694" w:type="dxa"/>
          </w:tcPr>
          <w:p w14:paraId="719C41BB" w14:textId="77777777" w:rsidR="006D224E" w:rsidRDefault="004E0038">
            <w:pPr>
              <w:jc w:val="center"/>
            </w:pPr>
            <w:r>
              <w:t>462</w:t>
            </w:r>
          </w:p>
        </w:tc>
        <w:tc>
          <w:tcPr>
            <w:tcW w:w="2976" w:type="dxa"/>
          </w:tcPr>
          <w:p w14:paraId="12929F8B" w14:textId="77777777" w:rsidR="006D224E" w:rsidRDefault="004E0038">
            <w:r>
              <w:rPr>
                <w:rFonts w:hint="eastAsia"/>
              </w:rPr>
              <w:t>马尔代夫</w:t>
            </w:r>
          </w:p>
        </w:tc>
        <w:tc>
          <w:tcPr>
            <w:tcW w:w="2694" w:type="dxa"/>
          </w:tcPr>
          <w:p w14:paraId="1DFF4DAC" w14:textId="77777777" w:rsidR="006D224E" w:rsidRDefault="006D224E">
            <w:pPr>
              <w:rPr>
                <w:szCs w:val="21"/>
              </w:rPr>
            </w:pPr>
          </w:p>
        </w:tc>
      </w:tr>
      <w:tr w:rsidR="006D224E" w14:paraId="7A62A227" w14:textId="77777777">
        <w:tc>
          <w:tcPr>
            <w:tcW w:w="2694" w:type="dxa"/>
          </w:tcPr>
          <w:p w14:paraId="2C4E2371" w14:textId="77777777" w:rsidR="006D224E" w:rsidRDefault="004E0038">
            <w:pPr>
              <w:jc w:val="center"/>
            </w:pPr>
            <w:r>
              <w:t>466</w:t>
            </w:r>
          </w:p>
        </w:tc>
        <w:tc>
          <w:tcPr>
            <w:tcW w:w="2976" w:type="dxa"/>
          </w:tcPr>
          <w:p w14:paraId="4CB281C3" w14:textId="77777777" w:rsidR="006D224E" w:rsidRDefault="004E0038">
            <w:r>
              <w:rPr>
                <w:rFonts w:hint="eastAsia"/>
              </w:rPr>
              <w:t>马里</w:t>
            </w:r>
          </w:p>
        </w:tc>
        <w:tc>
          <w:tcPr>
            <w:tcW w:w="2694" w:type="dxa"/>
          </w:tcPr>
          <w:p w14:paraId="7728FC44" w14:textId="77777777" w:rsidR="006D224E" w:rsidRDefault="006D224E">
            <w:pPr>
              <w:rPr>
                <w:szCs w:val="21"/>
              </w:rPr>
            </w:pPr>
          </w:p>
        </w:tc>
      </w:tr>
      <w:tr w:rsidR="006D224E" w14:paraId="4C8493AB" w14:textId="77777777">
        <w:tc>
          <w:tcPr>
            <w:tcW w:w="2694" w:type="dxa"/>
          </w:tcPr>
          <w:p w14:paraId="34F3B046" w14:textId="77777777" w:rsidR="006D224E" w:rsidRDefault="004E0038">
            <w:pPr>
              <w:jc w:val="center"/>
            </w:pPr>
            <w:r>
              <w:t>470</w:t>
            </w:r>
          </w:p>
        </w:tc>
        <w:tc>
          <w:tcPr>
            <w:tcW w:w="2976" w:type="dxa"/>
          </w:tcPr>
          <w:p w14:paraId="03BE3BE2" w14:textId="77777777" w:rsidR="006D224E" w:rsidRDefault="004E0038">
            <w:r>
              <w:rPr>
                <w:rFonts w:hint="eastAsia"/>
              </w:rPr>
              <w:t>马耳他</w:t>
            </w:r>
          </w:p>
        </w:tc>
        <w:tc>
          <w:tcPr>
            <w:tcW w:w="2694" w:type="dxa"/>
          </w:tcPr>
          <w:p w14:paraId="340C0766" w14:textId="77777777" w:rsidR="006D224E" w:rsidRDefault="006D224E">
            <w:pPr>
              <w:rPr>
                <w:szCs w:val="21"/>
              </w:rPr>
            </w:pPr>
          </w:p>
        </w:tc>
      </w:tr>
      <w:tr w:rsidR="006D224E" w14:paraId="11D6F682" w14:textId="77777777">
        <w:tc>
          <w:tcPr>
            <w:tcW w:w="2694" w:type="dxa"/>
          </w:tcPr>
          <w:p w14:paraId="1521E921" w14:textId="77777777" w:rsidR="006D224E" w:rsidRDefault="004E0038">
            <w:pPr>
              <w:jc w:val="center"/>
            </w:pPr>
            <w:r>
              <w:t>474</w:t>
            </w:r>
          </w:p>
        </w:tc>
        <w:tc>
          <w:tcPr>
            <w:tcW w:w="2976" w:type="dxa"/>
          </w:tcPr>
          <w:p w14:paraId="50F960F1" w14:textId="77777777" w:rsidR="006D224E" w:rsidRDefault="004E0038">
            <w:r>
              <w:rPr>
                <w:rFonts w:hint="eastAsia"/>
              </w:rPr>
              <w:t>马提尼克</w:t>
            </w:r>
          </w:p>
        </w:tc>
        <w:tc>
          <w:tcPr>
            <w:tcW w:w="2694" w:type="dxa"/>
          </w:tcPr>
          <w:p w14:paraId="0A08E21C" w14:textId="77777777" w:rsidR="006D224E" w:rsidRDefault="006D224E">
            <w:pPr>
              <w:rPr>
                <w:szCs w:val="21"/>
              </w:rPr>
            </w:pPr>
          </w:p>
        </w:tc>
      </w:tr>
      <w:tr w:rsidR="006D224E" w14:paraId="60D30C26" w14:textId="77777777">
        <w:tc>
          <w:tcPr>
            <w:tcW w:w="2694" w:type="dxa"/>
          </w:tcPr>
          <w:p w14:paraId="7EBBA4C0" w14:textId="77777777" w:rsidR="006D224E" w:rsidRDefault="004E0038">
            <w:pPr>
              <w:jc w:val="center"/>
            </w:pPr>
            <w:r>
              <w:t>478</w:t>
            </w:r>
          </w:p>
        </w:tc>
        <w:tc>
          <w:tcPr>
            <w:tcW w:w="2976" w:type="dxa"/>
          </w:tcPr>
          <w:p w14:paraId="7FAC5D8C" w14:textId="77777777" w:rsidR="006D224E" w:rsidRDefault="004E0038">
            <w:r>
              <w:rPr>
                <w:rFonts w:hint="eastAsia"/>
              </w:rPr>
              <w:t>毛里塔尼亚</w:t>
            </w:r>
          </w:p>
        </w:tc>
        <w:tc>
          <w:tcPr>
            <w:tcW w:w="2694" w:type="dxa"/>
          </w:tcPr>
          <w:p w14:paraId="128DB12F" w14:textId="77777777" w:rsidR="006D224E" w:rsidRDefault="006D224E">
            <w:pPr>
              <w:rPr>
                <w:szCs w:val="21"/>
              </w:rPr>
            </w:pPr>
          </w:p>
        </w:tc>
      </w:tr>
      <w:tr w:rsidR="006D224E" w14:paraId="3B6D32C3" w14:textId="77777777">
        <w:tc>
          <w:tcPr>
            <w:tcW w:w="2694" w:type="dxa"/>
          </w:tcPr>
          <w:p w14:paraId="1B85F0DD" w14:textId="77777777" w:rsidR="006D224E" w:rsidRDefault="004E0038">
            <w:pPr>
              <w:jc w:val="center"/>
            </w:pPr>
            <w:r>
              <w:t>480</w:t>
            </w:r>
          </w:p>
        </w:tc>
        <w:tc>
          <w:tcPr>
            <w:tcW w:w="2976" w:type="dxa"/>
          </w:tcPr>
          <w:p w14:paraId="7C7606B4" w14:textId="77777777" w:rsidR="006D224E" w:rsidRDefault="004E0038">
            <w:r>
              <w:rPr>
                <w:rFonts w:hint="eastAsia"/>
              </w:rPr>
              <w:t>毛里求斯</w:t>
            </w:r>
          </w:p>
        </w:tc>
        <w:tc>
          <w:tcPr>
            <w:tcW w:w="2694" w:type="dxa"/>
          </w:tcPr>
          <w:p w14:paraId="56EC1EFA" w14:textId="77777777" w:rsidR="006D224E" w:rsidRDefault="006D224E">
            <w:pPr>
              <w:rPr>
                <w:szCs w:val="21"/>
              </w:rPr>
            </w:pPr>
          </w:p>
        </w:tc>
      </w:tr>
      <w:tr w:rsidR="006D224E" w14:paraId="3E702E7C" w14:textId="77777777">
        <w:tc>
          <w:tcPr>
            <w:tcW w:w="2694" w:type="dxa"/>
          </w:tcPr>
          <w:p w14:paraId="674149CA" w14:textId="77777777" w:rsidR="006D224E" w:rsidRDefault="004E0038">
            <w:pPr>
              <w:jc w:val="center"/>
            </w:pPr>
            <w:r>
              <w:t>484</w:t>
            </w:r>
          </w:p>
        </w:tc>
        <w:tc>
          <w:tcPr>
            <w:tcW w:w="2976" w:type="dxa"/>
          </w:tcPr>
          <w:p w14:paraId="4EB8BA40" w14:textId="77777777" w:rsidR="006D224E" w:rsidRDefault="004E0038">
            <w:r>
              <w:rPr>
                <w:rFonts w:hint="eastAsia"/>
              </w:rPr>
              <w:t>墨西哥</w:t>
            </w:r>
          </w:p>
        </w:tc>
        <w:tc>
          <w:tcPr>
            <w:tcW w:w="2694" w:type="dxa"/>
          </w:tcPr>
          <w:p w14:paraId="1FCE0A5C" w14:textId="77777777" w:rsidR="006D224E" w:rsidRDefault="006D224E">
            <w:pPr>
              <w:rPr>
                <w:szCs w:val="21"/>
              </w:rPr>
            </w:pPr>
          </w:p>
        </w:tc>
      </w:tr>
      <w:tr w:rsidR="006D224E" w14:paraId="78BDEF17" w14:textId="77777777">
        <w:tc>
          <w:tcPr>
            <w:tcW w:w="2694" w:type="dxa"/>
          </w:tcPr>
          <w:p w14:paraId="70B41453" w14:textId="77777777" w:rsidR="006D224E" w:rsidRDefault="004E0038">
            <w:pPr>
              <w:jc w:val="center"/>
            </w:pPr>
            <w:r>
              <w:t>492</w:t>
            </w:r>
          </w:p>
        </w:tc>
        <w:tc>
          <w:tcPr>
            <w:tcW w:w="2976" w:type="dxa"/>
          </w:tcPr>
          <w:p w14:paraId="477CA6B8" w14:textId="77777777" w:rsidR="006D224E" w:rsidRDefault="004E0038">
            <w:r>
              <w:rPr>
                <w:rFonts w:hint="eastAsia"/>
              </w:rPr>
              <w:t>摩纳哥</w:t>
            </w:r>
          </w:p>
        </w:tc>
        <w:tc>
          <w:tcPr>
            <w:tcW w:w="2694" w:type="dxa"/>
          </w:tcPr>
          <w:p w14:paraId="1414B058" w14:textId="77777777" w:rsidR="006D224E" w:rsidRDefault="006D224E">
            <w:pPr>
              <w:rPr>
                <w:szCs w:val="21"/>
              </w:rPr>
            </w:pPr>
          </w:p>
        </w:tc>
      </w:tr>
      <w:tr w:rsidR="006D224E" w14:paraId="66BDA5D1" w14:textId="77777777">
        <w:tc>
          <w:tcPr>
            <w:tcW w:w="2694" w:type="dxa"/>
          </w:tcPr>
          <w:p w14:paraId="298A3E5E" w14:textId="77777777" w:rsidR="006D224E" w:rsidRDefault="004E0038">
            <w:pPr>
              <w:jc w:val="center"/>
            </w:pPr>
            <w:r>
              <w:t>496</w:t>
            </w:r>
          </w:p>
        </w:tc>
        <w:tc>
          <w:tcPr>
            <w:tcW w:w="2976" w:type="dxa"/>
          </w:tcPr>
          <w:p w14:paraId="37875D1D" w14:textId="77777777" w:rsidR="006D224E" w:rsidRDefault="004E0038">
            <w:r>
              <w:rPr>
                <w:rFonts w:hint="eastAsia"/>
              </w:rPr>
              <w:t>蒙古</w:t>
            </w:r>
          </w:p>
        </w:tc>
        <w:tc>
          <w:tcPr>
            <w:tcW w:w="2694" w:type="dxa"/>
          </w:tcPr>
          <w:p w14:paraId="5F0BE784" w14:textId="77777777" w:rsidR="006D224E" w:rsidRDefault="006D224E">
            <w:pPr>
              <w:rPr>
                <w:szCs w:val="21"/>
              </w:rPr>
            </w:pPr>
          </w:p>
        </w:tc>
      </w:tr>
      <w:tr w:rsidR="006D224E" w14:paraId="7172EAAC" w14:textId="77777777">
        <w:tc>
          <w:tcPr>
            <w:tcW w:w="2694" w:type="dxa"/>
          </w:tcPr>
          <w:p w14:paraId="148F2E3A" w14:textId="77777777" w:rsidR="006D224E" w:rsidRDefault="004E0038">
            <w:pPr>
              <w:jc w:val="center"/>
            </w:pPr>
            <w:r>
              <w:t>498</w:t>
            </w:r>
          </w:p>
        </w:tc>
        <w:tc>
          <w:tcPr>
            <w:tcW w:w="2976" w:type="dxa"/>
          </w:tcPr>
          <w:p w14:paraId="53ED1EBE" w14:textId="77777777" w:rsidR="006D224E" w:rsidRDefault="004E0038">
            <w:r>
              <w:rPr>
                <w:rFonts w:hint="eastAsia"/>
              </w:rPr>
              <w:t>摩尔多瓦</w:t>
            </w:r>
          </w:p>
        </w:tc>
        <w:tc>
          <w:tcPr>
            <w:tcW w:w="2694" w:type="dxa"/>
          </w:tcPr>
          <w:p w14:paraId="4AC1374A" w14:textId="77777777" w:rsidR="006D224E" w:rsidRDefault="006D224E">
            <w:pPr>
              <w:rPr>
                <w:szCs w:val="21"/>
              </w:rPr>
            </w:pPr>
          </w:p>
        </w:tc>
      </w:tr>
      <w:tr w:rsidR="006D224E" w14:paraId="4AD26891" w14:textId="77777777">
        <w:tc>
          <w:tcPr>
            <w:tcW w:w="2694" w:type="dxa"/>
          </w:tcPr>
          <w:p w14:paraId="60A1ABB0" w14:textId="77777777" w:rsidR="006D224E" w:rsidRDefault="004E0038">
            <w:pPr>
              <w:jc w:val="center"/>
            </w:pPr>
            <w:r>
              <w:t>500</w:t>
            </w:r>
          </w:p>
        </w:tc>
        <w:tc>
          <w:tcPr>
            <w:tcW w:w="2976" w:type="dxa"/>
          </w:tcPr>
          <w:p w14:paraId="35446BA9" w14:textId="77777777" w:rsidR="006D224E" w:rsidRDefault="004E0038">
            <w:r>
              <w:rPr>
                <w:rFonts w:hint="eastAsia"/>
              </w:rPr>
              <w:t>蒙特塞拉特</w:t>
            </w:r>
          </w:p>
        </w:tc>
        <w:tc>
          <w:tcPr>
            <w:tcW w:w="2694" w:type="dxa"/>
          </w:tcPr>
          <w:p w14:paraId="1CE2FB61" w14:textId="77777777" w:rsidR="006D224E" w:rsidRDefault="006D224E">
            <w:pPr>
              <w:rPr>
                <w:szCs w:val="21"/>
              </w:rPr>
            </w:pPr>
          </w:p>
        </w:tc>
      </w:tr>
      <w:tr w:rsidR="006D224E" w14:paraId="43718A9A" w14:textId="77777777">
        <w:tc>
          <w:tcPr>
            <w:tcW w:w="2694" w:type="dxa"/>
          </w:tcPr>
          <w:p w14:paraId="05026297" w14:textId="77777777" w:rsidR="006D224E" w:rsidRDefault="004E0038">
            <w:pPr>
              <w:jc w:val="center"/>
            </w:pPr>
            <w:r>
              <w:t>504</w:t>
            </w:r>
          </w:p>
        </w:tc>
        <w:tc>
          <w:tcPr>
            <w:tcW w:w="2976" w:type="dxa"/>
          </w:tcPr>
          <w:p w14:paraId="478CDB26" w14:textId="77777777" w:rsidR="006D224E" w:rsidRDefault="004E0038">
            <w:r>
              <w:rPr>
                <w:rFonts w:hint="eastAsia"/>
              </w:rPr>
              <w:t>摩洛哥</w:t>
            </w:r>
          </w:p>
        </w:tc>
        <w:tc>
          <w:tcPr>
            <w:tcW w:w="2694" w:type="dxa"/>
          </w:tcPr>
          <w:p w14:paraId="01C025AA" w14:textId="77777777" w:rsidR="006D224E" w:rsidRDefault="006D224E">
            <w:pPr>
              <w:rPr>
                <w:szCs w:val="21"/>
              </w:rPr>
            </w:pPr>
          </w:p>
        </w:tc>
      </w:tr>
      <w:tr w:rsidR="006D224E" w14:paraId="621AF32E" w14:textId="77777777">
        <w:tc>
          <w:tcPr>
            <w:tcW w:w="2694" w:type="dxa"/>
          </w:tcPr>
          <w:p w14:paraId="75DF175A" w14:textId="77777777" w:rsidR="006D224E" w:rsidRDefault="004E0038">
            <w:pPr>
              <w:jc w:val="center"/>
            </w:pPr>
            <w:r>
              <w:t>508</w:t>
            </w:r>
          </w:p>
        </w:tc>
        <w:tc>
          <w:tcPr>
            <w:tcW w:w="2976" w:type="dxa"/>
          </w:tcPr>
          <w:p w14:paraId="0A8FCDA3" w14:textId="77777777" w:rsidR="006D224E" w:rsidRDefault="004E0038">
            <w:r>
              <w:rPr>
                <w:rFonts w:hint="eastAsia"/>
              </w:rPr>
              <w:t>莫桑比克</w:t>
            </w:r>
          </w:p>
        </w:tc>
        <w:tc>
          <w:tcPr>
            <w:tcW w:w="2694" w:type="dxa"/>
          </w:tcPr>
          <w:p w14:paraId="49D09618" w14:textId="77777777" w:rsidR="006D224E" w:rsidRDefault="006D224E">
            <w:pPr>
              <w:rPr>
                <w:szCs w:val="21"/>
              </w:rPr>
            </w:pPr>
          </w:p>
        </w:tc>
      </w:tr>
      <w:tr w:rsidR="006D224E" w14:paraId="3879AE5C" w14:textId="77777777">
        <w:tc>
          <w:tcPr>
            <w:tcW w:w="2694" w:type="dxa"/>
          </w:tcPr>
          <w:p w14:paraId="3EF00B18" w14:textId="77777777" w:rsidR="006D224E" w:rsidRDefault="004E0038">
            <w:pPr>
              <w:jc w:val="center"/>
            </w:pPr>
            <w:r>
              <w:t>512</w:t>
            </w:r>
          </w:p>
        </w:tc>
        <w:tc>
          <w:tcPr>
            <w:tcW w:w="2976" w:type="dxa"/>
          </w:tcPr>
          <w:p w14:paraId="19E67A54" w14:textId="77777777" w:rsidR="006D224E" w:rsidRDefault="004E0038">
            <w:r>
              <w:rPr>
                <w:rFonts w:hint="eastAsia"/>
              </w:rPr>
              <w:t>阿曼</w:t>
            </w:r>
          </w:p>
        </w:tc>
        <w:tc>
          <w:tcPr>
            <w:tcW w:w="2694" w:type="dxa"/>
          </w:tcPr>
          <w:p w14:paraId="39EF9D7E" w14:textId="77777777" w:rsidR="006D224E" w:rsidRDefault="006D224E">
            <w:pPr>
              <w:rPr>
                <w:szCs w:val="21"/>
              </w:rPr>
            </w:pPr>
          </w:p>
        </w:tc>
      </w:tr>
      <w:tr w:rsidR="006D224E" w14:paraId="235F2149" w14:textId="77777777">
        <w:tc>
          <w:tcPr>
            <w:tcW w:w="2694" w:type="dxa"/>
          </w:tcPr>
          <w:p w14:paraId="2F22D31E" w14:textId="77777777" w:rsidR="006D224E" w:rsidRDefault="004E0038">
            <w:pPr>
              <w:jc w:val="center"/>
            </w:pPr>
            <w:r>
              <w:t>516</w:t>
            </w:r>
          </w:p>
        </w:tc>
        <w:tc>
          <w:tcPr>
            <w:tcW w:w="2976" w:type="dxa"/>
          </w:tcPr>
          <w:p w14:paraId="6609FB9D" w14:textId="77777777" w:rsidR="006D224E" w:rsidRDefault="004E0038">
            <w:r>
              <w:rPr>
                <w:rFonts w:hint="eastAsia"/>
              </w:rPr>
              <w:t>纳米比亚</w:t>
            </w:r>
          </w:p>
        </w:tc>
        <w:tc>
          <w:tcPr>
            <w:tcW w:w="2694" w:type="dxa"/>
          </w:tcPr>
          <w:p w14:paraId="2806AE72" w14:textId="77777777" w:rsidR="006D224E" w:rsidRDefault="006D224E">
            <w:pPr>
              <w:rPr>
                <w:szCs w:val="21"/>
              </w:rPr>
            </w:pPr>
          </w:p>
        </w:tc>
      </w:tr>
      <w:tr w:rsidR="006D224E" w14:paraId="4A524935" w14:textId="77777777">
        <w:tc>
          <w:tcPr>
            <w:tcW w:w="2694" w:type="dxa"/>
          </w:tcPr>
          <w:p w14:paraId="138CA724" w14:textId="77777777" w:rsidR="006D224E" w:rsidRDefault="004E0038">
            <w:pPr>
              <w:jc w:val="center"/>
            </w:pPr>
            <w:r>
              <w:t>520</w:t>
            </w:r>
          </w:p>
        </w:tc>
        <w:tc>
          <w:tcPr>
            <w:tcW w:w="2976" w:type="dxa"/>
          </w:tcPr>
          <w:p w14:paraId="15F4DDB5" w14:textId="77777777" w:rsidR="006D224E" w:rsidRDefault="004E0038">
            <w:r>
              <w:rPr>
                <w:rFonts w:hint="eastAsia"/>
              </w:rPr>
              <w:t>瑙鲁</w:t>
            </w:r>
          </w:p>
        </w:tc>
        <w:tc>
          <w:tcPr>
            <w:tcW w:w="2694" w:type="dxa"/>
          </w:tcPr>
          <w:p w14:paraId="6DEA231F" w14:textId="77777777" w:rsidR="006D224E" w:rsidRDefault="006D224E">
            <w:pPr>
              <w:rPr>
                <w:szCs w:val="21"/>
              </w:rPr>
            </w:pPr>
          </w:p>
        </w:tc>
      </w:tr>
      <w:tr w:rsidR="006D224E" w14:paraId="4246176D" w14:textId="77777777">
        <w:tc>
          <w:tcPr>
            <w:tcW w:w="2694" w:type="dxa"/>
          </w:tcPr>
          <w:p w14:paraId="51CF544A" w14:textId="77777777" w:rsidR="006D224E" w:rsidRDefault="004E0038">
            <w:pPr>
              <w:jc w:val="center"/>
            </w:pPr>
            <w:r>
              <w:t>524</w:t>
            </w:r>
          </w:p>
        </w:tc>
        <w:tc>
          <w:tcPr>
            <w:tcW w:w="2976" w:type="dxa"/>
          </w:tcPr>
          <w:p w14:paraId="19E17327" w14:textId="77777777" w:rsidR="006D224E" w:rsidRDefault="004E0038">
            <w:r>
              <w:rPr>
                <w:rFonts w:hint="eastAsia"/>
              </w:rPr>
              <w:t>尼泊尔</w:t>
            </w:r>
          </w:p>
        </w:tc>
        <w:tc>
          <w:tcPr>
            <w:tcW w:w="2694" w:type="dxa"/>
          </w:tcPr>
          <w:p w14:paraId="790B5197" w14:textId="77777777" w:rsidR="006D224E" w:rsidRDefault="006D224E">
            <w:pPr>
              <w:rPr>
                <w:szCs w:val="21"/>
              </w:rPr>
            </w:pPr>
          </w:p>
        </w:tc>
      </w:tr>
      <w:tr w:rsidR="006D224E" w14:paraId="5916FB11" w14:textId="77777777">
        <w:tc>
          <w:tcPr>
            <w:tcW w:w="2694" w:type="dxa"/>
          </w:tcPr>
          <w:p w14:paraId="15FD76F5" w14:textId="77777777" w:rsidR="006D224E" w:rsidRDefault="004E0038">
            <w:pPr>
              <w:jc w:val="center"/>
            </w:pPr>
            <w:r>
              <w:t>528</w:t>
            </w:r>
          </w:p>
        </w:tc>
        <w:tc>
          <w:tcPr>
            <w:tcW w:w="2976" w:type="dxa"/>
          </w:tcPr>
          <w:p w14:paraId="37C95DFC" w14:textId="77777777" w:rsidR="006D224E" w:rsidRDefault="004E0038">
            <w:r>
              <w:rPr>
                <w:rFonts w:hint="eastAsia"/>
              </w:rPr>
              <w:t>荷兰</w:t>
            </w:r>
          </w:p>
        </w:tc>
        <w:tc>
          <w:tcPr>
            <w:tcW w:w="2694" w:type="dxa"/>
          </w:tcPr>
          <w:p w14:paraId="4327633D" w14:textId="77777777" w:rsidR="006D224E" w:rsidRDefault="006D224E">
            <w:pPr>
              <w:rPr>
                <w:szCs w:val="21"/>
              </w:rPr>
            </w:pPr>
          </w:p>
        </w:tc>
      </w:tr>
      <w:tr w:rsidR="006D224E" w14:paraId="518978A9" w14:textId="77777777">
        <w:tc>
          <w:tcPr>
            <w:tcW w:w="2694" w:type="dxa"/>
          </w:tcPr>
          <w:p w14:paraId="61AAA832" w14:textId="77777777" w:rsidR="006D224E" w:rsidRDefault="004E0038">
            <w:pPr>
              <w:jc w:val="center"/>
            </w:pPr>
            <w:r>
              <w:t>530</w:t>
            </w:r>
          </w:p>
        </w:tc>
        <w:tc>
          <w:tcPr>
            <w:tcW w:w="2976" w:type="dxa"/>
          </w:tcPr>
          <w:p w14:paraId="6B036B04" w14:textId="77777777" w:rsidR="006D224E" w:rsidRDefault="004E0038">
            <w:r>
              <w:rPr>
                <w:rFonts w:hint="eastAsia"/>
              </w:rPr>
              <w:t>荷属安的列斯</w:t>
            </w:r>
          </w:p>
        </w:tc>
        <w:tc>
          <w:tcPr>
            <w:tcW w:w="2694" w:type="dxa"/>
          </w:tcPr>
          <w:p w14:paraId="7D2D6505" w14:textId="77777777" w:rsidR="006D224E" w:rsidRDefault="006D224E">
            <w:pPr>
              <w:rPr>
                <w:szCs w:val="21"/>
              </w:rPr>
            </w:pPr>
          </w:p>
        </w:tc>
      </w:tr>
      <w:tr w:rsidR="006D224E" w14:paraId="4084B69F" w14:textId="77777777">
        <w:tc>
          <w:tcPr>
            <w:tcW w:w="2694" w:type="dxa"/>
          </w:tcPr>
          <w:p w14:paraId="21E6D160" w14:textId="77777777" w:rsidR="006D224E" w:rsidRDefault="004E0038">
            <w:pPr>
              <w:jc w:val="center"/>
            </w:pPr>
            <w:r>
              <w:t>533</w:t>
            </w:r>
          </w:p>
        </w:tc>
        <w:tc>
          <w:tcPr>
            <w:tcW w:w="2976" w:type="dxa"/>
          </w:tcPr>
          <w:p w14:paraId="2EFB0B85" w14:textId="77777777" w:rsidR="006D224E" w:rsidRDefault="004E0038">
            <w:r>
              <w:rPr>
                <w:rFonts w:hint="eastAsia"/>
              </w:rPr>
              <w:t>阿鲁巴</w:t>
            </w:r>
          </w:p>
        </w:tc>
        <w:tc>
          <w:tcPr>
            <w:tcW w:w="2694" w:type="dxa"/>
          </w:tcPr>
          <w:p w14:paraId="6FF5B745" w14:textId="77777777" w:rsidR="006D224E" w:rsidRDefault="006D224E">
            <w:pPr>
              <w:rPr>
                <w:szCs w:val="21"/>
              </w:rPr>
            </w:pPr>
          </w:p>
        </w:tc>
      </w:tr>
      <w:tr w:rsidR="006D224E" w14:paraId="193FED47" w14:textId="77777777">
        <w:tc>
          <w:tcPr>
            <w:tcW w:w="2694" w:type="dxa"/>
          </w:tcPr>
          <w:p w14:paraId="3E5EC29C" w14:textId="77777777" w:rsidR="006D224E" w:rsidRDefault="004E0038">
            <w:pPr>
              <w:jc w:val="center"/>
            </w:pPr>
            <w:r>
              <w:t>540</w:t>
            </w:r>
          </w:p>
        </w:tc>
        <w:tc>
          <w:tcPr>
            <w:tcW w:w="2976" w:type="dxa"/>
          </w:tcPr>
          <w:p w14:paraId="545CB423" w14:textId="77777777" w:rsidR="006D224E" w:rsidRDefault="004E0038">
            <w:r>
              <w:rPr>
                <w:rFonts w:hint="eastAsia"/>
              </w:rPr>
              <w:t>新喀里多尼亚</w:t>
            </w:r>
          </w:p>
        </w:tc>
        <w:tc>
          <w:tcPr>
            <w:tcW w:w="2694" w:type="dxa"/>
          </w:tcPr>
          <w:p w14:paraId="037777EA" w14:textId="77777777" w:rsidR="006D224E" w:rsidRDefault="006D224E">
            <w:pPr>
              <w:rPr>
                <w:szCs w:val="21"/>
              </w:rPr>
            </w:pPr>
          </w:p>
        </w:tc>
      </w:tr>
      <w:tr w:rsidR="006D224E" w14:paraId="00325845" w14:textId="77777777">
        <w:tc>
          <w:tcPr>
            <w:tcW w:w="2694" w:type="dxa"/>
          </w:tcPr>
          <w:p w14:paraId="447E8925" w14:textId="77777777" w:rsidR="006D224E" w:rsidRDefault="004E0038">
            <w:pPr>
              <w:jc w:val="center"/>
            </w:pPr>
            <w:r>
              <w:t>548</w:t>
            </w:r>
          </w:p>
        </w:tc>
        <w:tc>
          <w:tcPr>
            <w:tcW w:w="2976" w:type="dxa"/>
          </w:tcPr>
          <w:p w14:paraId="45602DCD" w14:textId="77777777" w:rsidR="006D224E" w:rsidRDefault="004E0038">
            <w:r>
              <w:rPr>
                <w:rFonts w:hint="eastAsia"/>
              </w:rPr>
              <w:t>瓦努阿图</w:t>
            </w:r>
          </w:p>
        </w:tc>
        <w:tc>
          <w:tcPr>
            <w:tcW w:w="2694" w:type="dxa"/>
          </w:tcPr>
          <w:p w14:paraId="15C9F7C1" w14:textId="77777777" w:rsidR="006D224E" w:rsidRDefault="006D224E">
            <w:pPr>
              <w:rPr>
                <w:szCs w:val="21"/>
              </w:rPr>
            </w:pPr>
          </w:p>
        </w:tc>
      </w:tr>
      <w:tr w:rsidR="006D224E" w14:paraId="06F0D7B6" w14:textId="77777777">
        <w:tc>
          <w:tcPr>
            <w:tcW w:w="2694" w:type="dxa"/>
          </w:tcPr>
          <w:p w14:paraId="2671088A" w14:textId="77777777" w:rsidR="006D224E" w:rsidRDefault="004E0038">
            <w:pPr>
              <w:jc w:val="center"/>
            </w:pPr>
            <w:r>
              <w:t>554</w:t>
            </w:r>
          </w:p>
        </w:tc>
        <w:tc>
          <w:tcPr>
            <w:tcW w:w="2976" w:type="dxa"/>
          </w:tcPr>
          <w:p w14:paraId="596155D2" w14:textId="77777777" w:rsidR="006D224E" w:rsidRDefault="004E0038">
            <w:r>
              <w:rPr>
                <w:rFonts w:hint="eastAsia"/>
              </w:rPr>
              <w:t>新西兰</w:t>
            </w:r>
          </w:p>
        </w:tc>
        <w:tc>
          <w:tcPr>
            <w:tcW w:w="2694" w:type="dxa"/>
          </w:tcPr>
          <w:p w14:paraId="062650A7" w14:textId="77777777" w:rsidR="006D224E" w:rsidRDefault="006D224E">
            <w:pPr>
              <w:rPr>
                <w:szCs w:val="21"/>
              </w:rPr>
            </w:pPr>
          </w:p>
        </w:tc>
      </w:tr>
      <w:tr w:rsidR="006D224E" w14:paraId="2B167FB2" w14:textId="77777777">
        <w:tc>
          <w:tcPr>
            <w:tcW w:w="2694" w:type="dxa"/>
          </w:tcPr>
          <w:p w14:paraId="609007B4" w14:textId="77777777" w:rsidR="006D224E" w:rsidRDefault="004E0038">
            <w:pPr>
              <w:jc w:val="center"/>
            </w:pPr>
            <w:r>
              <w:t>558</w:t>
            </w:r>
          </w:p>
        </w:tc>
        <w:tc>
          <w:tcPr>
            <w:tcW w:w="2976" w:type="dxa"/>
          </w:tcPr>
          <w:p w14:paraId="10847323" w14:textId="77777777" w:rsidR="006D224E" w:rsidRDefault="004E0038">
            <w:r>
              <w:rPr>
                <w:rFonts w:hint="eastAsia"/>
              </w:rPr>
              <w:t>尼加拉瓜</w:t>
            </w:r>
          </w:p>
        </w:tc>
        <w:tc>
          <w:tcPr>
            <w:tcW w:w="2694" w:type="dxa"/>
          </w:tcPr>
          <w:p w14:paraId="4441CB06" w14:textId="77777777" w:rsidR="006D224E" w:rsidRDefault="006D224E">
            <w:pPr>
              <w:rPr>
                <w:szCs w:val="21"/>
              </w:rPr>
            </w:pPr>
          </w:p>
        </w:tc>
      </w:tr>
      <w:tr w:rsidR="006D224E" w14:paraId="71949719" w14:textId="77777777">
        <w:tc>
          <w:tcPr>
            <w:tcW w:w="2694" w:type="dxa"/>
          </w:tcPr>
          <w:p w14:paraId="192D9354" w14:textId="77777777" w:rsidR="006D224E" w:rsidRDefault="004E0038">
            <w:pPr>
              <w:jc w:val="center"/>
            </w:pPr>
            <w:r>
              <w:lastRenderedPageBreak/>
              <w:t>562</w:t>
            </w:r>
          </w:p>
        </w:tc>
        <w:tc>
          <w:tcPr>
            <w:tcW w:w="2976" w:type="dxa"/>
          </w:tcPr>
          <w:p w14:paraId="0479B1D2" w14:textId="77777777" w:rsidR="006D224E" w:rsidRDefault="004E0038">
            <w:r>
              <w:rPr>
                <w:rFonts w:hint="eastAsia"/>
              </w:rPr>
              <w:t>尼日尔</w:t>
            </w:r>
          </w:p>
        </w:tc>
        <w:tc>
          <w:tcPr>
            <w:tcW w:w="2694" w:type="dxa"/>
          </w:tcPr>
          <w:p w14:paraId="4BA77086" w14:textId="77777777" w:rsidR="006D224E" w:rsidRDefault="006D224E">
            <w:pPr>
              <w:rPr>
                <w:szCs w:val="21"/>
              </w:rPr>
            </w:pPr>
          </w:p>
        </w:tc>
      </w:tr>
      <w:tr w:rsidR="006D224E" w14:paraId="0FA73C97" w14:textId="77777777">
        <w:tc>
          <w:tcPr>
            <w:tcW w:w="2694" w:type="dxa"/>
          </w:tcPr>
          <w:p w14:paraId="6C7592CA" w14:textId="77777777" w:rsidR="006D224E" w:rsidRDefault="004E0038">
            <w:pPr>
              <w:jc w:val="center"/>
            </w:pPr>
            <w:r>
              <w:t>566</w:t>
            </w:r>
          </w:p>
        </w:tc>
        <w:tc>
          <w:tcPr>
            <w:tcW w:w="2976" w:type="dxa"/>
          </w:tcPr>
          <w:p w14:paraId="758D4132" w14:textId="77777777" w:rsidR="006D224E" w:rsidRDefault="004E0038">
            <w:r>
              <w:rPr>
                <w:rFonts w:hint="eastAsia"/>
              </w:rPr>
              <w:t>尼日利亚</w:t>
            </w:r>
          </w:p>
        </w:tc>
        <w:tc>
          <w:tcPr>
            <w:tcW w:w="2694" w:type="dxa"/>
          </w:tcPr>
          <w:p w14:paraId="470B1812" w14:textId="77777777" w:rsidR="006D224E" w:rsidRDefault="006D224E">
            <w:pPr>
              <w:rPr>
                <w:szCs w:val="21"/>
              </w:rPr>
            </w:pPr>
          </w:p>
        </w:tc>
      </w:tr>
      <w:tr w:rsidR="006D224E" w14:paraId="57AEAA83" w14:textId="77777777">
        <w:tc>
          <w:tcPr>
            <w:tcW w:w="2694" w:type="dxa"/>
          </w:tcPr>
          <w:p w14:paraId="1DCC1C5D" w14:textId="77777777" w:rsidR="006D224E" w:rsidRDefault="004E0038">
            <w:pPr>
              <w:jc w:val="center"/>
            </w:pPr>
            <w:r>
              <w:t>570</w:t>
            </w:r>
          </w:p>
        </w:tc>
        <w:tc>
          <w:tcPr>
            <w:tcW w:w="2976" w:type="dxa"/>
          </w:tcPr>
          <w:p w14:paraId="3A68D568" w14:textId="77777777" w:rsidR="006D224E" w:rsidRDefault="004E0038">
            <w:r>
              <w:rPr>
                <w:rFonts w:hint="eastAsia"/>
              </w:rPr>
              <w:t>纽埃</w:t>
            </w:r>
          </w:p>
        </w:tc>
        <w:tc>
          <w:tcPr>
            <w:tcW w:w="2694" w:type="dxa"/>
          </w:tcPr>
          <w:p w14:paraId="62CFC468" w14:textId="77777777" w:rsidR="006D224E" w:rsidRDefault="006D224E">
            <w:pPr>
              <w:rPr>
                <w:szCs w:val="21"/>
              </w:rPr>
            </w:pPr>
          </w:p>
        </w:tc>
      </w:tr>
      <w:tr w:rsidR="006D224E" w14:paraId="06EA4275" w14:textId="77777777">
        <w:tc>
          <w:tcPr>
            <w:tcW w:w="2694" w:type="dxa"/>
          </w:tcPr>
          <w:p w14:paraId="62D05089" w14:textId="77777777" w:rsidR="006D224E" w:rsidRDefault="004E0038">
            <w:pPr>
              <w:jc w:val="center"/>
            </w:pPr>
            <w:r>
              <w:t>574</w:t>
            </w:r>
          </w:p>
        </w:tc>
        <w:tc>
          <w:tcPr>
            <w:tcW w:w="2976" w:type="dxa"/>
          </w:tcPr>
          <w:p w14:paraId="6CAE75A7" w14:textId="77777777" w:rsidR="006D224E" w:rsidRDefault="004E0038">
            <w:r>
              <w:rPr>
                <w:rFonts w:hint="eastAsia"/>
              </w:rPr>
              <w:t>诺福克岛</w:t>
            </w:r>
          </w:p>
        </w:tc>
        <w:tc>
          <w:tcPr>
            <w:tcW w:w="2694" w:type="dxa"/>
          </w:tcPr>
          <w:p w14:paraId="7BE4785B" w14:textId="77777777" w:rsidR="006D224E" w:rsidRDefault="006D224E">
            <w:pPr>
              <w:rPr>
                <w:szCs w:val="21"/>
              </w:rPr>
            </w:pPr>
          </w:p>
        </w:tc>
      </w:tr>
      <w:tr w:rsidR="006D224E" w14:paraId="54E3B906" w14:textId="77777777">
        <w:tc>
          <w:tcPr>
            <w:tcW w:w="2694" w:type="dxa"/>
          </w:tcPr>
          <w:p w14:paraId="64043EAB" w14:textId="77777777" w:rsidR="006D224E" w:rsidRDefault="004E0038">
            <w:pPr>
              <w:jc w:val="center"/>
            </w:pPr>
            <w:r>
              <w:t>578</w:t>
            </w:r>
          </w:p>
        </w:tc>
        <w:tc>
          <w:tcPr>
            <w:tcW w:w="2976" w:type="dxa"/>
          </w:tcPr>
          <w:p w14:paraId="11E520DB" w14:textId="77777777" w:rsidR="006D224E" w:rsidRDefault="004E0038">
            <w:r>
              <w:rPr>
                <w:rFonts w:hint="eastAsia"/>
              </w:rPr>
              <w:t>挪威</w:t>
            </w:r>
          </w:p>
        </w:tc>
        <w:tc>
          <w:tcPr>
            <w:tcW w:w="2694" w:type="dxa"/>
          </w:tcPr>
          <w:p w14:paraId="1E2A3944" w14:textId="77777777" w:rsidR="006D224E" w:rsidRDefault="006D224E">
            <w:pPr>
              <w:rPr>
                <w:szCs w:val="21"/>
              </w:rPr>
            </w:pPr>
          </w:p>
        </w:tc>
      </w:tr>
      <w:tr w:rsidR="006D224E" w14:paraId="0E8B6B14" w14:textId="77777777">
        <w:tc>
          <w:tcPr>
            <w:tcW w:w="2694" w:type="dxa"/>
          </w:tcPr>
          <w:p w14:paraId="3F3DF46B" w14:textId="77777777" w:rsidR="006D224E" w:rsidRDefault="004E0038">
            <w:pPr>
              <w:jc w:val="center"/>
            </w:pPr>
            <w:r>
              <w:t>580</w:t>
            </w:r>
          </w:p>
        </w:tc>
        <w:tc>
          <w:tcPr>
            <w:tcW w:w="2976" w:type="dxa"/>
          </w:tcPr>
          <w:p w14:paraId="46D69386" w14:textId="77777777" w:rsidR="006D224E" w:rsidRDefault="004E0038">
            <w:r>
              <w:rPr>
                <w:rFonts w:hint="eastAsia"/>
              </w:rPr>
              <w:t>北马里亚纳</w:t>
            </w:r>
          </w:p>
        </w:tc>
        <w:tc>
          <w:tcPr>
            <w:tcW w:w="2694" w:type="dxa"/>
          </w:tcPr>
          <w:p w14:paraId="30E64FAD" w14:textId="77777777" w:rsidR="006D224E" w:rsidRDefault="006D224E">
            <w:pPr>
              <w:rPr>
                <w:szCs w:val="21"/>
              </w:rPr>
            </w:pPr>
          </w:p>
        </w:tc>
      </w:tr>
      <w:tr w:rsidR="006D224E" w14:paraId="1FA46A82" w14:textId="77777777">
        <w:tc>
          <w:tcPr>
            <w:tcW w:w="2694" w:type="dxa"/>
          </w:tcPr>
          <w:p w14:paraId="15979FD5" w14:textId="77777777" w:rsidR="006D224E" w:rsidRDefault="004E0038">
            <w:pPr>
              <w:jc w:val="center"/>
            </w:pPr>
            <w:r>
              <w:t>581</w:t>
            </w:r>
          </w:p>
        </w:tc>
        <w:tc>
          <w:tcPr>
            <w:tcW w:w="2976" w:type="dxa"/>
          </w:tcPr>
          <w:p w14:paraId="74DB5F61" w14:textId="77777777" w:rsidR="006D224E" w:rsidRDefault="004E0038">
            <w:r>
              <w:rPr>
                <w:rFonts w:hint="eastAsia"/>
              </w:rPr>
              <w:t>美国本土外小岛屿</w:t>
            </w:r>
          </w:p>
        </w:tc>
        <w:tc>
          <w:tcPr>
            <w:tcW w:w="2694" w:type="dxa"/>
          </w:tcPr>
          <w:p w14:paraId="1EE70480" w14:textId="77777777" w:rsidR="006D224E" w:rsidRDefault="006D224E">
            <w:pPr>
              <w:rPr>
                <w:szCs w:val="21"/>
              </w:rPr>
            </w:pPr>
          </w:p>
        </w:tc>
      </w:tr>
      <w:tr w:rsidR="006D224E" w14:paraId="587CA468" w14:textId="77777777">
        <w:tc>
          <w:tcPr>
            <w:tcW w:w="2694" w:type="dxa"/>
          </w:tcPr>
          <w:p w14:paraId="0196C610" w14:textId="77777777" w:rsidR="006D224E" w:rsidRDefault="004E0038">
            <w:pPr>
              <w:jc w:val="center"/>
            </w:pPr>
            <w:r>
              <w:t>583</w:t>
            </w:r>
          </w:p>
        </w:tc>
        <w:tc>
          <w:tcPr>
            <w:tcW w:w="2976" w:type="dxa"/>
          </w:tcPr>
          <w:p w14:paraId="1038F635" w14:textId="77777777" w:rsidR="006D224E" w:rsidRDefault="004E0038">
            <w:r>
              <w:rPr>
                <w:rFonts w:hint="eastAsia"/>
              </w:rPr>
              <w:t>密克罗尼西亚联邦</w:t>
            </w:r>
          </w:p>
        </w:tc>
        <w:tc>
          <w:tcPr>
            <w:tcW w:w="2694" w:type="dxa"/>
          </w:tcPr>
          <w:p w14:paraId="744A110A" w14:textId="77777777" w:rsidR="006D224E" w:rsidRDefault="006D224E">
            <w:pPr>
              <w:rPr>
                <w:szCs w:val="21"/>
              </w:rPr>
            </w:pPr>
          </w:p>
        </w:tc>
      </w:tr>
      <w:tr w:rsidR="006D224E" w14:paraId="78AB56B3" w14:textId="77777777">
        <w:tc>
          <w:tcPr>
            <w:tcW w:w="2694" w:type="dxa"/>
          </w:tcPr>
          <w:p w14:paraId="40BBFE13" w14:textId="77777777" w:rsidR="006D224E" w:rsidRDefault="004E0038">
            <w:pPr>
              <w:jc w:val="center"/>
            </w:pPr>
            <w:r>
              <w:t>584</w:t>
            </w:r>
          </w:p>
        </w:tc>
        <w:tc>
          <w:tcPr>
            <w:tcW w:w="2976" w:type="dxa"/>
          </w:tcPr>
          <w:p w14:paraId="070F0602" w14:textId="77777777" w:rsidR="006D224E" w:rsidRDefault="004E0038">
            <w:r>
              <w:rPr>
                <w:rFonts w:hint="eastAsia"/>
              </w:rPr>
              <w:t>马绍尔群岛</w:t>
            </w:r>
          </w:p>
        </w:tc>
        <w:tc>
          <w:tcPr>
            <w:tcW w:w="2694" w:type="dxa"/>
          </w:tcPr>
          <w:p w14:paraId="66662BCD" w14:textId="77777777" w:rsidR="006D224E" w:rsidRDefault="006D224E">
            <w:pPr>
              <w:rPr>
                <w:szCs w:val="21"/>
              </w:rPr>
            </w:pPr>
          </w:p>
        </w:tc>
      </w:tr>
      <w:tr w:rsidR="006D224E" w14:paraId="30B8F808" w14:textId="77777777">
        <w:tc>
          <w:tcPr>
            <w:tcW w:w="2694" w:type="dxa"/>
          </w:tcPr>
          <w:p w14:paraId="6029FB33" w14:textId="77777777" w:rsidR="006D224E" w:rsidRDefault="004E0038">
            <w:pPr>
              <w:jc w:val="center"/>
            </w:pPr>
            <w:r>
              <w:t>585</w:t>
            </w:r>
          </w:p>
        </w:tc>
        <w:tc>
          <w:tcPr>
            <w:tcW w:w="2976" w:type="dxa"/>
          </w:tcPr>
          <w:p w14:paraId="4596BC34" w14:textId="77777777" w:rsidR="006D224E" w:rsidRDefault="004E0038">
            <w:r>
              <w:rPr>
                <w:rFonts w:hint="eastAsia"/>
              </w:rPr>
              <w:t>帕劳</w:t>
            </w:r>
          </w:p>
        </w:tc>
        <w:tc>
          <w:tcPr>
            <w:tcW w:w="2694" w:type="dxa"/>
          </w:tcPr>
          <w:p w14:paraId="42BEE737" w14:textId="77777777" w:rsidR="006D224E" w:rsidRDefault="006D224E">
            <w:pPr>
              <w:rPr>
                <w:szCs w:val="21"/>
              </w:rPr>
            </w:pPr>
          </w:p>
        </w:tc>
      </w:tr>
      <w:tr w:rsidR="006D224E" w14:paraId="1048F503" w14:textId="77777777">
        <w:tc>
          <w:tcPr>
            <w:tcW w:w="2694" w:type="dxa"/>
          </w:tcPr>
          <w:p w14:paraId="43101695" w14:textId="77777777" w:rsidR="006D224E" w:rsidRDefault="004E0038">
            <w:pPr>
              <w:jc w:val="center"/>
            </w:pPr>
            <w:r>
              <w:t>586</w:t>
            </w:r>
          </w:p>
        </w:tc>
        <w:tc>
          <w:tcPr>
            <w:tcW w:w="2976" w:type="dxa"/>
          </w:tcPr>
          <w:p w14:paraId="5B3F3D80" w14:textId="77777777" w:rsidR="006D224E" w:rsidRDefault="004E0038">
            <w:r>
              <w:rPr>
                <w:rFonts w:hint="eastAsia"/>
              </w:rPr>
              <w:t>巴基斯坦</w:t>
            </w:r>
          </w:p>
        </w:tc>
        <w:tc>
          <w:tcPr>
            <w:tcW w:w="2694" w:type="dxa"/>
          </w:tcPr>
          <w:p w14:paraId="24273C81" w14:textId="77777777" w:rsidR="006D224E" w:rsidRDefault="006D224E">
            <w:pPr>
              <w:rPr>
                <w:szCs w:val="21"/>
              </w:rPr>
            </w:pPr>
          </w:p>
        </w:tc>
      </w:tr>
      <w:tr w:rsidR="006D224E" w14:paraId="6187779B" w14:textId="77777777">
        <w:tc>
          <w:tcPr>
            <w:tcW w:w="2694" w:type="dxa"/>
          </w:tcPr>
          <w:p w14:paraId="59EC26E4" w14:textId="77777777" w:rsidR="006D224E" w:rsidRDefault="004E0038">
            <w:pPr>
              <w:jc w:val="center"/>
            </w:pPr>
            <w:r>
              <w:t>591</w:t>
            </w:r>
          </w:p>
        </w:tc>
        <w:tc>
          <w:tcPr>
            <w:tcW w:w="2976" w:type="dxa"/>
          </w:tcPr>
          <w:p w14:paraId="539CD883" w14:textId="77777777" w:rsidR="006D224E" w:rsidRDefault="004E0038">
            <w:r>
              <w:rPr>
                <w:rFonts w:hint="eastAsia"/>
              </w:rPr>
              <w:t>巴拿马</w:t>
            </w:r>
          </w:p>
        </w:tc>
        <w:tc>
          <w:tcPr>
            <w:tcW w:w="2694" w:type="dxa"/>
          </w:tcPr>
          <w:p w14:paraId="432AF1B5" w14:textId="77777777" w:rsidR="006D224E" w:rsidRDefault="006D224E">
            <w:pPr>
              <w:rPr>
                <w:szCs w:val="21"/>
              </w:rPr>
            </w:pPr>
          </w:p>
        </w:tc>
      </w:tr>
      <w:tr w:rsidR="006D224E" w14:paraId="787816FD" w14:textId="77777777">
        <w:tc>
          <w:tcPr>
            <w:tcW w:w="2694" w:type="dxa"/>
          </w:tcPr>
          <w:p w14:paraId="250460C2" w14:textId="77777777" w:rsidR="006D224E" w:rsidRDefault="004E0038">
            <w:pPr>
              <w:jc w:val="center"/>
            </w:pPr>
            <w:r>
              <w:t>598</w:t>
            </w:r>
          </w:p>
        </w:tc>
        <w:tc>
          <w:tcPr>
            <w:tcW w:w="2976" w:type="dxa"/>
          </w:tcPr>
          <w:p w14:paraId="3400B816" w14:textId="77777777" w:rsidR="006D224E" w:rsidRDefault="004E0038">
            <w:r>
              <w:rPr>
                <w:rFonts w:hint="eastAsia"/>
              </w:rPr>
              <w:t>巴布亚新几内亚</w:t>
            </w:r>
          </w:p>
        </w:tc>
        <w:tc>
          <w:tcPr>
            <w:tcW w:w="2694" w:type="dxa"/>
          </w:tcPr>
          <w:p w14:paraId="1AA2F405" w14:textId="77777777" w:rsidR="006D224E" w:rsidRDefault="006D224E">
            <w:pPr>
              <w:rPr>
                <w:szCs w:val="21"/>
              </w:rPr>
            </w:pPr>
          </w:p>
        </w:tc>
      </w:tr>
      <w:tr w:rsidR="006D224E" w14:paraId="24A7F63C" w14:textId="77777777">
        <w:tc>
          <w:tcPr>
            <w:tcW w:w="2694" w:type="dxa"/>
          </w:tcPr>
          <w:p w14:paraId="3216EA70" w14:textId="77777777" w:rsidR="006D224E" w:rsidRDefault="004E0038">
            <w:pPr>
              <w:jc w:val="center"/>
            </w:pPr>
            <w:r>
              <w:t>600</w:t>
            </w:r>
          </w:p>
        </w:tc>
        <w:tc>
          <w:tcPr>
            <w:tcW w:w="2976" w:type="dxa"/>
          </w:tcPr>
          <w:p w14:paraId="342C8E59" w14:textId="77777777" w:rsidR="006D224E" w:rsidRDefault="004E0038">
            <w:r>
              <w:rPr>
                <w:rFonts w:hint="eastAsia"/>
              </w:rPr>
              <w:t>巴拉圭</w:t>
            </w:r>
          </w:p>
        </w:tc>
        <w:tc>
          <w:tcPr>
            <w:tcW w:w="2694" w:type="dxa"/>
          </w:tcPr>
          <w:p w14:paraId="2C5DC6FF" w14:textId="77777777" w:rsidR="006D224E" w:rsidRDefault="006D224E">
            <w:pPr>
              <w:rPr>
                <w:szCs w:val="21"/>
              </w:rPr>
            </w:pPr>
          </w:p>
        </w:tc>
      </w:tr>
      <w:tr w:rsidR="006D224E" w14:paraId="48019BB6" w14:textId="77777777">
        <w:tc>
          <w:tcPr>
            <w:tcW w:w="2694" w:type="dxa"/>
          </w:tcPr>
          <w:p w14:paraId="5A9E2E37" w14:textId="77777777" w:rsidR="006D224E" w:rsidRDefault="004E0038">
            <w:pPr>
              <w:jc w:val="center"/>
            </w:pPr>
            <w:r>
              <w:t>604</w:t>
            </w:r>
          </w:p>
        </w:tc>
        <w:tc>
          <w:tcPr>
            <w:tcW w:w="2976" w:type="dxa"/>
          </w:tcPr>
          <w:p w14:paraId="015FECB2" w14:textId="77777777" w:rsidR="006D224E" w:rsidRDefault="004E0038">
            <w:r>
              <w:rPr>
                <w:rFonts w:hint="eastAsia"/>
              </w:rPr>
              <w:t>秘鲁</w:t>
            </w:r>
          </w:p>
        </w:tc>
        <w:tc>
          <w:tcPr>
            <w:tcW w:w="2694" w:type="dxa"/>
          </w:tcPr>
          <w:p w14:paraId="58080DAD" w14:textId="77777777" w:rsidR="006D224E" w:rsidRDefault="006D224E">
            <w:pPr>
              <w:rPr>
                <w:szCs w:val="21"/>
              </w:rPr>
            </w:pPr>
          </w:p>
        </w:tc>
      </w:tr>
      <w:tr w:rsidR="006D224E" w14:paraId="7983FBE0" w14:textId="77777777">
        <w:tc>
          <w:tcPr>
            <w:tcW w:w="2694" w:type="dxa"/>
          </w:tcPr>
          <w:p w14:paraId="00BF6FB6" w14:textId="77777777" w:rsidR="006D224E" w:rsidRDefault="004E0038">
            <w:pPr>
              <w:jc w:val="center"/>
            </w:pPr>
            <w:r>
              <w:t>608</w:t>
            </w:r>
          </w:p>
        </w:tc>
        <w:tc>
          <w:tcPr>
            <w:tcW w:w="2976" w:type="dxa"/>
          </w:tcPr>
          <w:p w14:paraId="4B2D3D62" w14:textId="77777777" w:rsidR="006D224E" w:rsidRDefault="004E0038">
            <w:r>
              <w:rPr>
                <w:rFonts w:hint="eastAsia"/>
              </w:rPr>
              <w:t>菲律宾</w:t>
            </w:r>
          </w:p>
        </w:tc>
        <w:tc>
          <w:tcPr>
            <w:tcW w:w="2694" w:type="dxa"/>
          </w:tcPr>
          <w:p w14:paraId="2198AF26" w14:textId="77777777" w:rsidR="006D224E" w:rsidRDefault="006D224E">
            <w:pPr>
              <w:rPr>
                <w:szCs w:val="21"/>
              </w:rPr>
            </w:pPr>
          </w:p>
        </w:tc>
      </w:tr>
      <w:tr w:rsidR="006D224E" w14:paraId="75AC2F1E" w14:textId="77777777">
        <w:tc>
          <w:tcPr>
            <w:tcW w:w="2694" w:type="dxa"/>
          </w:tcPr>
          <w:p w14:paraId="5762AD9F" w14:textId="77777777" w:rsidR="006D224E" w:rsidRDefault="004E0038">
            <w:pPr>
              <w:jc w:val="center"/>
            </w:pPr>
            <w:r>
              <w:t>612</w:t>
            </w:r>
          </w:p>
        </w:tc>
        <w:tc>
          <w:tcPr>
            <w:tcW w:w="2976" w:type="dxa"/>
          </w:tcPr>
          <w:p w14:paraId="7FAB804E" w14:textId="77777777" w:rsidR="006D224E" w:rsidRDefault="004E0038">
            <w:r>
              <w:rPr>
                <w:rFonts w:hint="eastAsia"/>
              </w:rPr>
              <w:t>皮特凯恩</w:t>
            </w:r>
          </w:p>
        </w:tc>
        <w:tc>
          <w:tcPr>
            <w:tcW w:w="2694" w:type="dxa"/>
          </w:tcPr>
          <w:p w14:paraId="71661E7A" w14:textId="77777777" w:rsidR="006D224E" w:rsidRDefault="006D224E">
            <w:pPr>
              <w:rPr>
                <w:szCs w:val="21"/>
              </w:rPr>
            </w:pPr>
          </w:p>
        </w:tc>
      </w:tr>
      <w:tr w:rsidR="006D224E" w14:paraId="42F7A924" w14:textId="77777777">
        <w:tc>
          <w:tcPr>
            <w:tcW w:w="2694" w:type="dxa"/>
          </w:tcPr>
          <w:p w14:paraId="69989B64" w14:textId="77777777" w:rsidR="006D224E" w:rsidRDefault="004E0038">
            <w:pPr>
              <w:jc w:val="center"/>
            </w:pPr>
            <w:r>
              <w:t>616</w:t>
            </w:r>
          </w:p>
        </w:tc>
        <w:tc>
          <w:tcPr>
            <w:tcW w:w="2976" w:type="dxa"/>
          </w:tcPr>
          <w:p w14:paraId="1E8E3128" w14:textId="77777777" w:rsidR="006D224E" w:rsidRDefault="004E0038">
            <w:r>
              <w:rPr>
                <w:rFonts w:hint="eastAsia"/>
              </w:rPr>
              <w:t>波兰</w:t>
            </w:r>
          </w:p>
        </w:tc>
        <w:tc>
          <w:tcPr>
            <w:tcW w:w="2694" w:type="dxa"/>
          </w:tcPr>
          <w:p w14:paraId="50009F9A" w14:textId="77777777" w:rsidR="006D224E" w:rsidRDefault="006D224E">
            <w:pPr>
              <w:rPr>
                <w:szCs w:val="21"/>
              </w:rPr>
            </w:pPr>
          </w:p>
        </w:tc>
      </w:tr>
      <w:tr w:rsidR="006D224E" w14:paraId="2636B229" w14:textId="77777777">
        <w:tc>
          <w:tcPr>
            <w:tcW w:w="2694" w:type="dxa"/>
          </w:tcPr>
          <w:p w14:paraId="3220ADE2" w14:textId="77777777" w:rsidR="006D224E" w:rsidRDefault="004E0038">
            <w:pPr>
              <w:jc w:val="center"/>
            </w:pPr>
            <w:r>
              <w:t>620</w:t>
            </w:r>
          </w:p>
        </w:tc>
        <w:tc>
          <w:tcPr>
            <w:tcW w:w="2976" w:type="dxa"/>
          </w:tcPr>
          <w:p w14:paraId="2ABB8ED8" w14:textId="77777777" w:rsidR="006D224E" w:rsidRDefault="004E0038">
            <w:r>
              <w:rPr>
                <w:rFonts w:hint="eastAsia"/>
              </w:rPr>
              <w:t>葡萄牙</w:t>
            </w:r>
          </w:p>
        </w:tc>
        <w:tc>
          <w:tcPr>
            <w:tcW w:w="2694" w:type="dxa"/>
          </w:tcPr>
          <w:p w14:paraId="7863C2D7" w14:textId="77777777" w:rsidR="006D224E" w:rsidRDefault="006D224E">
            <w:pPr>
              <w:rPr>
                <w:szCs w:val="21"/>
              </w:rPr>
            </w:pPr>
          </w:p>
        </w:tc>
      </w:tr>
      <w:tr w:rsidR="006D224E" w14:paraId="24244BBC" w14:textId="77777777">
        <w:tc>
          <w:tcPr>
            <w:tcW w:w="2694" w:type="dxa"/>
          </w:tcPr>
          <w:p w14:paraId="1B5D92B5" w14:textId="77777777" w:rsidR="006D224E" w:rsidRDefault="004E0038">
            <w:pPr>
              <w:jc w:val="center"/>
            </w:pPr>
            <w:r>
              <w:t>624</w:t>
            </w:r>
          </w:p>
        </w:tc>
        <w:tc>
          <w:tcPr>
            <w:tcW w:w="2976" w:type="dxa"/>
          </w:tcPr>
          <w:p w14:paraId="6FD1EBFD" w14:textId="77777777" w:rsidR="006D224E" w:rsidRDefault="004E0038">
            <w:r>
              <w:rPr>
                <w:rFonts w:hint="eastAsia"/>
              </w:rPr>
              <w:t>几内亚比绍</w:t>
            </w:r>
          </w:p>
        </w:tc>
        <w:tc>
          <w:tcPr>
            <w:tcW w:w="2694" w:type="dxa"/>
          </w:tcPr>
          <w:p w14:paraId="635738A0" w14:textId="77777777" w:rsidR="006D224E" w:rsidRDefault="006D224E">
            <w:pPr>
              <w:rPr>
                <w:szCs w:val="21"/>
              </w:rPr>
            </w:pPr>
          </w:p>
        </w:tc>
      </w:tr>
      <w:tr w:rsidR="006D224E" w14:paraId="4C5148CE" w14:textId="77777777">
        <w:tc>
          <w:tcPr>
            <w:tcW w:w="2694" w:type="dxa"/>
          </w:tcPr>
          <w:p w14:paraId="1F7A3D92" w14:textId="77777777" w:rsidR="006D224E" w:rsidRDefault="004E0038">
            <w:pPr>
              <w:jc w:val="center"/>
            </w:pPr>
            <w:r>
              <w:t>626</w:t>
            </w:r>
          </w:p>
        </w:tc>
        <w:tc>
          <w:tcPr>
            <w:tcW w:w="2976" w:type="dxa"/>
          </w:tcPr>
          <w:p w14:paraId="2F98CE73" w14:textId="77777777" w:rsidR="006D224E" w:rsidRDefault="004E0038">
            <w:r>
              <w:rPr>
                <w:rFonts w:hint="eastAsia"/>
              </w:rPr>
              <w:t>东帝汉</w:t>
            </w:r>
          </w:p>
        </w:tc>
        <w:tc>
          <w:tcPr>
            <w:tcW w:w="2694" w:type="dxa"/>
          </w:tcPr>
          <w:p w14:paraId="1434E566" w14:textId="77777777" w:rsidR="006D224E" w:rsidRDefault="006D224E">
            <w:pPr>
              <w:rPr>
                <w:szCs w:val="21"/>
              </w:rPr>
            </w:pPr>
          </w:p>
        </w:tc>
      </w:tr>
      <w:tr w:rsidR="006D224E" w14:paraId="399E6D0B" w14:textId="77777777">
        <w:tc>
          <w:tcPr>
            <w:tcW w:w="2694" w:type="dxa"/>
          </w:tcPr>
          <w:p w14:paraId="6562DD00" w14:textId="77777777" w:rsidR="006D224E" w:rsidRDefault="004E0038">
            <w:pPr>
              <w:jc w:val="center"/>
            </w:pPr>
            <w:r>
              <w:t>630</w:t>
            </w:r>
          </w:p>
        </w:tc>
        <w:tc>
          <w:tcPr>
            <w:tcW w:w="2976" w:type="dxa"/>
          </w:tcPr>
          <w:p w14:paraId="1CC544DC" w14:textId="77777777" w:rsidR="006D224E" w:rsidRDefault="004E0038">
            <w:r>
              <w:rPr>
                <w:rFonts w:hint="eastAsia"/>
              </w:rPr>
              <w:t>波多黎各</w:t>
            </w:r>
          </w:p>
        </w:tc>
        <w:tc>
          <w:tcPr>
            <w:tcW w:w="2694" w:type="dxa"/>
          </w:tcPr>
          <w:p w14:paraId="56EF6910" w14:textId="77777777" w:rsidR="006D224E" w:rsidRDefault="006D224E">
            <w:pPr>
              <w:rPr>
                <w:szCs w:val="21"/>
              </w:rPr>
            </w:pPr>
          </w:p>
        </w:tc>
      </w:tr>
      <w:tr w:rsidR="006D224E" w14:paraId="5BE1E55D" w14:textId="77777777">
        <w:tc>
          <w:tcPr>
            <w:tcW w:w="2694" w:type="dxa"/>
          </w:tcPr>
          <w:p w14:paraId="0DCA1DDC" w14:textId="77777777" w:rsidR="006D224E" w:rsidRDefault="004E0038">
            <w:pPr>
              <w:jc w:val="center"/>
            </w:pPr>
            <w:r>
              <w:t>634</w:t>
            </w:r>
          </w:p>
        </w:tc>
        <w:tc>
          <w:tcPr>
            <w:tcW w:w="2976" w:type="dxa"/>
          </w:tcPr>
          <w:p w14:paraId="1DE832C0" w14:textId="77777777" w:rsidR="006D224E" w:rsidRDefault="004E0038">
            <w:r>
              <w:rPr>
                <w:rFonts w:hint="eastAsia"/>
              </w:rPr>
              <w:t>卡塔尔</w:t>
            </w:r>
          </w:p>
        </w:tc>
        <w:tc>
          <w:tcPr>
            <w:tcW w:w="2694" w:type="dxa"/>
          </w:tcPr>
          <w:p w14:paraId="6FEFC192" w14:textId="77777777" w:rsidR="006D224E" w:rsidRDefault="006D224E">
            <w:pPr>
              <w:rPr>
                <w:szCs w:val="21"/>
              </w:rPr>
            </w:pPr>
          </w:p>
        </w:tc>
      </w:tr>
      <w:tr w:rsidR="006D224E" w14:paraId="3294D303" w14:textId="77777777">
        <w:tc>
          <w:tcPr>
            <w:tcW w:w="2694" w:type="dxa"/>
          </w:tcPr>
          <w:p w14:paraId="04290D36" w14:textId="77777777" w:rsidR="006D224E" w:rsidRDefault="004E0038">
            <w:pPr>
              <w:jc w:val="center"/>
            </w:pPr>
            <w:r>
              <w:t>638</w:t>
            </w:r>
          </w:p>
        </w:tc>
        <w:tc>
          <w:tcPr>
            <w:tcW w:w="2976" w:type="dxa"/>
          </w:tcPr>
          <w:p w14:paraId="35EC7DBA" w14:textId="77777777" w:rsidR="006D224E" w:rsidRDefault="004E0038">
            <w:r>
              <w:rPr>
                <w:rFonts w:hint="eastAsia"/>
              </w:rPr>
              <w:t>留尼汪</w:t>
            </w:r>
          </w:p>
        </w:tc>
        <w:tc>
          <w:tcPr>
            <w:tcW w:w="2694" w:type="dxa"/>
          </w:tcPr>
          <w:p w14:paraId="4CA00962" w14:textId="77777777" w:rsidR="006D224E" w:rsidRDefault="006D224E">
            <w:pPr>
              <w:rPr>
                <w:szCs w:val="21"/>
              </w:rPr>
            </w:pPr>
          </w:p>
        </w:tc>
      </w:tr>
      <w:tr w:rsidR="006D224E" w14:paraId="7DD3A188" w14:textId="77777777">
        <w:tc>
          <w:tcPr>
            <w:tcW w:w="2694" w:type="dxa"/>
          </w:tcPr>
          <w:p w14:paraId="126FEED6" w14:textId="77777777" w:rsidR="006D224E" w:rsidRDefault="004E0038">
            <w:pPr>
              <w:jc w:val="center"/>
            </w:pPr>
            <w:r>
              <w:t>642</w:t>
            </w:r>
          </w:p>
        </w:tc>
        <w:tc>
          <w:tcPr>
            <w:tcW w:w="2976" w:type="dxa"/>
          </w:tcPr>
          <w:p w14:paraId="6B2A4BED" w14:textId="77777777" w:rsidR="006D224E" w:rsidRDefault="004E0038">
            <w:r>
              <w:rPr>
                <w:rFonts w:hint="eastAsia"/>
              </w:rPr>
              <w:t>罗马尼亚</w:t>
            </w:r>
          </w:p>
        </w:tc>
        <w:tc>
          <w:tcPr>
            <w:tcW w:w="2694" w:type="dxa"/>
          </w:tcPr>
          <w:p w14:paraId="50AFA82D" w14:textId="77777777" w:rsidR="006D224E" w:rsidRDefault="006D224E">
            <w:pPr>
              <w:rPr>
                <w:szCs w:val="21"/>
              </w:rPr>
            </w:pPr>
          </w:p>
        </w:tc>
      </w:tr>
      <w:tr w:rsidR="006D224E" w14:paraId="14DC8A88" w14:textId="77777777">
        <w:tc>
          <w:tcPr>
            <w:tcW w:w="2694" w:type="dxa"/>
          </w:tcPr>
          <w:p w14:paraId="3AE8E0C8" w14:textId="77777777" w:rsidR="006D224E" w:rsidRDefault="004E0038">
            <w:pPr>
              <w:jc w:val="center"/>
            </w:pPr>
            <w:r>
              <w:t>643</w:t>
            </w:r>
          </w:p>
        </w:tc>
        <w:tc>
          <w:tcPr>
            <w:tcW w:w="2976" w:type="dxa"/>
          </w:tcPr>
          <w:p w14:paraId="13043499" w14:textId="77777777" w:rsidR="006D224E" w:rsidRDefault="004E0038">
            <w:r>
              <w:rPr>
                <w:rFonts w:hint="eastAsia"/>
              </w:rPr>
              <w:t>俄罗斯联邦</w:t>
            </w:r>
          </w:p>
        </w:tc>
        <w:tc>
          <w:tcPr>
            <w:tcW w:w="2694" w:type="dxa"/>
          </w:tcPr>
          <w:p w14:paraId="23628031" w14:textId="77777777" w:rsidR="006D224E" w:rsidRDefault="006D224E">
            <w:pPr>
              <w:rPr>
                <w:szCs w:val="21"/>
              </w:rPr>
            </w:pPr>
          </w:p>
        </w:tc>
      </w:tr>
      <w:tr w:rsidR="006D224E" w14:paraId="56860AD8" w14:textId="77777777">
        <w:tc>
          <w:tcPr>
            <w:tcW w:w="2694" w:type="dxa"/>
          </w:tcPr>
          <w:p w14:paraId="6BBB35C1" w14:textId="77777777" w:rsidR="006D224E" w:rsidRDefault="004E0038">
            <w:pPr>
              <w:jc w:val="center"/>
            </w:pPr>
            <w:r>
              <w:t>646</w:t>
            </w:r>
          </w:p>
        </w:tc>
        <w:tc>
          <w:tcPr>
            <w:tcW w:w="2976" w:type="dxa"/>
          </w:tcPr>
          <w:p w14:paraId="080A2FB8" w14:textId="77777777" w:rsidR="006D224E" w:rsidRDefault="004E0038">
            <w:r>
              <w:rPr>
                <w:rFonts w:hint="eastAsia"/>
              </w:rPr>
              <w:t>卢旺达</w:t>
            </w:r>
          </w:p>
        </w:tc>
        <w:tc>
          <w:tcPr>
            <w:tcW w:w="2694" w:type="dxa"/>
          </w:tcPr>
          <w:p w14:paraId="09D54A0A" w14:textId="77777777" w:rsidR="006D224E" w:rsidRDefault="006D224E">
            <w:pPr>
              <w:rPr>
                <w:szCs w:val="21"/>
              </w:rPr>
            </w:pPr>
          </w:p>
        </w:tc>
      </w:tr>
      <w:tr w:rsidR="006D224E" w14:paraId="7BB68D00" w14:textId="77777777">
        <w:tc>
          <w:tcPr>
            <w:tcW w:w="2694" w:type="dxa"/>
          </w:tcPr>
          <w:p w14:paraId="6F5AD68F" w14:textId="77777777" w:rsidR="006D224E" w:rsidRDefault="004E0038">
            <w:pPr>
              <w:jc w:val="center"/>
            </w:pPr>
            <w:r>
              <w:lastRenderedPageBreak/>
              <w:t>654</w:t>
            </w:r>
          </w:p>
        </w:tc>
        <w:tc>
          <w:tcPr>
            <w:tcW w:w="2976" w:type="dxa"/>
          </w:tcPr>
          <w:p w14:paraId="0AE620D7" w14:textId="77777777" w:rsidR="006D224E" w:rsidRDefault="004E0038">
            <w:r>
              <w:rPr>
                <w:rFonts w:hint="eastAsia"/>
              </w:rPr>
              <w:t>圣赫勒拿</w:t>
            </w:r>
          </w:p>
        </w:tc>
        <w:tc>
          <w:tcPr>
            <w:tcW w:w="2694" w:type="dxa"/>
          </w:tcPr>
          <w:p w14:paraId="3986995E" w14:textId="77777777" w:rsidR="006D224E" w:rsidRDefault="006D224E">
            <w:pPr>
              <w:rPr>
                <w:szCs w:val="21"/>
              </w:rPr>
            </w:pPr>
          </w:p>
        </w:tc>
      </w:tr>
      <w:tr w:rsidR="006D224E" w14:paraId="19791AA0" w14:textId="77777777">
        <w:tc>
          <w:tcPr>
            <w:tcW w:w="2694" w:type="dxa"/>
          </w:tcPr>
          <w:p w14:paraId="254C41BF" w14:textId="77777777" w:rsidR="006D224E" w:rsidRDefault="004E0038">
            <w:pPr>
              <w:jc w:val="center"/>
            </w:pPr>
            <w:r>
              <w:t>659</w:t>
            </w:r>
          </w:p>
        </w:tc>
        <w:tc>
          <w:tcPr>
            <w:tcW w:w="2976" w:type="dxa"/>
          </w:tcPr>
          <w:p w14:paraId="798302E4" w14:textId="77777777" w:rsidR="006D224E" w:rsidRDefault="004E0038">
            <w:r>
              <w:rPr>
                <w:rFonts w:hint="eastAsia"/>
              </w:rPr>
              <w:t>圣基茨和尼维斯</w:t>
            </w:r>
          </w:p>
        </w:tc>
        <w:tc>
          <w:tcPr>
            <w:tcW w:w="2694" w:type="dxa"/>
          </w:tcPr>
          <w:p w14:paraId="3212E21C" w14:textId="77777777" w:rsidR="006D224E" w:rsidRDefault="006D224E">
            <w:pPr>
              <w:rPr>
                <w:szCs w:val="21"/>
              </w:rPr>
            </w:pPr>
          </w:p>
        </w:tc>
      </w:tr>
      <w:tr w:rsidR="006D224E" w14:paraId="44E7AC0F" w14:textId="77777777">
        <w:tc>
          <w:tcPr>
            <w:tcW w:w="2694" w:type="dxa"/>
          </w:tcPr>
          <w:p w14:paraId="55FF266B" w14:textId="77777777" w:rsidR="006D224E" w:rsidRDefault="004E0038">
            <w:pPr>
              <w:jc w:val="center"/>
            </w:pPr>
            <w:r>
              <w:t>660</w:t>
            </w:r>
          </w:p>
        </w:tc>
        <w:tc>
          <w:tcPr>
            <w:tcW w:w="2976" w:type="dxa"/>
          </w:tcPr>
          <w:p w14:paraId="3871BCD9" w14:textId="77777777" w:rsidR="006D224E" w:rsidRDefault="004E0038">
            <w:r>
              <w:rPr>
                <w:rFonts w:hint="eastAsia"/>
              </w:rPr>
              <w:t>安圭拉</w:t>
            </w:r>
          </w:p>
        </w:tc>
        <w:tc>
          <w:tcPr>
            <w:tcW w:w="2694" w:type="dxa"/>
          </w:tcPr>
          <w:p w14:paraId="7E66B2D6" w14:textId="77777777" w:rsidR="006D224E" w:rsidRDefault="006D224E">
            <w:pPr>
              <w:rPr>
                <w:szCs w:val="21"/>
              </w:rPr>
            </w:pPr>
          </w:p>
        </w:tc>
      </w:tr>
      <w:tr w:rsidR="006D224E" w14:paraId="4B7D133E" w14:textId="77777777">
        <w:tc>
          <w:tcPr>
            <w:tcW w:w="2694" w:type="dxa"/>
          </w:tcPr>
          <w:p w14:paraId="06C0A015" w14:textId="77777777" w:rsidR="006D224E" w:rsidRDefault="004E0038">
            <w:pPr>
              <w:jc w:val="center"/>
            </w:pPr>
            <w:r>
              <w:t>662</w:t>
            </w:r>
          </w:p>
        </w:tc>
        <w:tc>
          <w:tcPr>
            <w:tcW w:w="2976" w:type="dxa"/>
          </w:tcPr>
          <w:p w14:paraId="26C9F6EF" w14:textId="77777777" w:rsidR="006D224E" w:rsidRDefault="004E0038">
            <w:r>
              <w:rPr>
                <w:rFonts w:hint="eastAsia"/>
              </w:rPr>
              <w:t>圣卢西亚</w:t>
            </w:r>
          </w:p>
        </w:tc>
        <w:tc>
          <w:tcPr>
            <w:tcW w:w="2694" w:type="dxa"/>
          </w:tcPr>
          <w:p w14:paraId="2D12F63B" w14:textId="77777777" w:rsidR="006D224E" w:rsidRDefault="006D224E">
            <w:pPr>
              <w:rPr>
                <w:szCs w:val="21"/>
              </w:rPr>
            </w:pPr>
          </w:p>
        </w:tc>
      </w:tr>
      <w:tr w:rsidR="006D224E" w14:paraId="0D9F8768" w14:textId="77777777">
        <w:tc>
          <w:tcPr>
            <w:tcW w:w="2694" w:type="dxa"/>
          </w:tcPr>
          <w:p w14:paraId="18581B40" w14:textId="77777777" w:rsidR="006D224E" w:rsidRDefault="004E0038">
            <w:pPr>
              <w:jc w:val="center"/>
            </w:pPr>
            <w:r>
              <w:t>666</w:t>
            </w:r>
          </w:p>
        </w:tc>
        <w:tc>
          <w:tcPr>
            <w:tcW w:w="2976" w:type="dxa"/>
          </w:tcPr>
          <w:p w14:paraId="071A250B" w14:textId="77777777" w:rsidR="006D224E" w:rsidRDefault="004E0038">
            <w:r>
              <w:rPr>
                <w:rFonts w:hint="eastAsia"/>
              </w:rPr>
              <w:t>圣皮埃尔和密克隆</w:t>
            </w:r>
          </w:p>
        </w:tc>
        <w:tc>
          <w:tcPr>
            <w:tcW w:w="2694" w:type="dxa"/>
          </w:tcPr>
          <w:p w14:paraId="110BD2B8" w14:textId="77777777" w:rsidR="006D224E" w:rsidRDefault="006D224E">
            <w:pPr>
              <w:rPr>
                <w:szCs w:val="21"/>
              </w:rPr>
            </w:pPr>
          </w:p>
        </w:tc>
      </w:tr>
      <w:tr w:rsidR="006D224E" w14:paraId="412602BC" w14:textId="77777777">
        <w:tc>
          <w:tcPr>
            <w:tcW w:w="2694" w:type="dxa"/>
          </w:tcPr>
          <w:p w14:paraId="3C1A5ADA" w14:textId="77777777" w:rsidR="006D224E" w:rsidRDefault="004E0038">
            <w:pPr>
              <w:jc w:val="center"/>
            </w:pPr>
            <w:r>
              <w:t>670</w:t>
            </w:r>
          </w:p>
        </w:tc>
        <w:tc>
          <w:tcPr>
            <w:tcW w:w="2976" w:type="dxa"/>
          </w:tcPr>
          <w:p w14:paraId="5A1C2E44" w14:textId="77777777" w:rsidR="006D224E" w:rsidRDefault="004E0038">
            <w:r>
              <w:rPr>
                <w:rFonts w:hint="eastAsia"/>
              </w:rPr>
              <w:t>圣文森特和格林纳丁斯</w:t>
            </w:r>
          </w:p>
        </w:tc>
        <w:tc>
          <w:tcPr>
            <w:tcW w:w="2694" w:type="dxa"/>
          </w:tcPr>
          <w:p w14:paraId="0627D514" w14:textId="77777777" w:rsidR="006D224E" w:rsidRDefault="006D224E">
            <w:pPr>
              <w:rPr>
                <w:szCs w:val="21"/>
              </w:rPr>
            </w:pPr>
          </w:p>
        </w:tc>
      </w:tr>
      <w:tr w:rsidR="006D224E" w14:paraId="687CE60D" w14:textId="77777777">
        <w:tc>
          <w:tcPr>
            <w:tcW w:w="2694" w:type="dxa"/>
          </w:tcPr>
          <w:p w14:paraId="6A43AF0D" w14:textId="77777777" w:rsidR="006D224E" w:rsidRDefault="004E0038">
            <w:pPr>
              <w:jc w:val="center"/>
            </w:pPr>
            <w:r>
              <w:t>674</w:t>
            </w:r>
          </w:p>
        </w:tc>
        <w:tc>
          <w:tcPr>
            <w:tcW w:w="2976" w:type="dxa"/>
          </w:tcPr>
          <w:p w14:paraId="419F6DE0" w14:textId="77777777" w:rsidR="006D224E" w:rsidRDefault="004E0038">
            <w:r>
              <w:rPr>
                <w:rFonts w:hint="eastAsia"/>
              </w:rPr>
              <w:t>圣马力诺</w:t>
            </w:r>
          </w:p>
        </w:tc>
        <w:tc>
          <w:tcPr>
            <w:tcW w:w="2694" w:type="dxa"/>
          </w:tcPr>
          <w:p w14:paraId="1C46F049" w14:textId="77777777" w:rsidR="006D224E" w:rsidRDefault="006D224E">
            <w:pPr>
              <w:rPr>
                <w:szCs w:val="21"/>
              </w:rPr>
            </w:pPr>
          </w:p>
        </w:tc>
      </w:tr>
      <w:tr w:rsidR="006D224E" w14:paraId="4C53BAE2" w14:textId="77777777">
        <w:tc>
          <w:tcPr>
            <w:tcW w:w="2694" w:type="dxa"/>
          </w:tcPr>
          <w:p w14:paraId="1A927025" w14:textId="77777777" w:rsidR="006D224E" w:rsidRDefault="004E0038">
            <w:pPr>
              <w:jc w:val="center"/>
            </w:pPr>
            <w:r>
              <w:t>678</w:t>
            </w:r>
          </w:p>
        </w:tc>
        <w:tc>
          <w:tcPr>
            <w:tcW w:w="2976" w:type="dxa"/>
          </w:tcPr>
          <w:p w14:paraId="7EE4F2BC" w14:textId="77777777" w:rsidR="006D224E" w:rsidRDefault="004E0038">
            <w:r>
              <w:rPr>
                <w:rFonts w:hint="eastAsia"/>
              </w:rPr>
              <w:t>圣多美和普林西比</w:t>
            </w:r>
          </w:p>
        </w:tc>
        <w:tc>
          <w:tcPr>
            <w:tcW w:w="2694" w:type="dxa"/>
          </w:tcPr>
          <w:p w14:paraId="30411873" w14:textId="77777777" w:rsidR="006D224E" w:rsidRDefault="006D224E">
            <w:pPr>
              <w:rPr>
                <w:szCs w:val="21"/>
              </w:rPr>
            </w:pPr>
          </w:p>
        </w:tc>
      </w:tr>
      <w:tr w:rsidR="006D224E" w14:paraId="02276C98" w14:textId="77777777">
        <w:tc>
          <w:tcPr>
            <w:tcW w:w="2694" w:type="dxa"/>
          </w:tcPr>
          <w:p w14:paraId="43355867" w14:textId="77777777" w:rsidR="006D224E" w:rsidRDefault="004E0038">
            <w:pPr>
              <w:jc w:val="center"/>
            </w:pPr>
            <w:r>
              <w:t>682</w:t>
            </w:r>
          </w:p>
        </w:tc>
        <w:tc>
          <w:tcPr>
            <w:tcW w:w="2976" w:type="dxa"/>
          </w:tcPr>
          <w:p w14:paraId="708D3B43" w14:textId="77777777" w:rsidR="006D224E" w:rsidRDefault="004E0038">
            <w:r>
              <w:rPr>
                <w:rFonts w:hint="eastAsia"/>
              </w:rPr>
              <w:t>沙特阿拉伯</w:t>
            </w:r>
          </w:p>
        </w:tc>
        <w:tc>
          <w:tcPr>
            <w:tcW w:w="2694" w:type="dxa"/>
          </w:tcPr>
          <w:p w14:paraId="75275CFE" w14:textId="77777777" w:rsidR="006D224E" w:rsidRDefault="006D224E">
            <w:pPr>
              <w:rPr>
                <w:szCs w:val="21"/>
              </w:rPr>
            </w:pPr>
          </w:p>
        </w:tc>
      </w:tr>
      <w:tr w:rsidR="006D224E" w14:paraId="0B727293" w14:textId="77777777">
        <w:tc>
          <w:tcPr>
            <w:tcW w:w="2694" w:type="dxa"/>
          </w:tcPr>
          <w:p w14:paraId="3D7DC17C" w14:textId="77777777" w:rsidR="006D224E" w:rsidRDefault="004E0038">
            <w:pPr>
              <w:jc w:val="center"/>
            </w:pPr>
            <w:r>
              <w:t>686</w:t>
            </w:r>
          </w:p>
        </w:tc>
        <w:tc>
          <w:tcPr>
            <w:tcW w:w="2976" w:type="dxa"/>
          </w:tcPr>
          <w:p w14:paraId="1C7489B8" w14:textId="77777777" w:rsidR="006D224E" w:rsidRDefault="004E0038">
            <w:r>
              <w:rPr>
                <w:rFonts w:hint="eastAsia"/>
              </w:rPr>
              <w:t>塞内加尔</w:t>
            </w:r>
          </w:p>
        </w:tc>
        <w:tc>
          <w:tcPr>
            <w:tcW w:w="2694" w:type="dxa"/>
          </w:tcPr>
          <w:p w14:paraId="3DD40FE4" w14:textId="77777777" w:rsidR="006D224E" w:rsidRDefault="006D224E">
            <w:pPr>
              <w:rPr>
                <w:szCs w:val="21"/>
              </w:rPr>
            </w:pPr>
          </w:p>
        </w:tc>
      </w:tr>
      <w:tr w:rsidR="006D224E" w14:paraId="17149937" w14:textId="77777777">
        <w:tc>
          <w:tcPr>
            <w:tcW w:w="2694" w:type="dxa"/>
          </w:tcPr>
          <w:p w14:paraId="40A23596" w14:textId="77777777" w:rsidR="006D224E" w:rsidRDefault="004E0038">
            <w:pPr>
              <w:jc w:val="center"/>
            </w:pPr>
            <w:r>
              <w:t>690</w:t>
            </w:r>
          </w:p>
        </w:tc>
        <w:tc>
          <w:tcPr>
            <w:tcW w:w="2976" w:type="dxa"/>
          </w:tcPr>
          <w:p w14:paraId="29EEA092" w14:textId="77777777" w:rsidR="006D224E" w:rsidRDefault="004E0038">
            <w:r>
              <w:rPr>
                <w:rFonts w:hint="eastAsia"/>
              </w:rPr>
              <w:t>塞舌尔</w:t>
            </w:r>
          </w:p>
        </w:tc>
        <w:tc>
          <w:tcPr>
            <w:tcW w:w="2694" w:type="dxa"/>
          </w:tcPr>
          <w:p w14:paraId="4292DC27" w14:textId="77777777" w:rsidR="006D224E" w:rsidRDefault="006D224E">
            <w:pPr>
              <w:rPr>
                <w:szCs w:val="21"/>
              </w:rPr>
            </w:pPr>
          </w:p>
        </w:tc>
      </w:tr>
      <w:tr w:rsidR="006D224E" w14:paraId="0CC644B8" w14:textId="77777777">
        <w:tc>
          <w:tcPr>
            <w:tcW w:w="2694" w:type="dxa"/>
          </w:tcPr>
          <w:p w14:paraId="0C468CAE" w14:textId="77777777" w:rsidR="006D224E" w:rsidRDefault="004E0038">
            <w:pPr>
              <w:jc w:val="center"/>
            </w:pPr>
            <w:r>
              <w:t>694</w:t>
            </w:r>
          </w:p>
        </w:tc>
        <w:tc>
          <w:tcPr>
            <w:tcW w:w="2976" w:type="dxa"/>
          </w:tcPr>
          <w:p w14:paraId="098F9D72" w14:textId="77777777" w:rsidR="006D224E" w:rsidRDefault="004E0038">
            <w:r>
              <w:rPr>
                <w:rFonts w:hint="eastAsia"/>
              </w:rPr>
              <w:t>塞拉利昂</w:t>
            </w:r>
          </w:p>
        </w:tc>
        <w:tc>
          <w:tcPr>
            <w:tcW w:w="2694" w:type="dxa"/>
          </w:tcPr>
          <w:p w14:paraId="6597D4A9" w14:textId="77777777" w:rsidR="006D224E" w:rsidRDefault="006D224E">
            <w:pPr>
              <w:rPr>
                <w:szCs w:val="21"/>
              </w:rPr>
            </w:pPr>
          </w:p>
        </w:tc>
      </w:tr>
      <w:tr w:rsidR="006D224E" w14:paraId="6CCC609E" w14:textId="77777777">
        <w:tc>
          <w:tcPr>
            <w:tcW w:w="2694" w:type="dxa"/>
          </w:tcPr>
          <w:p w14:paraId="2D46FAD8" w14:textId="77777777" w:rsidR="006D224E" w:rsidRDefault="004E0038">
            <w:pPr>
              <w:jc w:val="center"/>
            </w:pPr>
            <w:r>
              <w:t>702</w:t>
            </w:r>
          </w:p>
        </w:tc>
        <w:tc>
          <w:tcPr>
            <w:tcW w:w="2976" w:type="dxa"/>
          </w:tcPr>
          <w:p w14:paraId="17120C8F" w14:textId="77777777" w:rsidR="006D224E" w:rsidRDefault="004E0038">
            <w:r>
              <w:rPr>
                <w:rFonts w:hint="eastAsia"/>
              </w:rPr>
              <w:t>新加坡</w:t>
            </w:r>
          </w:p>
        </w:tc>
        <w:tc>
          <w:tcPr>
            <w:tcW w:w="2694" w:type="dxa"/>
          </w:tcPr>
          <w:p w14:paraId="2A78867E" w14:textId="77777777" w:rsidR="006D224E" w:rsidRDefault="006D224E">
            <w:pPr>
              <w:rPr>
                <w:szCs w:val="21"/>
              </w:rPr>
            </w:pPr>
          </w:p>
        </w:tc>
      </w:tr>
      <w:tr w:rsidR="006D224E" w14:paraId="2CFF723F" w14:textId="77777777">
        <w:tc>
          <w:tcPr>
            <w:tcW w:w="2694" w:type="dxa"/>
          </w:tcPr>
          <w:p w14:paraId="77A38D39" w14:textId="77777777" w:rsidR="006D224E" w:rsidRDefault="004E0038">
            <w:pPr>
              <w:jc w:val="center"/>
            </w:pPr>
            <w:r>
              <w:t>703</w:t>
            </w:r>
          </w:p>
        </w:tc>
        <w:tc>
          <w:tcPr>
            <w:tcW w:w="2976" w:type="dxa"/>
          </w:tcPr>
          <w:p w14:paraId="586DBF6A" w14:textId="77777777" w:rsidR="006D224E" w:rsidRDefault="004E0038">
            <w:r>
              <w:rPr>
                <w:rFonts w:hint="eastAsia"/>
              </w:rPr>
              <w:t>斯洛伐克</w:t>
            </w:r>
          </w:p>
        </w:tc>
        <w:tc>
          <w:tcPr>
            <w:tcW w:w="2694" w:type="dxa"/>
          </w:tcPr>
          <w:p w14:paraId="05551B28" w14:textId="77777777" w:rsidR="006D224E" w:rsidRDefault="006D224E">
            <w:pPr>
              <w:rPr>
                <w:szCs w:val="21"/>
              </w:rPr>
            </w:pPr>
          </w:p>
        </w:tc>
      </w:tr>
      <w:tr w:rsidR="006D224E" w14:paraId="614EB3A3" w14:textId="77777777">
        <w:tc>
          <w:tcPr>
            <w:tcW w:w="2694" w:type="dxa"/>
          </w:tcPr>
          <w:p w14:paraId="5ECEB4E0" w14:textId="77777777" w:rsidR="006D224E" w:rsidRDefault="004E0038">
            <w:pPr>
              <w:jc w:val="center"/>
            </w:pPr>
            <w:r>
              <w:t>704</w:t>
            </w:r>
          </w:p>
        </w:tc>
        <w:tc>
          <w:tcPr>
            <w:tcW w:w="2976" w:type="dxa"/>
          </w:tcPr>
          <w:p w14:paraId="3AFDD4FC" w14:textId="77777777" w:rsidR="006D224E" w:rsidRDefault="004E0038">
            <w:r>
              <w:rPr>
                <w:rFonts w:hint="eastAsia"/>
              </w:rPr>
              <w:t>越南</w:t>
            </w:r>
          </w:p>
        </w:tc>
        <w:tc>
          <w:tcPr>
            <w:tcW w:w="2694" w:type="dxa"/>
          </w:tcPr>
          <w:p w14:paraId="36E098B2" w14:textId="77777777" w:rsidR="006D224E" w:rsidRDefault="006D224E">
            <w:pPr>
              <w:rPr>
                <w:szCs w:val="21"/>
              </w:rPr>
            </w:pPr>
          </w:p>
        </w:tc>
      </w:tr>
      <w:tr w:rsidR="006D224E" w14:paraId="27C9C083" w14:textId="77777777">
        <w:tc>
          <w:tcPr>
            <w:tcW w:w="2694" w:type="dxa"/>
          </w:tcPr>
          <w:p w14:paraId="234E5F4A" w14:textId="77777777" w:rsidR="006D224E" w:rsidRDefault="004E0038">
            <w:pPr>
              <w:jc w:val="center"/>
            </w:pPr>
            <w:r>
              <w:t>705</w:t>
            </w:r>
          </w:p>
        </w:tc>
        <w:tc>
          <w:tcPr>
            <w:tcW w:w="2976" w:type="dxa"/>
          </w:tcPr>
          <w:p w14:paraId="10AA6304" w14:textId="77777777" w:rsidR="006D224E" w:rsidRDefault="004E0038">
            <w:r>
              <w:rPr>
                <w:rFonts w:hint="eastAsia"/>
              </w:rPr>
              <w:t>斯洛文尼亚</w:t>
            </w:r>
          </w:p>
        </w:tc>
        <w:tc>
          <w:tcPr>
            <w:tcW w:w="2694" w:type="dxa"/>
          </w:tcPr>
          <w:p w14:paraId="73A54EB7" w14:textId="77777777" w:rsidR="006D224E" w:rsidRDefault="006D224E">
            <w:pPr>
              <w:rPr>
                <w:szCs w:val="21"/>
              </w:rPr>
            </w:pPr>
          </w:p>
        </w:tc>
      </w:tr>
      <w:tr w:rsidR="006D224E" w14:paraId="2520FA47" w14:textId="77777777">
        <w:tc>
          <w:tcPr>
            <w:tcW w:w="2694" w:type="dxa"/>
          </w:tcPr>
          <w:p w14:paraId="01EB2927" w14:textId="77777777" w:rsidR="006D224E" w:rsidRDefault="004E0038">
            <w:pPr>
              <w:jc w:val="center"/>
            </w:pPr>
            <w:r>
              <w:t>706</w:t>
            </w:r>
          </w:p>
        </w:tc>
        <w:tc>
          <w:tcPr>
            <w:tcW w:w="2976" w:type="dxa"/>
          </w:tcPr>
          <w:p w14:paraId="35965C30" w14:textId="77777777" w:rsidR="006D224E" w:rsidRDefault="004E0038">
            <w:r>
              <w:rPr>
                <w:rFonts w:hint="eastAsia"/>
              </w:rPr>
              <w:t>索马里</w:t>
            </w:r>
          </w:p>
        </w:tc>
        <w:tc>
          <w:tcPr>
            <w:tcW w:w="2694" w:type="dxa"/>
          </w:tcPr>
          <w:p w14:paraId="645B7EEB" w14:textId="77777777" w:rsidR="006D224E" w:rsidRDefault="006D224E">
            <w:pPr>
              <w:rPr>
                <w:szCs w:val="21"/>
              </w:rPr>
            </w:pPr>
          </w:p>
        </w:tc>
      </w:tr>
      <w:tr w:rsidR="006D224E" w14:paraId="5687546B" w14:textId="77777777">
        <w:tc>
          <w:tcPr>
            <w:tcW w:w="2694" w:type="dxa"/>
          </w:tcPr>
          <w:p w14:paraId="7D2E47C3" w14:textId="77777777" w:rsidR="006D224E" w:rsidRDefault="004E0038">
            <w:pPr>
              <w:jc w:val="center"/>
            </w:pPr>
            <w:r>
              <w:t>710</w:t>
            </w:r>
          </w:p>
        </w:tc>
        <w:tc>
          <w:tcPr>
            <w:tcW w:w="2976" w:type="dxa"/>
          </w:tcPr>
          <w:p w14:paraId="7383F91A" w14:textId="77777777" w:rsidR="006D224E" w:rsidRDefault="004E0038">
            <w:r>
              <w:rPr>
                <w:rFonts w:hint="eastAsia"/>
              </w:rPr>
              <w:t>南非</w:t>
            </w:r>
          </w:p>
        </w:tc>
        <w:tc>
          <w:tcPr>
            <w:tcW w:w="2694" w:type="dxa"/>
          </w:tcPr>
          <w:p w14:paraId="28F83EA0" w14:textId="77777777" w:rsidR="006D224E" w:rsidRDefault="006D224E">
            <w:pPr>
              <w:rPr>
                <w:szCs w:val="21"/>
              </w:rPr>
            </w:pPr>
          </w:p>
        </w:tc>
      </w:tr>
      <w:tr w:rsidR="006D224E" w14:paraId="31E8E10C" w14:textId="77777777">
        <w:tc>
          <w:tcPr>
            <w:tcW w:w="2694" w:type="dxa"/>
          </w:tcPr>
          <w:p w14:paraId="20BE73FA" w14:textId="77777777" w:rsidR="006D224E" w:rsidRDefault="004E0038">
            <w:pPr>
              <w:jc w:val="center"/>
            </w:pPr>
            <w:r>
              <w:t>716</w:t>
            </w:r>
          </w:p>
        </w:tc>
        <w:tc>
          <w:tcPr>
            <w:tcW w:w="2976" w:type="dxa"/>
          </w:tcPr>
          <w:p w14:paraId="4573EEE6" w14:textId="77777777" w:rsidR="006D224E" w:rsidRDefault="004E0038">
            <w:r>
              <w:rPr>
                <w:rFonts w:hint="eastAsia"/>
              </w:rPr>
              <w:t>津巴布韦</w:t>
            </w:r>
          </w:p>
        </w:tc>
        <w:tc>
          <w:tcPr>
            <w:tcW w:w="2694" w:type="dxa"/>
          </w:tcPr>
          <w:p w14:paraId="0BA0C66C" w14:textId="77777777" w:rsidR="006D224E" w:rsidRDefault="006D224E">
            <w:pPr>
              <w:rPr>
                <w:szCs w:val="21"/>
              </w:rPr>
            </w:pPr>
          </w:p>
        </w:tc>
      </w:tr>
      <w:tr w:rsidR="006D224E" w14:paraId="321753BA" w14:textId="77777777">
        <w:tc>
          <w:tcPr>
            <w:tcW w:w="2694" w:type="dxa"/>
          </w:tcPr>
          <w:p w14:paraId="4E0E4B98" w14:textId="77777777" w:rsidR="006D224E" w:rsidRDefault="004E0038">
            <w:pPr>
              <w:jc w:val="center"/>
            </w:pPr>
            <w:r>
              <w:t>724</w:t>
            </w:r>
          </w:p>
        </w:tc>
        <w:tc>
          <w:tcPr>
            <w:tcW w:w="2976" w:type="dxa"/>
          </w:tcPr>
          <w:p w14:paraId="1576F5F1" w14:textId="77777777" w:rsidR="006D224E" w:rsidRDefault="004E0038">
            <w:r>
              <w:rPr>
                <w:rFonts w:hint="eastAsia"/>
              </w:rPr>
              <w:t>西班牙</w:t>
            </w:r>
          </w:p>
        </w:tc>
        <w:tc>
          <w:tcPr>
            <w:tcW w:w="2694" w:type="dxa"/>
          </w:tcPr>
          <w:p w14:paraId="0FC5CB5C" w14:textId="77777777" w:rsidR="006D224E" w:rsidRDefault="006D224E">
            <w:pPr>
              <w:rPr>
                <w:szCs w:val="21"/>
              </w:rPr>
            </w:pPr>
          </w:p>
        </w:tc>
      </w:tr>
      <w:tr w:rsidR="006D224E" w14:paraId="19F146F7" w14:textId="77777777">
        <w:tc>
          <w:tcPr>
            <w:tcW w:w="2694" w:type="dxa"/>
          </w:tcPr>
          <w:p w14:paraId="43F3CF1A" w14:textId="77777777" w:rsidR="006D224E" w:rsidRDefault="004E0038">
            <w:pPr>
              <w:jc w:val="center"/>
            </w:pPr>
            <w:r>
              <w:t>732</w:t>
            </w:r>
          </w:p>
        </w:tc>
        <w:tc>
          <w:tcPr>
            <w:tcW w:w="2976" w:type="dxa"/>
          </w:tcPr>
          <w:p w14:paraId="7B5CEBB0" w14:textId="77777777" w:rsidR="006D224E" w:rsidRDefault="004E0038">
            <w:r>
              <w:rPr>
                <w:rFonts w:hint="eastAsia"/>
              </w:rPr>
              <w:t>西撒哈拉</w:t>
            </w:r>
          </w:p>
        </w:tc>
        <w:tc>
          <w:tcPr>
            <w:tcW w:w="2694" w:type="dxa"/>
          </w:tcPr>
          <w:p w14:paraId="36CAB793" w14:textId="77777777" w:rsidR="006D224E" w:rsidRDefault="006D224E">
            <w:pPr>
              <w:rPr>
                <w:szCs w:val="21"/>
              </w:rPr>
            </w:pPr>
          </w:p>
        </w:tc>
      </w:tr>
      <w:tr w:rsidR="006D224E" w14:paraId="06CEA286" w14:textId="77777777">
        <w:tc>
          <w:tcPr>
            <w:tcW w:w="2694" w:type="dxa"/>
          </w:tcPr>
          <w:p w14:paraId="583C2CEC" w14:textId="77777777" w:rsidR="006D224E" w:rsidRDefault="004E0038">
            <w:pPr>
              <w:jc w:val="center"/>
            </w:pPr>
            <w:r>
              <w:t>736</w:t>
            </w:r>
          </w:p>
        </w:tc>
        <w:tc>
          <w:tcPr>
            <w:tcW w:w="2976" w:type="dxa"/>
          </w:tcPr>
          <w:p w14:paraId="1794469C" w14:textId="77777777" w:rsidR="006D224E" w:rsidRDefault="004E0038">
            <w:r>
              <w:rPr>
                <w:rFonts w:hint="eastAsia"/>
              </w:rPr>
              <w:t>苏丹</w:t>
            </w:r>
          </w:p>
        </w:tc>
        <w:tc>
          <w:tcPr>
            <w:tcW w:w="2694" w:type="dxa"/>
          </w:tcPr>
          <w:p w14:paraId="2E657F3A" w14:textId="77777777" w:rsidR="006D224E" w:rsidRDefault="006D224E">
            <w:pPr>
              <w:rPr>
                <w:szCs w:val="21"/>
              </w:rPr>
            </w:pPr>
          </w:p>
        </w:tc>
      </w:tr>
      <w:tr w:rsidR="006D224E" w14:paraId="712928D5" w14:textId="77777777">
        <w:tc>
          <w:tcPr>
            <w:tcW w:w="2694" w:type="dxa"/>
          </w:tcPr>
          <w:p w14:paraId="403DA8F9" w14:textId="77777777" w:rsidR="006D224E" w:rsidRDefault="004E0038">
            <w:pPr>
              <w:jc w:val="center"/>
            </w:pPr>
            <w:r>
              <w:t>740</w:t>
            </w:r>
          </w:p>
        </w:tc>
        <w:tc>
          <w:tcPr>
            <w:tcW w:w="2976" w:type="dxa"/>
          </w:tcPr>
          <w:p w14:paraId="18883E70" w14:textId="77777777" w:rsidR="006D224E" w:rsidRDefault="004E0038">
            <w:r>
              <w:rPr>
                <w:rFonts w:hint="eastAsia"/>
              </w:rPr>
              <w:t>苏里南</w:t>
            </w:r>
          </w:p>
        </w:tc>
        <w:tc>
          <w:tcPr>
            <w:tcW w:w="2694" w:type="dxa"/>
          </w:tcPr>
          <w:p w14:paraId="3DD00A55" w14:textId="77777777" w:rsidR="006D224E" w:rsidRDefault="006D224E">
            <w:pPr>
              <w:rPr>
                <w:szCs w:val="21"/>
              </w:rPr>
            </w:pPr>
          </w:p>
        </w:tc>
      </w:tr>
      <w:tr w:rsidR="006D224E" w14:paraId="2B281E79" w14:textId="77777777">
        <w:tc>
          <w:tcPr>
            <w:tcW w:w="2694" w:type="dxa"/>
          </w:tcPr>
          <w:p w14:paraId="531057EF" w14:textId="77777777" w:rsidR="006D224E" w:rsidRDefault="004E0038">
            <w:pPr>
              <w:jc w:val="center"/>
            </w:pPr>
            <w:r>
              <w:t>744</w:t>
            </w:r>
          </w:p>
        </w:tc>
        <w:tc>
          <w:tcPr>
            <w:tcW w:w="2976" w:type="dxa"/>
          </w:tcPr>
          <w:p w14:paraId="350A3CAC" w14:textId="77777777" w:rsidR="006D224E" w:rsidRDefault="004E0038">
            <w:r>
              <w:rPr>
                <w:rFonts w:hint="eastAsia"/>
              </w:rPr>
              <w:t>斯瓦尔巴岛和扬马延岛</w:t>
            </w:r>
          </w:p>
        </w:tc>
        <w:tc>
          <w:tcPr>
            <w:tcW w:w="2694" w:type="dxa"/>
          </w:tcPr>
          <w:p w14:paraId="64C66BF2" w14:textId="77777777" w:rsidR="006D224E" w:rsidRDefault="006D224E">
            <w:pPr>
              <w:rPr>
                <w:szCs w:val="21"/>
              </w:rPr>
            </w:pPr>
          </w:p>
        </w:tc>
      </w:tr>
      <w:tr w:rsidR="006D224E" w14:paraId="2A05E377" w14:textId="77777777">
        <w:tc>
          <w:tcPr>
            <w:tcW w:w="2694" w:type="dxa"/>
          </w:tcPr>
          <w:p w14:paraId="3D25CF97" w14:textId="77777777" w:rsidR="006D224E" w:rsidRDefault="004E0038">
            <w:pPr>
              <w:jc w:val="center"/>
            </w:pPr>
            <w:r>
              <w:t>748</w:t>
            </w:r>
          </w:p>
        </w:tc>
        <w:tc>
          <w:tcPr>
            <w:tcW w:w="2976" w:type="dxa"/>
          </w:tcPr>
          <w:p w14:paraId="6E99A034" w14:textId="77777777" w:rsidR="006D224E" w:rsidRDefault="004E0038">
            <w:r>
              <w:rPr>
                <w:rFonts w:hint="eastAsia"/>
              </w:rPr>
              <w:t>斯威士兰</w:t>
            </w:r>
          </w:p>
        </w:tc>
        <w:tc>
          <w:tcPr>
            <w:tcW w:w="2694" w:type="dxa"/>
          </w:tcPr>
          <w:p w14:paraId="16A3EE9E" w14:textId="77777777" w:rsidR="006D224E" w:rsidRDefault="006D224E">
            <w:pPr>
              <w:rPr>
                <w:szCs w:val="21"/>
              </w:rPr>
            </w:pPr>
          </w:p>
        </w:tc>
      </w:tr>
      <w:tr w:rsidR="006D224E" w14:paraId="6E1A3190" w14:textId="77777777">
        <w:tc>
          <w:tcPr>
            <w:tcW w:w="2694" w:type="dxa"/>
          </w:tcPr>
          <w:p w14:paraId="3EF40B52" w14:textId="77777777" w:rsidR="006D224E" w:rsidRDefault="004E0038">
            <w:pPr>
              <w:jc w:val="center"/>
            </w:pPr>
            <w:r>
              <w:t>752</w:t>
            </w:r>
          </w:p>
        </w:tc>
        <w:tc>
          <w:tcPr>
            <w:tcW w:w="2976" w:type="dxa"/>
          </w:tcPr>
          <w:p w14:paraId="33632062" w14:textId="77777777" w:rsidR="006D224E" w:rsidRDefault="004E0038">
            <w:r>
              <w:rPr>
                <w:rFonts w:hint="eastAsia"/>
              </w:rPr>
              <w:t>瑞典</w:t>
            </w:r>
          </w:p>
        </w:tc>
        <w:tc>
          <w:tcPr>
            <w:tcW w:w="2694" w:type="dxa"/>
          </w:tcPr>
          <w:p w14:paraId="7CDE1009" w14:textId="77777777" w:rsidR="006D224E" w:rsidRDefault="006D224E">
            <w:pPr>
              <w:rPr>
                <w:szCs w:val="21"/>
              </w:rPr>
            </w:pPr>
          </w:p>
        </w:tc>
      </w:tr>
      <w:tr w:rsidR="006D224E" w14:paraId="0B704F61" w14:textId="77777777">
        <w:tc>
          <w:tcPr>
            <w:tcW w:w="2694" w:type="dxa"/>
          </w:tcPr>
          <w:p w14:paraId="7DEC4ABC" w14:textId="77777777" w:rsidR="006D224E" w:rsidRDefault="004E0038">
            <w:pPr>
              <w:jc w:val="center"/>
            </w:pPr>
            <w:r>
              <w:t>756</w:t>
            </w:r>
          </w:p>
        </w:tc>
        <w:tc>
          <w:tcPr>
            <w:tcW w:w="2976" w:type="dxa"/>
          </w:tcPr>
          <w:p w14:paraId="6CFBFE03" w14:textId="77777777" w:rsidR="006D224E" w:rsidRDefault="004E0038">
            <w:r>
              <w:rPr>
                <w:rFonts w:hint="eastAsia"/>
              </w:rPr>
              <w:t>瑞士</w:t>
            </w:r>
          </w:p>
        </w:tc>
        <w:tc>
          <w:tcPr>
            <w:tcW w:w="2694" w:type="dxa"/>
          </w:tcPr>
          <w:p w14:paraId="1A4CB2B3" w14:textId="77777777" w:rsidR="006D224E" w:rsidRDefault="006D224E">
            <w:pPr>
              <w:rPr>
                <w:szCs w:val="21"/>
              </w:rPr>
            </w:pPr>
          </w:p>
        </w:tc>
      </w:tr>
      <w:tr w:rsidR="006D224E" w14:paraId="2DED4AEA" w14:textId="77777777">
        <w:tc>
          <w:tcPr>
            <w:tcW w:w="2694" w:type="dxa"/>
          </w:tcPr>
          <w:p w14:paraId="6EA1E140" w14:textId="77777777" w:rsidR="006D224E" w:rsidRDefault="004E0038">
            <w:pPr>
              <w:jc w:val="center"/>
            </w:pPr>
            <w:r>
              <w:lastRenderedPageBreak/>
              <w:t>760</w:t>
            </w:r>
          </w:p>
        </w:tc>
        <w:tc>
          <w:tcPr>
            <w:tcW w:w="2976" w:type="dxa"/>
          </w:tcPr>
          <w:p w14:paraId="534B4A1D" w14:textId="77777777" w:rsidR="006D224E" w:rsidRDefault="004E0038">
            <w:r>
              <w:rPr>
                <w:rFonts w:hint="eastAsia"/>
              </w:rPr>
              <w:t>叙利亚</w:t>
            </w:r>
          </w:p>
        </w:tc>
        <w:tc>
          <w:tcPr>
            <w:tcW w:w="2694" w:type="dxa"/>
          </w:tcPr>
          <w:p w14:paraId="0A6709BD" w14:textId="77777777" w:rsidR="006D224E" w:rsidRDefault="006D224E">
            <w:pPr>
              <w:rPr>
                <w:szCs w:val="21"/>
              </w:rPr>
            </w:pPr>
          </w:p>
        </w:tc>
      </w:tr>
      <w:tr w:rsidR="006D224E" w14:paraId="4247352A" w14:textId="77777777">
        <w:tc>
          <w:tcPr>
            <w:tcW w:w="2694" w:type="dxa"/>
          </w:tcPr>
          <w:p w14:paraId="035FAFC7" w14:textId="77777777" w:rsidR="006D224E" w:rsidRDefault="004E0038">
            <w:pPr>
              <w:jc w:val="center"/>
            </w:pPr>
            <w:r>
              <w:t>762</w:t>
            </w:r>
          </w:p>
        </w:tc>
        <w:tc>
          <w:tcPr>
            <w:tcW w:w="2976" w:type="dxa"/>
          </w:tcPr>
          <w:p w14:paraId="08E724B0" w14:textId="77777777" w:rsidR="006D224E" w:rsidRDefault="004E0038">
            <w:r>
              <w:rPr>
                <w:rFonts w:hint="eastAsia"/>
              </w:rPr>
              <w:t>塔吉克斯坦</w:t>
            </w:r>
          </w:p>
        </w:tc>
        <w:tc>
          <w:tcPr>
            <w:tcW w:w="2694" w:type="dxa"/>
          </w:tcPr>
          <w:p w14:paraId="26771AAD" w14:textId="77777777" w:rsidR="006D224E" w:rsidRDefault="006D224E">
            <w:pPr>
              <w:rPr>
                <w:szCs w:val="21"/>
              </w:rPr>
            </w:pPr>
          </w:p>
        </w:tc>
      </w:tr>
      <w:tr w:rsidR="006D224E" w14:paraId="1AC0DC1F" w14:textId="77777777">
        <w:tc>
          <w:tcPr>
            <w:tcW w:w="2694" w:type="dxa"/>
          </w:tcPr>
          <w:p w14:paraId="40CF6FB0" w14:textId="77777777" w:rsidR="006D224E" w:rsidRDefault="004E0038">
            <w:pPr>
              <w:jc w:val="center"/>
            </w:pPr>
            <w:r>
              <w:t>764</w:t>
            </w:r>
          </w:p>
        </w:tc>
        <w:tc>
          <w:tcPr>
            <w:tcW w:w="2976" w:type="dxa"/>
          </w:tcPr>
          <w:p w14:paraId="70FC8E33" w14:textId="77777777" w:rsidR="006D224E" w:rsidRDefault="004E0038">
            <w:r>
              <w:rPr>
                <w:rFonts w:hint="eastAsia"/>
              </w:rPr>
              <w:t>泰国</w:t>
            </w:r>
          </w:p>
        </w:tc>
        <w:tc>
          <w:tcPr>
            <w:tcW w:w="2694" w:type="dxa"/>
          </w:tcPr>
          <w:p w14:paraId="23E81D82" w14:textId="77777777" w:rsidR="006D224E" w:rsidRDefault="006D224E">
            <w:pPr>
              <w:rPr>
                <w:szCs w:val="21"/>
              </w:rPr>
            </w:pPr>
          </w:p>
        </w:tc>
      </w:tr>
      <w:tr w:rsidR="006D224E" w14:paraId="476F71DA" w14:textId="77777777">
        <w:tc>
          <w:tcPr>
            <w:tcW w:w="2694" w:type="dxa"/>
          </w:tcPr>
          <w:p w14:paraId="73C94735" w14:textId="77777777" w:rsidR="006D224E" w:rsidRDefault="004E0038">
            <w:pPr>
              <w:jc w:val="center"/>
            </w:pPr>
            <w:r>
              <w:t>768</w:t>
            </w:r>
          </w:p>
        </w:tc>
        <w:tc>
          <w:tcPr>
            <w:tcW w:w="2976" w:type="dxa"/>
          </w:tcPr>
          <w:p w14:paraId="0BBDB411" w14:textId="77777777" w:rsidR="006D224E" w:rsidRDefault="004E0038">
            <w:r>
              <w:rPr>
                <w:rFonts w:hint="eastAsia"/>
              </w:rPr>
              <w:t>多哥</w:t>
            </w:r>
          </w:p>
        </w:tc>
        <w:tc>
          <w:tcPr>
            <w:tcW w:w="2694" w:type="dxa"/>
          </w:tcPr>
          <w:p w14:paraId="07B1B4BD" w14:textId="77777777" w:rsidR="006D224E" w:rsidRDefault="006D224E">
            <w:pPr>
              <w:rPr>
                <w:szCs w:val="21"/>
              </w:rPr>
            </w:pPr>
          </w:p>
        </w:tc>
      </w:tr>
      <w:tr w:rsidR="006D224E" w14:paraId="0E94B15B" w14:textId="77777777">
        <w:tc>
          <w:tcPr>
            <w:tcW w:w="2694" w:type="dxa"/>
          </w:tcPr>
          <w:p w14:paraId="196FA512" w14:textId="77777777" w:rsidR="006D224E" w:rsidRDefault="004E0038">
            <w:pPr>
              <w:jc w:val="center"/>
            </w:pPr>
            <w:r>
              <w:t>772</w:t>
            </w:r>
          </w:p>
        </w:tc>
        <w:tc>
          <w:tcPr>
            <w:tcW w:w="2976" w:type="dxa"/>
          </w:tcPr>
          <w:p w14:paraId="6B1C5417" w14:textId="77777777" w:rsidR="006D224E" w:rsidRDefault="004E0038">
            <w:r>
              <w:rPr>
                <w:rFonts w:hint="eastAsia"/>
              </w:rPr>
              <w:t>托克劳</w:t>
            </w:r>
          </w:p>
        </w:tc>
        <w:tc>
          <w:tcPr>
            <w:tcW w:w="2694" w:type="dxa"/>
          </w:tcPr>
          <w:p w14:paraId="38D2EB2B" w14:textId="77777777" w:rsidR="006D224E" w:rsidRDefault="006D224E">
            <w:pPr>
              <w:rPr>
                <w:szCs w:val="21"/>
              </w:rPr>
            </w:pPr>
          </w:p>
        </w:tc>
      </w:tr>
      <w:tr w:rsidR="006D224E" w14:paraId="53D938DA" w14:textId="77777777">
        <w:tc>
          <w:tcPr>
            <w:tcW w:w="2694" w:type="dxa"/>
          </w:tcPr>
          <w:p w14:paraId="7964B6A3" w14:textId="77777777" w:rsidR="006D224E" w:rsidRDefault="004E0038">
            <w:pPr>
              <w:jc w:val="center"/>
            </w:pPr>
            <w:r>
              <w:t>776</w:t>
            </w:r>
          </w:p>
        </w:tc>
        <w:tc>
          <w:tcPr>
            <w:tcW w:w="2976" w:type="dxa"/>
          </w:tcPr>
          <w:p w14:paraId="27BF8F77" w14:textId="77777777" w:rsidR="006D224E" w:rsidRDefault="004E0038">
            <w:r>
              <w:rPr>
                <w:rFonts w:hint="eastAsia"/>
              </w:rPr>
              <w:t>汤加</w:t>
            </w:r>
          </w:p>
        </w:tc>
        <w:tc>
          <w:tcPr>
            <w:tcW w:w="2694" w:type="dxa"/>
          </w:tcPr>
          <w:p w14:paraId="7AEF92A2" w14:textId="77777777" w:rsidR="006D224E" w:rsidRDefault="006D224E">
            <w:pPr>
              <w:rPr>
                <w:szCs w:val="21"/>
              </w:rPr>
            </w:pPr>
          </w:p>
        </w:tc>
      </w:tr>
      <w:tr w:rsidR="006D224E" w14:paraId="202C60F2" w14:textId="77777777">
        <w:tc>
          <w:tcPr>
            <w:tcW w:w="2694" w:type="dxa"/>
          </w:tcPr>
          <w:p w14:paraId="4F66E188" w14:textId="77777777" w:rsidR="006D224E" w:rsidRDefault="004E0038">
            <w:pPr>
              <w:jc w:val="center"/>
            </w:pPr>
            <w:r>
              <w:t>780</w:t>
            </w:r>
          </w:p>
        </w:tc>
        <w:tc>
          <w:tcPr>
            <w:tcW w:w="2976" w:type="dxa"/>
          </w:tcPr>
          <w:p w14:paraId="38E6EC2F" w14:textId="77777777" w:rsidR="006D224E" w:rsidRDefault="004E0038">
            <w:r>
              <w:rPr>
                <w:rFonts w:hint="eastAsia"/>
              </w:rPr>
              <w:t>特立尼达和多巴哥</w:t>
            </w:r>
          </w:p>
        </w:tc>
        <w:tc>
          <w:tcPr>
            <w:tcW w:w="2694" w:type="dxa"/>
          </w:tcPr>
          <w:p w14:paraId="0DFF8F62" w14:textId="77777777" w:rsidR="006D224E" w:rsidRDefault="006D224E">
            <w:pPr>
              <w:rPr>
                <w:szCs w:val="21"/>
              </w:rPr>
            </w:pPr>
          </w:p>
        </w:tc>
      </w:tr>
      <w:tr w:rsidR="006D224E" w14:paraId="28C29D88" w14:textId="77777777">
        <w:tc>
          <w:tcPr>
            <w:tcW w:w="2694" w:type="dxa"/>
          </w:tcPr>
          <w:p w14:paraId="618FDC2F" w14:textId="77777777" w:rsidR="006D224E" w:rsidRDefault="004E0038">
            <w:pPr>
              <w:jc w:val="center"/>
            </w:pPr>
            <w:r>
              <w:t>784</w:t>
            </w:r>
          </w:p>
        </w:tc>
        <w:tc>
          <w:tcPr>
            <w:tcW w:w="2976" w:type="dxa"/>
          </w:tcPr>
          <w:p w14:paraId="66FEE0B9" w14:textId="77777777" w:rsidR="006D224E" w:rsidRDefault="004E0038">
            <w:r>
              <w:rPr>
                <w:rFonts w:hint="eastAsia"/>
              </w:rPr>
              <w:t>阿联酋</w:t>
            </w:r>
          </w:p>
        </w:tc>
        <w:tc>
          <w:tcPr>
            <w:tcW w:w="2694" w:type="dxa"/>
          </w:tcPr>
          <w:p w14:paraId="5AFFF764" w14:textId="77777777" w:rsidR="006D224E" w:rsidRDefault="006D224E">
            <w:pPr>
              <w:rPr>
                <w:szCs w:val="21"/>
              </w:rPr>
            </w:pPr>
          </w:p>
        </w:tc>
      </w:tr>
      <w:tr w:rsidR="006D224E" w14:paraId="381FEFB0" w14:textId="77777777">
        <w:tc>
          <w:tcPr>
            <w:tcW w:w="2694" w:type="dxa"/>
          </w:tcPr>
          <w:p w14:paraId="4D223AF4" w14:textId="77777777" w:rsidR="006D224E" w:rsidRDefault="004E0038">
            <w:pPr>
              <w:jc w:val="center"/>
            </w:pPr>
            <w:r>
              <w:t>788</w:t>
            </w:r>
          </w:p>
        </w:tc>
        <w:tc>
          <w:tcPr>
            <w:tcW w:w="2976" w:type="dxa"/>
          </w:tcPr>
          <w:p w14:paraId="353C8699" w14:textId="77777777" w:rsidR="006D224E" w:rsidRDefault="004E0038">
            <w:r>
              <w:rPr>
                <w:rFonts w:hint="eastAsia"/>
              </w:rPr>
              <w:t>突尼斯</w:t>
            </w:r>
          </w:p>
        </w:tc>
        <w:tc>
          <w:tcPr>
            <w:tcW w:w="2694" w:type="dxa"/>
          </w:tcPr>
          <w:p w14:paraId="6E045AE5" w14:textId="77777777" w:rsidR="006D224E" w:rsidRDefault="006D224E">
            <w:pPr>
              <w:rPr>
                <w:szCs w:val="21"/>
              </w:rPr>
            </w:pPr>
          </w:p>
        </w:tc>
      </w:tr>
      <w:tr w:rsidR="006D224E" w14:paraId="1BB7751D" w14:textId="77777777">
        <w:tc>
          <w:tcPr>
            <w:tcW w:w="2694" w:type="dxa"/>
          </w:tcPr>
          <w:p w14:paraId="3C3B0D60" w14:textId="77777777" w:rsidR="006D224E" w:rsidRDefault="004E0038">
            <w:pPr>
              <w:jc w:val="center"/>
            </w:pPr>
            <w:r>
              <w:t>792</w:t>
            </w:r>
          </w:p>
        </w:tc>
        <w:tc>
          <w:tcPr>
            <w:tcW w:w="2976" w:type="dxa"/>
          </w:tcPr>
          <w:p w14:paraId="407CFEEE" w14:textId="77777777" w:rsidR="006D224E" w:rsidRDefault="004E0038">
            <w:r>
              <w:rPr>
                <w:rFonts w:hint="eastAsia"/>
              </w:rPr>
              <w:t>土耳其</w:t>
            </w:r>
          </w:p>
        </w:tc>
        <w:tc>
          <w:tcPr>
            <w:tcW w:w="2694" w:type="dxa"/>
          </w:tcPr>
          <w:p w14:paraId="164CCF40" w14:textId="77777777" w:rsidR="006D224E" w:rsidRDefault="006D224E">
            <w:pPr>
              <w:rPr>
                <w:szCs w:val="21"/>
              </w:rPr>
            </w:pPr>
          </w:p>
        </w:tc>
      </w:tr>
      <w:tr w:rsidR="006D224E" w14:paraId="1EB70A31" w14:textId="77777777">
        <w:tc>
          <w:tcPr>
            <w:tcW w:w="2694" w:type="dxa"/>
          </w:tcPr>
          <w:p w14:paraId="6814891D" w14:textId="77777777" w:rsidR="006D224E" w:rsidRDefault="004E0038">
            <w:pPr>
              <w:jc w:val="center"/>
            </w:pPr>
            <w:r>
              <w:t>795</w:t>
            </w:r>
          </w:p>
        </w:tc>
        <w:tc>
          <w:tcPr>
            <w:tcW w:w="2976" w:type="dxa"/>
          </w:tcPr>
          <w:p w14:paraId="76DD047C" w14:textId="77777777" w:rsidR="006D224E" w:rsidRDefault="004E0038">
            <w:r>
              <w:rPr>
                <w:rFonts w:hint="eastAsia"/>
              </w:rPr>
              <w:t>土库曼斯坦</w:t>
            </w:r>
          </w:p>
        </w:tc>
        <w:tc>
          <w:tcPr>
            <w:tcW w:w="2694" w:type="dxa"/>
          </w:tcPr>
          <w:p w14:paraId="1801F8EB" w14:textId="77777777" w:rsidR="006D224E" w:rsidRDefault="006D224E">
            <w:pPr>
              <w:rPr>
                <w:szCs w:val="21"/>
              </w:rPr>
            </w:pPr>
          </w:p>
        </w:tc>
      </w:tr>
      <w:tr w:rsidR="006D224E" w14:paraId="7F1842E3" w14:textId="77777777">
        <w:tc>
          <w:tcPr>
            <w:tcW w:w="2694" w:type="dxa"/>
          </w:tcPr>
          <w:p w14:paraId="6F0EC3D4" w14:textId="77777777" w:rsidR="006D224E" w:rsidRDefault="004E0038">
            <w:pPr>
              <w:jc w:val="center"/>
            </w:pPr>
            <w:r>
              <w:t>796</w:t>
            </w:r>
          </w:p>
        </w:tc>
        <w:tc>
          <w:tcPr>
            <w:tcW w:w="2976" w:type="dxa"/>
          </w:tcPr>
          <w:p w14:paraId="247B878A" w14:textId="77777777" w:rsidR="006D224E" w:rsidRDefault="004E0038">
            <w:r>
              <w:rPr>
                <w:rFonts w:hint="eastAsia"/>
              </w:rPr>
              <w:t>特克斯和凯科斯群岛</w:t>
            </w:r>
          </w:p>
        </w:tc>
        <w:tc>
          <w:tcPr>
            <w:tcW w:w="2694" w:type="dxa"/>
          </w:tcPr>
          <w:p w14:paraId="320B85C9" w14:textId="77777777" w:rsidR="006D224E" w:rsidRDefault="006D224E">
            <w:pPr>
              <w:rPr>
                <w:szCs w:val="21"/>
              </w:rPr>
            </w:pPr>
          </w:p>
        </w:tc>
      </w:tr>
      <w:tr w:rsidR="006D224E" w14:paraId="78384BE1" w14:textId="77777777">
        <w:tc>
          <w:tcPr>
            <w:tcW w:w="2694" w:type="dxa"/>
          </w:tcPr>
          <w:p w14:paraId="60CAFA9F" w14:textId="77777777" w:rsidR="006D224E" w:rsidRDefault="004E0038">
            <w:pPr>
              <w:jc w:val="center"/>
            </w:pPr>
            <w:r>
              <w:t>798</w:t>
            </w:r>
          </w:p>
        </w:tc>
        <w:tc>
          <w:tcPr>
            <w:tcW w:w="2976" w:type="dxa"/>
          </w:tcPr>
          <w:p w14:paraId="65FD7ED9" w14:textId="77777777" w:rsidR="006D224E" w:rsidRDefault="004E0038">
            <w:r>
              <w:rPr>
                <w:rFonts w:hint="eastAsia"/>
              </w:rPr>
              <w:t>图瓦卢</w:t>
            </w:r>
          </w:p>
        </w:tc>
        <w:tc>
          <w:tcPr>
            <w:tcW w:w="2694" w:type="dxa"/>
          </w:tcPr>
          <w:p w14:paraId="48F849E9" w14:textId="77777777" w:rsidR="006D224E" w:rsidRDefault="006D224E">
            <w:pPr>
              <w:rPr>
                <w:szCs w:val="21"/>
              </w:rPr>
            </w:pPr>
          </w:p>
        </w:tc>
      </w:tr>
      <w:tr w:rsidR="006D224E" w14:paraId="2A00F086" w14:textId="77777777">
        <w:tc>
          <w:tcPr>
            <w:tcW w:w="2694" w:type="dxa"/>
          </w:tcPr>
          <w:p w14:paraId="22C3E795" w14:textId="77777777" w:rsidR="006D224E" w:rsidRDefault="004E0038">
            <w:pPr>
              <w:jc w:val="center"/>
            </w:pPr>
            <w:r>
              <w:t>800</w:t>
            </w:r>
          </w:p>
        </w:tc>
        <w:tc>
          <w:tcPr>
            <w:tcW w:w="2976" w:type="dxa"/>
          </w:tcPr>
          <w:p w14:paraId="509807E2" w14:textId="77777777" w:rsidR="006D224E" w:rsidRDefault="004E0038">
            <w:r>
              <w:rPr>
                <w:rFonts w:hint="eastAsia"/>
              </w:rPr>
              <w:t>乌干达</w:t>
            </w:r>
          </w:p>
        </w:tc>
        <w:tc>
          <w:tcPr>
            <w:tcW w:w="2694" w:type="dxa"/>
          </w:tcPr>
          <w:p w14:paraId="73735140" w14:textId="77777777" w:rsidR="006D224E" w:rsidRDefault="006D224E">
            <w:pPr>
              <w:rPr>
                <w:szCs w:val="21"/>
              </w:rPr>
            </w:pPr>
          </w:p>
        </w:tc>
      </w:tr>
      <w:tr w:rsidR="006D224E" w14:paraId="1CA030F4" w14:textId="77777777">
        <w:tc>
          <w:tcPr>
            <w:tcW w:w="2694" w:type="dxa"/>
          </w:tcPr>
          <w:p w14:paraId="01180A4B" w14:textId="77777777" w:rsidR="006D224E" w:rsidRDefault="004E0038">
            <w:pPr>
              <w:jc w:val="center"/>
            </w:pPr>
            <w:r>
              <w:t>804</w:t>
            </w:r>
          </w:p>
        </w:tc>
        <w:tc>
          <w:tcPr>
            <w:tcW w:w="2976" w:type="dxa"/>
          </w:tcPr>
          <w:p w14:paraId="124F88E9" w14:textId="77777777" w:rsidR="006D224E" w:rsidRDefault="004E0038">
            <w:r>
              <w:rPr>
                <w:rFonts w:hint="eastAsia"/>
              </w:rPr>
              <w:t>乌克兰</w:t>
            </w:r>
          </w:p>
        </w:tc>
        <w:tc>
          <w:tcPr>
            <w:tcW w:w="2694" w:type="dxa"/>
          </w:tcPr>
          <w:p w14:paraId="104405D3" w14:textId="77777777" w:rsidR="006D224E" w:rsidRDefault="006D224E">
            <w:pPr>
              <w:rPr>
                <w:szCs w:val="21"/>
              </w:rPr>
            </w:pPr>
          </w:p>
        </w:tc>
      </w:tr>
      <w:tr w:rsidR="006D224E" w14:paraId="40BD0B49" w14:textId="77777777">
        <w:tc>
          <w:tcPr>
            <w:tcW w:w="2694" w:type="dxa"/>
          </w:tcPr>
          <w:p w14:paraId="4882D2CD" w14:textId="77777777" w:rsidR="006D224E" w:rsidRDefault="004E0038">
            <w:pPr>
              <w:jc w:val="center"/>
            </w:pPr>
            <w:r>
              <w:t>807</w:t>
            </w:r>
          </w:p>
        </w:tc>
        <w:tc>
          <w:tcPr>
            <w:tcW w:w="2976" w:type="dxa"/>
          </w:tcPr>
          <w:p w14:paraId="5DDDCF9C" w14:textId="77777777" w:rsidR="006D224E" w:rsidRDefault="004E0038">
            <w:r>
              <w:rPr>
                <w:rFonts w:hint="eastAsia"/>
              </w:rPr>
              <w:t>前南马其顿</w:t>
            </w:r>
          </w:p>
        </w:tc>
        <w:tc>
          <w:tcPr>
            <w:tcW w:w="2694" w:type="dxa"/>
          </w:tcPr>
          <w:p w14:paraId="2172809F" w14:textId="77777777" w:rsidR="006D224E" w:rsidRDefault="006D224E">
            <w:pPr>
              <w:rPr>
                <w:szCs w:val="21"/>
              </w:rPr>
            </w:pPr>
          </w:p>
        </w:tc>
      </w:tr>
      <w:tr w:rsidR="006D224E" w14:paraId="2C9E306D" w14:textId="77777777">
        <w:tc>
          <w:tcPr>
            <w:tcW w:w="2694" w:type="dxa"/>
          </w:tcPr>
          <w:p w14:paraId="2F66B9DA" w14:textId="77777777" w:rsidR="006D224E" w:rsidRDefault="004E0038">
            <w:pPr>
              <w:jc w:val="center"/>
            </w:pPr>
            <w:r>
              <w:t>818</w:t>
            </w:r>
          </w:p>
        </w:tc>
        <w:tc>
          <w:tcPr>
            <w:tcW w:w="2976" w:type="dxa"/>
          </w:tcPr>
          <w:p w14:paraId="12F49ADE" w14:textId="77777777" w:rsidR="006D224E" w:rsidRDefault="004E0038">
            <w:r>
              <w:rPr>
                <w:rFonts w:hint="eastAsia"/>
              </w:rPr>
              <w:t>埃及</w:t>
            </w:r>
          </w:p>
        </w:tc>
        <w:tc>
          <w:tcPr>
            <w:tcW w:w="2694" w:type="dxa"/>
          </w:tcPr>
          <w:p w14:paraId="4CE5F2BE" w14:textId="77777777" w:rsidR="006D224E" w:rsidRDefault="006D224E">
            <w:pPr>
              <w:rPr>
                <w:szCs w:val="21"/>
              </w:rPr>
            </w:pPr>
          </w:p>
        </w:tc>
      </w:tr>
      <w:tr w:rsidR="006D224E" w14:paraId="2DD542DF" w14:textId="77777777">
        <w:tc>
          <w:tcPr>
            <w:tcW w:w="2694" w:type="dxa"/>
          </w:tcPr>
          <w:p w14:paraId="4BB4916D" w14:textId="77777777" w:rsidR="006D224E" w:rsidRDefault="004E0038">
            <w:pPr>
              <w:jc w:val="center"/>
            </w:pPr>
            <w:r>
              <w:t>826</w:t>
            </w:r>
          </w:p>
        </w:tc>
        <w:tc>
          <w:tcPr>
            <w:tcW w:w="2976" w:type="dxa"/>
          </w:tcPr>
          <w:p w14:paraId="693BD58B" w14:textId="77777777" w:rsidR="006D224E" w:rsidRDefault="004E0038">
            <w:r>
              <w:rPr>
                <w:rFonts w:hint="eastAsia"/>
              </w:rPr>
              <w:t>英国</w:t>
            </w:r>
          </w:p>
        </w:tc>
        <w:tc>
          <w:tcPr>
            <w:tcW w:w="2694" w:type="dxa"/>
          </w:tcPr>
          <w:p w14:paraId="377C1242" w14:textId="77777777" w:rsidR="006D224E" w:rsidRDefault="006D224E">
            <w:pPr>
              <w:rPr>
                <w:szCs w:val="21"/>
              </w:rPr>
            </w:pPr>
          </w:p>
        </w:tc>
      </w:tr>
      <w:tr w:rsidR="006D224E" w14:paraId="208180FA" w14:textId="77777777">
        <w:tc>
          <w:tcPr>
            <w:tcW w:w="2694" w:type="dxa"/>
          </w:tcPr>
          <w:p w14:paraId="69733722" w14:textId="77777777" w:rsidR="006D224E" w:rsidRDefault="004E0038">
            <w:pPr>
              <w:jc w:val="center"/>
            </w:pPr>
            <w:r>
              <w:t>834</w:t>
            </w:r>
          </w:p>
        </w:tc>
        <w:tc>
          <w:tcPr>
            <w:tcW w:w="2976" w:type="dxa"/>
          </w:tcPr>
          <w:p w14:paraId="0416F031" w14:textId="77777777" w:rsidR="006D224E" w:rsidRDefault="004E0038">
            <w:r>
              <w:rPr>
                <w:rFonts w:hint="eastAsia"/>
              </w:rPr>
              <w:t>坦桑尼亚</w:t>
            </w:r>
          </w:p>
        </w:tc>
        <w:tc>
          <w:tcPr>
            <w:tcW w:w="2694" w:type="dxa"/>
          </w:tcPr>
          <w:p w14:paraId="7F093D4C" w14:textId="77777777" w:rsidR="006D224E" w:rsidRDefault="006D224E">
            <w:pPr>
              <w:rPr>
                <w:szCs w:val="21"/>
              </w:rPr>
            </w:pPr>
          </w:p>
        </w:tc>
      </w:tr>
      <w:tr w:rsidR="006D224E" w14:paraId="37C7586A" w14:textId="77777777">
        <w:tc>
          <w:tcPr>
            <w:tcW w:w="2694" w:type="dxa"/>
          </w:tcPr>
          <w:p w14:paraId="233DADBF" w14:textId="77777777" w:rsidR="006D224E" w:rsidRDefault="004E0038">
            <w:pPr>
              <w:jc w:val="center"/>
            </w:pPr>
            <w:r>
              <w:t>840</w:t>
            </w:r>
          </w:p>
        </w:tc>
        <w:tc>
          <w:tcPr>
            <w:tcW w:w="2976" w:type="dxa"/>
          </w:tcPr>
          <w:p w14:paraId="103F3156" w14:textId="77777777" w:rsidR="006D224E" w:rsidRDefault="004E0038">
            <w:r>
              <w:rPr>
                <w:rFonts w:hint="eastAsia"/>
              </w:rPr>
              <w:t>美国</w:t>
            </w:r>
          </w:p>
        </w:tc>
        <w:tc>
          <w:tcPr>
            <w:tcW w:w="2694" w:type="dxa"/>
          </w:tcPr>
          <w:p w14:paraId="63546584" w14:textId="77777777" w:rsidR="006D224E" w:rsidRDefault="006D224E">
            <w:pPr>
              <w:rPr>
                <w:szCs w:val="21"/>
              </w:rPr>
            </w:pPr>
          </w:p>
        </w:tc>
      </w:tr>
      <w:tr w:rsidR="006D224E" w14:paraId="145DAC1B" w14:textId="77777777">
        <w:tc>
          <w:tcPr>
            <w:tcW w:w="2694" w:type="dxa"/>
          </w:tcPr>
          <w:p w14:paraId="75979DB7" w14:textId="77777777" w:rsidR="006D224E" w:rsidRDefault="004E0038">
            <w:pPr>
              <w:jc w:val="center"/>
            </w:pPr>
            <w:r>
              <w:t>850</w:t>
            </w:r>
          </w:p>
        </w:tc>
        <w:tc>
          <w:tcPr>
            <w:tcW w:w="2976" w:type="dxa"/>
          </w:tcPr>
          <w:p w14:paraId="548A730F" w14:textId="77777777" w:rsidR="006D224E" w:rsidRDefault="004E0038">
            <w:r>
              <w:rPr>
                <w:rFonts w:hint="eastAsia"/>
              </w:rPr>
              <w:t>美属维尔京群岛</w:t>
            </w:r>
          </w:p>
        </w:tc>
        <w:tc>
          <w:tcPr>
            <w:tcW w:w="2694" w:type="dxa"/>
          </w:tcPr>
          <w:p w14:paraId="5E6CF0C5" w14:textId="77777777" w:rsidR="006D224E" w:rsidRDefault="006D224E">
            <w:pPr>
              <w:rPr>
                <w:szCs w:val="21"/>
              </w:rPr>
            </w:pPr>
          </w:p>
        </w:tc>
      </w:tr>
      <w:tr w:rsidR="006D224E" w14:paraId="310B70EE" w14:textId="77777777">
        <w:tc>
          <w:tcPr>
            <w:tcW w:w="2694" w:type="dxa"/>
          </w:tcPr>
          <w:p w14:paraId="68A048EB" w14:textId="77777777" w:rsidR="006D224E" w:rsidRDefault="004E0038">
            <w:pPr>
              <w:jc w:val="center"/>
            </w:pPr>
            <w:r>
              <w:t>854</w:t>
            </w:r>
          </w:p>
        </w:tc>
        <w:tc>
          <w:tcPr>
            <w:tcW w:w="2976" w:type="dxa"/>
          </w:tcPr>
          <w:p w14:paraId="681A59A7" w14:textId="77777777" w:rsidR="006D224E" w:rsidRDefault="004E0038">
            <w:r>
              <w:rPr>
                <w:rFonts w:hint="eastAsia"/>
              </w:rPr>
              <w:t>布基纳法索</w:t>
            </w:r>
          </w:p>
        </w:tc>
        <w:tc>
          <w:tcPr>
            <w:tcW w:w="2694" w:type="dxa"/>
          </w:tcPr>
          <w:p w14:paraId="55EE464A" w14:textId="77777777" w:rsidR="006D224E" w:rsidRDefault="006D224E">
            <w:pPr>
              <w:rPr>
                <w:szCs w:val="21"/>
              </w:rPr>
            </w:pPr>
          </w:p>
        </w:tc>
      </w:tr>
      <w:tr w:rsidR="006D224E" w14:paraId="14058167" w14:textId="77777777">
        <w:tc>
          <w:tcPr>
            <w:tcW w:w="2694" w:type="dxa"/>
          </w:tcPr>
          <w:p w14:paraId="1EF83174" w14:textId="77777777" w:rsidR="006D224E" w:rsidRDefault="004E0038">
            <w:pPr>
              <w:jc w:val="center"/>
            </w:pPr>
            <w:r>
              <w:t>858</w:t>
            </w:r>
          </w:p>
        </w:tc>
        <w:tc>
          <w:tcPr>
            <w:tcW w:w="2976" w:type="dxa"/>
          </w:tcPr>
          <w:p w14:paraId="328E048F" w14:textId="77777777" w:rsidR="006D224E" w:rsidRDefault="004E0038">
            <w:r>
              <w:rPr>
                <w:rFonts w:hint="eastAsia"/>
              </w:rPr>
              <w:t>乌拉圭</w:t>
            </w:r>
          </w:p>
        </w:tc>
        <w:tc>
          <w:tcPr>
            <w:tcW w:w="2694" w:type="dxa"/>
          </w:tcPr>
          <w:p w14:paraId="0D51BE7D" w14:textId="77777777" w:rsidR="006D224E" w:rsidRDefault="006D224E">
            <w:pPr>
              <w:rPr>
                <w:szCs w:val="21"/>
              </w:rPr>
            </w:pPr>
          </w:p>
        </w:tc>
      </w:tr>
      <w:tr w:rsidR="006D224E" w14:paraId="539C8FA5" w14:textId="77777777">
        <w:tc>
          <w:tcPr>
            <w:tcW w:w="2694" w:type="dxa"/>
          </w:tcPr>
          <w:p w14:paraId="3242048A" w14:textId="77777777" w:rsidR="006D224E" w:rsidRDefault="004E0038">
            <w:pPr>
              <w:jc w:val="center"/>
            </w:pPr>
            <w:r>
              <w:t>860</w:t>
            </w:r>
          </w:p>
        </w:tc>
        <w:tc>
          <w:tcPr>
            <w:tcW w:w="2976" w:type="dxa"/>
          </w:tcPr>
          <w:p w14:paraId="29B4FDD9" w14:textId="77777777" w:rsidR="006D224E" w:rsidRDefault="004E0038">
            <w:r>
              <w:rPr>
                <w:rFonts w:hint="eastAsia"/>
              </w:rPr>
              <w:t>乌兹别克斯坦</w:t>
            </w:r>
          </w:p>
        </w:tc>
        <w:tc>
          <w:tcPr>
            <w:tcW w:w="2694" w:type="dxa"/>
          </w:tcPr>
          <w:p w14:paraId="1F7B2DE6" w14:textId="77777777" w:rsidR="006D224E" w:rsidRDefault="006D224E">
            <w:pPr>
              <w:rPr>
                <w:szCs w:val="21"/>
              </w:rPr>
            </w:pPr>
          </w:p>
        </w:tc>
      </w:tr>
      <w:tr w:rsidR="006D224E" w14:paraId="249DB780" w14:textId="77777777">
        <w:tc>
          <w:tcPr>
            <w:tcW w:w="2694" w:type="dxa"/>
          </w:tcPr>
          <w:p w14:paraId="383F8489" w14:textId="77777777" w:rsidR="006D224E" w:rsidRDefault="004E0038">
            <w:pPr>
              <w:jc w:val="center"/>
            </w:pPr>
            <w:r>
              <w:t>862</w:t>
            </w:r>
          </w:p>
        </w:tc>
        <w:tc>
          <w:tcPr>
            <w:tcW w:w="2976" w:type="dxa"/>
          </w:tcPr>
          <w:p w14:paraId="77CC3C34" w14:textId="77777777" w:rsidR="006D224E" w:rsidRDefault="004E0038">
            <w:r>
              <w:rPr>
                <w:rFonts w:hint="eastAsia"/>
              </w:rPr>
              <w:t>委内瑞拉</w:t>
            </w:r>
          </w:p>
        </w:tc>
        <w:tc>
          <w:tcPr>
            <w:tcW w:w="2694" w:type="dxa"/>
          </w:tcPr>
          <w:p w14:paraId="712E9F2F" w14:textId="77777777" w:rsidR="006D224E" w:rsidRDefault="006D224E">
            <w:pPr>
              <w:rPr>
                <w:szCs w:val="21"/>
              </w:rPr>
            </w:pPr>
          </w:p>
        </w:tc>
      </w:tr>
      <w:tr w:rsidR="006D224E" w14:paraId="3BD4D7C4" w14:textId="77777777">
        <w:tc>
          <w:tcPr>
            <w:tcW w:w="2694" w:type="dxa"/>
          </w:tcPr>
          <w:p w14:paraId="519572DB" w14:textId="77777777" w:rsidR="006D224E" w:rsidRDefault="004E0038">
            <w:pPr>
              <w:jc w:val="center"/>
            </w:pPr>
            <w:r>
              <w:t>876</w:t>
            </w:r>
          </w:p>
        </w:tc>
        <w:tc>
          <w:tcPr>
            <w:tcW w:w="2976" w:type="dxa"/>
          </w:tcPr>
          <w:p w14:paraId="6D640EBA" w14:textId="77777777" w:rsidR="006D224E" w:rsidRDefault="004E0038">
            <w:r>
              <w:rPr>
                <w:rFonts w:hint="eastAsia"/>
              </w:rPr>
              <w:t>瓦利斯和富图纳</w:t>
            </w:r>
          </w:p>
        </w:tc>
        <w:tc>
          <w:tcPr>
            <w:tcW w:w="2694" w:type="dxa"/>
          </w:tcPr>
          <w:p w14:paraId="3295E73D" w14:textId="77777777" w:rsidR="006D224E" w:rsidRDefault="006D224E">
            <w:pPr>
              <w:rPr>
                <w:szCs w:val="21"/>
              </w:rPr>
            </w:pPr>
          </w:p>
        </w:tc>
      </w:tr>
      <w:tr w:rsidR="006D224E" w14:paraId="4E66E8B3" w14:textId="77777777">
        <w:tc>
          <w:tcPr>
            <w:tcW w:w="2694" w:type="dxa"/>
          </w:tcPr>
          <w:p w14:paraId="6F66546A" w14:textId="77777777" w:rsidR="006D224E" w:rsidRDefault="004E0038">
            <w:pPr>
              <w:jc w:val="center"/>
            </w:pPr>
            <w:r>
              <w:t>882</w:t>
            </w:r>
          </w:p>
        </w:tc>
        <w:tc>
          <w:tcPr>
            <w:tcW w:w="2976" w:type="dxa"/>
          </w:tcPr>
          <w:p w14:paraId="43C15B05" w14:textId="77777777" w:rsidR="006D224E" w:rsidRDefault="004E0038">
            <w:r>
              <w:rPr>
                <w:rFonts w:hint="eastAsia"/>
              </w:rPr>
              <w:t>萨摩亚</w:t>
            </w:r>
          </w:p>
        </w:tc>
        <w:tc>
          <w:tcPr>
            <w:tcW w:w="2694" w:type="dxa"/>
          </w:tcPr>
          <w:p w14:paraId="6BCDBA09" w14:textId="77777777" w:rsidR="006D224E" w:rsidRDefault="006D224E">
            <w:pPr>
              <w:rPr>
                <w:szCs w:val="21"/>
              </w:rPr>
            </w:pPr>
          </w:p>
        </w:tc>
      </w:tr>
      <w:tr w:rsidR="006D224E" w14:paraId="2011BB50" w14:textId="77777777">
        <w:tc>
          <w:tcPr>
            <w:tcW w:w="2694" w:type="dxa"/>
          </w:tcPr>
          <w:p w14:paraId="5CF9F790" w14:textId="77777777" w:rsidR="006D224E" w:rsidRDefault="004E0038">
            <w:pPr>
              <w:jc w:val="center"/>
            </w:pPr>
            <w:r>
              <w:lastRenderedPageBreak/>
              <w:t>887</w:t>
            </w:r>
          </w:p>
        </w:tc>
        <w:tc>
          <w:tcPr>
            <w:tcW w:w="2976" w:type="dxa"/>
          </w:tcPr>
          <w:p w14:paraId="7C9B35A9" w14:textId="77777777" w:rsidR="006D224E" w:rsidRDefault="004E0038">
            <w:r>
              <w:rPr>
                <w:rFonts w:hint="eastAsia"/>
              </w:rPr>
              <w:t>也门</w:t>
            </w:r>
          </w:p>
        </w:tc>
        <w:tc>
          <w:tcPr>
            <w:tcW w:w="2694" w:type="dxa"/>
          </w:tcPr>
          <w:p w14:paraId="6966993D" w14:textId="77777777" w:rsidR="006D224E" w:rsidRDefault="006D224E">
            <w:pPr>
              <w:rPr>
                <w:szCs w:val="21"/>
              </w:rPr>
            </w:pPr>
          </w:p>
        </w:tc>
      </w:tr>
      <w:tr w:rsidR="006D224E" w14:paraId="2ED6EE38" w14:textId="77777777">
        <w:tc>
          <w:tcPr>
            <w:tcW w:w="2694" w:type="dxa"/>
          </w:tcPr>
          <w:p w14:paraId="634BB318" w14:textId="77777777" w:rsidR="006D224E" w:rsidRDefault="004E0038">
            <w:pPr>
              <w:jc w:val="center"/>
            </w:pPr>
            <w:r>
              <w:t>891</w:t>
            </w:r>
          </w:p>
        </w:tc>
        <w:tc>
          <w:tcPr>
            <w:tcW w:w="2976" w:type="dxa"/>
          </w:tcPr>
          <w:p w14:paraId="6A22810C" w14:textId="77777777" w:rsidR="006D224E" w:rsidRDefault="004E0038">
            <w:r>
              <w:rPr>
                <w:rFonts w:hint="eastAsia"/>
              </w:rPr>
              <w:t>南斯拉夫</w:t>
            </w:r>
          </w:p>
        </w:tc>
        <w:tc>
          <w:tcPr>
            <w:tcW w:w="2694" w:type="dxa"/>
          </w:tcPr>
          <w:p w14:paraId="48BDA7B0" w14:textId="77777777" w:rsidR="006D224E" w:rsidRDefault="006D224E">
            <w:pPr>
              <w:rPr>
                <w:szCs w:val="21"/>
              </w:rPr>
            </w:pPr>
          </w:p>
        </w:tc>
      </w:tr>
      <w:tr w:rsidR="006D224E" w14:paraId="3B5B26A8" w14:textId="77777777">
        <w:tc>
          <w:tcPr>
            <w:tcW w:w="2694" w:type="dxa"/>
          </w:tcPr>
          <w:p w14:paraId="067DA7AC" w14:textId="77777777" w:rsidR="006D224E" w:rsidRDefault="004E0038">
            <w:pPr>
              <w:jc w:val="center"/>
            </w:pPr>
            <w:r>
              <w:t>894</w:t>
            </w:r>
          </w:p>
        </w:tc>
        <w:tc>
          <w:tcPr>
            <w:tcW w:w="2976" w:type="dxa"/>
          </w:tcPr>
          <w:p w14:paraId="1D963659" w14:textId="77777777" w:rsidR="006D224E" w:rsidRDefault="004E0038">
            <w:r>
              <w:rPr>
                <w:rFonts w:hint="eastAsia"/>
              </w:rPr>
              <w:t>赞比亚</w:t>
            </w:r>
          </w:p>
        </w:tc>
        <w:tc>
          <w:tcPr>
            <w:tcW w:w="2694" w:type="dxa"/>
          </w:tcPr>
          <w:p w14:paraId="26AFA50A" w14:textId="77777777" w:rsidR="006D224E" w:rsidRDefault="006D224E">
            <w:pPr>
              <w:rPr>
                <w:szCs w:val="21"/>
              </w:rPr>
            </w:pPr>
          </w:p>
        </w:tc>
      </w:tr>
    </w:tbl>
    <w:p w14:paraId="32E6D373" w14:textId="77777777" w:rsidR="006D224E" w:rsidRDefault="006D224E">
      <w:pPr>
        <w:rPr>
          <w:color w:val="000000"/>
          <w:sz w:val="20"/>
          <w:szCs w:val="20"/>
        </w:rPr>
      </w:pPr>
    </w:p>
    <w:p w14:paraId="5C4AA324" w14:textId="77777777" w:rsidR="006D224E" w:rsidRDefault="004E0038">
      <w:pPr>
        <w:pStyle w:val="2"/>
        <w:numPr>
          <w:ilvl w:val="0"/>
          <w:numId w:val="0"/>
        </w:numPr>
        <w:ind w:left="2196"/>
      </w:pPr>
      <w:bookmarkStart w:id="26" w:name="_Toc88833098"/>
      <w:r>
        <w:t>2.8</w:t>
      </w:r>
      <w:r>
        <w:rPr>
          <w:rFonts w:hint="eastAsia"/>
        </w:rPr>
        <w:t xml:space="preserve"> </w:t>
      </w:r>
      <w:r>
        <w:t>GB_T3304_1991</w:t>
      </w:r>
      <w:r>
        <w:rPr>
          <w:rFonts w:hint="eastAsia"/>
        </w:rPr>
        <w:t>：民族</w:t>
      </w:r>
      <w:bookmarkEnd w:id="26"/>
    </w:p>
    <w:p w14:paraId="3661770B" w14:textId="77777777" w:rsidR="006D224E" w:rsidRDefault="004E0038">
      <w:r>
        <w:rPr>
          <w:rFonts w:hint="eastAsia"/>
        </w:rPr>
        <w:t>注释：中华人民共和国国家标准</w:t>
      </w:r>
      <w:r>
        <w:rPr>
          <w:rFonts w:hint="eastAsia"/>
        </w:rPr>
        <w:t>GB/T3304-1991</w:t>
      </w:r>
      <w:r>
        <w:rPr>
          <w:rFonts w:hint="eastAsia"/>
        </w:rPr>
        <w:t>中国各民族名称罗马字母拼写法和代码</w:t>
      </w:r>
    </w:p>
    <w:tbl>
      <w:tblPr>
        <w:tblW w:w="0" w:type="auto"/>
        <w:tblInd w:w="94" w:type="dxa"/>
        <w:tblLayout w:type="fixed"/>
        <w:tblLook w:val="04A0" w:firstRow="1" w:lastRow="0" w:firstColumn="1" w:lastColumn="0" w:noHBand="0" w:noVBand="1"/>
      </w:tblPr>
      <w:tblGrid>
        <w:gridCol w:w="2708"/>
        <w:gridCol w:w="2976"/>
        <w:gridCol w:w="2694"/>
        <w:gridCol w:w="1417"/>
      </w:tblGrid>
      <w:tr w:rsidR="006D224E" w14:paraId="56E69F4F" w14:textId="77777777">
        <w:trPr>
          <w:trHeight w:val="270"/>
        </w:trPr>
        <w:tc>
          <w:tcPr>
            <w:tcW w:w="2708" w:type="dxa"/>
            <w:tcBorders>
              <w:top w:val="single" w:sz="4" w:space="0" w:color="auto"/>
              <w:left w:val="single" w:sz="4" w:space="0" w:color="auto"/>
              <w:bottom w:val="single" w:sz="4" w:space="0" w:color="auto"/>
              <w:right w:val="single" w:sz="4" w:space="0" w:color="auto"/>
            </w:tcBorders>
            <w:shd w:val="clear" w:color="auto" w:fill="FFFFFF"/>
            <w:vAlign w:val="center"/>
          </w:tcPr>
          <w:p w14:paraId="5420A81A" w14:textId="77777777" w:rsidR="006D224E" w:rsidRDefault="004E0038">
            <w:pPr>
              <w:rPr>
                <w:rFonts w:ascii="STSongStd-Light" w:cs="STSongStd-Light"/>
                <w:b/>
                <w:bCs/>
                <w:szCs w:val="21"/>
              </w:rPr>
            </w:pPr>
            <w:r>
              <w:rPr>
                <w:rFonts w:ascii="STSongStd-Light" w:hAnsi="STSongStd-Light" w:cs="STSongStd-Light" w:hint="eastAsia"/>
                <w:b/>
                <w:bCs/>
                <w:szCs w:val="21"/>
              </w:rPr>
              <w:t>代码</w:t>
            </w:r>
          </w:p>
        </w:tc>
        <w:tc>
          <w:tcPr>
            <w:tcW w:w="2976" w:type="dxa"/>
            <w:tcBorders>
              <w:top w:val="single" w:sz="4" w:space="0" w:color="auto"/>
              <w:left w:val="nil"/>
              <w:bottom w:val="single" w:sz="4" w:space="0" w:color="auto"/>
              <w:right w:val="single" w:sz="4" w:space="0" w:color="auto"/>
            </w:tcBorders>
            <w:shd w:val="clear" w:color="auto" w:fill="FFFFFF"/>
            <w:vAlign w:val="center"/>
          </w:tcPr>
          <w:p w14:paraId="03DDD5C0" w14:textId="77777777" w:rsidR="006D224E" w:rsidRDefault="004E0038">
            <w:pPr>
              <w:rPr>
                <w:rFonts w:ascii="STSongStd-Light" w:cs="STSongStd-Light"/>
                <w:b/>
                <w:bCs/>
                <w:szCs w:val="21"/>
              </w:rPr>
            </w:pPr>
            <w:r>
              <w:rPr>
                <w:rFonts w:ascii="STSongStd-Light" w:hAnsi="STSongStd-Light" w:cs="STSongStd-Light" w:hint="eastAsia"/>
                <w:b/>
                <w:bCs/>
                <w:szCs w:val="21"/>
              </w:rPr>
              <w:t>名称</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705DD43B" w14:textId="77777777" w:rsidR="006D224E" w:rsidRDefault="004E0038">
            <w:pPr>
              <w:jc w:val="center"/>
              <w:rPr>
                <w:rFonts w:ascii="STSongStd-Light" w:cs="STSongStd-Light"/>
                <w:b/>
                <w:bCs/>
                <w:szCs w:val="21"/>
              </w:rPr>
            </w:pPr>
            <w:r>
              <w:rPr>
                <w:rFonts w:ascii="STSongStd-Light" w:hAnsi="STSongStd-Light" w:cs="STSongStd-Light" w:hint="eastAsia"/>
                <w:b/>
                <w:bCs/>
                <w:szCs w:val="21"/>
              </w:rPr>
              <w:t>拼音</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5AA3BF16" w14:textId="77777777" w:rsidR="006D224E" w:rsidRDefault="004E0038">
            <w:pPr>
              <w:jc w:val="center"/>
              <w:rPr>
                <w:rFonts w:ascii="STSongStd-Light" w:cs="STSongStd-Light"/>
                <w:b/>
                <w:bCs/>
                <w:szCs w:val="21"/>
              </w:rPr>
            </w:pPr>
            <w:r>
              <w:rPr>
                <w:rFonts w:ascii="STSongStd-Light" w:hAnsi="STSongStd-Light" w:cs="STSongStd-Light" w:hint="eastAsia"/>
                <w:b/>
                <w:bCs/>
                <w:szCs w:val="21"/>
              </w:rPr>
              <w:t>助记码</w:t>
            </w:r>
          </w:p>
        </w:tc>
      </w:tr>
      <w:tr w:rsidR="006D224E" w14:paraId="0AE17622" w14:textId="77777777">
        <w:trPr>
          <w:trHeight w:val="270"/>
        </w:trPr>
        <w:tc>
          <w:tcPr>
            <w:tcW w:w="2708" w:type="dxa"/>
            <w:tcBorders>
              <w:top w:val="nil"/>
              <w:left w:val="single" w:sz="4" w:space="0" w:color="auto"/>
              <w:bottom w:val="single" w:sz="4" w:space="0" w:color="auto"/>
              <w:right w:val="single" w:sz="4" w:space="0" w:color="auto"/>
            </w:tcBorders>
            <w:vAlign w:val="center"/>
          </w:tcPr>
          <w:p w14:paraId="687A7E40" w14:textId="77777777" w:rsidR="006D224E" w:rsidRDefault="004E0038">
            <w:pPr>
              <w:jc w:val="center"/>
              <w:rPr>
                <w:rFonts w:ascii="STSongStd-Light" w:hAnsi="STSongStd-Light" w:cs="STSongStd-Light"/>
                <w:szCs w:val="21"/>
              </w:rPr>
            </w:pPr>
            <w:r>
              <w:rPr>
                <w:rFonts w:ascii="STSongStd-Light" w:hAnsi="STSongStd-Light" w:cs="STSongStd-Light"/>
                <w:szCs w:val="21"/>
              </w:rPr>
              <w:t>01</w:t>
            </w:r>
          </w:p>
        </w:tc>
        <w:tc>
          <w:tcPr>
            <w:tcW w:w="2976" w:type="dxa"/>
            <w:tcBorders>
              <w:top w:val="nil"/>
              <w:left w:val="nil"/>
              <w:bottom w:val="single" w:sz="4" w:space="0" w:color="auto"/>
              <w:right w:val="single" w:sz="4" w:space="0" w:color="auto"/>
            </w:tcBorders>
            <w:vAlign w:val="center"/>
          </w:tcPr>
          <w:p w14:paraId="3E4A5450" w14:textId="77777777" w:rsidR="006D224E" w:rsidRDefault="004E0038">
            <w:pPr>
              <w:rPr>
                <w:rFonts w:ascii="STSongStd-Light" w:cs="STSongStd-Light"/>
                <w:szCs w:val="21"/>
              </w:rPr>
            </w:pPr>
            <w:r>
              <w:rPr>
                <w:rFonts w:ascii="STSongStd-Light" w:hAnsi="STSongStd-Light" w:cs="STSongStd-Light" w:hint="eastAsia"/>
                <w:szCs w:val="21"/>
              </w:rPr>
              <w:t>汉族</w:t>
            </w:r>
          </w:p>
        </w:tc>
        <w:tc>
          <w:tcPr>
            <w:tcW w:w="2694" w:type="dxa"/>
            <w:tcBorders>
              <w:top w:val="nil"/>
              <w:left w:val="nil"/>
              <w:bottom w:val="single" w:sz="4" w:space="0" w:color="auto"/>
              <w:right w:val="single" w:sz="4" w:space="0" w:color="auto"/>
            </w:tcBorders>
            <w:vAlign w:val="center"/>
          </w:tcPr>
          <w:p w14:paraId="44914C97" w14:textId="77777777" w:rsidR="006D224E" w:rsidRDefault="004E0038">
            <w:pPr>
              <w:jc w:val="center"/>
              <w:rPr>
                <w:rFonts w:ascii="STSongStd-Light" w:hAnsi="STSongStd-Light" w:cs="STSongStd-Light"/>
                <w:szCs w:val="21"/>
              </w:rPr>
            </w:pPr>
            <w:r>
              <w:rPr>
                <w:rFonts w:ascii="STSongStd-Light" w:hAnsi="STSongStd-Light" w:cs="STSongStd-Light"/>
                <w:szCs w:val="21"/>
              </w:rPr>
              <w:t>Han</w:t>
            </w:r>
          </w:p>
        </w:tc>
        <w:tc>
          <w:tcPr>
            <w:tcW w:w="1417" w:type="dxa"/>
            <w:tcBorders>
              <w:top w:val="nil"/>
              <w:left w:val="nil"/>
              <w:bottom w:val="single" w:sz="4" w:space="0" w:color="auto"/>
              <w:right w:val="single" w:sz="4" w:space="0" w:color="auto"/>
            </w:tcBorders>
            <w:vAlign w:val="center"/>
          </w:tcPr>
          <w:p w14:paraId="15341A4B" w14:textId="77777777" w:rsidR="006D224E" w:rsidRDefault="004E0038">
            <w:pPr>
              <w:jc w:val="center"/>
              <w:rPr>
                <w:rFonts w:ascii="STSongStd-Light" w:hAnsi="STSongStd-Light" w:cs="STSongStd-Light"/>
                <w:szCs w:val="21"/>
              </w:rPr>
            </w:pPr>
            <w:r>
              <w:rPr>
                <w:rFonts w:ascii="STSongStd-Light" w:hAnsi="STSongStd-Light" w:cs="STSongStd-Light"/>
                <w:szCs w:val="21"/>
              </w:rPr>
              <w:t>HA</w:t>
            </w:r>
          </w:p>
        </w:tc>
      </w:tr>
      <w:tr w:rsidR="006D224E" w14:paraId="46B7E70B" w14:textId="77777777">
        <w:trPr>
          <w:trHeight w:val="270"/>
        </w:trPr>
        <w:tc>
          <w:tcPr>
            <w:tcW w:w="2708" w:type="dxa"/>
            <w:tcBorders>
              <w:top w:val="nil"/>
              <w:left w:val="single" w:sz="4" w:space="0" w:color="auto"/>
              <w:bottom w:val="single" w:sz="4" w:space="0" w:color="auto"/>
              <w:right w:val="single" w:sz="4" w:space="0" w:color="auto"/>
            </w:tcBorders>
            <w:vAlign w:val="center"/>
          </w:tcPr>
          <w:p w14:paraId="067DA363" w14:textId="77777777" w:rsidR="006D224E" w:rsidRDefault="004E0038">
            <w:pPr>
              <w:jc w:val="center"/>
              <w:rPr>
                <w:rFonts w:ascii="STSongStd-Light" w:hAnsi="STSongStd-Light" w:cs="STSongStd-Light"/>
                <w:szCs w:val="21"/>
              </w:rPr>
            </w:pPr>
            <w:r>
              <w:rPr>
                <w:rFonts w:ascii="STSongStd-Light" w:hAnsi="STSongStd-Light" w:cs="STSongStd-Light"/>
                <w:szCs w:val="21"/>
              </w:rPr>
              <w:t>02</w:t>
            </w:r>
          </w:p>
        </w:tc>
        <w:tc>
          <w:tcPr>
            <w:tcW w:w="2976" w:type="dxa"/>
            <w:tcBorders>
              <w:top w:val="nil"/>
              <w:left w:val="nil"/>
              <w:bottom w:val="single" w:sz="4" w:space="0" w:color="auto"/>
              <w:right w:val="single" w:sz="4" w:space="0" w:color="auto"/>
            </w:tcBorders>
            <w:vAlign w:val="center"/>
          </w:tcPr>
          <w:p w14:paraId="1CF1C6D0" w14:textId="77777777" w:rsidR="006D224E" w:rsidRDefault="004E0038">
            <w:pPr>
              <w:rPr>
                <w:rFonts w:ascii="STSongStd-Light" w:cs="STSongStd-Light"/>
                <w:szCs w:val="21"/>
              </w:rPr>
            </w:pPr>
            <w:r>
              <w:rPr>
                <w:rFonts w:ascii="STSongStd-Light" w:hAnsi="STSongStd-Light" w:cs="STSongStd-Light" w:hint="eastAsia"/>
                <w:szCs w:val="21"/>
              </w:rPr>
              <w:t>蒙古族</w:t>
            </w:r>
          </w:p>
        </w:tc>
        <w:tc>
          <w:tcPr>
            <w:tcW w:w="2694" w:type="dxa"/>
            <w:tcBorders>
              <w:top w:val="nil"/>
              <w:left w:val="nil"/>
              <w:bottom w:val="single" w:sz="4" w:space="0" w:color="auto"/>
              <w:right w:val="single" w:sz="4" w:space="0" w:color="auto"/>
            </w:tcBorders>
            <w:vAlign w:val="center"/>
          </w:tcPr>
          <w:p w14:paraId="0264D5BC" w14:textId="77777777" w:rsidR="006D224E" w:rsidRDefault="004E0038">
            <w:pPr>
              <w:jc w:val="center"/>
              <w:rPr>
                <w:rFonts w:ascii="STSongStd-Light" w:hAnsi="STSongStd-Light" w:cs="STSongStd-Light"/>
                <w:szCs w:val="21"/>
              </w:rPr>
            </w:pPr>
            <w:r>
              <w:rPr>
                <w:rFonts w:ascii="STSongStd-Light" w:hAnsi="STSongStd-Light" w:cs="STSongStd-Light"/>
                <w:szCs w:val="21"/>
              </w:rPr>
              <w:t>Mongol</w:t>
            </w:r>
          </w:p>
        </w:tc>
        <w:tc>
          <w:tcPr>
            <w:tcW w:w="1417" w:type="dxa"/>
            <w:tcBorders>
              <w:top w:val="nil"/>
              <w:left w:val="nil"/>
              <w:bottom w:val="single" w:sz="4" w:space="0" w:color="auto"/>
              <w:right w:val="single" w:sz="4" w:space="0" w:color="auto"/>
            </w:tcBorders>
            <w:vAlign w:val="center"/>
          </w:tcPr>
          <w:p w14:paraId="71683B4D" w14:textId="77777777" w:rsidR="006D224E" w:rsidRDefault="004E0038">
            <w:pPr>
              <w:jc w:val="center"/>
              <w:rPr>
                <w:rFonts w:ascii="STSongStd-Light" w:hAnsi="STSongStd-Light" w:cs="STSongStd-Light"/>
                <w:szCs w:val="21"/>
              </w:rPr>
            </w:pPr>
            <w:r>
              <w:rPr>
                <w:rFonts w:ascii="STSongStd-Light" w:hAnsi="STSongStd-Light" w:cs="STSongStd-Light"/>
                <w:szCs w:val="21"/>
              </w:rPr>
              <w:t>MG</w:t>
            </w:r>
          </w:p>
        </w:tc>
      </w:tr>
      <w:tr w:rsidR="006D224E" w14:paraId="3C77B697" w14:textId="77777777">
        <w:trPr>
          <w:trHeight w:val="270"/>
        </w:trPr>
        <w:tc>
          <w:tcPr>
            <w:tcW w:w="2708" w:type="dxa"/>
            <w:tcBorders>
              <w:top w:val="nil"/>
              <w:left w:val="single" w:sz="4" w:space="0" w:color="auto"/>
              <w:bottom w:val="single" w:sz="4" w:space="0" w:color="auto"/>
              <w:right w:val="single" w:sz="4" w:space="0" w:color="auto"/>
            </w:tcBorders>
            <w:vAlign w:val="center"/>
          </w:tcPr>
          <w:p w14:paraId="18277B52" w14:textId="77777777" w:rsidR="006D224E" w:rsidRDefault="004E0038">
            <w:pPr>
              <w:jc w:val="center"/>
              <w:rPr>
                <w:rFonts w:ascii="STSongStd-Light" w:hAnsi="STSongStd-Light" w:cs="STSongStd-Light"/>
                <w:szCs w:val="21"/>
              </w:rPr>
            </w:pPr>
            <w:r>
              <w:rPr>
                <w:rFonts w:ascii="STSongStd-Light" w:hAnsi="STSongStd-Light" w:cs="STSongStd-Light"/>
                <w:szCs w:val="21"/>
              </w:rPr>
              <w:t>03</w:t>
            </w:r>
          </w:p>
        </w:tc>
        <w:tc>
          <w:tcPr>
            <w:tcW w:w="2976" w:type="dxa"/>
            <w:tcBorders>
              <w:top w:val="nil"/>
              <w:left w:val="nil"/>
              <w:bottom w:val="single" w:sz="4" w:space="0" w:color="auto"/>
              <w:right w:val="single" w:sz="4" w:space="0" w:color="auto"/>
            </w:tcBorders>
            <w:vAlign w:val="center"/>
          </w:tcPr>
          <w:p w14:paraId="3DB2C8F6" w14:textId="77777777" w:rsidR="006D224E" w:rsidRDefault="004E0038">
            <w:pPr>
              <w:rPr>
                <w:rFonts w:ascii="STSongStd-Light" w:cs="STSongStd-Light"/>
                <w:szCs w:val="21"/>
              </w:rPr>
            </w:pPr>
            <w:r>
              <w:rPr>
                <w:rFonts w:ascii="STSongStd-Light" w:hAnsi="STSongStd-Light" w:cs="STSongStd-Light" w:hint="eastAsia"/>
                <w:szCs w:val="21"/>
              </w:rPr>
              <w:t>回族</w:t>
            </w:r>
          </w:p>
        </w:tc>
        <w:tc>
          <w:tcPr>
            <w:tcW w:w="2694" w:type="dxa"/>
            <w:tcBorders>
              <w:top w:val="nil"/>
              <w:left w:val="nil"/>
              <w:bottom w:val="single" w:sz="4" w:space="0" w:color="auto"/>
              <w:right w:val="single" w:sz="4" w:space="0" w:color="auto"/>
            </w:tcBorders>
            <w:vAlign w:val="center"/>
          </w:tcPr>
          <w:p w14:paraId="0ED46CD9" w14:textId="77777777" w:rsidR="006D224E" w:rsidRDefault="004E0038">
            <w:pPr>
              <w:jc w:val="center"/>
              <w:rPr>
                <w:rFonts w:ascii="STSongStd-Light" w:hAnsi="STSongStd-Light" w:cs="STSongStd-Light"/>
                <w:szCs w:val="21"/>
              </w:rPr>
            </w:pPr>
            <w:r>
              <w:rPr>
                <w:rFonts w:ascii="STSongStd-Light" w:hAnsi="STSongStd-Light" w:cs="STSongStd-Light"/>
                <w:szCs w:val="21"/>
              </w:rPr>
              <w:t>Hui</w:t>
            </w:r>
          </w:p>
        </w:tc>
        <w:tc>
          <w:tcPr>
            <w:tcW w:w="1417" w:type="dxa"/>
            <w:tcBorders>
              <w:top w:val="nil"/>
              <w:left w:val="nil"/>
              <w:bottom w:val="single" w:sz="4" w:space="0" w:color="auto"/>
              <w:right w:val="single" w:sz="4" w:space="0" w:color="auto"/>
            </w:tcBorders>
            <w:vAlign w:val="center"/>
          </w:tcPr>
          <w:p w14:paraId="06606E64" w14:textId="77777777" w:rsidR="006D224E" w:rsidRDefault="004E0038">
            <w:pPr>
              <w:jc w:val="center"/>
              <w:rPr>
                <w:rFonts w:ascii="STSongStd-Light" w:hAnsi="STSongStd-Light" w:cs="STSongStd-Light"/>
                <w:szCs w:val="21"/>
              </w:rPr>
            </w:pPr>
            <w:r>
              <w:rPr>
                <w:rFonts w:ascii="STSongStd-Light" w:hAnsi="STSongStd-Light" w:cs="STSongStd-Light"/>
                <w:szCs w:val="21"/>
              </w:rPr>
              <w:t>HU</w:t>
            </w:r>
          </w:p>
        </w:tc>
      </w:tr>
      <w:tr w:rsidR="006D224E" w14:paraId="0F6247C3" w14:textId="77777777">
        <w:trPr>
          <w:trHeight w:val="270"/>
        </w:trPr>
        <w:tc>
          <w:tcPr>
            <w:tcW w:w="2708" w:type="dxa"/>
            <w:tcBorders>
              <w:top w:val="nil"/>
              <w:left w:val="single" w:sz="4" w:space="0" w:color="auto"/>
              <w:bottom w:val="single" w:sz="4" w:space="0" w:color="auto"/>
              <w:right w:val="single" w:sz="4" w:space="0" w:color="auto"/>
            </w:tcBorders>
            <w:vAlign w:val="center"/>
          </w:tcPr>
          <w:p w14:paraId="57A4848A" w14:textId="77777777" w:rsidR="006D224E" w:rsidRDefault="004E0038">
            <w:pPr>
              <w:jc w:val="center"/>
              <w:rPr>
                <w:rFonts w:ascii="STSongStd-Light" w:hAnsi="STSongStd-Light" w:cs="STSongStd-Light"/>
                <w:szCs w:val="21"/>
              </w:rPr>
            </w:pPr>
            <w:r>
              <w:rPr>
                <w:rFonts w:ascii="STSongStd-Light" w:hAnsi="STSongStd-Light" w:cs="STSongStd-Light"/>
                <w:szCs w:val="21"/>
              </w:rPr>
              <w:t>04</w:t>
            </w:r>
          </w:p>
        </w:tc>
        <w:tc>
          <w:tcPr>
            <w:tcW w:w="2976" w:type="dxa"/>
            <w:tcBorders>
              <w:top w:val="nil"/>
              <w:left w:val="nil"/>
              <w:bottom w:val="single" w:sz="4" w:space="0" w:color="auto"/>
              <w:right w:val="single" w:sz="4" w:space="0" w:color="auto"/>
            </w:tcBorders>
            <w:vAlign w:val="center"/>
          </w:tcPr>
          <w:p w14:paraId="5D7D7920" w14:textId="77777777" w:rsidR="006D224E" w:rsidRDefault="004E0038">
            <w:pPr>
              <w:rPr>
                <w:rFonts w:ascii="STSongStd-Light" w:cs="STSongStd-Light"/>
                <w:szCs w:val="21"/>
              </w:rPr>
            </w:pPr>
            <w:r>
              <w:rPr>
                <w:rFonts w:ascii="STSongStd-Light" w:hAnsi="STSongStd-Light" w:cs="STSongStd-Light" w:hint="eastAsia"/>
                <w:szCs w:val="21"/>
              </w:rPr>
              <w:t>藏族</w:t>
            </w:r>
          </w:p>
        </w:tc>
        <w:tc>
          <w:tcPr>
            <w:tcW w:w="2694" w:type="dxa"/>
            <w:tcBorders>
              <w:top w:val="nil"/>
              <w:left w:val="nil"/>
              <w:bottom w:val="single" w:sz="4" w:space="0" w:color="auto"/>
              <w:right w:val="single" w:sz="4" w:space="0" w:color="auto"/>
            </w:tcBorders>
            <w:vAlign w:val="center"/>
          </w:tcPr>
          <w:p w14:paraId="319C960B" w14:textId="77777777" w:rsidR="006D224E" w:rsidRDefault="004E0038">
            <w:pPr>
              <w:jc w:val="center"/>
              <w:rPr>
                <w:rFonts w:ascii="STSongStd-Light" w:hAnsi="STSongStd-Light" w:cs="STSongStd-Light"/>
                <w:szCs w:val="21"/>
              </w:rPr>
            </w:pPr>
            <w:r>
              <w:rPr>
                <w:rFonts w:ascii="STSongStd-Light" w:hAnsi="STSongStd-Light" w:cs="STSongStd-Light"/>
                <w:szCs w:val="21"/>
              </w:rPr>
              <w:t>Zang</w:t>
            </w:r>
          </w:p>
        </w:tc>
        <w:tc>
          <w:tcPr>
            <w:tcW w:w="1417" w:type="dxa"/>
            <w:tcBorders>
              <w:top w:val="nil"/>
              <w:left w:val="nil"/>
              <w:bottom w:val="single" w:sz="4" w:space="0" w:color="auto"/>
              <w:right w:val="single" w:sz="4" w:space="0" w:color="auto"/>
            </w:tcBorders>
            <w:vAlign w:val="center"/>
          </w:tcPr>
          <w:p w14:paraId="5F350088" w14:textId="77777777" w:rsidR="006D224E" w:rsidRDefault="004E0038">
            <w:pPr>
              <w:jc w:val="center"/>
              <w:rPr>
                <w:rFonts w:ascii="STSongStd-Light" w:hAnsi="STSongStd-Light" w:cs="STSongStd-Light"/>
                <w:szCs w:val="21"/>
              </w:rPr>
            </w:pPr>
            <w:r>
              <w:rPr>
                <w:rFonts w:ascii="STSongStd-Light" w:hAnsi="STSongStd-Light" w:cs="STSongStd-Light"/>
                <w:szCs w:val="21"/>
              </w:rPr>
              <w:t>ZA</w:t>
            </w:r>
          </w:p>
        </w:tc>
      </w:tr>
      <w:tr w:rsidR="006D224E" w14:paraId="3D56B7B4" w14:textId="77777777">
        <w:trPr>
          <w:trHeight w:val="270"/>
        </w:trPr>
        <w:tc>
          <w:tcPr>
            <w:tcW w:w="2708" w:type="dxa"/>
            <w:tcBorders>
              <w:top w:val="nil"/>
              <w:left w:val="single" w:sz="4" w:space="0" w:color="auto"/>
              <w:bottom w:val="single" w:sz="4" w:space="0" w:color="auto"/>
              <w:right w:val="single" w:sz="4" w:space="0" w:color="auto"/>
            </w:tcBorders>
            <w:vAlign w:val="center"/>
          </w:tcPr>
          <w:p w14:paraId="4867BBF6" w14:textId="77777777" w:rsidR="006D224E" w:rsidRDefault="004E0038">
            <w:pPr>
              <w:jc w:val="center"/>
              <w:rPr>
                <w:rFonts w:ascii="STSongStd-Light" w:hAnsi="STSongStd-Light" w:cs="STSongStd-Light"/>
                <w:szCs w:val="21"/>
              </w:rPr>
            </w:pPr>
            <w:r>
              <w:rPr>
                <w:rFonts w:ascii="STSongStd-Light" w:hAnsi="STSongStd-Light" w:cs="STSongStd-Light"/>
                <w:szCs w:val="21"/>
              </w:rPr>
              <w:t>05</w:t>
            </w:r>
          </w:p>
        </w:tc>
        <w:tc>
          <w:tcPr>
            <w:tcW w:w="2976" w:type="dxa"/>
            <w:tcBorders>
              <w:top w:val="nil"/>
              <w:left w:val="nil"/>
              <w:bottom w:val="single" w:sz="4" w:space="0" w:color="auto"/>
              <w:right w:val="single" w:sz="4" w:space="0" w:color="auto"/>
            </w:tcBorders>
            <w:vAlign w:val="center"/>
          </w:tcPr>
          <w:p w14:paraId="4EA2A814" w14:textId="77777777" w:rsidR="006D224E" w:rsidRDefault="004E0038">
            <w:pPr>
              <w:rPr>
                <w:rFonts w:ascii="STSongStd-Light" w:cs="STSongStd-Light"/>
                <w:szCs w:val="21"/>
              </w:rPr>
            </w:pPr>
            <w:r>
              <w:rPr>
                <w:rFonts w:ascii="STSongStd-Light" w:hAnsi="STSongStd-Light" w:cs="STSongStd-Light" w:hint="eastAsia"/>
                <w:szCs w:val="21"/>
              </w:rPr>
              <w:t>维吾尔族</w:t>
            </w:r>
          </w:p>
        </w:tc>
        <w:tc>
          <w:tcPr>
            <w:tcW w:w="2694" w:type="dxa"/>
            <w:tcBorders>
              <w:top w:val="nil"/>
              <w:left w:val="nil"/>
              <w:bottom w:val="single" w:sz="4" w:space="0" w:color="auto"/>
              <w:right w:val="single" w:sz="4" w:space="0" w:color="auto"/>
            </w:tcBorders>
            <w:vAlign w:val="center"/>
          </w:tcPr>
          <w:p w14:paraId="5116EDB1" w14:textId="77777777" w:rsidR="006D224E" w:rsidRDefault="004E0038">
            <w:pPr>
              <w:jc w:val="center"/>
              <w:rPr>
                <w:rFonts w:ascii="STSongStd-Light" w:hAnsi="STSongStd-Light" w:cs="STSongStd-Light"/>
                <w:szCs w:val="21"/>
              </w:rPr>
            </w:pPr>
            <w:r>
              <w:rPr>
                <w:rFonts w:ascii="STSongStd-Light" w:hAnsi="STSongStd-Light" w:cs="STSongStd-Light"/>
                <w:szCs w:val="21"/>
              </w:rPr>
              <w:t>Uygur</w:t>
            </w:r>
          </w:p>
        </w:tc>
        <w:tc>
          <w:tcPr>
            <w:tcW w:w="1417" w:type="dxa"/>
            <w:tcBorders>
              <w:top w:val="nil"/>
              <w:left w:val="nil"/>
              <w:bottom w:val="single" w:sz="4" w:space="0" w:color="auto"/>
              <w:right w:val="single" w:sz="4" w:space="0" w:color="auto"/>
            </w:tcBorders>
            <w:vAlign w:val="center"/>
          </w:tcPr>
          <w:p w14:paraId="77A984C0" w14:textId="77777777" w:rsidR="006D224E" w:rsidRDefault="004E0038">
            <w:pPr>
              <w:jc w:val="center"/>
              <w:rPr>
                <w:rFonts w:ascii="STSongStd-Light" w:hAnsi="STSongStd-Light" w:cs="STSongStd-Light"/>
                <w:szCs w:val="21"/>
              </w:rPr>
            </w:pPr>
            <w:r>
              <w:rPr>
                <w:rFonts w:ascii="STSongStd-Light" w:hAnsi="STSongStd-Light" w:cs="STSongStd-Light"/>
                <w:szCs w:val="21"/>
              </w:rPr>
              <w:t>UG</w:t>
            </w:r>
          </w:p>
        </w:tc>
      </w:tr>
      <w:tr w:rsidR="006D224E" w14:paraId="39B24C12" w14:textId="77777777">
        <w:trPr>
          <w:trHeight w:val="270"/>
        </w:trPr>
        <w:tc>
          <w:tcPr>
            <w:tcW w:w="2708" w:type="dxa"/>
            <w:tcBorders>
              <w:top w:val="nil"/>
              <w:left w:val="single" w:sz="4" w:space="0" w:color="auto"/>
              <w:bottom w:val="single" w:sz="4" w:space="0" w:color="auto"/>
              <w:right w:val="single" w:sz="4" w:space="0" w:color="auto"/>
            </w:tcBorders>
            <w:vAlign w:val="center"/>
          </w:tcPr>
          <w:p w14:paraId="42D25B44" w14:textId="77777777" w:rsidR="006D224E" w:rsidRDefault="004E0038">
            <w:pPr>
              <w:jc w:val="center"/>
              <w:rPr>
                <w:rFonts w:ascii="STSongStd-Light" w:hAnsi="STSongStd-Light" w:cs="STSongStd-Light"/>
                <w:szCs w:val="21"/>
              </w:rPr>
            </w:pPr>
            <w:r>
              <w:rPr>
                <w:rFonts w:ascii="STSongStd-Light" w:hAnsi="STSongStd-Light" w:cs="STSongStd-Light"/>
                <w:szCs w:val="21"/>
              </w:rPr>
              <w:t>06</w:t>
            </w:r>
          </w:p>
        </w:tc>
        <w:tc>
          <w:tcPr>
            <w:tcW w:w="2976" w:type="dxa"/>
            <w:tcBorders>
              <w:top w:val="nil"/>
              <w:left w:val="nil"/>
              <w:bottom w:val="single" w:sz="4" w:space="0" w:color="auto"/>
              <w:right w:val="single" w:sz="4" w:space="0" w:color="auto"/>
            </w:tcBorders>
            <w:vAlign w:val="center"/>
          </w:tcPr>
          <w:p w14:paraId="1B04289B" w14:textId="77777777" w:rsidR="006D224E" w:rsidRDefault="004E0038">
            <w:pPr>
              <w:rPr>
                <w:rFonts w:ascii="STSongStd-Light" w:cs="STSongStd-Light"/>
                <w:szCs w:val="21"/>
              </w:rPr>
            </w:pPr>
            <w:r>
              <w:rPr>
                <w:rFonts w:ascii="STSongStd-Light" w:hAnsi="STSongStd-Light" w:cs="STSongStd-Light" w:hint="eastAsia"/>
                <w:szCs w:val="21"/>
              </w:rPr>
              <w:t>苗族</w:t>
            </w:r>
          </w:p>
        </w:tc>
        <w:tc>
          <w:tcPr>
            <w:tcW w:w="2694" w:type="dxa"/>
            <w:tcBorders>
              <w:top w:val="nil"/>
              <w:left w:val="nil"/>
              <w:bottom w:val="single" w:sz="4" w:space="0" w:color="auto"/>
              <w:right w:val="single" w:sz="4" w:space="0" w:color="auto"/>
            </w:tcBorders>
            <w:vAlign w:val="center"/>
          </w:tcPr>
          <w:p w14:paraId="0996812D" w14:textId="77777777" w:rsidR="006D224E" w:rsidRDefault="004E0038">
            <w:pPr>
              <w:jc w:val="center"/>
              <w:rPr>
                <w:rFonts w:ascii="STSongStd-Light" w:hAnsi="STSongStd-Light" w:cs="STSongStd-Light"/>
                <w:szCs w:val="21"/>
              </w:rPr>
            </w:pPr>
            <w:r>
              <w:rPr>
                <w:rFonts w:ascii="STSongStd-Light" w:hAnsi="STSongStd-Light" w:cs="STSongStd-Light"/>
                <w:szCs w:val="21"/>
              </w:rPr>
              <w:t>Miao</w:t>
            </w:r>
          </w:p>
        </w:tc>
        <w:tc>
          <w:tcPr>
            <w:tcW w:w="1417" w:type="dxa"/>
            <w:tcBorders>
              <w:top w:val="nil"/>
              <w:left w:val="nil"/>
              <w:bottom w:val="single" w:sz="4" w:space="0" w:color="auto"/>
              <w:right w:val="single" w:sz="4" w:space="0" w:color="auto"/>
            </w:tcBorders>
            <w:vAlign w:val="center"/>
          </w:tcPr>
          <w:p w14:paraId="6DE65E08" w14:textId="77777777" w:rsidR="006D224E" w:rsidRDefault="004E0038">
            <w:pPr>
              <w:jc w:val="center"/>
              <w:rPr>
                <w:rFonts w:ascii="STSongStd-Light" w:hAnsi="STSongStd-Light" w:cs="STSongStd-Light"/>
                <w:szCs w:val="21"/>
              </w:rPr>
            </w:pPr>
            <w:r>
              <w:rPr>
                <w:rFonts w:ascii="STSongStd-Light" w:hAnsi="STSongStd-Light" w:cs="STSongStd-Light"/>
                <w:szCs w:val="21"/>
              </w:rPr>
              <w:t>MH</w:t>
            </w:r>
          </w:p>
        </w:tc>
      </w:tr>
      <w:tr w:rsidR="006D224E" w14:paraId="3F106193" w14:textId="77777777">
        <w:trPr>
          <w:trHeight w:val="270"/>
        </w:trPr>
        <w:tc>
          <w:tcPr>
            <w:tcW w:w="2708" w:type="dxa"/>
            <w:tcBorders>
              <w:top w:val="nil"/>
              <w:left w:val="single" w:sz="4" w:space="0" w:color="auto"/>
              <w:bottom w:val="single" w:sz="4" w:space="0" w:color="auto"/>
              <w:right w:val="single" w:sz="4" w:space="0" w:color="auto"/>
            </w:tcBorders>
            <w:vAlign w:val="center"/>
          </w:tcPr>
          <w:p w14:paraId="081D2F6D" w14:textId="77777777" w:rsidR="006D224E" w:rsidRDefault="004E0038">
            <w:pPr>
              <w:jc w:val="center"/>
              <w:rPr>
                <w:rFonts w:ascii="STSongStd-Light" w:hAnsi="STSongStd-Light" w:cs="STSongStd-Light"/>
                <w:szCs w:val="21"/>
              </w:rPr>
            </w:pPr>
            <w:r>
              <w:rPr>
                <w:rFonts w:ascii="STSongStd-Light" w:hAnsi="STSongStd-Light" w:cs="STSongStd-Light"/>
                <w:szCs w:val="21"/>
              </w:rPr>
              <w:t>07</w:t>
            </w:r>
          </w:p>
        </w:tc>
        <w:tc>
          <w:tcPr>
            <w:tcW w:w="2976" w:type="dxa"/>
            <w:tcBorders>
              <w:top w:val="nil"/>
              <w:left w:val="nil"/>
              <w:bottom w:val="single" w:sz="4" w:space="0" w:color="auto"/>
              <w:right w:val="single" w:sz="4" w:space="0" w:color="auto"/>
            </w:tcBorders>
            <w:vAlign w:val="center"/>
          </w:tcPr>
          <w:p w14:paraId="62B116C0" w14:textId="77777777" w:rsidR="006D224E" w:rsidRDefault="004E0038">
            <w:pPr>
              <w:rPr>
                <w:rFonts w:ascii="STSongStd-Light" w:cs="STSongStd-Light"/>
                <w:szCs w:val="21"/>
              </w:rPr>
            </w:pPr>
            <w:r>
              <w:rPr>
                <w:rFonts w:ascii="STSongStd-Light" w:hAnsi="STSongStd-Light" w:cs="STSongStd-Light" w:hint="eastAsia"/>
                <w:szCs w:val="21"/>
              </w:rPr>
              <w:t>彝族</w:t>
            </w:r>
          </w:p>
        </w:tc>
        <w:tc>
          <w:tcPr>
            <w:tcW w:w="2694" w:type="dxa"/>
            <w:tcBorders>
              <w:top w:val="nil"/>
              <w:left w:val="nil"/>
              <w:bottom w:val="single" w:sz="4" w:space="0" w:color="auto"/>
              <w:right w:val="single" w:sz="4" w:space="0" w:color="auto"/>
            </w:tcBorders>
            <w:vAlign w:val="center"/>
          </w:tcPr>
          <w:p w14:paraId="3EC2BFC2" w14:textId="77777777" w:rsidR="006D224E" w:rsidRDefault="004E0038">
            <w:pPr>
              <w:jc w:val="center"/>
              <w:rPr>
                <w:rFonts w:ascii="STSongStd-Light" w:hAnsi="STSongStd-Light" w:cs="STSongStd-Light"/>
                <w:szCs w:val="21"/>
              </w:rPr>
            </w:pPr>
            <w:r>
              <w:rPr>
                <w:rFonts w:ascii="STSongStd-Light" w:hAnsi="STSongStd-Light" w:cs="STSongStd-Light"/>
                <w:szCs w:val="21"/>
              </w:rPr>
              <w:t>Yi</w:t>
            </w:r>
          </w:p>
        </w:tc>
        <w:tc>
          <w:tcPr>
            <w:tcW w:w="1417" w:type="dxa"/>
            <w:tcBorders>
              <w:top w:val="nil"/>
              <w:left w:val="nil"/>
              <w:bottom w:val="single" w:sz="4" w:space="0" w:color="auto"/>
              <w:right w:val="single" w:sz="4" w:space="0" w:color="auto"/>
            </w:tcBorders>
            <w:vAlign w:val="center"/>
          </w:tcPr>
          <w:p w14:paraId="5043408E" w14:textId="77777777" w:rsidR="006D224E" w:rsidRDefault="004E0038">
            <w:pPr>
              <w:jc w:val="center"/>
              <w:rPr>
                <w:rFonts w:ascii="STSongStd-Light" w:hAnsi="STSongStd-Light" w:cs="STSongStd-Light"/>
                <w:szCs w:val="21"/>
              </w:rPr>
            </w:pPr>
            <w:r>
              <w:rPr>
                <w:rFonts w:ascii="STSongStd-Light" w:hAnsi="STSongStd-Light" w:cs="STSongStd-Light"/>
                <w:szCs w:val="21"/>
              </w:rPr>
              <w:t>YI</w:t>
            </w:r>
          </w:p>
        </w:tc>
      </w:tr>
      <w:tr w:rsidR="006D224E" w14:paraId="2B3B229F" w14:textId="77777777">
        <w:trPr>
          <w:trHeight w:val="270"/>
        </w:trPr>
        <w:tc>
          <w:tcPr>
            <w:tcW w:w="2708" w:type="dxa"/>
            <w:tcBorders>
              <w:top w:val="nil"/>
              <w:left w:val="single" w:sz="4" w:space="0" w:color="auto"/>
              <w:bottom w:val="single" w:sz="4" w:space="0" w:color="auto"/>
              <w:right w:val="single" w:sz="4" w:space="0" w:color="auto"/>
            </w:tcBorders>
            <w:vAlign w:val="center"/>
          </w:tcPr>
          <w:p w14:paraId="727C2402" w14:textId="77777777" w:rsidR="006D224E" w:rsidRDefault="004E0038">
            <w:pPr>
              <w:jc w:val="center"/>
              <w:rPr>
                <w:rFonts w:ascii="STSongStd-Light" w:hAnsi="STSongStd-Light" w:cs="STSongStd-Light"/>
                <w:szCs w:val="21"/>
              </w:rPr>
            </w:pPr>
            <w:r>
              <w:rPr>
                <w:rFonts w:ascii="STSongStd-Light" w:hAnsi="STSongStd-Light" w:cs="STSongStd-Light"/>
                <w:szCs w:val="21"/>
              </w:rPr>
              <w:t>08</w:t>
            </w:r>
          </w:p>
        </w:tc>
        <w:tc>
          <w:tcPr>
            <w:tcW w:w="2976" w:type="dxa"/>
            <w:tcBorders>
              <w:top w:val="nil"/>
              <w:left w:val="nil"/>
              <w:bottom w:val="single" w:sz="4" w:space="0" w:color="auto"/>
              <w:right w:val="single" w:sz="4" w:space="0" w:color="auto"/>
            </w:tcBorders>
            <w:vAlign w:val="center"/>
          </w:tcPr>
          <w:p w14:paraId="1F7E583D" w14:textId="77777777" w:rsidR="006D224E" w:rsidRDefault="004E0038">
            <w:pPr>
              <w:rPr>
                <w:rFonts w:ascii="STSongStd-Light" w:cs="STSongStd-Light"/>
                <w:szCs w:val="21"/>
              </w:rPr>
            </w:pPr>
            <w:r>
              <w:rPr>
                <w:rFonts w:ascii="STSongStd-Light" w:hAnsi="STSongStd-Light" w:cs="STSongStd-Light" w:hint="eastAsia"/>
                <w:szCs w:val="21"/>
              </w:rPr>
              <w:t>壮族</w:t>
            </w:r>
          </w:p>
        </w:tc>
        <w:tc>
          <w:tcPr>
            <w:tcW w:w="2694" w:type="dxa"/>
            <w:tcBorders>
              <w:top w:val="nil"/>
              <w:left w:val="nil"/>
              <w:bottom w:val="single" w:sz="4" w:space="0" w:color="auto"/>
              <w:right w:val="single" w:sz="4" w:space="0" w:color="auto"/>
            </w:tcBorders>
            <w:vAlign w:val="center"/>
          </w:tcPr>
          <w:p w14:paraId="4D0BEB36" w14:textId="77777777" w:rsidR="006D224E" w:rsidRDefault="004E0038">
            <w:pPr>
              <w:jc w:val="center"/>
              <w:rPr>
                <w:rFonts w:ascii="STSongStd-Light" w:hAnsi="STSongStd-Light" w:cs="STSongStd-Light"/>
                <w:szCs w:val="21"/>
              </w:rPr>
            </w:pPr>
            <w:r>
              <w:rPr>
                <w:rFonts w:ascii="STSongStd-Light" w:hAnsi="STSongStd-Light" w:cs="STSongStd-Light"/>
                <w:szCs w:val="21"/>
              </w:rPr>
              <w:t>Zhuang</w:t>
            </w:r>
          </w:p>
        </w:tc>
        <w:tc>
          <w:tcPr>
            <w:tcW w:w="1417" w:type="dxa"/>
            <w:tcBorders>
              <w:top w:val="nil"/>
              <w:left w:val="nil"/>
              <w:bottom w:val="single" w:sz="4" w:space="0" w:color="auto"/>
              <w:right w:val="single" w:sz="4" w:space="0" w:color="auto"/>
            </w:tcBorders>
            <w:vAlign w:val="center"/>
          </w:tcPr>
          <w:p w14:paraId="5D4B424B" w14:textId="77777777" w:rsidR="006D224E" w:rsidRDefault="004E0038">
            <w:pPr>
              <w:jc w:val="center"/>
              <w:rPr>
                <w:rFonts w:ascii="STSongStd-Light" w:hAnsi="STSongStd-Light" w:cs="STSongStd-Light"/>
                <w:szCs w:val="21"/>
              </w:rPr>
            </w:pPr>
            <w:r>
              <w:rPr>
                <w:rFonts w:ascii="STSongStd-Light" w:hAnsi="STSongStd-Light" w:cs="STSongStd-Light"/>
                <w:szCs w:val="21"/>
              </w:rPr>
              <w:t>ZH</w:t>
            </w:r>
          </w:p>
        </w:tc>
      </w:tr>
      <w:tr w:rsidR="006D224E" w14:paraId="2404168E" w14:textId="77777777">
        <w:trPr>
          <w:trHeight w:val="270"/>
        </w:trPr>
        <w:tc>
          <w:tcPr>
            <w:tcW w:w="2708" w:type="dxa"/>
            <w:tcBorders>
              <w:top w:val="nil"/>
              <w:left w:val="single" w:sz="4" w:space="0" w:color="auto"/>
              <w:bottom w:val="single" w:sz="4" w:space="0" w:color="auto"/>
              <w:right w:val="single" w:sz="4" w:space="0" w:color="auto"/>
            </w:tcBorders>
            <w:vAlign w:val="center"/>
          </w:tcPr>
          <w:p w14:paraId="16ABEC68" w14:textId="77777777" w:rsidR="006D224E" w:rsidRDefault="004E0038">
            <w:pPr>
              <w:jc w:val="center"/>
              <w:rPr>
                <w:rFonts w:ascii="STSongStd-Light" w:hAnsi="STSongStd-Light" w:cs="STSongStd-Light"/>
                <w:szCs w:val="21"/>
              </w:rPr>
            </w:pPr>
            <w:r>
              <w:rPr>
                <w:rFonts w:ascii="STSongStd-Light" w:hAnsi="STSongStd-Light" w:cs="STSongStd-Light"/>
                <w:szCs w:val="21"/>
              </w:rPr>
              <w:t>09</w:t>
            </w:r>
          </w:p>
        </w:tc>
        <w:tc>
          <w:tcPr>
            <w:tcW w:w="2976" w:type="dxa"/>
            <w:tcBorders>
              <w:top w:val="nil"/>
              <w:left w:val="nil"/>
              <w:bottom w:val="single" w:sz="4" w:space="0" w:color="auto"/>
              <w:right w:val="single" w:sz="4" w:space="0" w:color="auto"/>
            </w:tcBorders>
            <w:vAlign w:val="center"/>
          </w:tcPr>
          <w:p w14:paraId="5C98FF90" w14:textId="77777777" w:rsidR="006D224E" w:rsidRDefault="004E0038">
            <w:pPr>
              <w:rPr>
                <w:rFonts w:ascii="STSongStd-Light" w:cs="STSongStd-Light"/>
                <w:szCs w:val="21"/>
              </w:rPr>
            </w:pPr>
            <w:r>
              <w:rPr>
                <w:rFonts w:ascii="STSongStd-Light" w:hAnsi="STSongStd-Light" w:cs="STSongStd-Light" w:hint="eastAsia"/>
                <w:szCs w:val="21"/>
              </w:rPr>
              <w:t>布依族</w:t>
            </w:r>
          </w:p>
        </w:tc>
        <w:tc>
          <w:tcPr>
            <w:tcW w:w="2694" w:type="dxa"/>
            <w:tcBorders>
              <w:top w:val="nil"/>
              <w:left w:val="nil"/>
              <w:bottom w:val="single" w:sz="4" w:space="0" w:color="auto"/>
              <w:right w:val="single" w:sz="4" w:space="0" w:color="auto"/>
            </w:tcBorders>
            <w:vAlign w:val="center"/>
          </w:tcPr>
          <w:p w14:paraId="74911079" w14:textId="77777777" w:rsidR="006D224E" w:rsidRDefault="004E0038">
            <w:pPr>
              <w:jc w:val="center"/>
              <w:rPr>
                <w:rFonts w:ascii="STSongStd-Light" w:hAnsi="STSongStd-Light" w:cs="STSongStd-Light"/>
                <w:szCs w:val="21"/>
              </w:rPr>
            </w:pPr>
            <w:r>
              <w:rPr>
                <w:rFonts w:ascii="STSongStd-Light" w:hAnsi="STSongStd-Light" w:cs="STSongStd-Light"/>
                <w:szCs w:val="21"/>
              </w:rPr>
              <w:t>Buyei</w:t>
            </w:r>
          </w:p>
        </w:tc>
        <w:tc>
          <w:tcPr>
            <w:tcW w:w="1417" w:type="dxa"/>
            <w:tcBorders>
              <w:top w:val="nil"/>
              <w:left w:val="nil"/>
              <w:bottom w:val="single" w:sz="4" w:space="0" w:color="auto"/>
              <w:right w:val="single" w:sz="4" w:space="0" w:color="auto"/>
            </w:tcBorders>
            <w:vAlign w:val="center"/>
          </w:tcPr>
          <w:p w14:paraId="7C31F800" w14:textId="77777777" w:rsidR="006D224E" w:rsidRDefault="004E0038">
            <w:pPr>
              <w:jc w:val="center"/>
              <w:rPr>
                <w:rFonts w:ascii="STSongStd-Light" w:hAnsi="STSongStd-Light" w:cs="STSongStd-Light"/>
                <w:szCs w:val="21"/>
              </w:rPr>
            </w:pPr>
            <w:r>
              <w:rPr>
                <w:rFonts w:ascii="STSongStd-Light" w:hAnsi="STSongStd-Light" w:cs="STSongStd-Light"/>
                <w:szCs w:val="21"/>
              </w:rPr>
              <w:t>BY</w:t>
            </w:r>
          </w:p>
        </w:tc>
      </w:tr>
      <w:tr w:rsidR="006D224E" w14:paraId="2C1BA493" w14:textId="77777777">
        <w:trPr>
          <w:trHeight w:val="270"/>
        </w:trPr>
        <w:tc>
          <w:tcPr>
            <w:tcW w:w="2708" w:type="dxa"/>
            <w:tcBorders>
              <w:top w:val="nil"/>
              <w:left w:val="single" w:sz="4" w:space="0" w:color="auto"/>
              <w:bottom w:val="single" w:sz="4" w:space="0" w:color="auto"/>
              <w:right w:val="single" w:sz="4" w:space="0" w:color="auto"/>
            </w:tcBorders>
            <w:vAlign w:val="center"/>
          </w:tcPr>
          <w:p w14:paraId="4BE2177B" w14:textId="77777777" w:rsidR="006D224E" w:rsidRDefault="004E0038">
            <w:pPr>
              <w:jc w:val="center"/>
              <w:rPr>
                <w:rFonts w:ascii="STSongStd-Light" w:hAnsi="STSongStd-Light" w:cs="STSongStd-Light"/>
                <w:szCs w:val="21"/>
              </w:rPr>
            </w:pPr>
            <w:r>
              <w:rPr>
                <w:rFonts w:ascii="STSongStd-Light" w:hAnsi="STSongStd-Light" w:cs="STSongStd-Light"/>
                <w:szCs w:val="21"/>
              </w:rPr>
              <w:t>10</w:t>
            </w:r>
          </w:p>
        </w:tc>
        <w:tc>
          <w:tcPr>
            <w:tcW w:w="2976" w:type="dxa"/>
            <w:tcBorders>
              <w:top w:val="nil"/>
              <w:left w:val="nil"/>
              <w:bottom w:val="single" w:sz="4" w:space="0" w:color="auto"/>
              <w:right w:val="single" w:sz="4" w:space="0" w:color="auto"/>
            </w:tcBorders>
            <w:vAlign w:val="center"/>
          </w:tcPr>
          <w:p w14:paraId="3BABB7FB" w14:textId="77777777" w:rsidR="006D224E" w:rsidRDefault="004E0038">
            <w:pPr>
              <w:rPr>
                <w:rFonts w:ascii="STSongStd-Light" w:cs="STSongStd-Light"/>
                <w:szCs w:val="21"/>
              </w:rPr>
            </w:pPr>
            <w:r>
              <w:rPr>
                <w:rFonts w:ascii="STSongStd-Light" w:hAnsi="STSongStd-Light" w:cs="STSongStd-Light" w:hint="eastAsia"/>
                <w:szCs w:val="21"/>
              </w:rPr>
              <w:t>朝鲜族</w:t>
            </w:r>
          </w:p>
        </w:tc>
        <w:tc>
          <w:tcPr>
            <w:tcW w:w="2694" w:type="dxa"/>
            <w:tcBorders>
              <w:top w:val="nil"/>
              <w:left w:val="nil"/>
              <w:bottom w:val="single" w:sz="4" w:space="0" w:color="auto"/>
              <w:right w:val="single" w:sz="4" w:space="0" w:color="auto"/>
            </w:tcBorders>
            <w:vAlign w:val="center"/>
          </w:tcPr>
          <w:p w14:paraId="45BDDA0C" w14:textId="77777777" w:rsidR="006D224E" w:rsidRDefault="004E0038">
            <w:pPr>
              <w:jc w:val="center"/>
              <w:rPr>
                <w:rFonts w:ascii="STSongStd-Light" w:hAnsi="STSongStd-Light" w:cs="STSongStd-Light"/>
                <w:szCs w:val="21"/>
              </w:rPr>
            </w:pPr>
            <w:r>
              <w:rPr>
                <w:rFonts w:ascii="STSongStd-Light" w:hAnsi="STSongStd-Light" w:cs="STSongStd-Light"/>
                <w:szCs w:val="21"/>
              </w:rPr>
              <w:t>Chosen</w:t>
            </w:r>
          </w:p>
        </w:tc>
        <w:tc>
          <w:tcPr>
            <w:tcW w:w="1417" w:type="dxa"/>
            <w:tcBorders>
              <w:top w:val="nil"/>
              <w:left w:val="nil"/>
              <w:bottom w:val="single" w:sz="4" w:space="0" w:color="auto"/>
              <w:right w:val="single" w:sz="4" w:space="0" w:color="auto"/>
            </w:tcBorders>
            <w:vAlign w:val="center"/>
          </w:tcPr>
          <w:p w14:paraId="1F62CB3D" w14:textId="77777777" w:rsidR="006D224E" w:rsidRDefault="004E0038">
            <w:pPr>
              <w:jc w:val="center"/>
              <w:rPr>
                <w:rFonts w:ascii="STSongStd-Light" w:hAnsi="STSongStd-Light" w:cs="STSongStd-Light"/>
                <w:szCs w:val="21"/>
              </w:rPr>
            </w:pPr>
            <w:r>
              <w:rPr>
                <w:rFonts w:ascii="STSongStd-Light" w:hAnsi="STSongStd-Light" w:cs="STSongStd-Light"/>
                <w:szCs w:val="21"/>
              </w:rPr>
              <w:t>CS</w:t>
            </w:r>
          </w:p>
        </w:tc>
      </w:tr>
      <w:tr w:rsidR="006D224E" w14:paraId="559CBA94" w14:textId="77777777">
        <w:trPr>
          <w:trHeight w:val="270"/>
        </w:trPr>
        <w:tc>
          <w:tcPr>
            <w:tcW w:w="2708" w:type="dxa"/>
            <w:tcBorders>
              <w:top w:val="nil"/>
              <w:left w:val="single" w:sz="4" w:space="0" w:color="auto"/>
              <w:bottom w:val="single" w:sz="4" w:space="0" w:color="auto"/>
              <w:right w:val="single" w:sz="4" w:space="0" w:color="auto"/>
            </w:tcBorders>
            <w:vAlign w:val="center"/>
          </w:tcPr>
          <w:p w14:paraId="3B8564D5" w14:textId="77777777" w:rsidR="006D224E" w:rsidRDefault="004E0038">
            <w:pPr>
              <w:jc w:val="center"/>
              <w:rPr>
                <w:rFonts w:ascii="STSongStd-Light" w:hAnsi="STSongStd-Light" w:cs="STSongStd-Light"/>
                <w:szCs w:val="21"/>
              </w:rPr>
            </w:pPr>
            <w:r>
              <w:rPr>
                <w:rFonts w:ascii="STSongStd-Light" w:hAnsi="STSongStd-Light" w:cs="STSongStd-Light"/>
                <w:szCs w:val="21"/>
              </w:rPr>
              <w:t>11</w:t>
            </w:r>
          </w:p>
        </w:tc>
        <w:tc>
          <w:tcPr>
            <w:tcW w:w="2976" w:type="dxa"/>
            <w:tcBorders>
              <w:top w:val="nil"/>
              <w:left w:val="nil"/>
              <w:bottom w:val="single" w:sz="4" w:space="0" w:color="auto"/>
              <w:right w:val="single" w:sz="4" w:space="0" w:color="auto"/>
            </w:tcBorders>
            <w:vAlign w:val="center"/>
          </w:tcPr>
          <w:p w14:paraId="077A1985" w14:textId="77777777" w:rsidR="006D224E" w:rsidRDefault="004E0038">
            <w:pPr>
              <w:rPr>
                <w:rFonts w:ascii="STSongStd-Light" w:cs="STSongStd-Light"/>
                <w:szCs w:val="21"/>
              </w:rPr>
            </w:pPr>
            <w:r>
              <w:rPr>
                <w:rFonts w:ascii="STSongStd-Light" w:hAnsi="STSongStd-Light" w:cs="STSongStd-Light" w:hint="eastAsia"/>
                <w:szCs w:val="21"/>
              </w:rPr>
              <w:t>满族</w:t>
            </w:r>
          </w:p>
        </w:tc>
        <w:tc>
          <w:tcPr>
            <w:tcW w:w="2694" w:type="dxa"/>
            <w:tcBorders>
              <w:top w:val="nil"/>
              <w:left w:val="nil"/>
              <w:bottom w:val="single" w:sz="4" w:space="0" w:color="auto"/>
              <w:right w:val="single" w:sz="4" w:space="0" w:color="auto"/>
            </w:tcBorders>
            <w:vAlign w:val="center"/>
          </w:tcPr>
          <w:p w14:paraId="7231CA7F" w14:textId="77777777" w:rsidR="006D224E" w:rsidRDefault="004E0038">
            <w:pPr>
              <w:jc w:val="center"/>
              <w:rPr>
                <w:rFonts w:ascii="STSongStd-Light" w:hAnsi="STSongStd-Light" w:cs="STSongStd-Light"/>
                <w:szCs w:val="21"/>
              </w:rPr>
            </w:pPr>
            <w:r>
              <w:rPr>
                <w:rFonts w:ascii="STSongStd-Light" w:hAnsi="STSongStd-Light" w:cs="STSongStd-Light"/>
                <w:szCs w:val="21"/>
              </w:rPr>
              <w:t>Man</w:t>
            </w:r>
          </w:p>
        </w:tc>
        <w:tc>
          <w:tcPr>
            <w:tcW w:w="1417" w:type="dxa"/>
            <w:tcBorders>
              <w:top w:val="nil"/>
              <w:left w:val="nil"/>
              <w:bottom w:val="single" w:sz="4" w:space="0" w:color="auto"/>
              <w:right w:val="single" w:sz="4" w:space="0" w:color="auto"/>
            </w:tcBorders>
            <w:vAlign w:val="center"/>
          </w:tcPr>
          <w:p w14:paraId="7B325967" w14:textId="77777777" w:rsidR="006D224E" w:rsidRDefault="004E0038">
            <w:pPr>
              <w:jc w:val="center"/>
              <w:rPr>
                <w:rFonts w:ascii="STSongStd-Light" w:hAnsi="STSongStd-Light" w:cs="STSongStd-Light"/>
                <w:szCs w:val="21"/>
              </w:rPr>
            </w:pPr>
            <w:r>
              <w:rPr>
                <w:rFonts w:ascii="STSongStd-Light" w:hAnsi="STSongStd-Light" w:cs="STSongStd-Light"/>
                <w:szCs w:val="21"/>
              </w:rPr>
              <w:t>MA</w:t>
            </w:r>
          </w:p>
        </w:tc>
      </w:tr>
      <w:tr w:rsidR="006D224E" w14:paraId="640E921C" w14:textId="77777777">
        <w:trPr>
          <w:trHeight w:val="270"/>
        </w:trPr>
        <w:tc>
          <w:tcPr>
            <w:tcW w:w="2708" w:type="dxa"/>
            <w:tcBorders>
              <w:top w:val="nil"/>
              <w:left w:val="single" w:sz="4" w:space="0" w:color="auto"/>
              <w:bottom w:val="single" w:sz="4" w:space="0" w:color="auto"/>
              <w:right w:val="single" w:sz="4" w:space="0" w:color="auto"/>
            </w:tcBorders>
            <w:vAlign w:val="center"/>
          </w:tcPr>
          <w:p w14:paraId="78AEAAD6" w14:textId="77777777" w:rsidR="006D224E" w:rsidRDefault="004E0038">
            <w:pPr>
              <w:jc w:val="center"/>
              <w:rPr>
                <w:rFonts w:ascii="STSongStd-Light" w:hAnsi="STSongStd-Light" w:cs="STSongStd-Light"/>
                <w:szCs w:val="21"/>
              </w:rPr>
            </w:pPr>
            <w:r>
              <w:rPr>
                <w:rFonts w:ascii="STSongStd-Light" w:hAnsi="STSongStd-Light" w:cs="STSongStd-Light"/>
                <w:szCs w:val="21"/>
              </w:rPr>
              <w:t>12</w:t>
            </w:r>
          </w:p>
        </w:tc>
        <w:tc>
          <w:tcPr>
            <w:tcW w:w="2976" w:type="dxa"/>
            <w:tcBorders>
              <w:top w:val="nil"/>
              <w:left w:val="nil"/>
              <w:bottom w:val="single" w:sz="4" w:space="0" w:color="auto"/>
              <w:right w:val="single" w:sz="4" w:space="0" w:color="auto"/>
            </w:tcBorders>
            <w:vAlign w:val="center"/>
          </w:tcPr>
          <w:p w14:paraId="5FDCC33C" w14:textId="77777777" w:rsidR="006D224E" w:rsidRDefault="004E0038">
            <w:pPr>
              <w:rPr>
                <w:rFonts w:ascii="STSongStd-Light" w:cs="STSongStd-Light"/>
                <w:szCs w:val="21"/>
              </w:rPr>
            </w:pPr>
            <w:r>
              <w:rPr>
                <w:rFonts w:ascii="STSongStd-Light" w:hAnsi="STSongStd-Light" w:cs="STSongStd-Light" w:hint="eastAsia"/>
                <w:szCs w:val="21"/>
              </w:rPr>
              <w:t>侗族</w:t>
            </w:r>
          </w:p>
        </w:tc>
        <w:tc>
          <w:tcPr>
            <w:tcW w:w="2694" w:type="dxa"/>
            <w:tcBorders>
              <w:top w:val="nil"/>
              <w:left w:val="nil"/>
              <w:bottom w:val="single" w:sz="4" w:space="0" w:color="auto"/>
              <w:right w:val="single" w:sz="4" w:space="0" w:color="auto"/>
            </w:tcBorders>
            <w:vAlign w:val="center"/>
          </w:tcPr>
          <w:p w14:paraId="333AB96D" w14:textId="77777777" w:rsidR="006D224E" w:rsidRDefault="004E0038">
            <w:pPr>
              <w:jc w:val="center"/>
              <w:rPr>
                <w:rFonts w:ascii="STSongStd-Light" w:hAnsi="STSongStd-Light" w:cs="STSongStd-Light"/>
                <w:szCs w:val="21"/>
              </w:rPr>
            </w:pPr>
            <w:r>
              <w:rPr>
                <w:rFonts w:ascii="STSongStd-Light" w:hAnsi="STSongStd-Light" w:cs="STSongStd-Light"/>
                <w:szCs w:val="21"/>
              </w:rPr>
              <w:t>Dong</w:t>
            </w:r>
          </w:p>
        </w:tc>
        <w:tc>
          <w:tcPr>
            <w:tcW w:w="1417" w:type="dxa"/>
            <w:tcBorders>
              <w:top w:val="nil"/>
              <w:left w:val="nil"/>
              <w:bottom w:val="single" w:sz="4" w:space="0" w:color="auto"/>
              <w:right w:val="single" w:sz="4" w:space="0" w:color="auto"/>
            </w:tcBorders>
            <w:vAlign w:val="center"/>
          </w:tcPr>
          <w:p w14:paraId="6EE86243" w14:textId="77777777" w:rsidR="006D224E" w:rsidRDefault="004E0038">
            <w:pPr>
              <w:jc w:val="center"/>
              <w:rPr>
                <w:rFonts w:ascii="STSongStd-Light" w:hAnsi="STSongStd-Light" w:cs="STSongStd-Light"/>
                <w:szCs w:val="21"/>
              </w:rPr>
            </w:pPr>
            <w:r>
              <w:rPr>
                <w:rFonts w:ascii="STSongStd-Light" w:hAnsi="STSongStd-Light" w:cs="STSongStd-Light"/>
                <w:szCs w:val="21"/>
              </w:rPr>
              <w:t>DO</w:t>
            </w:r>
          </w:p>
        </w:tc>
      </w:tr>
      <w:tr w:rsidR="006D224E" w14:paraId="5596EA12" w14:textId="77777777">
        <w:trPr>
          <w:trHeight w:val="270"/>
        </w:trPr>
        <w:tc>
          <w:tcPr>
            <w:tcW w:w="2708" w:type="dxa"/>
            <w:tcBorders>
              <w:top w:val="nil"/>
              <w:left w:val="single" w:sz="4" w:space="0" w:color="auto"/>
              <w:bottom w:val="single" w:sz="4" w:space="0" w:color="auto"/>
              <w:right w:val="single" w:sz="4" w:space="0" w:color="auto"/>
            </w:tcBorders>
            <w:vAlign w:val="center"/>
          </w:tcPr>
          <w:p w14:paraId="1E081A0F" w14:textId="77777777" w:rsidR="006D224E" w:rsidRDefault="004E0038">
            <w:pPr>
              <w:jc w:val="center"/>
              <w:rPr>
                <w:rFonts w:ascii="STSongStd-Light" w:hAnsi="STSongStd-Light" w:cs="STSongStd-Light"/>
                <w:szCs w:val="21"/>
              </w:rPr>
            </w:pPr>
            <w:r>
              <w:rPr>
                <w:rFonts w:ascii="STSongStd-Light" w:hAnsi="STSongStd-Light" w:cs="STSongStd-Light"/>
                <w:szCs w:val="21"/>
              </w:rPr>
              <w:t>13</w:t>
            </w:r>
          </w:p>
        </w:tc>
        <w:tc>
          <w:tcPr>
            <w:tcW w:w="2976" w:type="dxa"/>
            <w:tcBorders>
              <w:top w:val="nil"/>
              <w:left w:val="nil"/>
              <w:bottom w:val="single" w:sz="4" w:space="0" w:color="auto"/>
              <w:right w:val="single" w:sz="4" w:space="0" w:color="auto"/>
            </w:tcBorders>
            <w:vAlign w:val="center"/>
          </w:tcPr>
          <w:p w14:paraId="37DC7BC7" w14:textId="77777777" w:rsidR="006D224E" w:rsidRDefault="004E0038">
            <w:pPr>
              <w:rPr>
                <w:rFonts w:ascii="STSongStd-Light" w:cs="STSongStd-Light"/>
                <w:szCs w:val="21"/>
              </w:rPr>
            </w:pPr>
            <w:r>
              <w:rPr>
                <w:rFonts w:ascii="STSongStd-Light" w:hAnsi="STSongStd-Light" w:cs="STSongStd-Light" w:hint="eastAsia"/>
                <w:szCs w:val="21"/>
              </w:rPr>
              <w:t>瑶族</w:t>
            </w:r>
          </w:p>
        </w:tc>
        <w:tc>
          <w:tcPr>
            <w:tcW w:w="2694" w:type="dxa"/>
            <w:tcBorders>
              <w:top w:val="nil"/>
              <w:left w:val="nil"/>
              <w:bottom w:val="single" w:sz="4" w:space="0" w:color="auto"/>
              <w:right w:val="single" w:sz="4" w:space="0" w:color="auto"/>
            </w:tcBorders>
            <w:vAlign w:val="center"/>
          </w:tcPr>
          <w:p w14:paraId="20856254" w14:textId="77777777" w:rsidR="006D224E" w:rsidRDefault="004E0038">
            <w:pPr>
              <w:jc w:val="center"/>
              <w:rPr>
                <w:rFonts w:ascii="STSongStd-Light" w:hAnsi="STSongStd-Light" w:cs="STSongStd-Light"/>
                <w:szCs w:val="21"/>
              </w:rPr>
            </w:pPr>
            <w:r>
              <w:rPr>
                <w:rFonts w:ascii="STSongStd-Light" w:hAnsi="STSongStd-Light" w:cs="STSongStd-Light"/>
                <w:szCs w:val="21"/>
              </w:rPr>
              <w:t>Yao</w:t>
            </w:r>
          </w:p>
        </w:tc>
        <w:tc>
          <w:tcPr>
            <w:tcW w:w="1417" w:type="dxa"/>
            <w:tcBorders>
              <w:top w:val="nil"/>
              <w:left w:val="nil"/>
              <w:bottom w:val="single" w:sz="4" w:space="0" w:color="auto"/>
              <w:right w:val="single" w:sz="4" w:space="0" w:color="auto"/>
            </w:tcBorders>
            <w:vAlign w:val="center"/>
          </w:tcPr>
          <w:p w14:paraId="3819EC9C" w14:textId="77777777" w:rsidR="006D224E" w:rsidRDefault="004E0038">
            <w:pPr>
              <w:jc w:val="center"/>
              <w:rPr>
                <w:rFonts w:ascii="STSongStd-Light" w:hAnsi="STSongStd-Light" w:cs="STSongStd-Light"/>
                <w:szCs w:val="21"/>
              </w:rPr>
            </w:pPr>
            <w:r>
              <w:rPr>
                <w:rFonts w:ascii="STSongStd-Light" w:hAnsi="STSongStd-Light" w:cs="STSongStd-Light"/>
                <w:szCs w:val="21"/>
              </w:rPr>
              <w:t>YA</w:t>
            </w:r>
          </w:p>
        </w:tc>
      </w:tr>
      <w:tr w:rsidR="006D224E" w14:paraId="54E6BD8E" w14:textId="77777777">
        <w:trPr>
          <w:trHeight w:val="270"/>
        </w:trPr>
        <w:tc>
          <w:tcPr>
            <w:tcW w:w="2708" w:type="dxa"/>
            <w:tcBorders>
              <w:top w:val="nil"/>
              <w:left w:val="single" w:sz="4" w:space="0" w:color="auto"/>
              <w:bottom w:val="single" w:sz="4" w:space="0" w:color="auto"/>
              <w:right w:val="single" w:sz="4" w:space="0" w:color="auto"/>
            </w:tcBorders>
            <w:vAlign w:val="center"/>
          </w:tcPr>
          <w:p w14:paraId="199EA6BC" w14:textId="77777777" w:rsidR="006D224E" w:rsidRDefault="004E0038">
            <w:pPr>
              <w:jc w:val="center"/>
              <w:rPr>
                <w:rFonts w:ascii="STSongStd-Light" w:hAnsi="STSongStd-Light" w:cs="STSongStd-Light"/>
                <w:szCs w:val="21"/>
              </w:rPr>
            </w:pPr>
            <w:r>
              <w:rPr>
                <w:rFonts w:ascii="STSongStd-Light" w:hAnsi="STSongStd-Light" w:cs="STSongStd-Light"/>
                <w:szCs w:val="21"/>
              </w:rPr>
              <w:t>14</w:t>
            </w:r>
          </w:p>
        </w:tc>
        <w:tc>
          <w:tcPr>
            <w:tcW w:w="2976" w:type="dxa"/>
            <w:tcBorders>
              <w:top w:val="nil"/>
              <w:left w:val="nil"/>
              <w:bottom w:val="single" w:sz="4" w:space="0" w:color="auto"/>
              <w:right w:val="single" w:sz="4" w:space="0" w:color="auto"/>
            </w:tcBorders>
            <w:vAlign w:val="center"/>
          </w:tcPr>
          <w:p w14:paraId="766F26E0" w14:textId="77777777" w:rsidR="006D224E" w:rsidRDefault="004E0038">
            <w:pPr>
              <w:rPr>
                <w:rFonts w:ascii="STSongStd-Light" w:cs="STSongStd-Light"/>
                <w:szCs w:val="21"/>
              </w:rPr>
            </w:pPr>
            <w:r>
              <w:rPr>
                <w:rFonts w:ascii="STSongStd-Light" w:hAnsi="STSongStd-Light" w:cs="STSongStd-Light" w:hint="eastAsia"/>
                <w:szCs w:val="21"/>
              </w:rPr>
              <w:t>白族</w:t>
            </w:r>
          </w:p>
        </w:tc>
        <w:tc>
          <w:tcPr>
            <w:tcW w:w="2694" w:type="dxa"/>
            <w:tcBorders>
              <w:top w:val="nil"/>
              <w:left w:val="nil"/>
              <w:bottom w:val="single" w:sz="4" w:space="0" w:color="auto"/>
              <w:right w:val="single" w:sz="4" w:space="0" w:color="auto"/>
            </w:tcBorders>
            <w:vAlign w:val="center"/>
          </w:tcPr>
          <w:p w14:paraId="21336280" w14:textId="77777777" w:rsidR="006D224E" w:rsidRDefault="004E0038">
            <w:pPr>
              <w:jc w:val="center"/>
              <w:rPr>
                <w:rFonts w:ascii="STSongStd-Light" w:hAnsi="STSongStd-Light" w:cs="STSongStd-Light"/>
                <w:szCs w:val="21"/>
              </w:rPr>
            </w:pPr>
            <w:r>
              <w:rPr>
                <w:rFonts w:ascii="STSongStd-Light" w:hAnsi="STSongStd-Light" w:cs="STSongStd-Light"/>
                <w:szCs w:val="21"/>
              </w:rPr>
              <w:t>Bai</w:t>
            </w:r>
          </w:p>
        </w:tc>
        <w:tc>
          <w:tcPr>
            <w:tcW w:w="1417" w:type="dxa"/>
            <w:tcBorders>
              <w:top w:val="nil"/>
              <w:left w:val="nil"/>
              <w:bottom w:val="single" w:sz="4" w:space="0" w:color="auto"/>
              <w:right w:val="single" w:sz="4" w:space="0" w:color="auto"/>
            </w:tcBorders>
            <w:vAlign w:val="center"/>
          </w:tcPr>
          <w:p w14:paraId="4B569D8B" w14:textId="77777777" w:rsidR="006D224E" w:rsidRDefault="004E0038">
            <w:pPr>
              <w:jc w:val="center"/>
              <w:rPr>
                <w:rFonts w:ascii="STSongStd-Light" w:hAnsi="STSongStd-Light" w:cs="STSongStd-Light"/>
                <w:szCs w:val="21"/>
              </w:rPr>
            </w:pPr>
            <w:r>
              <w:rPr>
                <w:rFonts w:ascii="STSongStd-Light" w:hAnsi="STSongStd-Light" w:cs="STSongStd-Light"/>
                <w:szCs w:val="21"/>
              </w:rPr>
              <w:t>BA</w:t>
            </w:r>
          </w:p>
        </w:tc>
      </w:tr>
      <w:tr w:rsidR="006D224E" w14:paraId="51328901" w14:textId="77777777">
        <w:trPr>
          <w:trHeight w:val="270"/>
        </w:trPr>
        <w:tc>
          <w:tcPr>
            <w:tcW w:w="2708" w:type="dxa"/>
            <w:tcBorders>
              <w:top w:val="nil"/>
              <w:left w:val="single" w:sz="4" w:space="0" w:color="auto"/>
              <w:bottom w:val="single" w:sz="4" w:space="0" w:color="auto"/>
              <w:right w:val="single" w:sz="4" w:space="0" w:color="auto"/>
            </w:tcBorders>
            <w:vAlign w:val="center"/>
          </w:tcPr>
          <w:p w14:paraId="3302C52E" w14:textId="77777777" w:rsidR="006D224E" w:rsidRDefault="004E0038">
            <w:pPr>
              <w:jc w:val="center"/>
              <w:rPr>
                <w:rFonts w:ascii="STSongStd-Light" w:hAnsi="STSongStd-Light" w:cs="STSongStd-Light"/>
                <w:szCs w:val="21"/>
              </w:rPr>
            </w:pPr>
            <w:r>
              <w:rPr>
                <w:rFonts w:ascii="STSongStd-Light" w:hAnsi="STSongStd-Light" w:cs="STSongStd-Light"/>
                <w:szCs w:val="21"/>
              </w:rPr>
              <w:t>15</w:t>
            </w:r>
          </w:p>
        </w:tc>
        <w:tc>
          <w:tcPr>
            <w:tcW w:w="2976" w:type="dxa"/>
            <w:tcBorders>
              <w:top w:val="nil"/>
              <w:left w:val="nil"/>
              <w:bottom w:val="single" w:sz="4" w:space="0" w:color="auto"/>
              <w:right w:val="single" w:sz="4" w:space="0" w:color="auto"/>
            </w:tcBorders>
            <w:vAlign w:val="center"/>
          </w:tcPr>
          <w:p w14:paraId="0C535253" w14:textId="77777777" w:rsidR="006D224E" w:rsidRDefault="004E0038">
            <w:pPr>
              <w:rPr>
                <w:rFonts w:ascii="STSongStd-Light" w:cs="STSongStd-Light"/>
                <w:szCs w:val="21"/>
              </w:rPr>
            </w:pPr>
            <w:r>
              <w:rPr>
                <w:rFonts w:ascii="STSongStd-Light" w:hAnsi="STSongStd-Light" w:cs="STSongStd-Light" w:hint="eastAsia"/>
                <w:szCs w:val="21"/>
              </w:rPr>
              <w:t>土家族</w:t>
            </w:r>
          </w:p>
        </w:tc>
        <w:tc>
          <w:tcPr>
            <w:tcW w:w="2694" w:type="dxa"/>
            <w:tcBorders>
              <w:top w:val="nil"/>
              <w:left w:val="nil"/>
              <w:bottom w:val="single" w:sz="4" w:space="0" w:color="auto"/>
              <w:right w:val="single" w:sz="4" w:space="0" w:color="auto"/>
            </w:tcBorders>
            <w:vAlign w:val="center"/>
          </w:tcPr>
          <w:p w14:paraId="738A011B" w14:textId="77777777" w:rsidR="006D224E" w:rsidRDefault="004E0038">
            <w:pPr>
              <w:jc w:val="center"/>
              <w:rPr>
                <w:rFonts w:ascii="STSongStd-Light" w:hAnsi="STSongStd-Light" w:cs="STSongStd-Light"/>
                <w:szCs w:val="21"/>
              </w:rPr>
            </w:pPr>
            <w:r>
              <w:rPr>
                <w:rFonts w:ascii="STSongStd-Light" w:hAnsi="STSongStd-Light" w:cs="STSongStd-Light"/>
                <w:szCs w:val="21"/>
              </w:rPr>
              <w:t>Tujia</w:t>
            </w:r>
          </w:p>
        </w:tc>
        <w:tc>
          <w:tcPr>
            <w:tcW w:w="1417" w:type="dxa"/>
            <w:tcBorders>
              <w:top w:val="nil"/>
              <w:left w:val="nil"/>
              <w:bottom w:val="single" w:sz="4" w:space="0" w:color="auto"/>
              <w:right w:val="single" w:sz="4" w:space="0" w:color="auto"/>
            </w:tcBorders>
            <w:vAlign w:val="center"/>
          </w:tcPr>
          <w:p w14:paraId="1059698A" w14:textId="77777777" w:rsidR="006D224E" w:rsidRDefault="004E0038">
            <w:pPr>
              <w:jc w:val="center"/>
              <w:rPr>
                <w:rFonts w:ascii="STSongStd-Light" w:hAnsi="STSongStd-Light" w:cs="STSongStd-Light"/>
                <w:szCs w:val="21"/>
              </w:rPr>
            </w:pPr>
            <w:r>
              <w:rPr>
                <w:rFonts w:ascii="STSongStd-Light" w:hAnsi="STSongStd-Light" w:cs="STSongStd-Light"/>
                <w:szCs w:val="21"/>
              </w:rPr>
              <w:t>TJ</w:t>
            </w:r>
          </w:p>
        </w:tc>
      </w:tr>
      <w:tr w:rsidR="006D224E" w14:paraId="4ACD806F" w14:textId="77777777">
        <w:trPr>
          <w:trHeight w:val="270"/>
        </w:trPr>
        <w:tc>
          <w:tcPr>
            <w:tcW w:w="2708" w:type="dxa"/>
            <w:tcBorders>
              <w:top w:val="nil"/>
              <w:left w:val="single" w:sz="4" w:space="0" w:color="auto"/>
              <w:bottom w:val="single" w:sz="4" w:space="0" w:color="auto"/>
              <w:right w:val="single" w:sz="4" w:space="0" w:color="auto"/>
            </w:tcBorders>
            <w:vAlign w:val="center"/>
          </w:tcPr>
          <w:p w14:paraId="1ABEDC35" w14:textId="77777777" w:rsidR="006D224E" w:rsidRDefault="004E0038">
            <w:pPr>
              <w:jc w:val="center"/>
              <w:rPr>
                <w:rFonts w:ascii="STSongStd-Light" w:hAnsi="STSongStd-Light" w:cs="STSongStd-Light"/>
                <w:szCs w:val="21"/>
              </w:rPr>
            </w:pPr>
            <w:r>
              <w:rPr>
                <w:rFonts w:ascii="STSongStd-Light" w:hAnsi="STSongStd-Light" w:cs="STSongStd-Light"/>
                <w:szCs w:val="21"/>
              </w:rPr>
              <w:t>16</w:t>
            </w:r>
          </w:p>
        </w:tc>
        <w:tc>
          <w:tcPr>
            <w:tcW w:w="2976" w:type="dxa"/>
            <w:tcBorders>
              <w:top w:val="nil"/>
              <w:left w:val="nil"/>
              <w:bottom w:val="single" w:sz="4" w:space="0" w:color="auto"/>
              <w:right w:val="single" w:sz="4" w:space="0" w:color="auto"/>
            </w:tcBorders>
            <w:vAlign w:val="center"/>
          </w:tcPr>
          <w:p w14:paraId="2712A5DC" w14:textId="77777777" w:rsidR="006D224E" w:rsidRDefault="004E0038">
            <w:pPr>
              <w:rPr>
                <w:rFonts w:ascii="STSongStd-Light" w:cs="STSongStd-Light"/>
                <w:szCs w:val="21"/>
              </w:rPr>
            </w:pPr>
            <w:r>
              <w:rPr>
                <w:rFonts w:ascii="STSongStd-Light" w:hAnsi="STSongStd-Light" w:cs="STSongStd-Light" w:hint="eastAsia"/>
                <w:szCs w:val="21"/>
              </w:rPr>
              <w:t>哈尼族</w:t>
            </w:r>
          </w:p>
        </w:tc>
        <w:tc>
          <w:tcPr>
            <w:tcW w:w="2694" w:type="dxa"/>
            <w:tcBorders>
              <w:top w:val="nil"/>
              <w:left w:val="nil"/>
              <w:bottom w:val="single" w:sz="4" w:space="0" w:color="auto"/>
              <w:right w:val="single" w:sz="4" w:space="0" w:color="auto"/>
            </w:tcBorders>
            <w:vAlign w:val="center"/>
          </w:tcPr>
          <w:p w14:paraId="1171C324" w14:textId="77777777" w:rsidR="006D224E" w:rsidRDefault="004E0038">
            <w:pPr>
              <w:jc w:val="center"/>
              <w:rPr>
                <w:rFonts w:ascii="STSongStd-Light" w:hAnsi="STSongStd-Light" w:cs="STSongStd-Light"/>
                <w:szCs w:val="21"/>
              </w:rPr>
            </w:pPr>
            <w:r>
              <w:rPr>
                <w:rFonts w:ascii="STSongStd-Light" w:hAnsi="STSongStd-Light" w:cs="STSongStd-Light"/>
                <w:szCs w:val="21"/>
              </w:rPr>
              <w:t>Hani</w:t>
            </w:r>
          </w:p>
        </w:tc>
        <w:tc>
          <w:tcPr>
            <w:tcW w:w="1417" w:type="dxa"/>
            <w:tcBorders>
              <w:top w:val="nil"/>
              <w:left w:val="nil"/>
              <w:bottom w:val="single" w:sz="4" w:space="0" w:color="auto"/>
              <w:right w:val="single" w:sz="4" w:space="0" w:color="auto"/>
            </w:tcBorders>
            <w:vAlign w:val="center"/>
          </w:tcPr>
          <w:p w14:paraId="5457E3DD" w14:textId="77777777" w:rsidR="006D224E" w:rsidRDefault="004E0038">
            <w:pPr>
              <w:jc w:val="center"/>
              <w:rPr>
                <w:rFonts w:ascii="STSongStd-Light" w:hAnsi="STSongStd-Light" w:cs="STSongStd-Light"/>
                <w:szCs w:val="21"/>
              </w:rPr>
            </w:pPr>
            <w:r>
              <w:rPr>
                <w:rFonts w:ascii="STSongStd-Light" w:hAnsi="STSongStd-Light" w:cs="STSongStd-Light"/>
                <w:szCs w:val="21"/>
              </w:rPr>
              <w:t>HN</w:t>
            </w:r>
          </w:p>
        </w:tc>
      </w:tr>
      <w:tr w:rsidR="006D224E" w14:paraId="772DB504" w14:textId="77777777">
        <w:trPr>
          <w:trHeight w:val="270"/>
        </w:trPr>
        <w:tc>
          <w:tcPr>
            <w:tcW w:w="2708" w:type="dxa"/>
            <w:tcBorders>
              <w:top w:val="nil"/>
              <w:left w:val="single" w:sz="4" w:space="0" w:color="auto"/>
              <w:bottom w:val="single" w:sz="4" w:space="0" w:color="auto"/>
              <w:right w:val="single" w:sz="4" w:space="0" w:color="auto"/>
            </w:tcBorders>
            <w:vAlign w:val="center"/>
          </w:tcPr>
          <w:p w14:paraId="48C4F26C" w14:textId="77777777" w:rsidR="006D224E" w:rsidRDefault="004E0038">
            <w:pPr>
              <w:jc w:val="center"/>
              <w:rPr>
                <w:rFonts w:ascii="STSongStd-Light" w:hAnsi="STSongStd-Light" w:cs="STSongStd-Light"/>
                <w:szCs w:val="21"/>
              </w:rPr>
            </w:pPr>
            <w:r>
              <w:rPr>
                <w:rFonts w:ascii="STSongStd-Light" w:hAnsi="STSongStd-Light" w:cs="STSongStd-Light"/>
                <w:szCs w:val="21"/>
              </w:rPr>
              <w:t>17</w:t>
            </w:r>
          </w:p>
        </w:tc>
        <w:tc>
          <w:tcPr>
            <w:tcW w:w="2976" w:type="dxa"/>
            <w:tcBorders>
              <w:top w:val="nil"/>
              <w:left w:val="nil"/>
              <w:bottom w:val="single" w:sz="4" w:space="0" w:color="auto"/>
              <w:right w:val="single" w:sz="4" w:space="0" w:color="auto"/>
            </w:tcBorders>
            <w:vAlign w:val="center"/>
          </w:tcPr>
          <w:p w14:paraId="4694F9BE" w14:textId="77777777" w:rsidR="006D224E" w:rsidRDefault="004E0038">
            <w:pPr>
              <w:rPr>
                <w:rFonts w:ascii="STSongStd-Light" w:cs="STSongStd-Light"/>
                <w:szCs w:val="21"/>
              </w:rPr>
            </w:pPr>
            <w:r>
              <w:rPr>
                <w:rFonts w:ascii="STSongStd-Light" w:hAnsi="STSongStd-Light" w:cs="STSongStd-Light" w:hint="eastAsia"/>
                <w:szCs w:val="21"/>
              </w:rPr>
              <w:t>哈萨克族</w:t>
            </w:r>
          </w:p>
        </w:tc>
        <w:tc>
          <w:tcPr>
            <w:tcW w:w="2694" w:type="dxa"/>
            <w:tcBorders>
              <w:top w:val="nil"/>
              <w:left w:val="nil"/>
              <w:bottom w:val="single" w:sz="4" w:space="0" w:color="auto"/>
              <w:right w:val="single" w:sz="4" w:space="0" w:color="auto"/>
            </w:tcBorders>
            <w:vAlign w:val="center"/>
          </w:tcPr>
          <w:p w14:paraId="5C3DC610" w14:textId="77777777" w:rsidR="006D224E" w:rsidRDefault="004E0038">
            <w:pPr>
              <w:jc w:val="center"/>
              <w:rPr>
                <w:rFonts w:ascii="STSongStd-Light" w:hAnsi="STSongStd-Light" w:cs="STSongStd-Light"/>
                <w:szCs w:val="21"/>
              </w:rPr>
            </w:pPr>
            <w:r>
              <w:rPr>
                <w:rFonts w:ascii="STSongStd-Light" w:hAnsi="STSongStd-Light" w:cs="STSongStd-Light"/>
                <w:szCs w:val="21"/>
              </w:rPr>
              <w:t>Kazak</w:t>
            </w:r>
          </w:p>
        </w:tc>
        <w:tc>
          <w:tcPr>
            <w:tcW w:w="1417" w:type="dxa"/>
            <w:tcBorders>
              <w:top w:val="nil"/>
              <w:left w:val="nil"/>
              <w:bottom w:val="single" w:sz="4" w:space="0" w:color="auto"/>
              <w:right w:val="single" w:sz="4" w:space="0" w:color="auto"/>
            </w:tcBorders>
            <w:vAlign w:val="center"/>
          </w:tcPr>
          <w:p w14:paraId="48E43E10" w14:textId="77777777" w:rsidR="006D224E" w:rsidRDefault="004E0038">
            <w:pPr>
              <w:jc w:val="center"/>
              <w:rPr>
                <w:rFonts w:ascii="STSongStd-Light" w:hAnsi="STSongStd-Light" w:cs="STSongStd-Light"/>
                <w:szCs w:val="21"/>
              </w:rPr>
            </w:pPr>
            <w:r>
              <w:rPr>
                <w:rFonts w:ascii="STSongStd-Light" w:hAnsi="STSongStd-Light" w:cs="STSongStd-Light"/>
                <w:szCs w:val="21"/>
              </w:rPr>
              <w:t>KZ</w:t>
            </w:r>
          </w:p>
        </w:tc>
      </w:tr>
      <w:tr w:rsidR="006D224E" w14:paraId="45B68F61" w14:textId="77777777">
        <w:trPr>
          <w:trHeight w:val="270"/>
        </w:trPr>
        <w:tc>
          <w:tcPr>
            <w:tcW w:w="2708" w:type="dxa"/>
            <w:tcBorders>
              <w:top w:val="nil"/>
              <w:left w:val="single" w:sz="4" w:space="0" w:color="auto"/>
              <w:bottom w:val="single" w:sz="4" w:space="0" w:color="auto"/>
              <w:right w:val="single" w:sz="4" w:space="0" w:color="auto"/>
            </w:tcBorders>
            <w:vAlign w:val="center"/>
          </w:tcPr>
          <w:p w14:paraId="2F86460D" w14:textId="77777777" w:rsidR="006D224E" w:rsidRDefault="004E0038">
            <w:pPr>
              <w:jc w:val="center"/>
              <w:rPr>
                <w:rFonts w:ascii="STSongStd-Light" w:hAnsi="STSongStd-Light" w:cs="STSongStd-Light"/>
                <w:szCs w:val="21"/>
              </w:rPr>
            </w:pPr>
            <w:r>
              <w:rPr>
                <w:rFonts w:ascii="STSongStd-Light" w:hAnsi="STSongStd-Light" w:cs="STSongStd-Light"/>
                <w:szCs w:val="21"/>
              </w:rPr>
              <w:t>18</w:t>
            </w:r>
          </w:p>
        </w:tc>
        <w:tc>
          <w:tcPr>
            <w:tcW w:w="2976" w:type="dxa"/>
            <w:tcBorders>
              <w:top w:val="nil"/>
              <w:left w:val="nil"/>
              <w:bottom w:val="single" w:sz="4" w:space="0" w:color="auto"/>
              <w:right w:val="single" w:sz="4" w:space="0" w:color="auto"/>
            </w:tcBorders>
            <w:vAlign w:val="center"/>
          </w:tcPr>
          <w:p w14:paraId="4D3A3444" w14:textId="77777777" w:rsidR="006D224E" w:rsidRDefault="004E0038">
            <w:pPr>
              <w:rPr>
                <w:rFonts w:ascii="STSongStd-Light" w:cs="STSongStd-Light"/>
                <w:szCs w:val="21"/>
              </w:rPr>
            </w:pPr>
            <w:r>
              <w:rPr>
                <w:rFonts w:ascii="STSongStd-Light" w:hAnsi="STSongStd-Light" w:cs="STSongStd-Light" w:hint="eastAsia"/>
                <w:szCs w:val="21"/>
              </w:rPr>
              <w:t>傣族</w:t>
            </w:r>
          </w:p>
        </w:tc>
        <w:tc>
          <w:tcPr>
            <w:tcW w:w="2694" w:type="dxa"/>
            <w:tcBorders>
              <w:top w:val="nil"/>
              <w:left w:val="nil"/>
              <w:bottom w:val="single" w:sz="4" w:space="0" w:color="auto"/>
              <w:right w:val="single" w:sz="4" w:space="0" w:color="auto"/>
            </w:tcBorders>
            <w:vAlign w:val="center"/>
          </w:tcPr>
          <w:p w14:paraId="4CF402D9" w14:textId="77777777" w:rsidR="006D224E" w:rsidRDefault="004E0038">
            <w:pPr>
              <w:jc w:val="center"/>
              <w:rPr>
                <w:rFonts w:ascii="STSongStd-Light" w:hAnsi="STSongStd-Light" w:cs="STSongStd-Light"/>
                <w:szCs w:val="21"/>
              </w:rPr>
            </w:pPr>
            <w:r>
              <w:rPr>
                <w:rFonts w:ascii="STSongStd-Light" w:hAnsi="STSongStd-Light" w:cs="STSongStd-Light"/>
                <w:szCs w:val="21"/>
              </w:rPr>
              <w:t>Dai</w:t>
            </w:r>
          </w:p>
        </w:tc>
        <w:tc>
          <w:tcPr>
            <w:tcW w:w="1417" w:type="dxa"/>
            <w:tcBorders>
              <w:top w:val="nil"/>
              <w:left w:val="nil"/>
              <w:bottom w:val="single" w:sz="4" w:space="0" w:color="auto"/>
              <w:right w:val="single" w:sz="4" w:space="0" w:color="auto"/>
            </w:tcBorders>
            <w:vAlign w:val="center"/>
          </w:tcPr>
          <w:p w14:paraId="481E191F" w14:textId="77777777" w:rsidR="006D224E" w:rsidRDefault="004E0038">
            <w:pPr>
              <w:jc w:val="center"/>
              <w:rPr>
                <w:rFonts w:ascii="STSongStd-Light" w:hAnsi="STSongStd-Light" w:cs="STSongStd-Light"/>
                <w:szCs w:val="21"/>
              </w:rPr>
            </w:pPr>
            <w:r>
              <w:rPr>
                <w:rFonts w:ascii="STSongStd-Light" w:hAnsi="STSongStd-Light" w:cs="STSongStd-Light"/>
                <w:szCs w:val="21"/>
              </w:rPr>
              <w:t>DA</w:t>
            </w:r>
          </w:p>
        </w:tc>
      </w:tr>
      <w:tr w:rsidR="006D224E" w14:paraId="6EA7B1F7" w14:textId="77777777">
        <w:trPr>
          <w:trHeight w:val="270"/>
        </w:trPr>
        <w:tc>
          <w:tcPr>
            <w:tcW w:w="2708" w:type="dxa"/>
            <w:tcBorders>
              <w:top w:val="nil"/>
              <w:left w:val="single" w:sz="4" w:space="0" w:color="auto"/>
              <w:bottom w:val="single" w:sz="4" w:space="0" w:color="auto"/>
              <w:right w:val="single" w:sz="4" w:space="0" w:color="auto"/>
            </w:tcBorders>
            <w:vAlign w:val="center"/>
          </w:tcPr>
          <w:p w14:paraId="07A76345" w14:textId="77777777" w:rsidR="006D224E" w:rsidRDefault="004E0038">
            <w:pPr>
              <w:jc w:val="center"/>
              <w:rPr>
                <w:rFonts w:ascii="STSongStd-Light" w:hAnsi="STSongStd-Light" w:cs="STSongStd-Light"/>
                <w:szCs w:val="21"/>
              </w:rPr>
            </w:pPr>
            <w:r>
              <w:rPr>
                <w:rFonts w:ascii="STSongStd-Light" w:hAnsi="STSongStd-Light" w:cs="STSongStd-Light"/>
                <w:szCs w:val="21"/>
              </w:rPr>
              <w:t>19</w:t>
            </w:r>
          </w:p>
        </w:tc>
        <w:tc>
          <w:tcPr>
            <w:tcW w:w="2976" w:type="dxa"/>
            <w:tcBorders>
              <w:top w:val="nil"/>
              <w:left w:val="nil"/>
              <w:bottom w:val="single" w:sz="4" w:space="0" w:color="auto"/>
              <w:right w:val="single" w:sz="4" w:space="0" w:color="auto"/>
            </w:tcBorders>
            <w:vAlign w:val="center"/>
          </w:tcPr>
          <w:p w14:paraId="3B97F82D" w14:textId="77777777" w:rsidR="006D224E" w:rsidRDefault="004E0038">
            <w:pPr>
              <w:rPr>
                <w:rFonts w:ascii="STSongStd-Light" w:cs="STSongStd-Light"/>
                <w:szCs w:val="21"/>
              </w:rPr>
            </w:pPr>
            <w:r>
              <w:rPr>
                <w:rFonts w:ascii="STSongStd-Light" w:hAnsi="STSongStd-Light" w:cs="STSongStd-Light" w:hint="eastAsia"/>
                <w:szCs w:val="21"/>
              </w:rPr>
              <w:t>黎族</w:t>
            </w:r>
          </w:p>
        </w:tc>
        <w:tc>
          <w:tcPr>
            <w:tcW w:w="2694" w:type="dxa"/>
            <w:tcBorders>
              <w:top w:val="nil"/>
              <w:left w:val="nil"/>
              <w:bottom w:val="single" w:sz="4" w:space="0" w:color="auto"/>
              <w:right w:val="single" w:sz="4" w:space="0" w:color="auto"/>
            </w:tcBorders>
            <w:vAlign w:val="center"/>
          </w:tcPr>
          <w:p w14:paraId="5018B355" w14:textId="77777777" w:rsidR="006D224E" w:rsidRDefault="004E0038">
            <w:pPr>
              <w:jc w:val="center"/>
              <w:rPr>
                <w:rFonts w:ascii="STSongStd-Light" w:hAnsi="STSongStd-Light" w:cs="STSongStd-Light"/>
                <w:szCs w:val="21"/>
              </w:rPr>
            </w:pPr>
            <w:r>
              <w:rPr>
                <w:rFonts w:ascii="STSongStd-Light" w:hAnsi="STSongStd-Light" w:cs="STSongStd-Light"/>
                <w:szCs w:val="21"/>
              </w:rPr>
              <w:t>Li</w:t>
            </w:r>
          </w:p>
        </w:tc>
        <w:tc>
          <w:tcPr>
            <w:tcW w:w="1417" w:type="dxa"/>
            <w:tcBorders>
              <w:top w:val="nil"/>
              <w:left w:val="nil"/>
              <w:bottom w:val="single" w:sz="4" w:space="0" w:color="auto"/>
              <w:right w:val="single" w:sz="4" w:space="0" w:color="auto"/>
            </w:tcBorders>
            <w:vAlign w:val="center"/>
          </w:tcPr>
          <w:p w14:paraId="5EA4ADAD" w14:textId="77777777" w:rsidR="006D224E" w:rsidRDefault="004E0038">
            <w:pPr>
              <w:jc w:val="center"/>
              <w:rPr>
                <w:rFonts w:ascii="STSongStd-Light" w:hAnsi="STSongStd-Light" w:cs="STSongStd-Light"/>
                <w:szCs w:val="21"/>
              </w:rPr>
            </w:pPr>
            <w:r>
              <w:rPr>
                <w:rFonts w:ascii="STSongStd-Light" w:hAnsi="STSongStd-Light" w:cs="STSongStd-Light"/>
                <w:szCs w:val="21"/>
              </w:rPr>
              <w:t>LI</w:t>
            </w:r>
          </w:p>
        </w:tc>
      </w:tr>
      <w:tr w:rsidR="006D224E" w14:paraId="29807099" w14:textId="77777777">
        <w:trPr>
          <w:trHeight w:val="270"/>
        </w:trPr>
        <w:tc>
          <w:tcPr>
            <w:tcW w:w="2708" w:type="dxa"/>
            <w:tcBorders>
              <w:top w:val="nil"/>
              <w:left w:val="single" w:sz="4" w:space="0" w:color="auto"/>
              <w:bottom w:val="single" w:sz="4" w:space="0" w:color="auto"/>
              <w:right w:val="single" w:sz="4" w:space="0" w:color="auto"/>
            </w:tcBorders>
            <w:vAlign w:val="center"/>
          </w:tcPr>
          <w:p w14:paraId="3263550E" w14:textId="77777777" w:rsidR="006D224E" w:rsidRDefault="004E0038">
            <w:pPr>
              <w:jc w:val="center"/>
              <w:rPr>
                <w:rFonts w:ascii="STSongStd-Light" w:hAnsi="STSongStd-Light" w:cs="STSongStd-Light"/>
                <w:szCs w:val="21"/>
              </w:rPr>
            </w:pPr>
            <w:r>
              <w:rPr>
                <w:rFonts w:ascii="STSongStd-Light" w:hAnsi="STSongStd-Light" w:cs="STSongStd-Light"/>
                <w:szCs w:val="21"/>
              </w:rPr>
              <w:lastRenderedPageBreak/>
              <w:t>20</w:t>
            </w:r>
          </w:p>
        </w:tc>
        <w:tc>
          <w:tcPr>
            <w:tcW w:w="2976" w:type="dxa"/>
            <w:tcBorders>
              <w:top w:val="nil"/>
              <w:left w:val="nil"/>
              <w:bottom w:val="single" w:sz="4" w:space="0" w:color="auto"/>
              <w:right w:val="single" w:sz="4" w:space="0" w:color="auto"/>
            </w:tcBorders>
            <w:vAlign w:val="center"/>
          </w:tcPr>
          <w:p w14:paraId="27C2CB89" w14:textId="77777777" w:rsidR="006D224E" w:rsidRDefault="004E0038">
            <w:pPr>
              <w:rPr>
                <w:rFonts w:ascii="STSongStd-Light" w:cs="STSongStd-Light"/>
                <w:szCs w:val="21"/>
              </w:rPr>
            </w:pPr>
            <w:r>
              <w:rPr>
                <w:rFonts w:ascii="STSongStd-Light" w:hAnsi="STSongStd-Light" w:cs="STSongStd-Light" w:hint="eastAsia"/>
                <w:szCs w:val="21"/>
              </w:rPr>
              <w:t>傈僳族</w:t>
            </w:r>
          </w:p>
        </w:tc>
        <w:tc>
          <w:tcPr>
            <w:tcW w:w="2694" w:type="dxa"/>
            <w:tcBorders>
              <w:top w:val="nil"/>
              <w:left w:val="nil"/>
              <w:bottom w:val="single" w:sz="4" w:space="0" w:color="auto"/>
              <w:right w:val="single" w:sz="4" w:space="0" w:color="auto"/>
            </w:tcBorders>
            <w:vAlign w:val="center"/>
          </w:tcPr>
          <w:p w14:paraId="77070B40" w14:textId="77777777" w:rsidR="006D224E" w:rsidRDefault="004E0038">
            <w:pPr>
              <w:jc w:val="center"/>
              <w:rPr>
                <w:rFonts w:ascii="STSongStd-Light" w:hAnsi="STSongStd-Light" w:cs="STSongStd-Light"/>
                <w:szCs w:val="21"/>
              </w:rPr>
            </w:pPr>
            <w:r>
              <w:rPr>
                <w:rFonts w:ascii="STSongStd-Light" w:hAnsi="STSongStd-Light" w:cs="STSongStd-Light"/>
                <w:szCs w:val="21"/>
              </w:rPr>
              <w:t>Lisu</w:t>
            </w:r>
          </w:p>
        </w:tc>
        <w:tc>
          <w:tcPr>
            <w:tcW w:w="1417" w:type="dxa"/>
            <w:tcBorders>
              <w:top w:val="nil"/>
              <w:left w:val="nil"/>
              <w:bottom w:val="single" w:sz="4" w:space="0" w:color="auto"/>
              <w:right w:val="single" w:sz="4" w:space="0" w:color="auto"/>
            </w:tcBorders>
            <w:vAlign w:val="center"/>
          </w:tcPr>
          <w:p w14:paraId="64479733" w14:textId="77777777" w:rsidR="006D224E" w:rsidRDefault="004E0038">
            <w:pPr>
              <w:jc w:val="center"/>
              <w:rPr>
                <w:rFonts w:ascii="STSongStd-Light" w:hAnsi="STSongStd-Light" w:cs="STSongStd-Light"/>
                <w:szCs w:val="21"/>
              </w:rPr>
            </w:pPr>
            <w:r>
              <w:rPr>
                <w:rFonts w:ascii="STSongStd-Light" w:hAnsi="STSongStd-Light" w:cs="STSongStd-Light"/>
                <w:szCs w:val="21"/>
              </w:rPr>
              <w:t>LS</w:t>
            </w:r>
          </w:p>
        </w:tc>
      </w:tr>
      <w:tr w:rsidR="006D224E" w14:paraId="5288BE19" w14:textId="77777777">
        <w:trPr>
          <w:trHeight w:val="270"/>
        </w:trPr>
        <w:tc>
          <w:tcPr>
            <w:tcW w:w="2708" w:type="dxa"/>
            <w:tcBorders>
              <w:top w:val="nil"/>
              <w:left w:val="single" w:sz="4" w:space="0" w:color="auto"/>
              <w:bottom w:val="single" w:sz="4" w:space="0" w:color="auto"/>
              <w:right w:val="single" w:sz="4" w:space="0" w:color="auto"/>
            </w:tcBorders>
            <w:vAlign w:val="center"/>
          </w:tcPr>
          <w:p w14:paraId="3F6C54BB" w14:textId="77777777" w:rsidR="006D224E" w:rsidRDefault="004E0038">
            <w:pPr>
              <w:jc w:val="center"/>
              <w:rPr>
                <w:rFonts w:ascii="STSongStd-Light" w:hAnsi="STSongStd-Light" w:cs="STSongStd-Light"/>
                <w:szCs w:val="21"/>
              </w:rPr>
            </w:pPr>
            <w:r>
              <w:rPr>
                <w:rFonts w:ascii="STSongStd-Light" w:hAnsi="STSongStd-Light" w:cs="STSongStd-Light"/>
                <w:szCs w:val="21"/>
              </w:rPr>
              <w:t>21</w:t>
            </w:r>
          </w:p>
        </w:tc>
        <w:tc>
          <w:tcPr>
            <w:tcW w:w="2976" w:type="dxa"/>
            <w:tcBorders>
              <w:top w:val="nil"/>
              <w:left w:val="nil"/>
              <w:bottom w:val="single" w:sz="4" w:space="0" w:color="auto"/>
              <w:right w:val="single" w:sz="4" w:space="0" w:color="auto"/>
            </w:tcBorders>
            <w:vAlign w:val="center"/>
          </w:tcPr>
          <w:p w14:paraId="39FB57C9" w14:textId="77777777" w:rsidR="006D224E" w:rsidRDefault="004E0038">
            <w:pPr>
              <w:rPr>
                <w:rFonts w:ascii="STSongStd-Light" w:cs="STSongStd-Light"/>
                <w:szCs w:val="21"/>
              </w:rPr>
            </w:pPr>
            <w:r>
              <w:rPr>
                <w:rFonts w:ascii="STSongStd-Light" w:hAnsi="STSongStd-Light" w:cs="STSongStd-Light" w:hint="eastAsia"/>
                <w:szCs w:val="21"/>
              </w:rPr>
              <w:t>佤族</w:t>
            </w:r>
          </w:p>
        </w:tc>
        <w:tc>
          <w:tcPr>
            <w:tcW w:w="2694" w:type="dxa"/>
            <w:tcBorders>
              <w:top w:val="nil"/>
              <w:left w:val="nil"/>
              <w:bottom w:val="single" w:sz="4" w:space="0" w:color="auto"/>
              <w:right w:val="single" w:sz="4" w:space="0" w:color="auto"/>
            </w:tcBorders>
            <w:vAlign w:val="center"/>
          </w:tcPr>
          <w:p w14:paraId="7A63894A"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Va</w:t>
            </w:r>
            <w:proofErr w:type="spellEnd"/>
          </w:p>
        </w:tc>
        <w:tc>
          <w:tcPr>
            <w:tcW w:w="1417" w:type="dxa"/>
            <w:tcBorders>
              <w:top w:val="nil"/>
              <w:left w:val="nil"/>
              <w:bottom w:val="single" w:sz="4" w:space="0" w:color="auto"/>
              <w:right w:val="single" w:sz="4" w:space="0" w:color="auto"/>
            </w:tcBorders>
            <w:vAlign w:val="center"/>
          </w:tcPr>
          <w:p w14:paraId="5796E2D4" w14:textId="77777777" w:rsidR="006D224E" w:rsidRDefault="004E0038">
            <w:pPr>
              <w:jc w:val="center"/>
              <w:rPr>
                <w:rFonts w:ascii="STSongStd-Light" w:hAnsi="STSongStd-Light" w:cs="STSongStd-Light"/>
                <w:szCs w:val="21"/>
              </w:rPr>
            </w:pPr>
            <w:r>
              <w:rPr>
                <w:rFonts w:ascii="STSongStd-Light" w:hAnsi="STSongStd-Light" w:cs="STSongStd-Light"/>
                <w:szCs w:val="21"/>
              </w:rPr>
              <w:t>VA</w:t>
            </w:r>
          </w:p>
        </w:tc>
      </w:tr>
      <w:tr w:rsidR="006D224E" w14:paraId="3985F6F2" w14:textId="77777777">
        <w:trPr>
          <w:trHeight w:val="270"/>
        </w:trPr>
        <w:tc>
          <w:tcPr>
            <w:tcW w:w="2708" w:type="dxa"/>
            <w:tcBorders>
              <w:top w:val="nil"/>
              <w:left w:val="single" w:sz="4" w:space="0" w:color="auto"/>
              <w:bottom w:val="single" w:sz="4" w:space="0" w:color="auto"/>
              <w:right w:val="single" w:sz="4" w:space="0" w:color="auto"/>
            </w:tcBorders>
            <w:vAlign w:val="center"/>
          </w:tcPr>
          <w:p w14:paraId="62F1B22D" w14:textId="77777777" w:rsidR="006D224E" w:rsidRDefault="004E0038">
            <w:pPr>
              <w:jc w:val="center"/>
              <w:rPr>
                <w:rFonts w:ascii="STSongStd-Light" w:hAnsi="STSongStd-Light" w:cs="STSongStd-Light"/>
                <w:szCs w:val="21"/>
              </w:rPr>
            </w:pPr>
            <w:r>
              <w:rPr>
                <w:rFonts w:ascii="STSongStd-Light" w:hAnsi="STSongStd-Light" w:cs="STSongStd-Light"/>
                <w:szCs w:val="21"/>
              </w:rPr>
              <w:t>22</w:t>
            </w:r>
          </w:p>
        </w:tc>
        <w:tc>
          <w:tcPr>
            <w:tcW w:w="2976" w:type="dxa"/>
            <w:tcBorders>
              <w:top w:val="nil"/>
              <w:left w:val="nil"/>
              <w:bottom w:val="single" w:sz="4" w:space="0" w:color="auto"/>
              <w:right w:val="single" w:sz="4" w:space="0" w:color="auto"/>
            </w:tcBorders>
            <w:vAlign w:val="center"/>
          </w:tcPr>
          <w:p w14:paraId="6D4D542B" w14:textId="77777777" w:rsidR="006D224E" w:rsidRDefault="004E0038">
            <w:pPr>
              <w:rPr>
                <w:rFonts w:ascii="STSongStd-Light" w:cs="STSongStd-Light"/>
                <w:szCs w:val="21"/>
              </w:rPr>
            </w:pPr>
            <w:r>
              <w:rPr>
                <w:rFonts w:ascii="STSongStd-Light" w:hAnsi="STSongStd-Light" w:cs="STSongStd-Light" w:hint="eastAsia"/>
                <w:szCs w:val="21"/>
              </w:rPr>
              <w:t>畲族</w:t>
            </w:r>
          </w:p>
        </w:tc>
        <w:tc>
          <w:tcPr>
            <w:tcW w:w="2694" w:type="dxa"/>
            <w:tcBorders>
              <w:top w:val="nil"/>
              <w:left w:val="nil"/>
              <w:bottom w:val="single" w:sz="4" w:space="0" w:color="auto"/>
              <w:right w:val="single" w:sz="4" w:space="0" w:color="auto"/>
            </w:tcBorders>
            <w:vAlign w:val="center"/>
          </w:tcPr>
          <w:p w14:paraId="4AA2DE12" w14:textId="77777777" w:rsidR="006D224E" w:rsidRDefault="004E0038">
            <w:pPr>
              <w:jc w:val="center"/>
              <w:rPr>
                <w:rFonts w:ascii="STSongStd-Light" w:hAnsi="STSongStd-Light" w:cs="STSongStd-Light"/>
                <w:szCs w:val="21"/>
              </w:rPr>
            </w:pPr>
            <w:r>
              <w:rPr>
                <w:rFonts w:ascii="STSongStd-Light" w:hAnsi="STSongStd-Light" w:cs="STSongStd-Light"/>
                <w:szCs w:val="21"/>
              </w:rPr>
              <w:t>She</w:t>
            </w:r>
          </w:p>
        </w:tc>
        <w:tc>
          <w:tcPr>
            <w:tcW w:w="1417" w:type="dxa"/>
            <w:tcBorders>
              <w:top w:val="nil"/>
              <w:left w:val="nil"/>
              <w:bottom w:val="single" w:sz="4" w:space="0" w:color="auto"/>
              <w:right w:val="single" w:sz="4" w:space="0" w:color="auto"/>
            </w:tcBorders>
            <w:vAlign w:val="center"/>
          </w:tcPr>
          <w:p w14:paraId="652E3A78" w14:textId="77777777" w:rsidR="006D224E" w:rsidRDefault="004E0038">
            <w:pPr>
              <w:jc w:val="center"/>
              <w:rPr>
                <w:rFonts w:ascii="STSongStd-Light" w:hAnsi="STSongStd-Light" w:cs="STSongStd-Light"/>
                <w:szCs w:val="21"/>
              </w:rPr>
            </w:pPr>
            <w:r>
              <w:rPr>
                <w:rFonts w:ascii="STSongStd-Light" w:hAnsi="STSongStd-Light" w:cs="STSongStd-Light"/>
                <w:szCs w:val="21"/>
              </w:rPr>
              <w:t>SH</w:t>
            </w:r>
          </w:p>
        </w:tc>
      </w:tr>
      <w:tr w:rsidR="006D224E" w14:paraId="7B6AD465" w14:textId="77777777">
        <w:trPr>
          <w:trHeight w:val="270"/>
        </w:trPr>
        <w:tc>
          <w:tcPr>
            <w:tcW w:w="2708" w:type="dxa"/>
            <w:tcBorders>
              <w:top w:val="nil"/>
              <w:left w:val="single" w:sz="4" w:space="0" w:color="auto"/>
              <w:bottom w:val="single" w:sz="4" w:space="0" w:color="auto"/>
              <w:right w:val="single" w:sz="4" w:space="0" w:color="auto"/>
            </w:tcBorders>
            <w:vAlign w:val="center"/>
          </w:tcPr>
          <w:p w14:paraId="635F6439" w14:textId="77777777" w:rsidR="006D224E" w:rsidRDefault="004E0038">
            <w:pPr>
              <w:jc w:val="center"/>
              <w:rPr>
                <w:rFonts w:ascii="STSongStd-Light" w:hAnsi="STSongStd-Light" w:cs="STSongStd-Light"/>
                <w:szCs w:val="21"/>
              </w:rPr>
            </w:pPr>
            <w:r>
              <w:rPr>
                <w:rFonts w:ascii="STSongStd-Light" w:hAnsi="STSongStd-Light" w:cs="STSongStd-Light"/>
                <w:szCs w:val="21"/>
              </w:rPr>
              <w:t>23</w:t>
            </w:r>
          </w:p>
        </w:tc>
        <w:tc>
          <w:tcPr>
            <w:tcW w:w="2976" w:type="dxa"/>
            <w:tcBorders>
              <w:top w:val="nil"/>
              <w:left w:val="nil"/>
              <w:bottom w:val="single" w:sz="4" w:space="0" w:color="auto"/>
              <w:right w:val="single" w:sz="4" w:space="0" w:color="auto"/>
            </w:tcBorders>
            <w:vAlign w:val="center"/>
          </w:tcPr>
          <w:p w14:paraId="5D94D564" w14:textId="77777777" w:rsidR="006D224E" w:rsidRDefault="004E0038">
            <w:pPr>
              <w:rPr>
                <w:rFonts w:ascii="STSongStd-Light" w:cs="STSongStd-Light"/>
                <w:szCs w:val="21"/>
              </w:rPr>
            </w:pPr>
            <w:r>
              <w:rPr>
                <w:rFonts w:ascii="STSongStd-Light" w:hAnsi="STSongStd-Light" w:cs="STSongStd-Light" w:hint="eastAsia"/>
                <w:szCs w:val="21"/>
              </w:rPr>
              <w:t>高山族</w:t>
            </w:r>
          </w:p>
        </w:tc>
        <w:tc>
          <w:tcPr>
            <w:tcW w:w="2694" w:type="dxa"/>
            <w:tcBorders>
              <w:top w:val="nil"/>
              <w:left w:val="nil"/>
              <w:bottom w:val="single" w:sz="4" w:space="0" w:color="auto"/>
              <w:right w:val="single" w:sz="4" w:space="0" w:color="auto"/>
            </w:tcBorders>
            <w:vAlign w:val="center"/>
          </w:tcPr>
          <w:p w14:paraId="31CB52BE"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Gaoshan</w:t>
            </w:r>
            <w:proofErr w:type="spellEnd"/>
          </w:p>
        </w:tc>
        <w:tc>
          <w:tcPr>
            <w:tcW w:w="1417" w:type="dxa"/>
            <w:tcBorders>
              <w:top w:val="nil"/>
              <w:left w:val="nil"/>
              <w:bottom w:val="single" w:sz="4" w:space="0" w:color="auto"/>
              <w:right w:val="single" w:sz="4" w:space="0" w:color="auto"/>
            </w:tcBorders>
            <w:vAlign w:val="center"/>
          </w:tcPr>
          <w:p w14:paraId="60320EB3" w14:textId="77777777" w:rsidR="006D224E" w:rsidRDefault="004E0038">
            <w:pPr>
              <w:jc w:val="center"/>
              <w:rPr>
                <w:rFonts w:ascii="STSongStd-Light" w:hAnsi="STSongStd-Light" w:cs="STSongStd-Light"/>
                <w:szCs w:val="21"/>
              </w:rPr>
            </w:pPr>
            <w:r>
              <w:rPr>
                <w:rFonts w:ascii="STSongStd-Light" w:hAnsi="STSongStd-Light" w:cs="STSongStd-Light"/>
                <w:szCs w:val="21"/>
              </w:rPr>
              <w:t>GS</w:t>
            </w:r>
          </w:p>
        </w:tc>
      </w:tr>
      <w:tr w:rsidR="006D224E" w14:paraId="04AA8CA4" w14:textId="77777777">
        <w:trPr>
          <w:trHeight w:val="270"/>
        </w:trPr>
        <w:tc>
          <w:tcPr>
            <w:tcW w:w="2708" w:type="dxa"/>
            <w:tcBorders>
              <w:top w:val="nil"/>
              <w:left w:val="single" w:sz="4" w:space="0" w:color="auto"/>
              <w:bottom w:val="single" w:sz="4" w:space="0" w:color="auto"/>
              <w:right w:val="single" w:sz="4" w:space="0" w:color="auto"/>
            </w:tcBorders>
            <w:vAlign w:val="center"/>
          </w:tcPr>
          <w:p w14:paraId="4C63320F" w14:textId="77777777" w:rsidR="006D224E" w:rsidRDefault="004E0038">
            <w:pPr>
              <w:jc w:val="center"/>
              <w:rPr>
                <w:rFonts w:ascii="STSongStd-Light" w:hAnsi="STSongStd-Light" w:cs="STSongStd-Light"/>
                <w:szCs w:val="21"/>
              </w:rPr>
            </w:pPr>
            <w:r>
              <w:rPr>
                <w:rFonts w:ascii="STSongStd-Light" w:hAnsi="STSongStd-Light" w:cs="STSongStd-Light"/>
                <w:szCs w:val="21"/>
              </w:rPr>
              <w:t>24</w:t>
            </w:r>
          </w:p>
        </w:tc>
        <w:tc>
          <w:tcPr>
            <w:tcW w:w="2976" w:type="dxa"/>
            <w:tcBorders>
              <w:top w:val="nil"/>
              <w:left w:val="nil"/>
              <w:bottom w:val="single" w:sz="4" w:space="0" w:color="auto"/>
              <w:right w:val="single" w:sz="4" w:space="0" w:color="auto"/>
            </w:tcBorders>
            <w:vAlign w:val="center"/>
          </w:tcPr>
          <w:p w14:paraId="14843D99" w14:textId="77777777" w:rsidR="006D224E" w:rsidRDefault="004E0038">
            <w:pPr>
              <w:rPr>
                <w:rFonts w:ascii="STSongStd-Light" w:cs="STSongStd-Light"/>
                <w:szCs w:val="21"/>
              </w:rPr>
            </w:pPr>
            <w:r>
              <w:rPr>
                <w:rFonts w:ascii="STSongStd-Light" w:hAnsi="STSongStd-Light" w:cs="STSongStd-Light" w:hint="eastAsia"/>
                <w:szCs w:val="21"/>
              </w:rPr>
              <w:t>拉祜族</w:t>
            </w:r>
          </w:p>
        </w:tc>
        <w:tc>
          <w:tcPr>
            <w:tcW w:w="2694" w:type="dxa"/>
            <w:tcBorders>
              <w:top w:val="nil"/>
              <w:left w:val="nil"/>
              <w:bottom w:val="single" w:sz="4" w:space="0" w:color="auto"/>
              <w:right w:val="single" w:sz="4" w:space="0" w:color="auto"/>
            </w:tcBorders>
            <w:vAlign w:val="center"/>
          </w:tcPr>
          <w:p w14:paraId="303BC962"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Lahu</w:t>
            </w:r>
            <w:proofErr w:type="spellEnd"/>
          </w:p>
        </w:tc>
        <w:tc>
          <w:tcPr>
            <w:tcW w:w="1417" w:type="dxa"/>
            <w:tcBorders>
              <w:top w:val="nil"/>
              <w:left w:val="nil"/>
              <w:bottom w:val="single" w:sz="4" w:space="0" w:color="auto"/>
              <w:right w:val="single" w:sz="4" w:space="0" w:color="auto"/>
            </w:tcBorders>
            <w:vAlign w:val="center"/>
          </w:tcPr>
          <w:p w14:paraId="00A9944A" w14:textId="77777777" w:rsidR="006D224E" w:rsidRDefault="004E0038">
            <w:pPr>
              <w:jc w:val="center"/>
              <w:rPr>
                <w:rFonts w:ascii="STSongStd-Light" w:hAnsi="STSongStd-Light" w:cs="STSongStd-Light"/>
                <w:szCs w:val="21"/>
              </w:rPr>
            </w:pPr>
            <w:r>
              <w:rPr>
                <w:rFonts w:ascii="STSongStd-Light" w:hAnsi="STSongStd-Light" w:cs="STSongStd-Light"/>
                <w:szCs w:val="21"/>
              </w:rPr>
              <w:t>LH</w:t>
            </w:r>
          </w:p>
        </w:tc>
      </w:tr>
      <w:tr w:rsidR="006D224E" w14:paraId="4A856B96" w14:textId="77777777">
        <w:trPr>
          <w:trHeight w:val="270"/>
        </w:trPr>
        <w:tc>
          <w:tcPr>
            <w:tcW w:w="2708" w:type="dxa"/>
            <w:tcBorders>
              <w:top w:val="nil"/>
              <w:left w:val="single" w:sz="4" w:space="0" w:color="auto"/>
              <w:bottom w:val="single" w:sz="4" w:space="0" w:color="auto"/>
              <w:right w:val="single" w:sz="4" w:space="0" w:color="auto"/>
            </w:tcBorders>
            <w:vAlign w:val="center"/>
          </w:tcPr>
          <w:p w14:paraId="1DE21412" w14:textId="77777777" w:rsidR="006D224E" w:rsidRDefault="004E0038">
            <w:pPr>
              <w:jc w:val="center"/>
              <w:rPr>
                <w:rFonts w:ascii="STSongStd-Light" w:hAnsi="STSongStd-Light" w:cs="STSongStd-Light"/>
                <w:szCs w:val="21"/>
              </w:rPr>
            </w:pPr>
            <w:r>
              <w:rPr>
                <w:rFonts w:ascii="STSongStd-Light" w:hAnsi="STSongStd-Light" w:cs="STSongStd-Light"/>
                <w:szCs w:val="21"/>
              </w:rPr>
              <w:t>25</w:t>
            </w:r>
          </w:p>
        </w:tc>
        <w:tc>
          <w:tcPr>
            <w:tcW w:w="2976" w:type="dxa"/>
            <w:tcBorders>
              <w:top w:val="nil"/>
              <w:left w:val="nil"/>
              <w:bottom w:val="single" w:sz="4" w:space="0" w:color="auto"/>
              <w:right w:val="single" w:sz="4" w:space="0" w:color="auto"/>
            </w:tcBorders>
            <w:vAlign w:val="center"/>
          </w:tcPr>
          <w:p w14:paraId="0528C720" w14:textId="77777777" w:rsidR="006D224E" w:rsidRDefault="004E0038">
            <w:pPr>
              <w:rPr>
                <w:rFonts w:ascii="STSongStd-Light" w:cs="STSongStd-Light"/>
                <w:szCs w:val="21"/>
              </w:rPr>
            </w:pPr>
            <w:r>
              <w:rPr>
                <w:rFonts w:ascii="STSongStd-Light" w:hAnsi="STSongStd-Light" w:cs="STSongStd-Light" w:hint="eastAsia"/>
                <w:szCs w:val="21"/>
              </w:rPr>
              <w:t>水族</w:t>
            </w:r>
          </w:p>
        </w:tc>
        <w:tc>
          <w:tcPr>
            <w:tcW w:w="2694" w:type="dxa"/>
            <w:tcBorders>
              <w:top w:val="nil"/>
              <w:left w:val="nil"/>
              <w:bottom w:val="single" w:sz="4" w:space="0" w:color="auto"/>
              <w:right w:val="single" w:sz="4" w:space="0" w:color="auto"/>
            </w:tcBorders>
            <w:vAlign w:val="center"/>
          </w:tcPr>
          <w:p w14:paraId="086BBCE1" w14:textId="77777777" w:rsidR="006D224E" w:rsidRDefault="004E0038">
            <w:pPr>
              <w:jc w:val="center"/>
              <w:rPr>
                <w:rFonts w:ascii="STSongStd-Light" w:hAnsi="STSongStd-Light" w:cs="STSongStd-Light"/>
                <w:szCs w:val="21"/>
              </w:rPr>
            </w:pPr>
            <w:r>
              <w:rPr>
                <w:rFonts w:ascii="STSongStd-Light" w:hAnsi="STSongStd-Light" w:cs="STSongStd-Light"/>
                <w:szCs w:val="21"/>
              </w:rPr>
              <w:t>Sui</w:t>
            </w:r>
          </w:p>
        </w:tc>
        <w:tc>
          <w:tcPr>
            <w:tcW w:w="1417" w:type="dxa"/>
            <w:tcBorders>
              <w:top w:val="nil"/>
              <w:left w:val="nil"/>
              <w:bottom w:val="single" w:sz="4" w:space="0" w:color="auto"/>
              <w:right w:val="single" w:sz="4" w:space="0" w:color="auto"/>
            </w:tcBorders>
            <w:vAlign w:val="center"/>
          </w:tcPr>
          <w:p w14:paraId="2839BFF2" w14:textId="77777777" w:rsidR="006D224E" w:rsidRDefault="004E0038">
            <w:pPr>
              <w:jc w:val="center"/>
              <w:rPr>
                <w:rFonts w:ascii="STSongStd-Light" w:hAnsi="STSongStd-Light" w:cs="STSongStd-Light"/>
                <w:szCs w:val="21"/>
              </w:rPr>
            </w:pPr>
            <w:r>
              <w:rPr>
                <w:rFonts w:ascii="STSongStd-Light" w:hAnsi="STSongStd-Light" w:cs="STSongStd-Light"/>
                <w:szCs w:val="21"/>
              </w:rPr>
              <w:t>SU</w:t>
            </w:r>
          </w:p>
        </w:tc>
      </w:tr>
      <w:tr w:rsidR="006D224E" w14:paraId="1FBDBA4B" w14:textId="77777777">
        <w:trPr>
          <w:trHeight w:val="270"/>
        </w:trPr>
        <w:tc>
          <w:tcPr>
            <w:tcW w:w="2708" w:type="dxa"/>
            <w:tcBorders>
              <w:top w:val="nil"/>
              <w:left w:val="single" w:sz="4" w:space="0" w:color="auto"/>
              <w:bottom w:val="single" w:sz="4" w:space="0" w:color="auto"/>
              <w:right w:val="single" w:sz="4" w:space="0" w:color="auto"/>
            </w:tcBorders>
            <w:vAlign w:val="center"/>
          </w:tcPr>
          <w:p w14:paraId="7B7D3251" w14:textId="77777777" w:rsidR="006D224E" w:rsidRDefault="004E0038">
            <w:pPr>
              <w:jc w:val="center"/>
              <w:rPr>
                <w:rFonts w:ascii="STSongStd-Light" w:hAnsi="STSongStd-Light" w:cs="STSongStd-Light"/>
                <w:szCs w:val="21"/>
              </w:rPr>
            </w:pPr>
            <w:r>
              <w:rPr>
                <w:rFonts w:ascii="STSongStd-Light" w:hAnsi="STSongStd-Light" w:cs="STSongStd-Light"/>
                <w:szCs w:val="21"/>
              </w:rPr>
              <w:t>26</w:t>
            </w:r>
          </w:p>
        </w:tc>
        <w:tc>
          <w:tcPr>
            <w:tcW w:w="2976" w:type="dxa"/>
            <w:tcBorders>
              <w:top w:val="nil"/>
              <w:left w:val="nil"/>
              <w:bottom w:val="single" w:sz="4" w:space="0" w:color="auto"/>
              <w:right w:val="single" w:sz="4" w:space="0" w:color="auto"/>
            </w:tcBorders>
            <w:vAlign w:val="center"/>
          </w:tcPr>
          <w:p w14:paraId="0D004743" w14:textId="77777777" w:rsidR="006D224E" w:rsidRDefault="004E0038">
            <w:pPr>
              <w:rPr>
                <w:rFonts w:ascii="STSongStd-Light" w:cs="STSongStd-Light"/>
                <w:szCs w:val="21"/>
              </w:rPr>
            </w:pPr>
            <w:r>
              <w:rPr>
                <w:rFonts w:ascii="STSongStd-Light" w:hAnsi="STSongStd-Light" w:cs="STSongStd-Light" w:hint="eastAsia"/>
                <w:szCs w:val="21"/>
              </w:rPr>
              <w:t>东乡族</w:t>
            </w:r>
          </w:p>
        </w:tc>
        <w:tc>
          <w:tcPr>
            <w:tcW w:w="2694" w:type="dxa"/>
            <w:tcBorders>
              <w:top w:val="nil"/>
              <w:left w:val="nil"/>
              <w:bottom w:val="single" w:sz="4" w:space="0" w:color="auto"/>
              <w:right w:val="single" w:sz="4" w:space="0" w:color="auto"/>
            </w:tcBorders>
            <w:vAlign w:val="center"/>
          </w:tcPr>
          <w:p w14:paraId="5EBA964D" w14:textId="77777777" w:rsidR="006D224E" w:rsidRDefault="004E0038">
            <w:pPr>
              <w:jc w:val="center"/>
              <w:rPr>
                <w:rFonts w:ascii="STSongStd-Light" w:hAnsi="STSongStd-Light" w:cs="STSongStd-Light"/>
                <w:szCs w:val="21"/>
              </w:rPr>
            </w:pPr>
            <w:r>
              <w:rPr>
                <w:rFonts w:ascii="STSongStd-Light" w:hAnsi="STSongStd-Light" w:cs="STSongStd-Light"/>
                <w:szCs w:val="21"/>
              </w:rPr>
              <w:t>Dongxiang</w:t>
            </w:r>
          </w:p>
        </w:tc>
        <w:tc>
          <w:tcPr>
            <w:tcW w:w="1417" w:type="dxa"/>
            <w:tcBorders>
              <w:top w:val="nil"/>
              <w:left w:val="nil"/>
              <w:bottom w:val="single" w:sz="4" w:space="0" w:color="auto"/>
              <w:right w:val="single" w:sz="4" w:space="0" w:color="auto"/>
            </w:tcBorders>
            <w:vAlign w:val="center"/>
          </w:tcPr>
          <w:p w14:paraId="3724F452" w14:textId="77777777" w:rsidR="006D224E" w:rsidRDefault="004E0038">
            <w:pPr>
              <w:jc w:val="center"/>
              <w:rPr>
                <w:rFonts w:ascii="STSongStd-Light" w:hAnsi="STSongStd-Light" w:cs="STSongStd-Light"/>
                <w:szCs w:val="21"/>
              </w:rPr>
            </w:pPr>
            <w:r>
              <w:rPr>
                <w:rFonts w:ascii="STSongStd-Light" w:hAnsi="STSongStd-Light" w:cs="STSongStd-Light"/>
                <w:szCs w:val="21"/>
              </w:rPr>
              <w:t>DX</w:t>
            </w:r>
          </w:p>
        </w:tc>
      </w:tr>
      <w:tr w:rsidR="006D224E" w14:paraId="57FB7BB5" w14:textId="77777777">
        <w:trPr>
          <w:trHeight w:val="270"/>
        </w:trPr>
        <w:tc>
          <w:tcPr>
            <w:tcW w:w="2708" w:type="dxa"/>
            <w:tcBorders>
              <w:top w:val="nil"/>
              <w:left w:val="single" w:sz="4" w:space="0" w:color="auto"/>
              <w:bottom w:val="single" w:sz="4" w:space="0" w:color="auto"/>
              <w:right w:val="single" w:sz="4" w:space="0" w:color="auto"/>
            </w:tcBorders>
            <w:vAlign w:val="center"/>
          </w:tcPr>
          <w:p w14:paraId="4CA0942E" w14:textId="77777777" w:rsidR="006D224E" w:rsidRDefault="004E0038">
            <w:pPr>
              <w:jc w:val="center"/>
              <w:rPr>
                <w:rFonts w:ascii="STSongStd-Light" w:hAnsi="STSongStd-Light" w:cs="STSongStd-Light"/>
                <w:szCs w:val="21"/>
              </w:rPr>
            </w:pPr>
            <w:r>
              <w:rPr>
                <w:rFonts w:ascii="STSongStd-Light" w:hAnsi="STSongStd-Light" w:cs="STSongStd-Light"/>
                <w:szCs w:val="21"/>
              </w:rPr>
              <w:t>27</w:t>
            </w:r>
          </w:p>
        </w:tc>
        <w:tc>
          <w:tcPr>
            <w:tcW w:w="2976" w:type="dxa"/>
            <w:tcBorders>
              <w:top w:val="nil"/>
              <w:left w:val="nil"/>
              <w:bottom w:val="single" w:sz="4" w:space="0" w:color="auto"/>
              <w:right w:val="single" w:sz="4" w:space="0" w:color="auto"/>
            </w:tcBorders>
            <w:vAlign w:val="center"/>
          </w:tcPr>
          <w:p w14:paraId="476186BF" w14:textId="77777777" w:rsidR="006D224E" w:rsidRDefault="004E0038">
            <w:pPr>
              <w:rPr>
                <w:rFonts w:ascii="STSongStd-Light" w:cs="STSongStd-Light"/>
                <w:szCs w:val="21"/>
              </w:rPr>
            </w:pPr>
            <w:r>
              <w:rPr>
                <w:rFonts w:ascii="STSongStd-Light" w:hAnsi="STSongStd-Light" w:cs="STSongStd-Light" w:hint="eastAsia"/>
                <w:szCs w:val="21"/>
              </w:rPr>
              <w:t>纳西族</w:t>
            </w:r>
          </w:p>
        </w:tc>
        <w:tc>
          <w:tcPr>
            <w:tcW w:w="2694" w:type="dxa"/>
            <w:tcBorders>
              <w:top w:val="nil"/>
              <w:left w:val="nil"/>
              <w:bottom w:val="single" w:sz="4" w:space="0" w:color="auto"/>
              <w:right w:val="single" w:sz="4" w:space="0" w:color="auto"/>
            </w:tcBorders>
            <w:vAlign w:val="center"/>
          </w:tcPr>
          <w:p w14:paraId="037B25A8"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Naxi</w:t>
            </w:r>
            <w:proofErr w:type="spellEnd"/>
          </w:p>
        </w:tc>
        <w:tc>
          <w:tcPr>
            <w:tcW w:w="1417" w:type="dxa"/>
            <w:tcBorders>
              <w:top w:val="nil"/>
              <w:left w:val="nil"/>
              <w:bottom w:val="single" w:sz="4" w:space="0" w:color="auto"/>
              <w:right w:val="single" w:sz="4" w:space="0" w:color="auto"/>
            </w:tcBorders>
            <w:vAlign w:val="center"/>
          </w:tcPr>
          <w:p w14:paraId="26605076" w14:textId="77777777" w:rsidR="006D224E" w:rsidRDefault="004E0038">
            <w:pPr>
              <w:jc w:val="center"/>
              <w:rPr>
                <w:rFonts w:ascii="STSongStd-Light" w:hAnsi="STSongStd-Light" w:cs="STSongStd-Light"/>
                <w:szCs w:val="21"/>
              </w:rPr>
            </w:pPr>
            <w:r>
              <w:rPr>
                <w:rFonts w:ascii="STSongStd-Light" w:hAnsi="STSongStd-Light" w:cs="STSongStd-Light"/>
                <w:szCs w:val="21"/>
              </w:rPr>
              <w:t>NX</w:t>
            </w:r>
          </w:p>
        </w:tc>
      </w:tr>
      <w:tr w:rsidR="006D224E" w14:paraId="62DEFBB9" w14:textId="77777777">
        <w:trPr>
          <w:trHeight w:val="270"/>
        </w:trPr>
        <w:tc>
          <w:tcPr>
            <w:tcW w:w="2708" w:type="dxa"/>
            <w:tcBorders>
              <w:top w:val="nil"/>
              <w:left w:val="single" w:sz="4" w:space="0" w:color="auto"/>
              <w:bottom w:val="single" w:sz="4" w:space="0" w:color="auto"/>
              <w:right w:val="single" w:sz="4" w:space="0" w:color="auto"/>
            </w:tcBorders>
            <w:vAlign w:val="center"/>
          </w:tcPr>
          <w:p w14:paraId="65C5BB79" w14:textId="77777777" w:rsidR="006D224E" w:rsidRDefault="004E0038">
            <w:pPr>
              <w:jc w:val="center"/>
              <w:rPr>
                <w:rFonts w:ascii="STSongStd-Light" w:hAnsi="STSongStd-Light" w:cs="STSongStd-Light"/>
                <w:szCs w:val="21"/>
              </w:rPr>
            </w:pPr>
            <w:r>
              <w:rPr>
                <w:rFonts w:ascii="STSongStd-Light" w:hAnsi="STSongStd-Light" w:cs="STSongStd-Light"/>
                <w:szCs w:val="21"/>
              </w:rPr>
              <w:t>28</w:t>
            </w:r>
          </w:p>
        </w:tc>
        <w:tc>
          <w:tcPr>
            <w:tcW w:w="2976" w:type="dxa"/>
            <w:tcBorders>
              <w:top w:val="nil"/>
              <w:left w:val="nil"/>
              <w:bottom w:val="single" w:sz="4" w:space="0" w:color="auto"/>
              <w:right w:val="single" w:sz="4" w:space="0" w:color="auto"/>
            </w:tcBorders>
            <w:vAlign w:val="center"/>
          </w:tcPr>
          <w:p w14:paraId="6DB6004C" w14:textId="77777777" w:rsidR="006D224E" w:rsidRDefault="004E0038">
            <w:pPr>
              <w:rPr>
                <w:rFonts w:ascii="STSongStd-Light" w:cs="STSongStd-Light"/>
                <w:szCs w:val="21"/>
              </w:rPr>
            </w:pPr>
            <w:r>
              <w:rPr>
                <w:rFonts w:ascii="STSongStd-Light" w:hAnsi="STSongStd-Light" w:cs="STSongStd-Light" w:hint="eastAsia"/>
                <w:szCs w:val="21"/>
              </w:rPr>
              <w:t>景颇族</w:t>
            </w:r>
          </w:p>
        </w:tc>
        <w:tc>
          <w:tcPr>
            <w:tcW w:w="2694" w:type="dxa"/>
            <w:tcBorders>
              <w:top w:val="nil"/>
              <w:left w:val="nil"/>
              <w:bottom w:val="single" w:sz="4" w:space="0" w:color="auto"/>
              <w:right w:val="single" w:sz="4" w:space="0" w:color="auto"/>
            </w:tcBorders>
            <w:vAlign w:val="center"/>
          </w:tcPr>
          <w:p w14:paraId="7A3660A9" w14:textId="77777777" w:rsidR="006D224E" w:rsidRDefault="004E0038">
            <w:pPr>
              <w:jc w:val="center"/>
              <w:rPr>
                <w:rFonts w:ascii="STSongStd-Light" w:hAnsi="STSongStd-Light" w:cs="STSongStd-Light"/>
                <w:szCs w:val="21"/>
              </w:rPr>
            </w:pPr>
            <w:r>
              <w:rPr>
                <w:rFonts w:ascii="STSongStd-Light" w:hAnsi="STSongStd-Light" w:cs="STSongStd-Light"/>
                <w:szCs w:val="21"/>
              </w:rPr>
              <w:t>Jingpo</w:t>
            </w:r>
          </w:p>
        </w:tc>
        <w:tc>
          <w:tcPr>
            <w:tcW w:w="1417" w:type="dxa"/>
            <w:tcBorders>
              <w:top w:val="nil"/>
              <w:left w:val="nil"/>
              <w:bottom w:val="single" w:sz="4" w:space="0" w:color="auto"/>
              <w:right w:val="single" w:sz="4" w:space="0" w:color="auto"/>
            </w:tcBorders>
            <w:vAlign w:val="center"/>
          </w:tcPr>
          <w:p w14:paraId="132739BE" w14:textId="77777777" w:rsidR="006D224E" w:rsidRDefault="004E0038">
            <w:pPr>
              <w:jc w:val="center"/>
              <w:rPr>
                <w:rFonts w:ascii="STSongStd-Light" w:hAnsi="STSongStd-Light" w:cs="STSongStd-Light"/>
                <w:szCs w:val="21"/>
              </w:rPr>
            </w:pPr>
            <w:r>
              <w:rPr>
                <w:rFonts w:ascii="STSongStd-Light" w:hAnsi="STSongStd-Light" w:cs="STSongStd-Light"/>
                <w:szCs w:val="21"/>
              </w:rPr>
              <w:t>JP</w:t>
            </w:r>
          </w:p>
        </w:tc>
      </w:tr>
      <w:tr w:rsidR="006D224E" w14:paraId="541C31C2" w14:textId="77777777">
        <w:trPr>
          <w:trHeight w:val="270"/>
        </w:trPr>
        <w:tc>
          <w:tcPr>
            <w:tcW w:w="2708" w:type="dxa"/>
            <w:tcBorders>
              <w:top w:val="nil"/>
              <w:left w:val="single" w:sz="4" w:space="0" w:color="auto"/>
              <w:bottom w:val="single" w:sz="4" w:space="0" w:color="auto"/>
              <w:right w:val="single" w:sz="4" w:space="0" w:color="auto"/>
            </w:tcBorders>
            <w:vAlign w:val="center"/>
          </w:tcPr>
          <w:p w14:paraId="1F6BCFE9" w14:textId="77777777" w:rsidR="006D224E" w:rsidRDefault="004E0038">
            <w:pPr>
              <w:jc w:val="center"/>
              <w:rPr>
                <w:rFonts w:ascii="STSongStd-Light" w:hAnsi="STSongStd-Light" w:cs="STSongStd-Light"/>
                <w:szCs w:val="21"/>
              </w:rPr>
            </w:pPr>
            <w:r>
              <w:rPr>
                <w:rFonts w:ascii="STSongStd-Light" w:hAnsi="STSongStd-Light" w:cs="STSongStd-Light"/>
                <w:szCs w:val="21"/>
              </w:rPr>
              <w:t>29</w:t>
            </w:r>
          </w:p>
        </w:tc>
        <w:tc>
          <w:tcPr>
            <w:tcW w:w="2976" w:type="dxa"/>
            <w:tcBorders>
              <w:top w:val="nil"/>
              <w:left w:val="nil"/>
              <w:bottom w:val="single" w:sz="4" w:space="0" w:color="auto"/>
              <w:right w:val="single" w:sz="4" w:space="0" w:color="auto"/>
            </w:tcBorders>
            <w:vAlign w:val="center"/>
          </w:tcPr>
          <w:p w14:paraId="0613E01C" w14:textId="77777777" w:rsidR="006D224E" w:rsidRDefault="004E0038">
            <w:pPr>
              <w:rPr>
                <w:rFonts w:ascii="STSongStd-Light" w:cs="STSongStd-Light"/>
                <w:szCs w:val="21"/>
              </w:rPr>
            </w:pPr>
            <w:r>
              <w:rPr>
                <w:rFonts w:ascii="STSongStd-Light" w:hAnsi="STSongStd-Light" w:cs="STSongStd-Light" w:hint="eastAsia"/>
                <w:szCs w:val="21"/>
              </w:rPr>
              <w:t>柯尔克孜族</w:t>
            </w:r>
          </w:p>
        </w:tc>
        <w:tc>
          <w:tcPr>
            <w:tcW w:w="2694" w:type="dxa"/>
            <w:tcBorders>
              <w:top w:val="nil"/>
              <w:left w:val="nil"/>
              <w:bottom w:val="single" w:sz="4" w:space="0" w:color="auto"/>
              <w:right w:val="single" w:sz="4" w:space="0" w:color="auto"/>
            </w:tcBorders>
            <w:vAlign w:val="center"/>
          </w:tcPr>
          <w:p w14:paraId="43894A12" w14:textId="77777777" w:rsidR="006D224E" w:rsidRDefault="004E0038">
            <w:pPr>
              <w:jc w:val="center"/>
              <w:rPr>
                <w:rFonts w:ascii="STSongStd-Light" w:hAnsi="STSongStd-Light" w:cs="STSongStd-Light"/>
                <w:szCs w:val="21"/>
              </w:rPr>
            </w:pPr>
            <w:r>
              <w:rPr>
                <w:rFonts w:ascii="STSongStd-Light" w:hAnsi="STSongStd-Light" w:cs="STSongStd-Light"/>
                <w:szCs w:val="21"/>
              </w:rPr>
              <w:t>Kirgiz</w:t>
            </w:r>
          </w:p>
        </w:tc>
        <w:tc>
          <w:tcPr>
            <w:tcW w:w="1417" w:type="dxa"/>
            <w:tcBorders>
              <w:top w:val="nil"/>
              <w:left w:val="nil"/>
              <w:bottom w:val="single" w:sz="4" w:space="0" w:color="auto"/>
              <w:right w:val="single" w:sz="4" w:space="0" w:color="auto"/>
            </w:tcBorders>
            <w:vAlign w:val="center"/>
          </w:tcPr>
          <w:p w14:paraId="04EB5B5A" w14:textId="77777777" w:rsidR="006D224E" w:rsidRDefault="004E0038">
            <w:pPr>
              <w:jc w:val="center"/>
              <w:rPr>
                <w:rFonts w:ascii="STSongStd-Light" w:hAnsi="STSongStd-Light" w:cs="STSongStd-Light"/>
                <w:szCs w:val="21"/>
              </w:rPr>
            </w:pPr>
            <w:r>
              <w:rPr>
                <w:rFonts w:ascii="STSongStd-Light" w:hAnsi="STSongStd-Light" w:cs="STSongStd-Light"/>
                <w:szCs w:val="21"/>
              </w:rPr>
              <w:t>KG</w:t>
            </w:r>
          </w:p>
        </w:tc>
      </w:tr>
      <w:tr w:rsidR="006D224E" w14:paraId="764DF87C" w14:textId="77777777">
        <w:trPr>
          <w:trHeight w:val="270"/>
        </w:trPr>
        <w:tc>
          <w:tcPr>
            <w:tcW w:w="2708" w:type="dxa"/>
            <w:tcBorders>
              <w:top w:val="nil"/>
              <w:left w:val="single" w:sz="4" w:space="0" w:color="auto"/>
              <w:bottom w:val="single" w:sz="4" w:space="0" w:color="auto"/>
              <w:right w:val="single" w:sz="4" w:space="0" w:color="auto"/>
            </w:tcBorders>
            <w:vAlign w:val="center"/>
          </w:tcPr>
          <w:p w14:paraId="58ADC3CE" w14:textId="77777777" w:rsidR="006D224E" w:rsidRDefault="004E0038">
            <w:pPr>
              <w:jc w:val="center"/>
              <w:rPr>
                <w:rFonts w:ascii="STSongStd-Light" w:hAnsi="STSongStd-Light" w:cs="STSongStd-Light"/>
                <w:szCs w:val="21"/>
              </w:rPr>
            </w:pPr>
            <w:r>
              <w:rPr>
                <w:rFonts w:ascii="STSongStd-Light" w:hAnsi="STSongStd-Light" w:cs="STSongStd-Light"/>
                <w:szCs w:val="21"/>
              </w:rPr>
              <w:t>30</w:t>
            </w:r>
          </w:p>
        </w:tc>
        <w:tc>
          <w:tcPr>
            <w:tcW w:w="2976" w:type="dxa"/>
            <w:tcBorders>
              <w:top w:val="nil"/>
              <w:left w:val="nil"/>
              <w:bottom w:val="single" w:sz="4" w:space="0" w:color="auto"/>
              <w:right w:val="single" w:sz="4" w:space="0" w:color="auto"/>
            </w:tcBorders>
            <w:vAlign w:val="center"/>
          </w:tcPr>
          <w:p w14:paraId="1D3D97FF" w14:textId="77777777" w:rsidR="006D224E" w:rsidRDefault="004E0038">
            <w:pPr>
              <w:rPr>
                <w:rFonts w:ascii="STSongStd-Light" w:cs="STSongStd-Light"/>
                <w:szCs w:val="21"/>
              </w:rPr>
            </w:pPr>
            <w:r>
              <w:rPr>
                <w:rFonts w:ascii="STSongStd-Light" w:hAnsi="STSongStd-Light" w:cs="STSongStd-Light" w:hint="eastAsia"/>
                <w:szCs w:val="21"/>
              </w:rPr>
              <w:t>土族</w:t>
            </w:r>
          </w:p>
        </w:tc>
        <w:tc>
          <w:tcPr>
            <w:tcW w:w="2694" w:type="dxa"/>
            <w:tcBorders>
              <w:top w:val="nil"/>
              <w:left w:val="nil"/>
              <w:bottom w:val="single" w:sz="4" w:space="0" w:color="auto"/>
              <w:right w:val="single" w:sz="4" w:space="0" w:color="auto"/>
            </w:tcBorders>
            <w:vAlign w:val="center"/>
          </w:tcPr>
          <w:p w14:paraId="5EFCC32A" w14:textId="77777777" w:rsidR="006D224E" w:rsidRDefault="004E0038">
            <w:pPr>
              <w:jc w:val="center"/>
              <w:rPr>
                <w:rFonts w:ascii="STSongStd-Light" w:hAnsi="STSongStd-Light" w:cs="STSongStd-Light"/>
                <w:szCs w:val="21"/>
              </w:rPr>
            </w:pPr>
            <w:r>
              <w:rPr>
                <w:rFonts w:ascii="STSongStd-Light" w:hAnsi="STSongStd-Light" w:cs="STSongStd-Light"/>
                <w:szCs w:val="21"/>
              </w:rPr>
              <w:t>Tu</w:t>
            </w:r>
          </w:p>
        </w:tc>
        <w:tc>
          <w:tcPr>
            <w:tcW w:w="1417" w:type="dxa"/>
            <w:tcBorders>
              <w:top w:val="nil"/>
              <w:left w:val="nil"/>
              <w:bottom w:val="single" w:sz="4" w:space="0" w:color="auto"/>
              <w:right w:val="single" w:sz="4" w:space="0" w:color="auto"/>
            </w:tcBorders>
            <w:vAlign w:val="center"/>
          </w:tcPr>
          <w:p w14:paraId="21D7FE92" w14:textId="77777777" w:rsidR="006D224E" w:rsidRDefault="004E0038">
            <w:pPr>
              <w:jc w:val="center"/>
              <w:rPr>
                <w:rFonts w:ascii="STSongStd-Light" w:hAnsi="STSongStd-Light" w:cs="STSongStd-Light"/>
                <w:szCs w:val="21"/>
              </w:rPr>
            </w:pPr>
            <w:r>
              <w:rPr>
                <w:rFonts w:ascii="STSongStd-Light" w:hAnsi="STSongStd-Light" w:cs="STSongStd-Light"/>
                <w:szCs w:val="21"/>
              </w:rPr>
              <w:t>TU</w:t>
            </w:r>
          </w:p>
        </w:tc>
      </w:tr>
      <w:tr w:rsidR="006D224E" w14:paraId="40015C31" w14:textId="77777777">
        <w:trPr>
          <w:trHeight w:val="270"/>
        </w:trPr>
        <w:tc>
          <w:tcPr>
            <w:tcW w:w="2708" w:type="dxa"/>
            <w:tcBorders>
              <w:top w:val="nil"/>
              <w:left w:val="single" w:sz="4" w:space="0" w:color="auto"/>
              <w:bottom w:val="single" w:sz="4" w:space="0" w:color="auto"/>
              <w:right w:val="single" w:sz="4" w:space="0" w:color="auto"/>
            </w:tcBorders>
            <w:vAlign w:val="center"/>
          </w:tcPr>
          <w:p w14:paraId="284297E5" w14:textId="77777777" w:rsidR="006D224E" w:rsidRDefault="004E0038">
            <w:pPr>
              <w:jc w:val="center"/>
              <w:rPr>
                <w:rFonts w:ascii="STSongStd-Light" w:hAnsi="STSongStd-Light" w:cs="STSongStd-Light"/>
                <w:szCs w:val="21"/>
              </w:rPr>
            </w:pPr>
            <w:r>
              <w:rPr>
                <w:rFonts w:ascii="STSongStd-Light" w:hAnsi="STSongStd-Light" w:cs="STSongStd-Light"/>
                <w:szCs w:val="21"/>
              </w:rPr>
              <w:t>31</w:t>
            </w:r>
          </w:p>
        </w:tc>
        <w:tc>
          <w:tcPr>
            <w:tcW w:w="2976" w:type="dxa"/>
            <w:tcBorders>
              <w:top w:val="nil"/>
              <w:left w:val="nil"/>
              <w:bottom w:val="single" w:sz="4" w:space="0" w:color="auto"/>
              <w:right w:val="single" w:sz="4" w:space="0" w:color="auto"/>
            </w:tcBorders>
            <w:vAlign w:val="center"/>
          </w:tcPr>
          <w:p w14:paraId="1DCA06EF" w14:textId="77777777" w:rsidR="006D224E" w:rsidRDefault="004E0038">
            <w:pPr>
              <w:rPr>
                <w:rFonts w:ascii="STSongStd-Light" w:cs="STSongStd-Light"/>
                <w:szCs w:val="21"/>
              </w:rPr>
            </w:pPr>
            <w:r>
              <w:rPr>
                <w:rFonts w:ascii="STSongStd-Light" w:hAnsi="STSongStd-Light" w:cs="STSongStd-Light" w:hint="eastAsia"/>
                <w:szCs w:val="21"/>
              </w:rPr>
              <w:t>达斡尔族</w:t>
            </w:r>
          </w:p>
        </w:tc>
        <w:tc>
          <w:tcPr>
            <w:tcW w:w="2694" w:type="dxa"/>
            <w:tcBorders>
              <w:top w:val="nil"/>
              <w:left w:val="nil"/>
              <w:bottom w:val="single" w:sz="4" w:space="0" w:color="auto"/>
              <w:right w:val="single" w:sz="4" w:space="0" w:color="auto"/>
            </w:tcBorders>
            <w:vAlign w:val="center"/>
          </w:tcPr>
          <w:p w14:paraId="6A78B106"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Daur</w:t>
            </w:r>
            <w:proofErr w:type="spellEnd"/>
          </w:p>
        </w:tc>
        <w:tc>
          <w:tcPr>
            <w:tcW w:w="1417" w:type="dxa"/>
            <w:tcBorders>
              <w:top w:val="nil"/>
              <w:left w:val="nil"/>
              <w:bottom w:val="single" w:sz="4" w:space="0" w:color="auto"/>
              <w:right w:val="single" w:sz="4" w:space="0" w:color="auto"/>
            </w:tcBorders>
            <w:vAlign w:val="center"/>
          </w:tcPr>
          <w:p w14:paraId="332C27D8" w14:textId="77777777" w:rsidR="006D224E" w:rsidRDefault="004E0038">
            <w:pPr>
              <w:jc w:val="center"/>
              <w:rPr>
                <w:rFonts w:ascii="STSongStd-Light" w:hAnsi="STSongStd-Light" w:cs="STSongStd-Light"/>
                <w:szCs w:val="21"/>
              </w:rPr>
            </w:pPr>
            <w:r>
              <w:rPr>
                <w:rFonts w:ascii="STSongStd-Light" w:hAnsi="STSongStd-Light" w:cs="STSongStd-Light"/>
                <w:szCs w:val="21"/>
              </w:rPr>
              <w:t>DU</w:t>
            </w:r>
          </w:p>
        </w:tc>
      </w:tr>
      <w:tr w:rsidR="006D224E" w14:paraId="54521508" w14:textId="77777777">
        <w:trPr>
          <w:trHeight w:val="270"/>
        </w:trPr>
        <w:tc>
          <w:tcPr>
            <w:tcW w:w="2708" w:type="dxa"/>
            <w:tcBorders>
              <w:top w:val="nil"/>
              <w:left w:val="single" w:sz="4" w:space="0" w:color="auto"/>
              <w:bottom w:val="single" w:sz="4" w:space="0" w:color="auto"/>
              <w:right w:val="single" w:sz="4" w:space="0" w:color="auto"/>
            </w:tcBorders>
            <w:vAlign w:val="center"/>
          </w:tcPr>
          <w:p w14:paraId="0F3A8BA9" w14:textId="77777777" w:rsidR="006D224E" w:rsidRDefault="004E0038">
            <w:pPr>
              <w:jc w:val="center"/>
              <w:rPr>
                <w:rFonts w:ascii="STSongStd-Light" w:hAnsi="STSongStd-Light" w:cs="STSongStd-Light"/>
                <w:szCs w:val="21"/>
              </w:rPr>
            </w:pPr>
            <w:r>
              <w:rPr>
                <w:rFonts w:ascii="STSongStd-Light" w:hAnsi="STSongStd-Light" w:cs="STSongStd-Light"/>
                <w:szCs w:val="21"/>
              </w:rPr>
              <w:t>32</w:t>
            </w:r>
          </w:p>
        </w:tc>
        <w:tc>
          <w:tcPr>
            <w:tcW w:w="2976" w:type="dxa"/>
            <w:tcBorders>
              <w:top w:val="nil"/>
              <w:left w:val="nil"/>
              <w:bottom w:val="single" w:sz="4" w:space="0" w:color="auto"/>
              <w:right w:val="single" w:sz="4" w:space="0" w:color="auto"/>
            </w:tcBorders>
            <w:vAlign w:val="center"/>
          </w:tcPr>
          <w:p w14:paraId="540C8D4A" w14:textId="77777777" w:rsidR="006D224E" w:rsidRDefault="004E0038">
            <w:pPr>
              <w:rPr>
                <w:rFonts w:ascii="STSongStd-Light" w:cs="STSongStd-Light"/>
                <w:szCs w:val="21"/>
              </w:rPr>
            </w:pPr>
            <w:r>
              <w:rPr>
                <w:rFonts w:ascii="STSongStd-Light" w:hAnsi="STSongStd-Light" w:cs="STSongStd-Light" w:hint="eastAsia"/>
                <w:szCs w:val="21"/>
              </w:rPr>
              <w:t>仫佬族</w:t>
            </w:r>
          </w:p>
        </w:tc>
        <w:tc>
          <w:tcPr>
            <w:tcW w:w="2694" w:type="dxa"/>
            <w:tcBorders>
              <w:top w:val="nil"/>
              <w:left w:val="nil"/>
              <w:bottom w:val="single" w:sz="4" w:space="0" w:color="auto"/>
              <w:right w:val="single" w:sz="4" w:space="0" w:color="auto"/>
            </w:tcBorders>
            <w:vAlign w:val="center"/>
          </w:tcPr>
          <w:p w14:paraId="009520E2"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Mulao</w:t>
            </w:r>
            <w:proofErr w:type="spellEnd"/>
          </w:p>
        </w:tc>
        <w:tc>
          <w:tcPr>
            <w:tcW w:w="1417" w:type="dxa"/>
            <w:tcBorders>
              <w:top w:val="nil"/>
              <w:left w:val="nil"/>
              <w:bottom w:val="single" w:sz="4" w:space="0" w:color="auto"/>
              <w:right w:val="single" w:sz="4" w:space="0" w:color="auto"/>
            </w:tcBorders>
            <w:vAlign w:val="center"/>
          </w:tcPr>
          <w:p w14:paraId="741B3F23" w14:textId="77777777" w:rsidR="006D224E" w:rsidRDefault="004E0038">
            <w:pPr>
              <w:jc w:val="center"/>
              <w:rPr>
                <w:rFonts w:ascii="STSongStd-Light" w:hAnsi="STSongStd-Light" w:cs="STSongStd-Light"/>
                <w:szCs w:val="21"/>
              </w:rPr>
            </w:pPr>
            <w:r>
              <w:rPr>
                <w:rFonts w:ascii="STSongStd-Light" w:hAnsi="STSongStd-Light" w:cs="STSongStd-Light"/>
                <w:szCs w:val="21"/>
              </w:rPr>
              <w:t>ML</w:t>
            </w:r>
          </w:p>
        </w:tc>
      </w:tr>
      <w:tr w:rsidR="006D224E" w14:paraId="55B841B8" w14:textId="77777777">
        <w:trPr>
          <w:trHeight w:val="270"/>
        </w:trPr>
        <w:tc>
          <w:tcPr>
            <w:tcW w:w="2708" w:type="dxa"/>
            <w:tcBorders>
              <w:top w:val="nil"/>
              <w:left w:val="single" w:sz="4" w:space="0" w:color="auto"/>
              <w:bottom w:val="single" w:sz="4" w:space="0" w:color="auto"/>
              <w:right w:val="single" w:sz="4" w:space="0" w:color="auto"/>
            </w:tcBorders>
            <w:vAlign w:val="center"/>
          </w:tcPr>
          <w:p w14:paraId="6BFDA7E6" w14:textId="77777777" w:rsidR="006D224E" w:rsidRDefault="004E0038">
            <w:pPr>
              <w:jc w:val="center"/>
              <w:rPr>
                <w:rFonts w:ascii="STSongStd-Light" w:hAnsi="STSongStd-Light" w:cs="STSongStd-Light"/>
                <w:szCs w:val="21"/>
              </w:rPr>
            </w:pPr>
            <w:r>
              <w:rPr>
                <w:rFonts w:ascii="STSongStd-Light" w:hAnsi="STSongStd-Light" w:cs="STSongStd-Light"/>
                <w:szCs w:val="21"/>
              </w:rPr>
              <w:t>33</w:t>
            </w:r>
          </w:p>
        </w:tc>
        <w:tc>
          <w:tcPr>
            <w:tcW w:w="2976" w:type="dxa"/>
            <w:tcBorders>
              <w:top w:val="nil"/>
              <w:left w:val="nil"/>
              <w:bottom w:val="single" w:sz="4" w:space="0" w:color="auto"/>
              <w:right w:val="single" w:sz="4" w:space="0" w:color="auto"/>
            </w:tcBorders>
            <w:vAlign w:val="center"/>
          </w:tcPr>
          <w:p w14:paraId="7D1F1424" w14:textId="77777777" w:rsidR="006D224E" w:rsidRDefault="004E0038">
            <w:pPr>
              <w:rPr>
                <w:rFonts w:ascii="STSongStd-Light" w:cs="STSongStd-Light"/>
                <w:szCs w:val="21"/>
              </w:rPr>
            </w:pPr>
            <w:r>
              <w:rPr>
                <w:rFonts w:ascii="STSongStd-Light" w:hAnsi="STSongStd-Light" w:cs="STSongStd-Light" w:hint="eastAsia"/>
                <w:szCs w:val="21"/>
              </w:rPr>
              <w:t>羌族</w:t>
            </w:r>
          </w:p>
        </w:tc>
        <w:tc>
          <w:tcPr>
            <w:tcW w:w="2694" w:type="dxa"/>
            <w:tcBorders>
              <w:top w:val="nil"/>
              <w:left w:val="nil"/>
              <w:bottom w:val="single" w:sz="4" w:space="0" w:color="auto"/>
              <w:right w:val="single" w:sz="4" w:space="0" w:color="auto"/>
            </w:tcBorders>
            <w:vAlign w:val="center"/>
          </w:tcPr>
          <w:p w14:paraId="2C54B75E"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Qiang</w:t>
            </w:r>
            <w:proofErr w:type="spellEnd"/>
          </w:p>
        </w:tc>
        <w:tc>
          <w:tcPr>
            <w:tcW w:w="1417" w:type="dxa"/>
            <w:tcBorders>
              <w:top w:val="nil"/>
              <w:left w:val="nil"/>
              <w:bottom w:val="single" w:sz="4" w:space="0" w:color="auto"/>
              <w:right w:val="single" w:sz="4" w:space="0" w:color="auto"/>
            </w:tcBorders>
            <w:vAlign w:val="center"/>
          </w:tcPr>
          <w:p w14:paraId="490B6897" w14:textId="77777777" w:rsidR="006D224E" w:rsidRDefault="004E0038">
            <w:pPr>
              <w:jc w:val="center"/>
              <w:rPr>
                <w:rFonts w:ascii="STSongStd-Light" w:hAnsi="STSongStd-Light" w:cs="STSongStd-Light"/>
                <w:szCs w:val="21"/>
              </w:rPr>
            </w:pPr>
            <w:r>
              <w:rPr>
                <w:rFonts w:ascii="STSongStd-Light" w:hAnsi="STSongStd-Light" w:cs="STSongStd-Light"/>
                <w:szCs w:val="21"/>
              </w:rPr>
              <w:t>QI</w:t>
            </w:r>
          </w:p>
        </w:tc>
      </w:tr>
      <w:tr w:rsidR="006D224E" w14:paraId="63B70602" w14:textId="77777777">
        <w:trPr>
          <w:trHeight w:val="270"/>
        </w:trPr>
        <w:tc>
          <w:tcPr>
            <w:tcW w:w="2708" w:type="dxa"/>
            <w:tcBorders>
              <w:top w:val="nil"/>
              <w:left w:val="single" w:sz="4" w:space="0" w:color="auto"/>
              <w:bottom w:val="single" w:sz="4" w:space="0" w:color="auto"/>
              <w:right w:val="single" w:sz="4" w:space="0" w:color="auto"/>
            </w:tcBorders>
            <w:vAlign w:val="center"/>
          </w:tcPr>
          <w:p w14:paraId="18BE1A05" w14:textId="77777777" w:rsidR="006D224E" w:rsidRDefault="004E0038">
            <w:pPr>
              <w:jc w:val="center"/>
              <w:rPr>
                <w:rFonts w:ascii="STSongStd-Light" w:hAnsi="STSongStd-Light" w:cs="STSongStd-Light"/>
                <w:szCs w:val="21"/>
              </w:rPr>
            </w:pPr>
            <w:r>
              <w:rPr>
                <w:rFonts w:ascii="STSongStd-Light" w:hAnsi="STSongStd-Light" w:cs="STSongStd-Light"/>
                <w:szCs w:val="21"/>
              </w:rPr>
              <w:t>34</w:t>
            </w:r>
          </w:p>
        </w:tc>
        <w:tc>
          <w:tcPr>
            <w:tcW w:w="2976" w:type="dxa"/>
            <w:tcBorders>
              <w:top w:val="nil"/>
              <w:left w:val="nil"/>
              <w:bottom w:val="single" w:sz="4" w:space="0" w:color="auto"/>
              <w:right w:val="single" w:sz="4" w:space="0" w:color="auto"/>
            </w:tcBorders>
            <w:vAlign w:val="center"/>
          </w:tcPr>
          <w:p w14:paraId="4FF8F40D" w14:textId="77777777" w:rsidR="006D224E" w:rsidRDefault="004E0038">
            <w:pPr>
              <w:rPr>
                <w:rFonts w:ascii="STSongStd-Light" w:cs="STSongStd-Light"/>
                <w:szCs w:val="21"/>
              </w:rPr>
            </w:pPr>
            <w:r>
              <w:rPr>
                <w:rFonts w:ascii="STSongStd-Light" w:hAnsi="STSongStd-Light" w:cs="STSongStd-Light" w:hint="eastAsia"/>
                <w:szCs w:val="21"/>
              </w:rPr>
              <w:t>布朗族</w:t>
            </w:r>
          </w:p>
        </w:tc>
        <w:tc>
          <w:tcPr>
            <w:tcW w:w="2694" w:type="dxa"/>
            <w:tcBorders>
              <w:top w:val="nil"/>
              <w:left w:val="nil"/>
              <w:bottom w:val="single" w:sz="4" w:space="0" w:color="auto"/>
              <w:right w:val="single" w:sz="4" w:space="0" w:color="auto"/>
            </w:tcBorders>
            <w:vAlign w:val="center"/>
          </w:tcPr>
          <w:p w14:paraId="1CB78671"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Blang</w:t>
            </w:r>
            <w:proofErr w:type="spellEnd"/>
          </w:p>
        </w:tc>
        <w:tc>
          <w:tcPr>
            <w:tcW w:w="1417" w:type="dxa"/>
            <w:tcBorders>
              <w:top w:val="nil"/>
              <w:left w:val="nil"/>
              <w:bottom w:val="single" w:sz="4" w:space="0" w:color="auto"/>
              <w:right w:val="single" w:sz="4" w:space="0" w:color="auto"/>
            </w:tcBorders>
            <w:vAlign w:val="center"/>
          </w:tcPr>
          <w:p w14:paraId="47AD7039" w14:textId="77777777" w:rsidR="006D224E" w:rsidRDefault="004E0038">
            <w:pPr>
              <w:jc w:val="center"/>
              <w:rPr>
                <w:rFonts w:ascii="STSongStd-Light" w:hAnsi="STSongStd-Light" w:cs="STSongStd-Light"/>
                <w:szCs w:val="21"/>
              </w:rPr>
            </w:pPr>
            <w:r>
              <w:rPr>
                <w:rFonts w:ascii="STSongStd-Light" w:hAnsi="STSongStd-Light" w:cs="STSongStd-Light"/>
                <w:szCs w:val="21"/>
              </w:rPr>
              <w:t>BL</w:t>
            </w:r>
          </w:p>
        </w:tc>
      </w:tr>
      <w:tr w:rsidR="006D224E" w14:paraId="34E080A8" w14:textId="77777777">
        <w:trPr>
          <w:trHeight w:val="270"/>
        </w:trPr>
        <w:tc>
          <w:tcPr>
            <w:tcW w:w="2708" w:type="dxa"/>
            <w:tcBorders>
              <w:top w:val="nil"/>
              <w:left w:val="single" w:sz="4" w:space="0" w:color="auto"/>
              <w:bottom w:val="single" w:sz="4" w:space="0" w:color="auto"/>
              <w:right w:val="single" w:sz="4" w:space="0" w:color="auto"/>
            </w:tcBorders>
            <w:vAlign w:val="center"/>
          </w:tcPr>
          <w:p w14:paraId="7F6E699E" w14:textId="77777777" w:rsidR="006D224E" w:rsidRDefault="004E0038">
            <w:pPr>
              <w:jc w:val="center"/>
              <w:rPr>
                <w:rFonts w:ascii="STSongStd-Light" w:hAnsi="STSongStd-Light" w:cs="STSongStd-Light"/>
                <w:szCs w:val="21"/>
              </w:rPr>
            </w:pPr>
            <w:r>
              <w:rPr>
                <w:rFonts w:ascii="STSongStd-Light" w:hAnsi="STSongStd-Light" w:cs="STSongStd-Light"/>
                <w:szCs w:val="21"/>
              </w:rPr>
              <w:t>35</w:t>
            </w:r>
          </w:p>
        </w:tc>
        <w:tc>
          <w:tcPr>
            <w:tcW w:w="2976" w:type="dxa"/>
            <w:tcBorders>
              <w:top w:val="nil"/>
              <w:left w:val="nil"/>
              <w:bottom w:val="single" w:sz="4" w:space="0" w:color="auto"/>
              <w:right w:val="single" w:sz="4" w:space="0" w:color="auto"/>
            </w:tcBorders>
            <w:vAlign w:val="center"/>
          </w:tcPr>
          <w:p w14:paraId="49D6CC02" w14:textId="77777777" w:rsidR="006D224E" w:rsidRDefault="004E0038">
            <w:pPr>
              <w:rPr>
                <w:rFonts w:ascii="STSongStd-Light" w:cs="STSongStd-Light"/>
                <w:szCs w:val="21"/>
              </w:rPr>
            </w:pPr>
            <w:r>
              <w:rPr>
                <w:rFonts w:ascii="STSongStd-Light" w:hAnsi="STSongStd-Light" w:cs="STSongStd-Light" w:hint="eastAsia"/>
                <w:szCs w:val="21"/>
              </w:rPr>
              <w:t>撒拉族</w:t>
            </w:r>
          </w:p>
        </w:tc>
        <w:tc>
          <w:tcPr>
            <w:tcW w:w="2694" w:type="dxa"/>
            <w:tcBorders>
              <w:top w:val="nil"/>
              <w:left w:val="nil"/>
              <w:bottom w:val="single" w:sz="4" w:space="0" w:color="auto"/>
              <w:right w:val="single" w:sz="4" w:space="0" w:color="auto"/>
            </w:tcBorders>
            <w:vAlign w:val="center"/>
          </w:tcPr>
          <w:p w14:paraId="505D3B12"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Salar</w:t>
            </w:r>
            <w:proofErr w:type="spellEnd"/>
          </w:p>
        </w:tc>
        <w:tc>
          <w:tcPr>
            <w:tcW w:w="1417" w:type="dxa"/>
            <w:tcBorders>
              <w:top w:val="nil"/>
              <w:left w:val="nil"/>
              <w:bottom w:val="single" w:sz="4" w:space="0" w:color="auto"/>
              <w:right w:val="single" w:sz="4" w:space="0" w:color="auto"/>
            </w:tcBorders>
            <w:vAlign w:val="center"/>
          </w:tcPr>
          <w:p w14:paraId="23B01348" w14:textId="77777777" w:rsidR="006D224E" w:rsidRDefault="004E0038">
            <w:pPr>
              <w:jc w:val="center"/>
              <w:rPr>
                <w:rFonts w:ascii="STSongStd-Light" w:hAnsi="STSongStd-Light" w:cs="STSongStd-Light"/>
                <w:szCs w:val="21"/>
              </w:rPr>
            </w:pPr>
            <w:r>
              <w:rPr>
                <w:rFonts w:ascii="STSongStd-Light" w:hAnsi="STSongStd-Light" w:cs="STSongStd-Light"/>
                <w:szCs w:val="21"/>
              </w:rPr>
              <w:t>SL</w:t>
            </w:r>
          </w:p>
        </w:tc>
      </w:tr>
      <w:tr w:rsidR="006D224E" w14:paraId="6881D5FD" w14:textId="77777777">
        <w:trPr>
          <w:trHeight w:val="270"/>
        </w:trPr>
        <w:tc>
          <w:tcPr>
            <w:tcW w:w="2708" w:type="dxa"/>
            <w:tcBorders>
              <w:top w:val="nil"/>
              <w:left w:val="single" w:sz="4" w:space="0" w:color="auto"/>
              <w:bottom w:val="single" w:sz="4" w:space="0" w:color="auto"/>
              <w:right w:val="single" w:sz="4" w:space="0" w:color="auto"/>
            </w:tcBorders>
            <w:vAlign w:val="center"/>
          </w:tcPr>
          <w:p w14:paraId="23B47C28" w14:textId="77777777" w:rsidR="006D224E" w:rsidRDefault="004E0038">
            <w:pPr>
              <w:jc w:val="center"/>
              <w:rPr>
                <w:rFonts w:ascii="STSongStd-Light" w:hAnsi="STSongStd-Light" w:cs="STSongStd-Light"/>
                <w:szCs w:val="21"/>
              </w:rPr>
            </w:pPr>
            <w:r>
              <w:rPr>
                <w:rFonts w:ascii="STSongStd-Light" w:hAnsi="STSongStd-Light" w:cs="STSongStd-Light"/>
                <w:szCs w:val="21"/>
              </w:rPr>
              <w:t>36</w:t>
            </w:r>
          </w:p>
        </w:tc>
        <w:tc>
          <w:tcPr>
            <w:tcW w:w="2976" w:type="dxa"/>
            <w:tcBorders>
              <w:top w:val="nil"/>
              <w:left w:val="nil"/>
              <w:bottom w:val="single" w:sz="4" w:space="0" w:color="auto"/>
              <w:right w:val="single" w:sz="4" w:space="0" w:color="auto"/>
            </w:tcBorders>
            <w:vAlign w:val="center"/>
          </w:tcPr>
          <w:p w14:paraId="5E0BDD2D" w14:textId="77777777" w:rsidR="006D224E" w:rsidRDefault="004E0038">
            <w:pPr>
              <w:rPr>
                <w:rFonts w:ascii="STSongStd-Light" w:cs="STSongStd-Light"/>
                <w:szCs w:val="21"/>
              </w:rPr>
            </w:pPr>
            <w:r>
              <w:rPr>
                <w:rFonts w:ascii="STSongStd-Light" w:hAnsi="STSongStd-Light" w:cs="STSongStd-Light" w:hint="eastAsia"/>
                <w:szCs w:val="21"/>
              </w:rPr>
              <w:t>毛南族</w:t>
            </w:r>
          </w:p>
        </w:tc>
        <w:tc>
          <w:tcPr>
            <w:tcW w:w="2694" w:type="dxa"/>
            <w:tcBorders>
              <w:top w:val="nil"/>
              <w:left w:val="nil"/>
              <w:bottom w:val="single" w:sz="4" w:space="0" w:color="auto"/>
              <w:right w:val="single" w:sz="4" w:space="0" w:color="auto"/>
            </w:tcBorders>
            <w:vAlign w:val="center"/>
          </w:tcPr>
          <w:p w14:paraId="0830EE9A"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Maonan</w:t>
            </w:r>
            <w:proofErr w:type="spellEnd"/>
          </w:p>
        </w:tc>
        <w:tc>
          <w:tcPr>
            <w:tcW w:w="1417" w:type="dxa"/>
            <w:tcBorders>
              <w:top w:val="nil"/>
              <w:left w:val="nil"/>
              <w:bottom w:val="single" w:sz="4" w:space="0" w:color="auto"/>
              <w:right w:val="single" w:sz="4" w:space="0" w:color="auto"/>
            </w:tcBorders>
            <w:vAlign w:val="center"/>
          </w:tcPr>
          <w:p w14:paraId="583E48F5" w14:textId="77777777" w:rsidR="006D224E" w:rsidRDefault="004E0038">
            <w:pPr>
              <w:jc w:val="center"/>
              <w:rPr>
                <w:rFonts w:ascii="STSongStd-Light" w:hAnsi="STSongStd-Light" w:cs="STSongStd-Light"/>
                <w:szCs w:val="21"/>
              </w:rPr>
            </w:pPr>
            <w:r>
              <w:rPr>
                <w:rFonts w:ascii="STSongStd-Light" w:hAnsi="STSongStd-Light" w:cs="STSongStd-Light"/>
                <w:szCs w:val="21"/>
              </w:rPr>
              <w:t>MN</w:t>
            </w:r>
          </w:p>
        </w:tc>
      </w:tr>
      <w:tr w:rsidR="006D224E" w14:paraId="5F665F94" w14:textId="77777777">
        <w:trPr>
          <w:trHeight w:val="270"/>
        </w:trPr>
        <w:tc>
          <w:tcPr>
            <w:tcW w:w="2708" w:type="dxa"/>
            <w:tcBorders>
              <w:top w:val="nil"/>
              <w:left w:val="single" w:sz="4" w:space="0" w:color="auto"/>
              <w:bottom w:val="single" w:sz="4" w:space="0" w:color="auto"/>
              <w:right w:val="single" w:sz="4" w:space="0" w:color="auto"/>
            </w:tcBorders>
            <w:vAlign w:val="center"/>
          </w:tcPr>
          <w:p w14:paraId="57FB35D5" w14:textId="77777777" w:rsidR="006D224E" w:rsidRDefault="004E0038">
            <w:pPr>
              <w:jc w:val="center"/>
              <w:rPr>
                <w:rFonts w:ascii="STSongStd-Light" w:hAnsi="STSongStd-Light" w:cs="STSongStd-Light"/>
                <w:szCs w:val="21"/>
              </w:rPr>
            </w:pPr>
            <w:r>
              <w:rPr>
                <w:rFonts w:ascii="STSongStd-Light" w:hAnsi="STSongStd-Light" w:cs="STSongStd-Light"/>
                <w:szCs w:val="21"/>
              </w:rPr>
              <w:t>37</w:t>
            </w:r>
          </w:p>
        </w:tc>
        <w:tc>
          <w:tcPr>
            <w:tcW w:w="2976" w:type="dxa"/>
            <w:tcBorders>
              <w:top w:val="nil"/>
              <w:left w:val="nil"/>
              <w:bottom w:val="single" w:sz="4" w:space="0" w:color="auto"/>
              <w:right w:val="single" w:sz="4" w:space="0" w:color="auto"/>
            </w:tcBorders>
            <w:vAlign w:val="center"/>
          </w:tcPr>
          <w:p w14:paraId="5B4D0DEF" w14:textId="77777777" w:rsidR="006D224E" w:rsidRDefault="004E0038">
            <w:pPr>
              <w:rPr>
                <w:rFonts w:ascii="STSongStd-Light" w:cs="STSongStd-Light"/>
                <w:szCs w:val="21"/>
              </w:rPr>
            </w:pPr>
            <w:r>
              <w:rPr>
                <w:rFonts w:ascii="STSongStd-Light" w:hAnsi="STSongStd-Light" w:cs="STSongStd-Light" w:hint="eastAsia"/>
                <w:szCs w:val="21"/>
              </w:rPr>
              <w:t>仡佬族</w:t>
            </w:r>
          </w:p>
        </w:tc>
        <w:tc>
          <w:tcPr>
            <w:tcW w:w="2694" w:type="dxa"/>
            <w:tcBorders>
              <w:top w:val="nil"/>
              <w:left w:val="nil"/>
              <w:bottom w:val="single" w:sz="4" w:space="0" w:color="auto"/>
              <w:right w:val="single" w:sz="4" w:space="0" w:color="auto"/>
            </w:tcBorders>
            <w:vAlign w:val="center"/>
          </w:tcPr>
          <w:p w14:paraId="361C76B2"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Gelao</w:t>
            </w:r>
            <w:proofErr w:type="spellEnd"/>
          </w:p>
        </w:tc>
        <w:tc>
          <w:tcPr>
            <w:tcW w:w="1417" w:type="dxa"/>
            <w:tcBorders>
              <w:top w:val="nil"/>
              <w:left w:val="nil"/>
              <w:bottom w:val="single" w:sz="4" w:space="0" w:color="auto"/>
              <w:right w:val="single" w:sz="4" w:space="0" w:color="auto"/>
            </w:tcBorders>
            <w:vAlign w:val="center"/>
          </w:tcPr>
          <w:p w14:paraId="7D026194" w14:textId="77777777" w:rsidR="006D224E" w:rsidRDefault="004E0038">
            <w:pPr>
              <w:jc w:val="center"/>
              <w:rPr>
                <w:rFonts w:ascii="STSongStd-Light" w:hAnsi="STSongStd-Light" w:cs="STSongStd-Light"/>
                <w:szCs w:val="21"/>
              </w:rPr>
            </w:pPr>
            <w:r>
              <w:rPr>
                <w:rFonts w:ascii="STSongStd-Light" w:hAnsi="STSongStd-Light" w:cs="STSongStd-Light"/>
                <w:szCs w:val="21"/>
              </w:rPr>
              <w:t>GL</w:t>
            </w:r>
          </w:p>
        </w:tc>
      </w:tr>
      <w:tr w:rsidR="006D224E" w14:paraId="78C10E1E" w14:textId="77777777">
        <w:trPr>
          <w:trHeight w:val="270"/>
        </w:trPr>
        <w:tc>
          <w:tcPr>
            <w:tcW w:w="2708" w:type="dxa"/>
            <w:tcBorders>
              <w:top w:val="nil"/>
              <w:left w:val="single" w:sz="4" w:space="0" w:color="auto"/>
              <w:bottom w:val="single" w:sz="4" w:space="0" w:color="auto"/>
              <w:right w:val="single" w:sz="4" w:space="0" w:color="auto"/>
            </w:tcBorders>
            <w:vAlign w:val="center"/>
          </w:tcPr>
          <w:p w14:paraId="756D917F" w14:textId="77777777" w:rsidR="006D224E" w:rsidRDefault="004E0038">
            <w:pPr>
              <w:jc w:val="center"/>
              <w:rPr>
                <w:rFonts w:ascii="STSongStd-Light" w:hAnsi="STSongStd-Light" w:cs="STSongStd-Light"/>
                <w:szCs w:val="21"/>
              </w:rPr>
            </w:pPr>
            <w:r>
              <w:rPr>
                <w:rFonts w:ascii="STSongStd-Light" w:hAnsi="STSongStd-Light" w:cs="STSongStd-Light"/>
                <w:szCs w:val="21"/>
              </w:rPr>
              <w:t>38</w:t>
            </w:r>
          </w:p>
        </w:tc>
        <w:tc>
          <w:tcPr>
            <w:tcW w:w="2976" w:type="dxa"/>
            <w:tcBorders>
              <w:top w:val="nil"/>
              <w:left w:val="nil"/>
              <w:bottom w:val="single" w:sz="4" w:space="0" w:color="auto"/>
              <w:right w:val="single" w:sz="4" w:space="0" w:color="auto"/>
            </w:tcBorders>
            <w:vAlign w:val="center"/>
          </w:tcPr>
          <w:p w14:paraId="0773A216" w14:textId="77777777" w:rsidR="006D224E" w:rsidRDefault="004E0038">
            <w:pPr>
              <w:rPr>
                <w:rFonts w:ascii="STSongStd-Light" w:cs="STSongStd-Light"/>
                <w:szCs w:val="21"/>
              </w:rPr>
            </w:pPr>
            <w:r>
              <w:rPr>
                <w:rFonts w:ascii="STSongStd-Light" w:hAnsi="STSongStd-Light" w:cs="STSongStd-Light" w:hint="eastAsia"/>
                <w:szCs w:val="21"/>
              </w:rPr>
              <w:t>锡伯族</w:t>
            </w:r>
          </w:p>
        </w:tc>
        <w:tc>
          <w:tcPr>
            <w:tcW w:w="2694" w:type="dxa"/>
            <w:tcBorders>
              <w:top w:val="nil"/>
              <w:left w:val="nil"/>
              <w:bottom w:val="single" w:sz="4" w:space="0" w:color="auto"/>
              <w:right w:val="single" w:sz="4" w:space="0" w:color="auto"/>
            </w:tcBorders>
            <w:vAlign w:val="center"/>
          </w:tcPr>
          <w:p w14:paraId="7A1DDDA9"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Xibe</w:t>
            </w:r>
            <w:proofErr w:type="spellEnd"/>
          </w:p>
        </w:tc>
        <w:tc>
          <w:tcPr>
            <w:tcW w:w="1417" w:type="dxa"/>
            <w:tcBorders>
              <w:top w:val="nil"/>
              <w:left w:val="nil"/>
              <w:bottom w:val="single" w:sz="4" w:space="0" w:color="auto"/>
              <w:right w:val="single" w:sz="4" w:space="0" w:color="auto"/>
            </w:tcBorders>
            <w:vAlign w:val="center"/>
          </w:tcPr>
          <w:p w14:paraId="66CD9B05" w14:textId="77777777" w:rsidR="006D224E" w:rsidRDefault="004E0038">
            <w:pPr>
              <w:jc w:val="center"/>
              <w:rPr>
                <w:rFonts w:ascii="STSongStd-Light" w:hAnsi="STSongStd-Light" w:cs="STSongStd-Light"/>
                <w:szCs w:val="21"/>
              </w:rPr>
            </w:pPr>
            <w:r>
              <w:rPr>
                <w:rFonts w:ascii="STSongStd-Light" w:hAnsi="STSongStd-Light" w:cs="STSongStd-Light"/>
                <w:szCs w:val="21"/>
              </w:rPr>
              <w:t>XB</w:t>
            </w:r>
          </w:p>
        </w:tc>
      </w:tr>
      <w:tr w:rsidR="006D224E" w14:paraId="0B52063E" w14:textId="77777777">
        <w:trPr>
          <w:trHeight w:val="270"/>
        </w:trPr>
        <w:tc>
          <w:tcPr>
            <w:tcW w:w="2708" w:type="dxa"/>
            <w:tcBorders>
              <w:top w:val="nil"/>
              <w:left w:val="single" w:sz="4" w:space="0" w:color="auto"/>
              <w:bottom w:val="single" w:sz="4" w:space="0" w:color="auto"/>
              <w:right w:val="single" w:sz="4" w:space="0" w:color="auto"/>
            </w:tcBorders>
            <w:vAlign w:val="center"/>
          </w:tcPr>
          <w:p w14:paraId="2147860B" w14:textId="77777777" w:rsidR="006D224E" w:rsidRDefault="004E0038">
            <w:pPr>
              <w:jc w:val="center"/>
              <w:rPr>
                <w:rFonts w:ascii="STSongStd-Light" w:hAnsi="STSongStd-Light" w:cs="STSongStd-Light"/>
                <w:szCs w:val="21"/>
              </w:rPr>
            </w:pPr>
            <w:r>
              <w:rPr>
                <w:rFonts w:ascii="STSongStd-Light" w:hAnsi="STSongStd-Light" w:cs="STSongStd-Light"/>
                <w:szCs w:val="21"/>
              </w:rPr>
              <w:t>39</w:t>
            </w:r>
          </w:p>
        </w:tc>
        <w:tc>
          <w:tcPr>
            <w:tcW w:w="2976" w:type="dxa"/>
            <w:tcBorders>
              <w:top w:val="nil"/>
              <w:left w:val="nil"/>
              <w:bottom w:val="single" w:sz="4" w:space="0" w:color="auto"/>
              <w:right w:val="single" w:sz="4" w:space="0" w:color="auto"/>
            </w:tcBorders>
            <w:vAlign w:val="center"/>
          </w:tcPr>
          <w:p w14:paraId="4FEE1243" w14:textId="77777777" w:rsidR="006D224E" w:rsidRDefault="004E0038">
            <w:pPr>
              <w:rPr>
                <w:rFonts w:ascii="STSongStd-Light" w:cs="STSongStd-Light"/>
                <w:szCs w:val="21"/>
              </w:rPr>
            </w:pPr>
            <w:r>
              <w:rPr>
                <w:rFonts w:ascii="STSongStd-Light" w:hAnsi="STSongStd-Light" w:cs="STSongStd-Light" w:hint="eastAsia"/>
                <w:szCs w:val="21"/>
              </w:rPr>
              <w:t>阿昌族</w:t>
            </w:r>
          </w:p>
        </w:tc>
        <w:tc>
          <w:tcPr>
            <w:tcW w:w="2694" w:type="dxa"/>
            <w:tcBorders>
              <w:top w:val="nil"/>
              <w:left w:val="nil"/>
              <w:bottom w:val="single" w:sz="4" w:space="0" w:color="auto"/>
              <w:right w:val="single" w:sz="4" w:space="0" w:color="auto"/>
            </w:tcBorders>
            <w:vAlign w:val="center"/>
          </w:tcPr>
          <w:p w14:paraId="7B3F6C01"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Achang</w:t>
            </w:r>
            <w:proofErr w:type="spellEnd"/>
          </w:p>
        </w:tc>
        <w:tc>
          <w:tcPr>
            <w:tcW w:w="1417" w:type="dxa"/>
            <w:tcBorders>
              <w:top w:val="nil"/>
              <w:left w:val="nil"/>
              <w:bottom w:val="single" w:sz="4" w:space="0" w:color="auto"/>
              <w:right w:val="single" w:sz="4" w:space="0" w:color="auto"/>
            </w:tcBorders>
            <w:vAlign w:val="center"/>
          </w:tcPr>
          <w:p w14:paraId="4B1F5022" w14:textId="77777777" w:rsidR="006D224E" w:rsidRDefault="004E0038">
            <w:pPr>
              <w:jc w:val="center"/>
              <w:rPr>
                <w:rFonts w:ascii="STSongStd-Light" w:hAnsi="STSongStd-Light" w:cs="STSongStd-Light"/>
                <w:szCs w:val="21"/>
              </w:rPr>
            </w:pPr>
            <w:r>
              <w:rPr>
                <w:rFonts w:ascii="STSongStd-Light" w:hAnsi="STSongStd-Light" w:cs="STSongStd-Light"/>
                <w:szCs w:val="21"/>
              </w:rPr>
              <w:t>AC</w:t>
            </w:r>
          </w:p>
        </w:tc>
      </w:tr>
      <w:tr w:rsidR="006D224E" w14:paraId="45C41564" w14:textId="77777777">
        <w:trPr>
          <w:trHeight w:val="270"/>
        </w:trPr>
        <w:tc>
          <w:tcPr>
            <w:tcW w:w="2708" w:type="dxa"/>
            <w:tcBorders>
              <w:top w:val="nil"/>
              <w:left w:val="single" w:sz="4" w:space="0" w:color="auto"/>
              <w:bottom w:val="single" w:sz="4" w:space="0" w:color="auto"/>
              <w:right w:val="single" w:sz="4" w:space="0" w:color="auto"/>
            </w:tcBorders>
            <w:vAlign w:val="center"/>
          </w:tcPr>
          <w:p w14:paraId="64C61C7D" w14:textId="77777777" w:rsidR="006D224E" w:rsidRDefault="004E0038">
            <w:pPr>
              <w:jc w:val="center"/>
              <w:rPr>
                <w:rFonts w:ascii="STSongStd-Light" w:hAnsi="STSongStd-Light" w:cs="STSongStd-Light"/>
                <w:szCs w:val="21"/>
              </w:rPr>
            </w:pPr>
            <w:r>
              <w:rPr>
                <w:rFonts w:ascii="STSongStd-Light" w:hAnsi="STSongStd-Light" w:cs="STSongStd-Light"/>
                <w:szCs w:val="21"/>
              </w:rPr>
              <w:t>40</w:t>
            </w:r>
          </w:p>
        </w:tc>
        <w:tc>
          <w:tcPr>
            <w:tcW w:w="2976" w:type="dxa"/>
            <w:tcBorders>
              <w:top w:val="nil"/>
              <w:left w:val="nil"/>
              <w:bottom w:val="single" w:sz="4" w:space="0" w:color="auto"/>
              <w:right w:val="single" w:sz="4" w:space="0" w:color="auto"/>
            </w:tcBorders>
            <w:vAlign w:val="center"/>
          </w:tcPr>
          <w:p w14:paraId="1F3FC872" w14:textId="77777777" w:rsidR="006D224E" w:rsidRDefault="004E0038">
            <w:pPr>
              <w:rPr>
                <w:rFonts w:ascii="STSongStd-Light" w:cs="STSongStd-Light"/>
                <w:szCs w:val="21"/>
              </w:rPr>
            </w:pPr>
            <w:r>
              <w:rPr>
                <w:rFonts w:ascii="STSongStd-Light" w:hAnsi="STSongStd-Light" w:cs="STSongStd-Light" w:hint="eastAsia"/>
                <w:szCs w:val="21"/>
              </w:rPr>
              <w:t>普米族</w:t>
            </w:r>
          </w:p>
        </w:tc>
        <w:tc>
          <w:tcPr>
            <w:tcW w:w="2694" w:type="dxa"/>
            <w:tcBorders>
              <w:top w:val="nil"/>
              <w:left w:val="nil"/>
              <w:bottom w:val="single" w:sz="4" w:space="0" w:color="auto"/>
              <w:right w:val="single" w:sz="4" w:space="0" w:color="auto"/>
            </w:tcBorders>
            <w:vAlign w:val="center"/>
          </w:tcPr>
          <w:p w14:paraId="6CF97981"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Pumi</w:t>
            </w:r>
            <w:proofErr w:type="spellEnd"/>
          </w:p>
        </w:tc>
        <w:tc>
          <w:tcPr>
            <w:tcW w:w="1417" w:type="dxa"/>
            <w:tcBorders>
              <w:top w:val="nil"/>
              <w:left w:val="nil"/>
              <w:bottom w:val="single" w:sz="4" w:space="0" w:color="auto"/>
              <w:right w:val="single" w:sz="4" w:space="0" w:color="auto"/>
            </w:tcBorders>
            <w:vAlign w:val="center"/>
          </w:tcPr>
          <w:p w14:paraId="39B73DA1" w14:textId="77777777" w:rsidR="006D224E" w:rsidRDefault="004E0038">
            <w:pPr>
              <w:jc w:val="center"/>
              <w:rPr>
                <w:rFonts w:ascii="STSongStd-Light" w:hAnsi="STSongStd-Light" w:cs="STSongStd-Light"/>
                <w:szCs w:val="21"/>
              </w:rPr>
            </w:pPr>
            <w:r>
              <w:rPr>
                <w:rFonts w:ascii="STSongStd-Light" w:hAnsi="STSongStd-Light" w:cs="STSongStd-Light"/>
                <w:szCs w:val="21"/>
              </w:rPr>
              <w:t>PM</w:t>
            </w:r>
          </w:p>
        </w:tc>
      </w:tr>
      <w:tr w:rsidR="006D224E" w14:paraId="3AADBD2C" w14:textId="77777777">
        <w:trPr>
          <w:trHeight w:val="270"/>
        </w:trPr>
        <w:tc>
          <w:tcPr>
            <w:tcW w:w="2708" w:type="dxa"/>
            <w:tcBorders>
              <w:top w:val="nil"/>
              <w:left w:val="single" w:sz="4" w:space="0" w:color="auto"/>
              <w:bottom w:val="single" w:sz="4" w:space="0" w:color="auto"/>
              <w:right w:val="single" w:sz="4" w:space="0" w:color="auto"/>
            </w:tcBorders>
            <w:vAlign w:val="center"/>
          </w:tcPr>
          <w:p w14:paraId="0E75773F" w14:textId="77777777" w:rsidR="006D224E" w:rsidRDefault="004E0038">
            <w:pPr>
              <w:jc w:val="center"/>
              <w:rPr>
                <w:rFonts w:ascii="STSongStd-Light" w:hAnsi="STSongStd-Light" w:cs="STSongStd-Light"/>
                <w:szCs w:val="21"/>
              </w:rPr>
            </w:pPr>
            <w:r>
              <w:rPr>
                <w:rFonts w:ascii="STSongStd-Light" w:hAnsi="STSongStd-Light" w:cs="STSongStd-Light"/>
                <w:szCs w:val="21"/>
              </w:rPr>
              <w:t>41</w:t>
            </w:r>
          </w:p>
        </w:tc>
        <w:tc>
          <w:tcPr>
            <w:tcW w:w="2976" w:type="dxa"/>
            <w:tcBorders>
              <w:top w:val="nil"/>
              <w:left w:val="nil"/>
              <w:bottom w:val="single" w:sz="4" w:space="0" w:color="auto"/>
              <w:right w:val="single" w:sz="4" w:space="0" w:color="auto"/>
            </w:tcBorders>
            <w:vAlign w:val="center"/>
          </w:tcPr>
          <w:p w14:paraId="4B6C5E2A" w14:textId="77777777" w:rsidR="006D224E" w:rsidRDefault="004E0038">
            <w:pPr>
              <w:rPr>
                <w:rFonts w:ascii="STSongStd-Light" w:cs="STSongStd-Light"/>
                <w:szCs w:val="21"/>
              </w:rPr>
            </w:pPr>
            <w:r>
              <w:rPr>
                <w:rFonts w:ascii="STSongStd-Light" w:hAnsi="STSongStd-Light" w:cs="STSongStd-Light" w:hint="eastAsia"/>
                <w:szCs w:val="21"/>
              </w:rPr>
              <w:t>塔吉克族</w:t>
            </w:r>
          </w:p>
        </w:tc>
        <w:tc>
          <w:tcPr>
            <w:tcW w:w="2694" w:type="dxa"/>
            <w:tcBorders>
              <w:top w:val="nil"/>
              <w:left w:val="nil"/>
              <w:bottom w:val="single" w:sz="4" w:space="0" w:color="auto"/>
              <w:right w:val="single" w:sz="4" w:space="0" w:color="auto"/>
            </w:tcBorders>
            <w:vAlign w:val="center"/>
          </w:tcPr>
          <w:p w14:paraId="17654687" w14:textId="77777777" w:rsidR="006D224E" w:rsidRDefault="004E0038">
            <w:pPr>
              <w:jc w:val="center"/>
              <w:rPr>
                <w:rFonts w:ascii="STSongStd-Light" w:hAnsi="STSongStd-Light" w:cs="STSongStd-Light"/>
                <w:szCs w:val="21"/>
              </w:rPr>
            </w:pPr>
            <w:r>
              <w:rPr>
                <w:rFonts w:ascii="STSongStd-Light" w:hAnsi="STSongStd-Light" w:cs="STSongStd-Light"/>
                <w:szCs w:val="21"/>
              </w:rPr>
              <w:t>Tajik</w:t>
            </w:r>
          </w:p>
        </w:tc>
        <w:tc>
          <w:tcPr>
            <w:tcW w:w="1417" w:type="dxa"/>
            <w:tcBorders>
              <w:top w:val="nil"/>
              <w:left w:val="nil"/>
              <w:bottom w:val="single" w:sz="4" w:space="0" w:color="auto"/>
              <w:right w:val="single" w:sz="4" w:space="0" w:color="auto"/>
            </w:tcBorders>
            <w:vAlign w:val="center"/>
          </w:tcPr>
          <w:p w14:paraId="234F77A5" w14:textId="77777777" w:rsidR="006D224E" w:rsidRDefault="004E0038">
            <w:pPr>
              <w:jc w:val="center"/>
              <w:rPr>
                <w:rFonts w:ascii="STSongStd-Light" w:hAnsi="STSongStd-Light" w:cs="STSongStd-Light"/>
                <w:szCs w:val="21"/>
              </w:rPr>
            </w:pPr>
            <w:r>
              <w:rPr>
                <w:rFonts w:ascii="STSongStd-Light" w:hAnsi="STSongStd-Light" w:cs="STSongStd-Light"/>
                <w:szCs w:val="21"/>
              </w:rPr>
              <w:t>TA</w:t>
            </w:r>
          </w:p>
        </w:tc>
      </w:tr>
      <w:tr w:rsidR="006D224E" w14:paraId="322FD926" w14:textId="77777777">
        <w:trPr>
          <w:trHeight w:val="270"/>
        </w:trPr>
        <w:tc>
          <w:tcPr>
            <w:tcW w:w="2708" w:type="dxa"/>
            <w:tcBorders>
              <w:top w:val="nil"/>
              <w:left w:val="single" w:sz="4" w:space="0" w:color="auto"/>
              <w:bottom w:val="single" w:sz="4" w:space="0" w:color="auto"/>
              <w:right w:val="single" w:sz="4" w:space="0" w:color="auto"/>
            </w:tcBorders>
            <w:vAlign w:val="center"/>
          </w:tcPr>
          <w:p w14:paraId="363F1EB8" w14:textId="77777777" w:rsidR="006D224E" w:rsidRDefault="004E0038">
            <w:pPr>
              <w:jc w:val="center"/>
              <w:rPr>
                <w:rFonts w:ascii="STSongStd-Light" w:hAnsi="STSongStd-Light" w:cs="STSongStd-Light"/>
                <w:szCs w:val="21"/>
              </w:rPr>
            </w:pPr>
            <w:r>
              <w:rPr>
                <w:rFonts w:ascii="STSongStd-Light" w:hAnsi="STSongStd-Light" w:cs="STSongStd-Light"/>
                <w:szCs w:val="21"/>
              </w:rPr>
              <w:t>42</w:t>
            </w:r>
          </w:p>
        </w:tc>
        <w:tc>
          <w:tcPr>
            <w:tcW w:w="2976" w:type="dxa"/>
            <w:tcBorders>
              <w:top w:val="nil"/>
              <w:left w:val="nil"/>
              <w:bottom w:val="single" w:sz="4" w:space="0" w:color="auto"/>
              <w:right w:val="single" w:sz="4" w:space="0" w:color="auto"/>
            </w:tcBorders>
            <w:vAlign w:val="center"/>
          </w:tcPr>
          <w:p w14:paraId="2E8A5B9A" w14:textId="77777777" w:rsidR="006D224E" w:rsidRDefault="004E0038">
            <w:pPr>
              <w:rPr>
                <w:rFonts w:ascii="STSongStd-Light" w:cs="STSongStd-Light"/>
                <w:szCs w:val="21"/>
              </w:rPr>
            </w:pPr>
            <w:r>
              <w:rPr>
                <w:rFonts w:ascii="STSongStd-Light" w:hAnsi="STSongStd-Light" w:cs="STSongStd-Light" w:hint="eastAsia"/>
                <w:szCs w:val="21"/>
              </w:rPr>
              <w:t>怒族</w:t>
            </w:r>
          </w:p>
        </w:tc>
        <w:tc>
          <w:tcPr>
            <w:tcW w:w="2694" w:type="dxa"/>
            <w:tcBorders>
              <w:top w:val="nil"/>
              <w:left w:val="nil"/>
              <w:bottom w:val="single" w:sz="4" w:space="0" w:color="auto"/>
              <w:right w:val="single" w:sz="4" w:space="0" w:color="auto"/>
            </w:tcBorders>
            <w:vAlign w:val="center"/>
          </w:tcPr>
          <w:p w14:paraId="0CE8E5DC" w14:textId="77777777" w:rsidR="006D224E" w:rsidRDefault="004E0038">
            <w:pPr>
              <w:jc w:val="center"/>
              <w:rPr>
                <w:rFonts w:ascii="STSongStd-Light" w:hAnsi="STSongStd-Light" w:cs="STSongStd-Light"/>
                <w:szCs w:val="21"/>
              </w:rPr>
            </w:pPr>
            <w:r>
              <w:rPr>
                <w:rFonts w:ascii="STSongStd-Light" w:hAnsi="STSongStd-Light" w:cs="STSongStd-Light"/>
                <w:szCs w:val="21"/>
              </w:rPr>
              <w:t>Nu</w:t>
            </w:r>
          </w:p>
        </w:tc>
        <w:tc>
          <w:tcPr>
            <w:tcW w:w="1417" w:type="dxa"/>
            <w:tcBorders>
              <w:top w:val="nil"/>
              <w:left w:val="nil"/>
              <w:bottom w:val="single" w:sz="4" w:space="0" w:color="auto"/>
              <w:right w:val="single" w:sz="4" w:space="0" w:color="auto"/>
            </w:tcBorders>
            <w:vAlign w:val="center"/>
          </w:tcPr>
          <w:p w14:paraId="5DC6E443" w14:textId="77777777" w:rsidR="006D224E" w:rsidRDefault="004E0038">
            <w:pPr>
              <w:jc w:val="center"/>
              <w:rPr>
                <w:rFonts w:ascii="STSongStd-Light" w:hAnsi="STSongStd-Light" w:cs="STSongStd-Light"/>
                <w:szCs w:val="21"/>
              </w:rPr>
            </w:pPr>
            <w:r>
              <w:rPr>
                <w:rFonts w:ascii="STSongStd-Light" w:hAnsi="STSongStd-Light" w:cs="STSongStd-Light"/>
                <w:szCs w:val="21"/>
              </w:rPr>
              <w:t>NU</w:t>
            </w:r>
          </w:p>
        </w:tc>
      </w:tr>
      <w:tr w:rsidR="006D224E" w14:paraId="1A18A851" w14:textId="77777777">
        <w:trPr>
          <w:trHeight w:val="270"/>
        </w:trPr>
        <w:tc>
          <w:tcPr>
            <w:tcW w:w="2708" w:type="dxa"/>
            <w:tcBorders>
              <w:top w:val="nil"/>
              <w:left w:val="single" w:sz="4" w:space="0" w:color="auto"/>
              <w:bottom w:val="single" w:sz="4" w:space="0" w:color="auto"/>
              <w:right w:val="single" w:sz="4" w:space="0" w:color="auto"/>
            </w:tcBorders>
            <w:vAlign w:val="center"/>
          </w:tcPr>
          <w:p w14:paraId="70AA557A" w14:textId="77777777" w:rsidR="006D224E" w:rsidRDefault="004E0038">
            <w:pPr>
              <w:jc w:val="center"/>
              <w:rPr>
                <w:rFonts w:ascii="STSongStd-Light" w:hAnsi="STSongStd-Light" w:cs="STSongStd-Light"/>
                <w:szCs w:val="21"/>
              </w:rPr>
            </w:pPr>
            <w:r>
              <w:rPr>
                <w:rFonts w:ascii="STSongStd-Light" w:hAnsi="STSongStd-Light" w:cs="STSongStd-Light"/>
                <w:szCs w:val="21"/>
              </w:rPr>
              <w:t>43</w:t>
            </w:r>
          </w:p>
        </w:tc>
        <w:tc>
          <w:tcPr>
            <w:tcW w:w="2976" w:type="dxa"/>
            <w:tcBorders>
              <w:top w:val="nil"/>
              <w:left w:val="nil"/>
              <w:bottom w:val="single" w:sz="4" w:space="0" w:color="auto"/>
              <w:right w:val="single" w:sz="4" w:space="0" w:color="auto"/>
            </w:tcBorders>
            <w:vAlign w:val="center"/>
          </w:tcPr>
          <w:p w14:paraId="519E1EE2" w14:textId="77777777" w:rsidR="006D224E" w:rsidRDefault="004E0038">
            <w:pPr>
              <w:rPr>
                <w:rFonts w:ascii="STSongStd-Light" w:cs="STSongStd-Light"/>
                <w:szCs w:val="21"/>
              </w:rPr>
            </w:pPr>
            <w:r>
              <w:rPr>
                <w:rFonts w:ascii="STSongStd-Light" w:hAnsi="STSongStd-Light" w:cs="STSongStd-Light" w:hint="eastAsia"/>
                <w:szCs w:val="21"/>
              </w:rPr>
              <w:t>乌孜别克族</w:t>
            </w:r>
          </w:p>
        </w:tc>
        <w:tc>
          <w:tcPr>
            <w:tcW w:w="2694" w:type="dxa"/>
            <w:tcBorders>
              <w:top w:val="nil"/>
              <w:left w:val="nil"/>
              <w:bottom w:val="single" w:sz="4" w:space="0" w:color="auto"/>
              <w:right w:val="single" w:sz="4" w:space="0" w:color="auto"/>
            </w:tcBorders>
            <w:vAlign w:val="center"/>
          </w:tcPr>
          <w:p w14:paraId="3A139DCB" w14:textId="77777777" w:rsidR="006D224E" w:rsidRDefault="004E0038">
            <w:pPr>
              <w:jc w:val="center"/>
              <w:rPr>
                <w:rFonts w:ascii="STSongStd-Light" w:hAnsi="STSongStd-Light" w:cs="STSongStd-Light"/>
                <w:szCs w:val="21"/>
              </w:rPr>
            </w:pPr>
            <w:r>
              <w:rPr>
                <w:rFonts w:ascii="STSongStd-Light" w:hAnsi="STSongStd-Light" w:cs="STSongStd-Light"/>
                <w:szCs w:val="21"/>
              </w:rPr>
              <w:t>Uzbek</w:t>
            </w:r>
          </w:p>
        </w:tc>
        <w:tc>
          <w:tcPr>
            <w:tcW w:w="1417" w:type="dxa"/>
            <w:tcBorders>
              <w:top w:val="nil"/>
              <w:left w:val="nil"/>
              <w:bottom w:val="single" w:sz="4" w:space="0" w:color="auto"/>
              <w:right w:val="single" w:sz="4" w:space="0" w:color="auto"/>
            </w:tcBorders>
            <w:vAlign w:val="center"/>
          </w:tcPr>
          <w:p w14:paraId="1D99387C" w14:textId="77777777" w:rsidR="006D224E" w:rsidRDefault="004E0038">
            <w:pPr>
              <w:jc w:val="center"/>
              <w:rPr>
                <w:rFonts w:ascii="STSongStd-Light" w:hAnsi="STSongStd-Light" w:cs="STSongStd-Light"/>
                <w:szCs w:val="21"/>
              </w:rPr>
            </w:pPr>
            <w:r>
              <w:rPr>
                <w:rFonts w:ascii="STSongStd-Light" w:hAnsi="STSongStd-Light" w:cs="STSongStd-Light"/>
                <w:szCs w:val="21"/>
              </w:rPr>
              <w:t>UZ</w:t>
            </w:r>
          </w:p>
        </w:tc>
      </w:tr>
      <w:tr w:rsidR="006D224E" w14:paraId="26AA2755" w14:textId="77777777">
        <w:trPr>
          <w:trHeight w:val="270"/>
        </w:trPr>
        <w:tc>
          <w:tcPr>
            <w:tcW w:w="2708" w:type="dxa"/>
            <w:tcBorders>
              <w:top w:val="nil"/>
              <w:left w:val="single" w:sz="4" w:space="0" w:color="auto"/>
              <w:bottom w:val="single" w:sz="4" w:space="0" w:color="auto"/>
              <w:right w:val="single" w:sz="4" w:space="0" w:color="auto"/>
            </w:tcBorders>
            <w:vAlign w:val="center"/>
          </w:tcPr>
          <w:p w14:paraId="3EFDF8E7" w14:textId="77777777" w:rsidR="006D224E" w:rsidRDefault="004E0038">
            <w:pPr>
              <w:jc w:val="center"/>
              <w:rPr>
                <w:rFonts w:ascii="STSongStd-Light" w:hAnsi="STSongStd-Light" w:cs="STSongStd-Light"/>
                <w:szCs w:val="21"/>
              </w:rPr>
            </w:pPr>
            <w:r>
              <w:rPr>
                <w:rFonts w:ascii="STSongStd-Light" w:hAnsi="STSongStd-Light" w:cs="STSongStd-Light"/>
                <w:szCs w:val="21"/>
              </w:rPr>
              <w:t>44</w:t>
            </w:r>
          </w:p>
        </w:tc>
        <w:tc>
          <w:tcPr>
            <w:tcW w:w="2976" w:type="dxa"/>
            <w:tcBorders>
              <w:top w:val="nil"/>
              <w:left w:val="nil"/>
              <w:bottom w:val="single" w:sz="4" w:space="0" w:color="auto"/>
              <w:right w:val="single" w:sz="4" w:space="0" w:color="auto"/>
            </w:tcBorders>
            <w:vAlign w:val="center"/>
          </w:tcPr>
          <w:p w14:paraId="304288B7" w14:textId="77777777" w:rsidR="006D224E" w:rsidRDefault="004E0038">
            <w:pPr>
              <w:rPr>
                <w:rFonts w:ascii="STSongStd-Light" w:cs="STSongStd-Light"/>
                <w:szCs w:val="21"/>
              </w:rPr>
            </w:pPr>
            <w:r>
              <w:rPr>
                <w:rFonts w:ascii="STSongStd-Light" w:hAnsi="STSongStd-Light" w:cs="STSongStd-Light" w:hint="eastAsia"/>
                <w:szCs w:val="21"/>
              </w:rPr>
              <w:t>俄罗斯族</w:t>
            </w:r>
          </w:p>
        </w:tc>
        <w:tc>
          <w:tcPr>
            <w:tcW w:w="2694" w:type="dxa"/>
            <w:tcBorders>
              <w:top w:val="nil"/>
              <w:left w:val="nil"/>
              <w:bottom w:val="single" w:sz="4" w:space="0" w:color="auto"/>
              <w:right w:val="single" w:sz="4" w:space="0" w:color="auto"/>
            </w:tcBorders>
            <w:vAlign w:val="center"/>
          </w:tcPr>
          <w:p w14:paraId="0383A34F" w14:textId="77777777" w:rsidR="006D224E" w:rsidRDefault="004E0038">
            <w:pPr>
              <w:jc w:val="center"/>
              <w:rPr>
                <w:rFonts w:ascii="STSongStd-Light" w:hAnsi="STSongStd-Light" w:cs="STSongStd-Light"/>
                <w:szCs w:val="21"/>
              </w:rPr>
            </w:pPr>
            <w:r>
              <w:rPr>
                <w:rFonts w:ascii="STSongStd-Light" w:hAnsi="STSongStd-Light" w:cs="STSongStd-Light"/>
                <w:szCs w:val="21"/>
              </w:rPr>
              <w:t>Russ</w:t>
            </w:r>
          </w:p>
        </w:tc>
        <w:tc>
          <w:tcPr>
            <w:tcW w:w="1417" w:type="dxa"/>
            <w:tcBorders>
              <w:top w:val="nil"/>
              <w:left w:val="nil"/>
              <w:bottom w:val="single" w:sz="4" w:space="0" w:color="auto"/>
              <w:right w:val="single" w:sz="4" w:space="0" w:color="auto"/>
            </w:tcBorders>
            <w:vAlign w:val="center"/>
          </w:tcPr>
          <w:p w14:paraId="6C1CC478" w14:textId="77777777" w:rsidR="006D224E" w:rsidRDefault="004E0038">
            <w:pPr>
              <w:jc w:val="center"/>
              <w:rPr>
                <w:rFonts w:ascii="STSongStd-Light" w:hAnsi="STSongStd-Light" w:cs="STSongStd-Light"/>
                <w:szCs w:val="21"/>
              </w:rPr>
            </w:pPr>
            <w:r>
              <w:rPr>
                <w:rFonts w:ascii="STSongStd-Light" w:hAnsi="STSongStd-Light" w:cs="STSongStd-Light"/>
                <w:szCs w:val="21"/>
              </w:rPr>
              <w:t>RS</w:t>
            </w:r>
          </w:p>
        </w:tc>
      </w:tr>
      <w:tr w:rsidR="006D224E" w14:paraId="04CA2B2E" w14:textId="77777777">
        <w:trPr>
          <w:trHeight w:val="270"/>
        </w:trPr>
        <w:tc>
          <w:tcPr>
            <w:tcW w:w="2708" w:type="dxa"/>
            <w:tcBorders>
              <w:top w:val="nil"/>
              <w:left w:val="single" w:sz="4" w:space="0" w:color="auto"/>
              <w:bottom w:val="single" w:sz="4" w:space="0" w:color="auto"/>
              <w:right w:val="single" w:sz="4" w:space="0" w:color="auto"/>
            </w:tcBorders>
            <w:vAlign w:val="center"/>
          </w:tcPr>
          <w:p w14:paraId="68B3A58B" w14:textId="77777777" w:rsidR="006D224E" w:rsidRDefault="004E0038">
            <w:pPr>
              <w:jc w:val="center"/>
              <w:rPr>
                <w:rFonts w:ascii="STSongStd-Light" w:hAnsi="STSongStd-Light" w:cs="STSongStd-Light"/>
                <w:szCs w:val="21"/>
              </w:rPr>
            </w:pPr>
            <w:r>
              <w:rPr>
                <w:rFonts w:ascii="STSongStd-Light" w:hAnsi="STSongStd-Light" w:cs="STSongStd-Light"/>
                <w:szCs w:val="21"/>
              </w:rPr>
              <w:t>45</w:t>
            </w:r>
          </w:p>
        </w:tc>
        <w:tc>
          <w:tcPr>
            <w:tcW w:w="2976" w:type="dxa"/>
            <w:tcBorders>
              <w:top w:val="nil"/>
              <w:left w:val="nil"/>
              <w:bottom w:val="single" w:sz="4" w:space="0" w:color="auto"/>
              <w:right w:val="single" w:sz="4" w:space="0" w:color="auto"/>
            </w:tcBorders>
            <w:vAlign w:val="center"/>
          </w:tcPr>
          <w:p w14:paraId="4EE2B224" w14:textId="77777777" w:rsidR="006D224E" w:rsidRDefault="004E0038">
            <w:pPr>
              <w:rPr>
                <w:rFonts w:ascii="STSongStd-Light" w:cs="STSongStd-Light"/>
                <w:szCs w:val="21"/>
              </w:rPr>
            </w:pPr>
            <w:r>
              <w:rPr>
                <w:rFonts w:ascii="STSongStd-Light" w:hAnsi="STSongStd-Light" w:cs="STSongStd-Light" w:hint="eastAsia"/>
                <w:szCs w:val="21"/>
              </w:rPr>
              <w:t>鄂温克族</w:t>
            </w:r>
          </w:p>
        </w:tc>
        <w:tc>
          <w:tcPr>
            <w:tcW w:w="2694" w:type="dxa"/>
            <w:tcBorders>
              <w:top w:val="nil"/>
              <w:left w:val="nil"/>
              <w:bottom w:val="single" w:sz="4" w:space="0" w:color="auto"/>
              <w:right w:val="single" w:sz="4" w:space="0" w:color="auto"/>
            </w:tcBorders>
            <w:vAlign w:val="center"/>
          </w:tcPr>
          <w:p w14:paraId="69D8F773"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Ewenki</w:t>
            </w:r>
            <w:proofErr w:type="spellEnd"/>
          </w:p>
        </w:tc>
        <w:tc>
          <w:tcPr>
            <w:tcW w:w="1417" w:type="dxa"/>
            <w:tcBorders>
              <w:top w:val="nil"/>
              <w:left w:val="nil"/>
              <w:bottom w:val="single" w:sz="4" w:space="0" w:color="auto"/>
              <w:right w:val="single" w:sz="4" w:space="0" w:color="auto"/>
            </w:tcBorders>
            <w:vAlign w:val="center"/>
          </w:tcPr>
          <w:p w14:paraId="4399F7F4" w14:textId="77777777" w:rsidR="006D224E" w:rsidRDefault="004E0038">
            <w:pPr>
              <w:jc w:val="center"/>
              <w:rPr>
                <w:rFonts w:ascii="STSongStd-Light" w:hAnsi="STSongStd-Light" w:cs="STSongStd-Light"/>
                <w:szCs w:val="21"/>
              </w:rPr>
            </w:pPr>
            <w:r>
              <w:rPr>
                <w:rFonts w:ascii="STSongStd-Light" w:hAnsi="STSongStd-Light" w:cs="STSongStd-Light"/>
                <w:szCs w:val="21"/>
              </w:rPr>
              <w:t>EW</w:t>
            </w:r>
          </w:p>
        </w:tc>
      </w:tr>
      <w:tr w:rsidR="006D224E" w14:paraId="72FCD8D6" w14:textId="77777777">
        <w:trPr>
          <w:trHeight w:val="270"/>
        </w:trPr>
        <w:tc>
          <w:tcPr>
            <w:tcW w:w="2708" w:type="dxa"/>
            <w:tcBorders>
              <w:top w:val="nil"/>
              <w:left w:val="single" w:sz="4" w:space="0" w:color="auto"/>
              <w:bottom w:val="single" w:sz="4" w:space="0" w:color="auto"/>
              <w:right w:val="single" w:sz="4" w:space="0" w:color="auto"/>
            </w:tcBorders>
            <w:vAlign w:val="center"/>
          </w:tcPr>
          <w:p w14:paraId="5AE72786" w14:textId="77777777" w:rsidR="006D224E" w:rsidRDefault="004E0038">
            <w:pPr>
              <w:jc w:val="center"/>
              <w:rPr>
                <w:rFonts w:ascii="STSongStd-Light" w:hAnsi="STSongStd-Light" w:cs="STSongStd-Light"/>
                <w:szCs w:val="21"/>
              </w:rPr>
            </w:pPr>
            <w:r>
              <w:rPr>
                <w:rFonts w:ascii="STSongStd-Light" w:hAnsi="STSongStd-Light" w:cs="STSongStd-Light"/>
                <w:szCs w:val="21"/>
              </w:rPr>
              <w:t>46</w:t>
            </w:r>
          </w:p>
        </w:tc>
        <w:tc>
          <w:tcPr>
            <w:tcW w:w="2976" w:type="dxa"/>
            <w:tcBorders>
              <w:top w:val="nil"/>
              <w:left w:val="nil"/>
              <w:bottom w:val="single" w:sz="4" w:space="0" w:color="auto"/>
              <w:right w:val="single" w:sz="4" w:space="0" w:color="auto"/>
            </w:tcBorders>
            <w:vAlign w:val="center"/>
          </w:tcPr>
          <w:p w14:paraId="70E43923" w14:textId="77777777" w:rsidR="006D224E" w:rsidRDefault="004E0038">
            <w:pPr>
              <w:rPr>
                <w:rFonts w:ascii="STSongStd-Light" w:cs="STSongStd-Light"/>
                <w:szCs w:val="21"/>
              </w:rPr>
            </w:pPr>
            <w:r>
              <w:rPr>
                <w:rFonts w:ascii="STSongStd-Light" w:hAnsi="STSongStd-Light" w:cs="STSongStd-Light" w:hint="eastAsia"/>
                <w:szCs w:val="21"/>
              </w:rPr>
              <w:t>德昴族</w:t>
            </w:r>
          </w:p>
        </w:tc>
        <w:tc>
          <w:tcPr>
            <w:tcW w:w="2694" w:type="dxa"/>
            <w:tcBorders>
              <w:top w:val="nil"/>
              <w:left w:val="nil"/>
              <w:bottom w:val="single" w:sz="4" w:space="0" w:color="auto"/>
              <w:right w:val="single" w:sz="4" w:space="0" w:color="auto"/>
            </w:tcBorders>
            <w:vAlign w:val="center"/>
          </w:tcPr>
          <w:p w14:paraId="7E70DE69"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Deang</w:t>
            </w:r>
            <w:proofErr w:type="spellEnd"/>
          </w:p>
        </w:tc>
        <w:tc>
          <w:tcPr>
            <w:tcW w:w="1417" w:type="dxa"/>
            <w:tcBorders>
              <w:top w:val="nil"/>
              <w:left w:val="nil"/>
              <w:bottom w:val="single" w:sz="4" w:space="0" w:color="auto"/>
              <w:right w:val="single" w:sz="4" w:space="0" w:color="auto"/>
            </w:tcBorders>
            <w:vAlign w:val="center"/>
          </w:tcPr>
          <w:p w14:paraId="4B115529" w14:textId="77777777" w:rsidR="006D224E" w:rsidRDefault="004E0038">
            <w:pPr>
              <w:jc w:val="center"/>
              <w:rPr>
                <w:rFonts w:ascii="STSongStd-Light" w:hAnsi="STSongStd-Light" w:cs="STSongStd-Light"/>
                <w:szCs w:val="21"/>
              </w:rPr>
            </w:pPr>
            <w:r>
              <w:rPr>
                <w:rFonts w:ascii="STSongStd-Light" w:hAnsi="STSongStd-Light" w:cs="STSongStd-Light"/>
                <w:szCs w:val="21"/>
              </w:rPr>
              <w:t>DE</w:t>
            </w:r>
          </w:p>
        </w:tc>
      </w:tr>
      <w:tr w:rsidR="006D224E" w14:paraId="5565BB10" w14:textId="77777777">
        <w:trPr>
          <w:trHeight w:val="270"/>
        </w:trPr>
        <w:tc>
          <w:tcPr>
            <w:tcW w:w="2708" w:type="dxa"/>
            <w:tcBorders>
              <w:top w:val="nil"/>
              <w:left w:val="single" w:sz="4" w:space="0" w:color="auto"/>
              <w:bottom w:val="single" w:sz="4" w:space="0" w:color="auto"/>
              <w:right w:val="single" w:sz="4" w:space="0" w:color="auto"/>
            </w:tcBorders>
            <w:vAlign w:val="center"/>
          </w:tcPr>
          <w:p w14:paraId="69178CDD" w14:textId="77777777" w:rsidR="006D224E" w:rsidRDefault="004E0038">
            <w:pPr>
              <w:jc w:val="center"/>
              <w:rPr>
                <w:rFonts w:ascii="STSongStd-Light" w:hAnsi="STSongStd-Light" w:cs="STSongStd-Light"/>
                <w:szCs w:val="21"/>
              </w:rPr>
            </w:pPr>
            <w:r>
              <w:rPr>
                <w:rFonts w:ascii="STSongStd-Light" w:hAnsi="STSongStd-Light" w:cs="STSongStd-Light"/>
                <w:szCs w:val="21"/>
              </w:rPr>
              <w:lastRenderedPageBreak/>
              <w:t>47</w:t>
            </w:r>
          </w:p>
        </w:tc>
        <w:tc>
          <w:tcPr>
            <w:tcW w:w="2976" w:type="dxa"/>
            <w:tcBorders>
              <w:top w:val="nil"/>
              <w:left w:val="nil"/>
              <w:bottom w:val="single" w:sz="4" w:space="0" w:color="auto"/>
              <w:right w:val="single" w:sz="4" w:space="0" w:color="auto"/>
            </w:tcBorders>
            <w:vAlign w:val="center"/>
          </w:tcPr>
          <w:p w14:paraId="4783F5B1" w14:textId="77777777" w:rsidR="006D224E" w:rsidRDefault="004E0038">
            <w:pPr>
              <w:rPr>
                <w:rFonts w:ascii="STSongStd-Light" w:cs="STSongStd-Light"/>
                <w:szCs w:val="21"/>
              </w:rPr>
            </w:pPr>
            <w:r>
              <w:rPr>
                <w:rFonts w:ascii="STSongStd-Light" w:hAnsi="STSongStd-Light" w:cs="STSongStd-Light" w:hint="eastAsia"/>
                <w:szCs w:val="21"/>
              </w:rPr>
              <w:t>保安族</w:t>
            </w:r>
          </w:p>
        </w:tc>
        <w:tc>
          <w:tcPr>
            <w:tcW w:w="2694" w:type="dxa"/>
            <w:tcBorders>
              <w:top w:val="nil"/>
              <w:left w:val="nil"/>
              <w:bottom w:val="single" w:sz="4" w:space="0" w:color="auto"/>
              <w:right w:val="single" w:sz="4" w:space="0" w:color="auto"/>
            </w:tcBorders>
            <w:vAlign w:val="center"/>
          </w:tcPr>
          <w:p w14:paraId="2C75675C"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Bonan</w:t>
            </w:r>
            <w:proofErr w:type="spellEnd"/>
          </w:p>
        </w:tc>
        <w:tc>
          <w:tcPr>
            <w:tcW w:w="1417" w:type="dxa"/>
            <w:tcBorders>
              <w:top w:val="nil"/>
              <w:left w:val="nil"/>
              <w:bottom w:val="single" w:sz="4" w:space="0" w:color="auto"/>
              <w:right w:val="single" w:sz="4" w:space="0" w:color="auto"/>
            </w:tcBorders>
            <w:vAlign w:val="center"/>
          </w:tcPr>
          <w:p w14:paraId="2F0B0904" w14:textId="77777777" w:rsidR="006D224E" w:rsidRDefault="004E0038">
            <w:pPr>
              <w:jc w:val="center"/>
              <w:rPr>
                <w:rFonts w:ascii="STSongStd-Light" w:hAnsi="STSongStd-Light" w:cs="STSongStd-Light"/>
                <w:szCs w:val="21"/>
              </w:rPr>
            </w:pPr>
            <w:r>
              <w:rPr>
                <w:rFonts w:ascii="STSongStd-Light" w:hAnsi="STSongStd-Light" w:cs="STSongStd-Light"/>
                <w:szCs w:val="21"/>
              </w:rPr>
              <w:t>BN</w:t>
            </w:r>
          </w:p>
        </w:tc>
      </w:tr>
      <w:tr w:rsidR="006D224E" w14:paraId="64A051FA" w14:textId="77777777">
        <w:trPr>
          <w:trHeight w:val="270"/>
        </w:trPr>
        <w:tc>
          <w:tcPr>
            <w:tcW w:w="2708" w:type="dxa"/>
            <w:tcBorders>
              <w:top w:val="nil"/>
              <w:left w:val="single" w:sz="4" w:space="0" w:color="auto"/>
              <w:bottom w:val="single" w:sz="4" w:space="0" w:color="auto"/>
              <w:right w:val="single" w:sz="4" w:space="0" w:color="auto"/>
            </w:tcBorders>
            <w:vAlign w:val="center"/>
          </w:tcPr>
          <w:p w14:paraId="3AC64222" w14:textId="77777777" w:rsidR="006D224E" w:rsidRDefault="004E0038">
            <w:pPr>
              <w:jc w:val="center"/>
              <w:rPr>
                <w:rFonts w:ascii="STSongStd-Light" w:hAnsi="STSongStd-Light" w:cs="STSongStd-Light"/>
                <w:szCs w:val="21"/>
              </w:rPr>
            </w:pPr>
            <w:r>
              <w:rPr>
                <w:rFonts w:ascii="STSongStd-Light" w:hAnsi="STSongStd-Light" w:cs="STSongStd-Light"/>
                <w:szCs w:val="21"/>
              </w:rPr>
              <w:t>48</w:t>
            </w:r>
          </w:p>
        </w:tc>
        <w:tc>
          <w:tcPr>
            <w:tcW w:w="2976" w:type="dxa"/>
            <w:tcBorders>
              <w:top w:val="nil"/>
              <w:left w:val="nil"/>
              <w:bottom w:val="single" w:sz="4" w:space="0" w:color="auto"/>
              <w:right w:val="single" w:sz="4" w:space="0" w:color="auto"/>
            </w:tcBorders>
            <w:vAlign w:val="center"/>
          </w:tcPr>
          <w:p w14:paraId="62E3ECB7" w14:textId="77777777" w:rsidR="006D224E" w:rsidRDefault="004E0038">
            <w:pPr>
              <w:rPr>
                <w:rFonts w:ascii="STSongStd-Light" w:cs="STSongStd-Light"/>
                <w:szCs w:val="21"/>
              </w:rPr>
            </w:pPr>
            <w:r>
              <w:rPr>
                <w:rFonts w:ascii="STSongStd-Light" w:hAnsi="STSongStd-Light" w:cs="STSongStd-Light" w:hint="eastAsia"/>
                <w:szCs w:val="21"/>
              </w:rPr>
              <w:t>裕固族</w:t>
            </w:r>
          </w:p>
        </w:tc>
        <w:tc>
          <w:tcPr>
            <w:tcW w:w="2694" w:type="dxa"/>
            <w:tcBorders>
              <w:top w:val="nil"/>
              <w:left w:val="nil"/>
              <w:bottom w:val="single" w:sz="4" w:space="0" w:color="auto"/>
              <w:right w:val="single" w:sz="4" w:space="0" w:color="auto"/>
            </w:tcBorders>
            <w:vAlign w:val="center"/>
          </w:tcPr>
          <w:p w14:paraId="5CFD0491" w14:textId="77777777" w:rsidR="006D224E" w:rsidRDefault="004E0038">
            <w:pPr>
              <w:jc w:val="center"/>
              <w:rPr>
                <w:rFonts w:ascii="STSongStd-Light" w:hAnsi="STSongStd-Light" w:cs="STSongStd-Light"/>
                <w:szCs w:val="21"/>
              </w:rPr>
            </w:pPr>
            <w:r>
              <w:rPr>
                <w:rFonts w:ascii="STSongStd-Light" w:hAnsi="STSongStd-Light" w:cs="STSongStd-Light"/>
                <w:szCs w:val="21"/>
              </w:rPr>
              <w:t>Yugur</w:t>
            </w:r>
          </w:p>
        </w:tc>
        <w:tc>
          <w:tcPr>
            <w:tcW w:w="1417" w:type="dxa"/>
            <w:tcBorders>
              <w:top w:val="nil"/>
              <w:left w:val="nil"/>
              <w:bottom w:val="single" w:sz="4" w:space="0" w:color="auto"/>
              <w:right w:val="single" w:sz="4" w:space="0" w:color="auto"/>
            </w:tcBorders>
            <w:vAlign w:val="center"/>
          </w:tcPr>
          <w:p w14:paraId="71A51194" w14:textId="77777777" w:rsidR="006D224E" w:rsidRDefault="004E0038">
            <w:pPr>
              <w:jc w:val="center"/>
              <w:rPr>
                <w:rFonts w:ascii="STSongStd-Light" w:hAnsi="STSongStd-Light" w:cs="STSongStd-Light"/>
                <w:szCs w:val="21"/>
              </w:rPr>
            </w:pPr>
            <w:r>
              <w:rPr>
                <w:rFonts w:ascii="STSongStd-Light" w:hAnsi="STSongStd-Light" w:cs="STSongStd-Light"/>
                <w:szCs w:val="21"/>
              </w:rPr>
              <w:t>YG</w:t>
            </w:r>
          </w:p>
        </w:tc>
      </w:tr>
      <w:tr w:rsidR="006D224E" w14:paraId="086C9AFB" w14:textId="77777777">
        <w:trPr>
          <w:trHeight w:val="270"/>
        </w:trPr>
        <w:tc>
          <w:tcPr>
            <w:tcW w:w="2708" w:type="dxa"/>
            <w:tcBorders>
              <w:top w:val="nil"/>
              <w:left w:val="single" w:sz="4" w:space="0" w:color="auto"/>
              <w:bottom w:val="single" w:sz="4" w:space="0" w:color="auto"/>
              <w:right w:val="single" w:sz="4" w:space="0" w:color="auto"/>
            </w:tcBorders>
            <w:vAlign w:val="center"/>
          </w:tcPr>
          <w:p w14:paraId="7575BD5B" w14:textId="77777777" w:rsidR="006D224E" w:rsidRDefault="004E0038">
            <w:pPr>
              <w:jc w:val="center"/>
              <w:rPr>
                <w:rFonts w:ascii="STSongStd-Light" w:hAnsi="STSongStd-Light" w:cs="STSongStd-Light"/>
                <w:szCs w:val="21"/>
              </w:rPr>
            </w:pPr>
            <w:r>
              <w:rPr>
                <w:rFonts w:ascii="STSongStd-Light" w:hAnsi="STSongStd-Light" w:cs="STSongStd-Light"/>
                <w:szCs w:val="21"/>
              </w:rPr>
              <w:t>49</w:t>
            </w:r>
          </w:p>
        </w:tc>
        <w:tc>
          <w:tcPr>
            <w:tcW w:w="2976" w:type="dxa"/>
            <w:tcBorders>
              <w:top w:val="nil"/>
              <w:left w:val="nil"/>
              <w:bottom w:val="single" w:sz="4" w:space="0" w:color="auto"/>
              <w:right w:val="single" w:sz="4" w:space="0" w:color="auto"/>
            </w:tcBorders>
            <w:vAlign w:val="center"/>
          </w:tcPr>
          <w:p w14:paraId="40EE4E95" w14:textId="77777777" w:rsidR="006D224E" w:rsidRDefault="004E0038">
            <w:pPr>
              <w:rPr>
                <w:rFonts w:ascii="STSongStd-Light" w:cs="STSongStd-Light"/>
                <w:szCs w:val="21"/>
              </w:rPr>
            </w:pPr>
            <w:r>
              <w:rPr>
                <w:rFonts w:ascii="STSongStd-Light" w:hAnsi="STSongStd-Light" w:cs="STSongStd-Light" w:hint="eastAsia"/>
                <w:szCs w:val="21"/>
              </w:rPr>
              <w:t>京族</w:t>
            </w:r>
          </w:p>
        </w:tc>
        <w:tc>
          <w:tcPr>
            <w:tcW w:w="2694" w:type="dxa"/>
            <w:tcBorders>
              <w:top w:val="nil"/>
              <w:left w:val="nil"/>
              <w:bottom w:val="single" w:sz="4" w:space="0" w:color="auto"/>
              <w:right w:val="single" w:sz="4" w:space="0" w:color="auto"/>
            </w:tcBorders>
            <w:vAlign w:val="center"/>
          </w:tcPr>
          <w:p w14:paraId="11499428" w14:textId="77777777" w:rsidR="006D224E" w:rsidRDefault="004E0038">
            <w:pPr>
              <w:jc w:val="center"/>
              <w:rPr>
                <w:rFonts w:ascii="STSongStd-Light" w:hAnsi="STSongStd-Light" w:cs="STSongStd-Light"/>
                <w:szCs w:val="21"/>
              </w:rPr>
            </w:pPr>
            <w:r>
              <w:rPr>
                <w:rFonts w:ascii="STSongStd-Light" w:hAnsi="STSongStd-Light" w:cs="STSongStd-Light"/>
                <w:szCs w:val="21"/>
              </w:rPr>
              <w:t>Gin</w:t>
            </w:r>
          </w:p>
        </w:tc>
        <w:tc>
          <w:tcPr>
            <w:tcW w:w="1417" w:type="dxa"/>
            <w:tcBorders>
              <w:top w:val="nil"/>
              <w:left w:val="nil"/>
              <w:bottom w:val="single" w:sz="4" w:space="0" w:color="auto"/>
              <w:right w:val="single" w:sz="4" w:space="0" w:color="auto"/>
            </w:tcBorders>
            <w:vAlign w:val="center"/>
          </w:tcPr>
          <w:p w14:paraId="4EC576D5" w14:textId="77777777" w:rsidR="006D224E" w:rsidRDefault="004E0038">
            <w:pPr>
              <w:jc w:val="center"/>
              <w:rPr>
                <w:rFonts w:ascii="STSongStd-Light" w:hAnsi="STSongStd-Light" w:cs="STSongStd-Light"/>
                <w:szCs w:val="21"/>
              </w:rPr>
            </w:pPr>
            <w:r>
              <w:rPr>
                <w:rFonts w:ascii="STSongStd-Light" w:hAnsi="STSongStd-Light" w:cs="STSongStd-Light"/>
                <w:szCs w:val="21"/>
              </w:rPr>
              <w:t>GI</w:t>
            </w:r>
          </w:p>
        </w:tc>
      </w:tr>
      <w:tr w:rsidR="006D224E" w14:paraId="7DEB7023" w14:textId="77777777">
        <w:trPr>
          <w:trHeight w:val="270"/>
        </w:trPr>
        <w:tc>
          <w:tcPr>
            <w:tcW w:w="2708" w:type="dxa"/>
            <w:tcBorders>
              <w:top w:val="nil"/>
              <w:left w:val="single" w:sz="4" w:space="0" w:color="auto"/>
              <w:bottom w:val="single" w:sz="4" w:space="0" w:color="auto"/>
              <w:right w:val="single" w:sz="4" w:space="0" w:color="auto"/>
            </w:tcBorders>
            <w:vAlign w:val="center"/>
          </w:tcPr>
          <w:p w14:paraId="49823B3E" w14:textId="77777777" w:rsidR="006D224E" w:rsidRDefault="004E0038">
            <w:pPr>
              <w:jc w:val="center"/>
              <w:rPr>
                <w:rFonts w:ascii="STSongStd-Light" w:hAnsi="STSongStd-Light" w:cs="STSongStd-Light"/>
                <w:szCs w:val="21"/>
              </w:rPr>
            </w:pPr>
            <w:r>
              <w:rPr>
                <w:rFonts w:ascii="STSongStd-Light" w:hAnsi="STSongStd-Light" w:cs="STSongStd-Light"/>
                <w:szCs w:val="21"/>
              </w:rPr>
              <w:t>50</w:t>
            </w:r>
          </w:p>
        </w:tc>
        <w:tc>
          <w:tcPr>
            <w:tcW w:w="2976" w:type="dxa"/>
            <w:tcBorders>
              <w:top w:val="nil"/>
              <w:left w:val="nil"/>
              <w:bottom w:val="single" w:sz="4" w:space="0" w:color="auto"/>
              <w:right w:val="single" w:sz="4" w:space="0" w:color="auto"/>
            </w:tcBorders>
            <w:vAlign w:val="center"/>
          </w:tcPr>
          <w:p w14:paraId="24278BDF" w14:textId="77777777" w:rsidR="006D224E" w:rsidRDefault="004E0038">
            <w:pPr>
              <w:rPr>
                <w:rFonts w:ascii="STSongStd-Light" w:cs="STSongStd-Light"/>
                <w:szCs w:val="21"/>
              </w:rPr>
            </w:pPr>
            <w:r>
              <w:rPr>
                <w:rFonts w:ascii="STSongStd-Light" w:hAnsi="STSongStd-Light" w:cs="STSongStd-Light" w:hint="eastAsia"/>
                <w:szCs w:val="21"/>
              </w:rPr>
              <w:t>塔塔尔族</w:t>
            </w:r>
          </w:p>
        </w:tc>
        <w:tc>
          <w:tcPr>
            <w:tcW w:w="2694" w:type="dxa"/>
            <w:tcBorders>
              <w:top w:val="nil"/>
              <w:left w:val="nil"/>
              <w:bottom w:val="single" w:sz="4" w:space="0" w:color="auto"/>
              <w:right w:val="single" w:sz="4" w:space="0" w:color="auto"/>
            </w:tcBorders>
            <w:vAlign w:val="center"/>
          </w:tcPr>
          <w:p w14:paraId="1C2DB564" w14:textId="77777777" w:rsidR="006D224E" w:rsidRDefault="004E0038">
            <w:pPr>
              <w:jc w:val="center"/>
              <w:rPr>
                <w:rFonts w:ascii="STSongStd-Light" w:hAnsi="STSongStd-Light" w:cs="STSongStd-Light"/>
                <w:szCs w:val="21"/>
              </w:rPr>
            </w:pPr>
            <w:r>
              <w:rPr>
                <w:rFonts w:ascii="STSongStd-Light" w:hAnsi="STSongStd-Light" w:cs="STSongStd-Light"/>
                <w:szCs w:val="21"/>
              </w:rPr>
              <w:t>Tatar</w:t>
            </w:r>
          </w:p>
        </w:tc>
        <w:tc>
          <w:tcPr>
            <w:tcW w:w="1417" w:type="dxa"/>
            <w:tcBorders>
              <w:top w:val="nil"/>
              <w:left w:val="nil"/>
              <w:bottom w:val="single" w:sz="4" w:space="0" w:color="auto"/>
              <w:right w:val="single" w:sz="4" w:space="0" w:color="auto"/>
            </w:tcBorders>
            <w:vAlign w:val="center"/>
          </w:tcPr>
          <w:p w14:paraId="20948CD4" w14:textId="77777777" w:rsidR="006D224E" w:rsidRDefault="004E0038">
            <w:pPr>
              <w:jc w:val="center"/>
              <w:rPr>
                <w:rFonts w:ascii="STSongStd-Light" w:hAnsi="STSongStd-Light" w:cs="STSongStd-Light"/>
                <w:szCs w:val="21"/>
              </w:rPr>
            </w:pPr>
            <w:r>
              <w:rPr>
                <w:rFonts w:ascii="STSongStd-Light" w:hAnsi="STSongStd-Light" w:cs="STSongStd-Light"/>
                <w:szCs w:val="21"/>
              </w:rPr>
              <w:t>TT</w:t>
            </w:r>
          </w:p>
        </w:tc>
      </w:tr>
      <w:tr w:rsidR="006D224E" w14:paraId="0C9C7669" w14:textId="77777777">
        <w:trPr>
          <w:trHeight w:val="270"/>
        </w:trPr>
        <w:tc>
          <w:tcPr>
            <w:tcW w:w="2708" w:type="dxa"/>
            <w:tcBorders>
              <w:top w:val="nil"/>
              <w:left w:val="single" w:sz="4" w:space="0" w:color="auto"/>
              <w:bottom w:val="single" w:sz="4" w:space="0" w:color="auto"/>
              <w:right w:val="single" w:sz="4" w:space="0" w:color="auto"/>
            </w:tcBorders>
            <w:vAlign w:val="center"/>
          </w:tcPr>
          <w:p w14:paraId="4C39E7B9" w14:textId="77777777" w:rsidR="006D224E" w:rsidRDefault="004E0038">
            <w:pPr>
              <w:jc w:val="center"/>
              <w:rPr>
                <w:rFonts w:ascii="STSongStd-Light" w:hAnsi="STSongStd-Light" w:cs="STSongStd-Light"/>
                <w:szCs w:val="21"/>
              </w:rPr>
            </w:pPr>
            <w:r>
              <w:rPr>
                <w:rFonts w:ascii="STSongStd-Light" w:hAnsi="STSongStd-Light" w:cs="STSongStd-Light"/>
                <w:szCs w:val="21"/>
              </w:rPr>
              <w:t>51</w:t>
            </w:r>
          </w:p>
        </w:tc>
        <w:tc>
          <w:tcPr>
            <w:tcW w:w="2976" w:type="dxa"/>
            <w:tcBorders>
              <w:top w:val="nil"/>
              <w:left w:val="nil"/>
              <w:bottom w:val="single" w:sz="4" w:space="0" w:color="auto"/>
              <w:right w:val="single" w:sz="4" w:space="0" w:color="auto"/>
            </w:tcBorders>
            <w:vAlign w:val="center"/>
          </w:tcPr>
          <w:p w14:paraId="647B8B88" w14:textId="77777777" w:rsidR="006D224E" w:rsidRDefault="004E0038">
            <w:pPr>
              <w:rPr>
                <w:rFonts w:ascii="STSongStd-Light" w:cs="STSongStd-Light"/>
                <w:szCs w:val="21"/>
              </w:rPr>
            </w:pPr>
            <w:r>
              <w:rPr>
                <w:rFonts w:ascii="STSongStd-Light" w:hAnsi="STSongStd-Light" w:cs="STSongStd-Light" w:hint="eastAsia"/>
                <w:szCs w:val="21"/>
              </w:rPr>
              <w:t>独龙族</w:t>
            </w:r>
          </w:p>
        </w:tc>
        <w:tc>
          <w:tcPr>
            <w:tcW w:w="2694" w:type="dxa"/>
            <w:tcBorders>
              <w:top w:val="nil"/>
              <w:left w:val="nil"/>
              <w:bottom w:val="single" w:sz="4" w:space="0" w:color="auto"/>
              <w:right w:val="single" w:sz="4" w:space="0" w:color="auto"/>
            </w:tcBorders>
            <w:vAlign w:val="center"/>
          </w:tcPr>
          <w:p w14:paraId="72A4CCC0"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Derung</w:t>
            </w:r>
            <w:proofErr w:type="spellEnd"/>
          </w:p>
        </w:tc>
        <w:tc>
          <w:tcPr>
            <w:tcW w:w="1417" w:type="dxa"/>
            <w:tcBorders>
              <w:top w:val="nil"/>
              <w:left w:val="nil"/>
              <w:bottom w:val="single" w:sz="4" w:space="0" w:color="auto"/>
              <w:right w:val="single" w:sz="4" w:space="0" w:color="auto"/>
            </w:tcBorders>
            <w:vAlign w:val="center"/>
          </w:tcPr>
          <w:p w14:paraId="374FD49E" w14:textId="77777777" w:rsidR="006D224E" w:rsidRDefault="004E0038">
            <w:pPr>
              <w:jc w:val="center"/>
              <w:rPr>
                <w:rFonts w:ascii="STSongStd-Light" w:hAnsi="STSongStd-Light" w:cs="STSongStd-Light"/>
                <w:szCs w:val="21"/>
              </w:rPr>
            </w:pPr>
            <w:r>
              <w:rPr>
                <w:rFonts w:ascii="STSongStd-Light" w:hAnsi="STSongStd-Light" w:cs="STSongStd-Light"/>
                <w:szCs w:val="21"/>
              </w:rPr>
              <w:t>DR</w:t>
            </w:r>
          </w:p>
        </w:tc>
      </w:tr>
      <w:tr w:rsidR="006D224E" w14:paraId="01F30091" w14:textId="77777777">
        <w:trPr>
          <w:trHeight w:val="270"/>
        </w:trPr>
        <w:tc>
          <w:tcPr>
            <w:tcW w:w="2708" w:type="dxa"/>
            <w:tcBorders>
              <w:top w:val="nil"/>
              <w:left w:val="single" w:sz="4" w:space="0" w:color="auto"/>
              <w:bottom w:val="single" w:sz="4" w:space="0" w:color="auto"/>
              <w:right w:val="single" w:sz="4" w:space="0" w:color="auto"/>
            </w:tcBorders>
            <w:vAlign w:val="center"/>
          </w:tcPr>
          <w:p w14:paraId="697758C8" w14:textId="77777777" w:rsidR="006D224E" w:rsidRDefault="004E0038">
            <w:pPr>
              <w:jc w:val="center"/>
              <w:rPr>
                <w:rFonts w:ascii="STSongStd-Light" w:hAnsi="STSongStd-Light" w:cs="STSongStd-Light"/>
                <w:szCs w:val="21"/>
              </w:rPr>
            </w:pPr>
            <w:r>
              <w:rPr>
                <w:rFonts w:ascii="STSongStd-Light" w:hAnsi="STSongStd-Light" w:cs="STSongStd-Light"/>
                <w:szCs w:val="21"/>
              </w:rPr>
              <w:t>52</w:t>
            </w:r>
          </w:p>
        </w:tc>
        <w:tc>
          <w:tcPr>
            <w:tcW w:w="2976" w:type="dxa"/>
            <w:tcBorders>
              <w:top w:val="nil"/>
              <w:left w:val="nil"/>
              <w:bottom w:val="single" w:sz="4" w:space="0" w:color="auto"/>
              <w:right w:val="single" w:sz="4" w:space="0" w:color="auto"/>
            </w:tcBorders>
            <w:vAlign w:val="center"/>
          </w:tcPr>
          <w:p w14:paraId="2295EB2B" w14:textId="77777777" w:rsidR="006D224E" w:rsidRDefault="004E0038">
            <w:pPr>
              <w:rPr>
                <w:rFonts w:ascii="STSongStd-Light" w:cs="STSongStd-Light"/>
                <w:szCs w:val="21"/>
              </w:rPr>
            </w:pPr>
            <w:r>
              <w:rPr>
                <w:rFonts w:ascii="STSongStd-Light" w:hAnsi="STSongStd-Light" w:cs="STSongStd-Light" w:hint="eastAsia"/>
                <w:szCs w:val="21"/>
              </w:rPr>
              <w:t>鄂伦春族</w:t>
            </w:r>
          </w:p>
        </w:tc>
        <w:tc>
          <w:tcPr>
            <w:tcW w:w="2694" w:type="dxa"/>
            <w:tcBorders>
              <w:top w:val="nil"/>
              <w:left w:val="nil"/>
              <w:bottom w:val="single" w:sz="4" w:space="0" w:color="auto"/>
              <w:right w:val="single" w:sz="4" w:space="0" w:color="auto"/>
            </w:tcBorders>
            <w:vAlign w:val="center"/>
          </w:tcPr>
          <w:p w14:paraId="6C6B836C" w14:textId="77777777" w:rsidR="006D224E" w:rsidRDefault="004E0038">
            <w:pPr>
              <w:jc w:val="center"/>
              <w:rPr>
                <w:rFonts w:ascii="STSongStd-Light" w:hAnsi="STSongStd-Light" w:cs="STSongStd-Light"/>
                <w:szCs w:val="21"/>
              </w:rPr>
            </w:pPr>
            <w:r>
              <w:rPr>
                <w:rFonts w:ascii="STSongStd-Light" w:hAnsi="STSongStd-Light" w:cs="STSongStd-Light"/>
                <w:szCs w:val="21"/>
              </w:rPr>
              <w:t>Oroqen</w:t>
            </w:r>
          </w:p>
        </w:tc>
        <w:tc>
          <w:tcPr>
            <w:tcW w:w="1417" w:type="dxa"/>
            <w:tcBorders>
              <w:top w:val="nil"/>
              <w:left w:val="nil"/>
              <w:bottom w:val="single" w:sz="4" w:space="0" w:color="auto"/>
              <w:right w:val="single" w:sz="4" w:space="0" w:color="auto"/>
            </w:tcBorders>
            <w:vAlign w:val="center"/>
          </w:tcPr>
          <w:p w14:paraId="739DA5EA" w14:textId="77777777" w:rsidR="006D224E" w:rsidRDefault="004E0038">
            <w:pPr>
              <w:jc w:val="center"/>
              <w:rPr>
                <w:rFonts w:ascii="STSongStd-Light" w:hAnsi="STSongStd-Light" w:cs="STSongStd-Light"/>
                <w:szCs w:val="21"/>
              </w:rPr>
            </w:pPr>
            <w:r>
              <w:rPr>
                <w:rFonts w:ascii="STSongStd-Light" w:hAnsi="STSongStd-Light" w:cs="STSongStd-Light"/>
                <w:szCs w:val="21"/>
              </w:rPr>
              <w:t>OR</w:t>
            </w:r>
          </w:p>
        </w:tc>
      </w:tr>
      <w:tr w:rsidR="006D224E" w14:paraId="63F0C852" w14:textId="77777777">
        <w:trPr>
          <w:trHeight w:val="270"/>
        </w:trPr>
        <w:tc>
          <w:tcPr>
            <w:tcW w:w="2708" w:type="dxa"/>
            <w:tcBorders>
              <w:top w:val="nil"/>
              <w:left w:val="single" w:sz="4" w:space="0" w:color="auto"/>
              <w:bottom w:val="single" w:sz="4" w:space="0" w:color="auto"/>
              <w:right w:val="single" w:sz="4" w:space="0" w:color="auto"/>
            </w:tcBorders>
            <w:vAlign w:val="center"/>
          </w:tcPr>
          <w:p w14:paraId="62696635" w14:textId="77777777" w:rsidR="006D224E" w:rsidRDefault="004E0038">
            <w:pPr>
              <w:jc w:val="center"/>
              <w:rPr>
                <w:rFonts w:ascii="STSongStd-Light" w:hAnsi="STSongStd-Light" w:cs="STSongStd-Light"/>
                <w:szCs w:val="21"/>
              </w:rPr>
            </w:pPr>
            <w:r>
              <w:rPr>
                <w:rFonts w:ascii="STSongStd-Light" w:hAnsi="STSongStd-Light" w:cs="STSongStd-Light"/>
                <w:szCs w:val="21"/>
              </w:rPr>
              <w:t>53</w:t>
            </w:r>
          </w:p>
        </w:tc>
        <w:tc>
          <w:tcPr>
            <w:tcW w:w="2976" w:type="dxa"/>
            <w:tcBorders>
              <w:top w:val="nil"/>
              <w:left w:val="nil"/>
              <w:bottom w:val="single" w:sz="4" w:space="0" w:color="auto"/>
              <w:right w:val="single" w:sz="4" w:space="0" w:color="auto"/>
            </w:tcBorders>
            <w:vAlign w:val="center"/>
          </w:tcPr>
          <w:p w14:paraId="0082ED8E" w14:textId="77777777" w:rsidR="006D224E" w:rsidRDefault="004E0038">
            <w:pPr>
              <w:rPr>
                <w:rFonts w:ascii="STSongStd-Light" w:cs="STSongStd-Light"/>
                <w:szCs w:val="21"/>
              </w:rPr>
            </w:pPr>
            <w:r>
              <w:rPr>
                <w:rFonts w:ascii="STSongStd-Light" w:hAnsi="STSongStd-Light" w:cs="STSongStd-Light" w:hint="eastAsia"/>
                <w:szCs w:val="21"/>
              </w:rPr>
              <w:t>赫哲族</w:t>
            </w:r>
          </w:p>
        </w:tc>
        <w:tc>
          <w:tcPr>
            <w:tcW w:w="2694" w:type="dxa"/>
            <w:tcBorders>
              <w:top w:val="nil"/>
              <w:left w:val="nil"/>
              <w:bottom w:val="single" w:sz="4" w:space="0" w:color="auto"/>
              <w:right w:val="single" w:sz="4" w:space="0" w:color="auto"/>
            </w:tcBorders>
            <w:vAlign w:val="center"/>
          </w:tcPr>
          <w:p w14:paraId="39E01317"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Hezhen</w:t>
            </w:r>
            <w:proofErr w:type="spellEnd"/>
          </w:p>
        </w:tc>
        <w:tc>
          <w:tcPr>
            <w:tcW w:w="1417" w:type="dxa"/>
            <w:tcBorders>
              <w:top w:val="nil"/>
              <w:left w:val="nil"/>
              <w:bottom w:val="single" w:sz="4" w:space="0" w:color="auto"/>
              <w:right w:val="single" w:sz="4" w:space="0" w:color="auto"/>
            </w:tcBorders>
            <w:vAlign w:val="center"/>
          </w:tcPr>
          <w:p w14:paraId="64491D2A" w14:textId="77777777" w:rsidR="006D224E" w:rsidRDefault="004E0038">
            <w:pPr>
              <w:jc w:val="center"/>
              <w:rPr>
                <w:rFonts w:ascii="STSongStd-Light" w:hAnsi="STSongStd-Light" w:cs="STSongStd-Light"/>
                <w:szCs w:val="21"/>
              </w:rPr>
            </w:pPr>
            <w:r>
              <w:rPr>
                <w:rFonts w:ascii="STSongStd-Light" w:hAnsi="STSongStd-Light" w:cs="STSongStd-Light"/>
                <w:szCs w:val="21"/>
              </w:rPr>
              <w:t>HZ</w:t>
            </w:r>
          </w:p>
        </w:tc>
      </w:tr>
      <w:tr w:rsidR="006D224E" w14:paraId="4CD4F77A" w14:textId="77777777">
        <w:trPr>
          <w:trHeight w:val="270"/>
        </w:trPr>
        <w:tc>
          <w:tcPr>
            <w:tcW w:w="2708" w:type="dxa"/>
            <w:tcBorders>
              <w:top w:val="nil"/>
              <w:left w:val="single" w:sz="4" w:space="0" w:color="auto"/>
              <w:bottom w:val="single" w:sz="4" w:space="0" w:color="auto"/>
              <w:right w:val="single" w:sz="4" w:space="0" w:color="auto"/>
            </w:tcBorders>
            <w:vAlign w:val="center"/>
          </w:tcPr>
          <w:p w14:paraId="2741D97E" w14:textId="77777777" w:rsidR="006D224E" w:rsidRDefault="004E0038">
            <w:pPr>
              <w:jc w:val="center"/>
              <w:rPr>
                <w:rFonts w:ascii="STSongStd-Light" w:hAnsi="STSongStd-Light" w:cs="STSongStd-Light"/>
                <w:szCs w:val="21"/>
              </w:rPr>
            </w:pPr>
            <w:r>
              <w:rPr>
                <w:rFonts w:ascii="STSongStd-Light" w:hAnsi="STSongStd-Light" w:cs="STSongStd-Light"/>
                <w:szCs w:val="21"/>
              </w:rPr>
              <w:t>54</w:t>
            </w:r>
          </w:p>
        </w:tc>
        <w:tc>
          <w:tcPr>
            <w:tcW w:w="2976" w:type="dxa"/>
            <w:tcBorders>
              <w:top w:val="nil"/>
              <w:left w:val="nil"/>
              <w:bottom w:val="single" w:sz="4" w:space="0" w:color="auto"/>
              <w:right w:val="single" w:sz="4" w:space="0" w:color="auto"/>
            </w:tcBorders>
            <w:vAlign w:val="center"/>
          </w:tcPr>
          <w:p w14:paraId="2441793D" w14:textId="77777777" w:rsidR="006D224E" w:rsidRDefault="004E0038">
            <w:pPr>
              <w:rPr>
                <w:rFonts w:ascii="STSongStd-Light" w:cs="STSongStd-Light"/>
                <w:szCs w:val="21"/>
              </w:rPr>
            </w:pPr>
            <w:r>
              <w:rPr>
                <w:rFonts w:ascii="STSongStd-Light" w:hAnsi="STSongStd-Light" w:cs="STSongStd-Light" w:hint="eastAsia"/>
                <w:szCs w:val="21"/>
              </w:rPr>
              <w:t>门巴族</w:t>
            </w:r>
          </w:p>
        </w:tc>
        <w:tc>
          <w:tcPr>
            <w:tcW w:w="2694" w:type="dxa"/>
            <w:tcBorders>
              <w:top w:val="nil"/>
              <w:left w:val="nil"/>
              <w:bottom w:val="single" w:sz="4" w:space="0" w:color="auto"/>
              <w:right w:val="single" w:sz="4" w:space="0" w:color="auto"/>
            </w:tcBorders>
            <w:vAlign w:val="center"/>
          </w:tcPr>
          <w:p w14:paraId="7ED4D10E"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Monba</w:t>
            </w:r>
            <w:proofErr w:type="spellEnd"/>
          </w:p>
        </w:tc>
        <w:tc>
          <w:tcPr>
            <w:tcW w:w="1417" w:type="dxa"/>
            <w:tcBorders>
              <w:top w:val="nil"/>
              <w:left w:val="nil"/>
              <w:bottom w:val="single" w:sz="4" w:space="0" w:color="auto"/>
              <w:right w:val="single" w:sz="4" w:space="0" w:color="auto"/>
            </w:tcBorders>
            <w:vAlign w:val="center"/>
          </w:tcPr>
          <w:p w14:paraId="4564F342" w14:textId="77777777" w:rsidR="006D224E" w:rsidRDefault="004E0038">
            <w:pPr>
              <w:jc w:val="center"/>
              <w:rPr>
                <w:rFonts w:ascii="STSongStd-Light" w:hAnsi="STSongStd-Light" w:cs="STSongStd-Light"/>
                <w:szCs w:val="21"/>
              </w:rPr>
            </w:pPr>
            <w:r>
              <w:rPr>
                <w:rFonts w:ascii="STSongStd-Light" w:hAnsi="STSongStd-Light" w:cs="STSongStd-Light"/>
                <w:szCs w:val="21"/>
              </w:rPr>
              <w:t>MB</w:t>
            </w:r>
          </w:p>
        </w:tc>
      </w:tr>
      <w:tr w:rsidR="006D224E" w14:paraId="6E1420E3" w14:textId="77777777">
        <w:trPr>
          <w:trHeight w:val="270"/>
        </w:trPr>
        <w:tc>
          <w:tcPr>
            <w:tcW w:w="2708" w:type="dxa"/>
            <w:tcBorders>
              <w:top w:val="nil"/>
              <w:left w:val="single" w:sz="4" w:space="0" w:color="auto"/>
              <w:bottom w:val="single" w:sz="4" w:space="0" w:color="auto"/>
              <w:right w:val="single" w:sz="4" w:space="0" w:color="auto"/>
            </w:tcBorders>
            <w:vAlign w:val="center"/>
          </w:tcPr>
          <w:p w14:paraId="2126EE9F" w14:textId="77777777" w:rsidR="006D224E" w:rsidRDefault="004E0038">
            <w:pPr>
              <w:jc w:val="center"/>
              <w:rPr>
                <w:rFonts w:ascii="STSongStd-Light" w:hAnsi="STSongStd-Light" w:cs="STSongStd-Light"/>
                <w:szCs w:val="21"/>
              </w:rPr>
            </w:pPr>
            <w:r>
              <w:rPr>
                <w:rFonts w:ascii="STSongStd-Light" w:hAnsi="STSongStd-Light" w:cs="STSongStd-Light"/>
                <w:szCs w:val="21"/>
              </w:rPr>
              <w:t>55</w:t>
            </w:r>
          </w:p>
        </w:tc>
        <w:tc>
          <w:tcPr>
            <w:tcW w:w="2976" w:type="dxa"/>
            <w:tcBorders>
              <w:top w:val="nil"/>
              <w:left w:val="nil"/>
              <w:bottom w:val="single" w:sz="4" w:space="0" w:color="auto"/>
              <w:right w:val="single" w:sz="4" w:space="0" w:color="auto"/>
            </w:tcBorders>
            <w:vAlign w:val="center"/>
          </w:tcPr>
          <w:p w14:paraId="6D9D016E" w14:textId="77777777" w:rsidR="006D224E" w:rsidRDefault="004E0038">
            <w:pPr>
              <w:rPr>
                <w:rFonts w:ascii="STSongStd-Light" w:cs="STSongStd-Light"/>
                <w:szCs w:val="21"/>
              </w:rPr>
            </w:pPr>
            <w:r>
              <w:rPr>
                <w:rFonts w:ascii="STSongStd-Light" w:hAnsi="STSongStd-Light" w:cs="STSongStd-Light" w:hint="eastAsia"/>
                <w:szCs w:val="21"/>
              </w:rPr>
              <w:t>珞巴族</w:t>
            </w:r>
          </w:p>
        </w:tc>
        <w:tc>
          <w:tcPr>
            <w:tcW w:w="2694" w:type="dxa"/>
            <w:tcBorders>
              <w:top w:val="nil"/>
              <w:left w:val="nil"/>
              <w:bottom w:val="single" w:sz="4" w:space="0" w:color="auto"/>
              <w:right w:val="single" w:sz="4" w:space="0" w:color="auto"/>
            </w:tcBorders>
            <w:vAlign w:val="center"/>
          </w:tcPr>
          <w:p w14:paraId="3B4CD797"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Lhoba</w:t>
            </w:r>
            <w:proofErr w:type="spellEnd"/>
          </w:p>
        </w:tc>
        <w:tc>
          <w:tcPr>
            <w:tcW w:w="1417" w:type="dxa"/>
            <w:tcBorders>
              <w:top w:val="nil"/>
              <w:left w:val="nil"/>
              <w:bottom w:val="single" w:sz="4" w:space="0" w:color="auto"/>
              <w:right w:val="single" w:sz="4" w:space="0" w:color="auto"/>
            </w:tcBorders>
            <w:vAlign w:val="center"/>
          </w:tcPr>
          <w:p w14:paraId="0DF794CC" w14:textId="77777777" w:rsidR="006D224E" w:rsidRDefault="004E0038">
            <w:pPr>
              <w:jc w:val="center"/>
              <w:rPr>
                <w:rFonts w:ascii="STSongStd-Light" w:hAnsi="STSongStd-Light" w:cs="STSongStd-Light"/>
                <w:szCs w:val="21"/>
              </w:rPr>
            </w:pPr>
            <w:r>
              <w:rPr>
                <w:rFonts w:ascii="STSongStd-Light" w:hAnsi="STSongStd-Light" w:cs="STSongStd-Light"/>
                <w:szCs w:val="21"/>
              </w:rPr>
              <w:t>LB</w:t>
            </w:r>
          </w:p>
        </w:tc>
      </w:tr>
      <w:tr w:rsidR="006D224E" w14:paraId="0E6E94FB" w14:textId="77777777">
        <w:trPr>
          <w:trHeight w:val="270"/>
        </w:trPr>
        <w:tc>
          <w:tcPr>
            <w:tcW w:w="2708" w:type="dxa"/>
            <w:tcBorders>
              <w:top w:val="single" w:sz="4" w:space="0" w:color="auto"/>
              <w:left w:val="single" w:sz="4" w:space="0" w:color="auto"/>
              <w:bottom w:val="single" w:sz="4" w:space="0" w:color="auto"/>
              <w:right w:val="single" w:sz="4" w:space="0" w:color="auto"/>
            </w:tcBorders>
            <w:vAlign w:val="center"/>
          </w:tcPr>
          <w:p w14:paraId="153E88F2" w14:textId="77777777" w:rsidR="006D224E" w:rsidRDefault="004E0038">
            <w:pPr>
              <w:jc w:val="center"/>
              <w:rPr>
                <w:rFonts w:ascii="STSongStd-Light" w:hAnsi="STSongStd-Light" w:cs="STSongStd-Light"/>
                <w:szCs w:val="21"/>
              </w:rPr>
            </w:pPr>
            <w:r>
              <w:rPr>
                <w:rFonts w:ascii="STSongStd-Light" w:hAnsi="STSongStd-Light" w:cs="STSongStd-Light"/>
                <w:szCs w:val="21"/>
              </w:rPr>
              <w:t>56</w:t>
            </w:r>
          </w:p>
        </w:tc>
        <w:tc>
          <w:tcPr>
            <w:tcW w:w="2976" w:type="dxa"/>
            <w:tcBorders>
              <w:top w:val="single" w:sz="4" w:space="0" w:color="auto"/>
              <w:left w:val="nil"/>
              <w:bottom w:val="single" w:sz="4" w:space="0" w:color="auto"/>
              <w:right w:val="single" w:sz="4" w:space="0" w:color="auto"/>
            </w:tcBorders>
            <w:vAlign w:val="center"/>
          </w:tcPr>
          <w:p w14:paraId="1B1875B9" w14:textId="77777777" w:rsidR="006D224E" w:rsidRDefault="004E0038">
            <w:pPr>
              <w:rPr>
                <w:rFonts w:ascii="STSongStd-Light" w:cs="STSongStd-Light"/>
                <w:szCs w:val="21"/>
              </w:rPr>
            </w:pPr>
            <w:r>
              <w:rPr>
                <w:rFonts w:ascii="STSongStd-Light" w:hAnsi="STSongStd-Light" w:cs="STSongStd-Light" w:hint="eastAsia"/>
                <w:szCs w:val="21"/>
              </w:rPr>
              <w:t>基诺族</w:t>
            </w:r>
          </w:p>
        </w:tc>
        <w:tc>
          <w:tcPr>
            <w:tcW w:w="2694" w:type="dxa"/>
            <w:tcBorders>
              <w:top w:val="single" w:sz="4" w:space="0" w:color="auto"/>
              <w:left w:val="nil"/>
              <w:bottom w:val="single" w:sz="4" w:space="0" w:color="auto"/>
              <w:right w:val="single" w:sz="4" w:space="0" w:color="auto"/>
            </w:tcBorders>
            <w:vAlign w:val="center"/>
          </w:tcPr>
          <w:p w14:paraId="1468EA77" w14:textId="77777777" w:rsidR="006D224E" w:rsidRDefault="004E0038">
            <w:pPr>
              <w:jc w:val="center"/>
              <w:rPr>
                <w:rFonts w:ascii="STSongStd-Light" w:hAnsi="STSongStd-Light" w:cs="STSongStd-Light"/>
                <w:szCs w:val="21"/>
              </w:rPr>
            </w:pPr>
            <w:proofErr w:type="spellStart"/>
            <w:r>
              <w:rPr>
                <w:rFonts w:ascii="STSongStd-Light" w:hAnsi="STSongStd-Light" w:cs="STSongStd-Light"/>
                <w:szCs w:val="21"/>
              </w:rPr>
              <w:t>Jino</w:t>
            </w:r>
            <w:proofErr w:type="spellEnd"/>
          </w:p>
        </w:tc>
        <w:tc>
          <w:tcPr>
            <w:tcW w:w="1417" w:type="dxa"/>
            <w:tcBorders>
              <w:top w:val="single" w:sz="4" w:space="0" w:color="auto"/>
              <w:left w:val="nil"/>
              <w:bottom w:val="single" w:sz="4" w:space="0" w:color="auto"/>
              <w:right w:val="single" w:sz="4" w:space="0" w:color="auto"/>
            </w:tcBorders>
            <w:vAlign w:val="center"/>
          </w:tcPr>
          <w:p w14:paraId="17F789CF" w14:textId="77777777" w:rsidR="006D224E" w:rsidRDefault="004E0038">
            <w:pPr>
              <w:jc w:val="center"/>
              <w:rPr>
                <w:rFonts w:ascii="STSongStd-Light" w:hAnsi="STSongStd-Light" w:cs="STSongStd-Light"/>
                <w:szCs w:val="21"/>
              </w:rPr>
            </w:pPr>
            <w:r>
              <w:rPr>
                <w:rFonts w:ascii="STSongStd-Light" w:hAnsi="STSongStd-Light" w:cs="STSongStd-Light"/>
                <w:szCs w:val="21"/>
              </w:rPr>
              <w:t>JN</w:t>
            </w:r>
          </w:p>
        </w:tc>
      </w:tr>
      <w:tr w:rsidR="006D224E" w14:paraId="2AC2A212" w14:textId="77777777">
        <w:trPr>
          <w:trHeight w:val="270"/>
        </w:trPr>
        <w:tc>
          <w:tcPr>
            <w:tcW w:w="2708" w:type="dxa"/>
            <w:tcBorders>
              <w:top w:val="single" w:sz="4" w:space="0" w:color="auto"/>
              <w:left w:val="single" w:sz="4" w:space="0" w:color="auto"/>
              <w:bottom w:val="single" w:sz="4" w:space="0" w:color="auto"/>
              <w:right w:val="single" w:sz="4" w:space="0" w:color="auto"/>
            </w:tcBorders>
            <w:vAlign w:val="center"/>
          </w:tcPr>
          <w:p w14:paraId="43561F4D" w14:textId="77777777" w:rsidR="006D224E" w:rsidRDefault="004E0038">
            <w:pPr>
              <w:jc w:val="center"/>
              <w:rPr>
                <w:rFonts w:ascii="STSongStd-Light" w:hAnsi="STSongStd-Light" w:cs="STSongStd-Light"/>
                <w:szCs w:val="21"/>
                <w:highlight w:val="yellow"/>
              </w:rPr>
            </w:pPr>
            <w:r>
              <w:rPr>
                <w:rFonts w:ascii="STSongStd-Light" w:hAnsi="STSongStd-Light" w:cs="STSongStd-Light" w:hint="eastAsia"/>
                <w:szCs w:val="21"/>
                <w:highlight w:val="yellow"/>
              </w:rPr>
              <w:t>57</w:t>
            </w:r>
          </w:p>
        </w:tc>
        <w:tc>
          <w:tcPr>
            <w:tcW w:w="2976" w:type="dxa"/>
            <w:tcBorders>
              <w:top w:val="single" w:sz="4" w:space="0" w:color="auto"/>
              <w:left w:val="nil"/>
              <w:bottom w:val="single" w:sz="4" w:space="0" w:color="auto"/>
              <w:right w:val="single" w:sz="4" w:space="0" w:color="auto"/>
            </w:tcBorders>
            <w:vAlign w:val="center"/>
          </w:tcPr>
          <w:p w14:paraId="59FB96B3" w14:textId="77777777" w:rsidR="006D224E" w:rsidRDefault="004E0038">
            <w:pPr>
              <w:rPr>
                <w:rFonts w:ascii="STSongStd-Light" w:hAnsi="STSongStd-Light" w:cs="STSongStd-Light"/>
                <w:szCs w:val="21"/>
                <w:highlight w:val="yellow"/>
              </w:rPr>
            </w:pPr>
            <w:r>
              <w:rPr>
                <w:rFonts w:ascii="STSongStd-Light" w:hAnsi="STSongStd-Light" w:cs="STSongStd-Light"/>
                <w:szCs w:val="21"/>
                <w:highlight w:val="yellow"/>
              </w:rPr>
              <w:t>革家族</w:t>
            </w:r>
          </w:p>
        </w:tc>
        <w:tc>
          <w:tcPr>
            <w:tcW w:w="2694" w:type="dxa"/>
            <w:tcBorders>
              <w:top w:val="single" w:sz="4" w:space="0" w:color="auto"/>
              <w:left w:val="nil"/>
              <w:bottom w:val="single" w:sz="4" w:space="0" w:color="auto"/>
              <w:right w:val="single" w:sz="4" w:space="0" w:color="auto"/>
            </w:tcBorders>
            <w:vAlign w:val="center"/>
          </w:tcPr>
          <w:p w14:paraId="23D1470B" w14:textId="77777777" w:rsidR="006D224E" w:rsidRDefault="004E0038">
            <w:pPr>
              <w:jc w:val="center"/>
              <w:rPr>
                <w:rFonts w:ascii="STSongStd-Light" w:hAnsi="STSongStd-Light" w:cs="STSongStd-Light"/>
                <w:szCs w:val="21"/>
                <w:highlight w:val="yellow"/>
              </w:rPr>
            </w:pPr>
            <w:proofErr w:type="spellStart"/>
            <w:r>
              <w:rPr>
                <w:rFonts w:ascii="STSongStd-Light" w:hAnsi="STSongStd-Light" w:cs="STSongStd-Light"/>
                <w:szCs w:val="21"/>
                <w:highlight w:val="yellow"/>
              </w:rPr>
              <w:t>GeJia</w:t>
            </w:r>
            <w:proofErr w:type="spellEnd"/>
          </w:p>
        </w:tc>
        <w:tc>
          <w:tcPr>
            <w:tcW w:w="1417" w:type="dxa"/>
            <w:tcBorders>
              <w:top w:val="single" w:sz="4" w:space="0" w:color="auto"/>
              <w:left w:val="nil"/>
              <w:bottom w:val="single" w:sz="4" w:space="0" w:color="auto"/>
              <w:right w:val="single" w:sz="4" w:space="0" w:color="auto"/>
            </w:tcBorders>
            <w:vAlign w:val="center"/>
          </w:tcPr>
          <w:p w14:paraId="2E9F27B2" w14:textId="77777777" w:rsidR="006D224E" w:rsidRDefault="004E0038">
            <w:pPr>
              <w:jc w:val="center"/>
              <w:rPr>
                <w:rFonts w:ascii="STSongStd-Light" w:hAnsi="STSongStd-Light" w:cs="STSongStd-Light"/>
                <w:szCs w:val="21"/>
                <w:highlight w:val="yellow"/>
              </w:rPr>
            </w:pPr>
            <w:r>
              <w:rPr>
                <w:rFonts w:ascii="STSongStd-Light" w:hAnsi="STSongStd-Light" w:cs="STSongStd-Light"/>
                <w:szCs w:val="21"/>
                <w:highlight w:val="yellow"/>
              </w:rPr>
              <w:t>GJ</w:t>
            </w:r>
          </w:p>
        </w:tc>
      </w:tr>
      <w:tr w:rsidR="006D224E" w14:paraId="12592EC8" w14:textId="77777777">
        <w:trPr>
          <w:trHeight w:val="270"/>
        </w:trPr>
        <w:tc>
          <w:tcPr>
            <w:tcW w:w="2708" w:type="dxa"/>
            <w:tcBorders>
              <w:top w:val="single" w:sz="4" w:space="0" w:color="auto"/>
              <w:left w:val="single" w:sz="4" w:space="0" w:color="auto"/>
              <w:bottom w:val="single" w:sz="4" w:space="0" w:color="auto"/>
              <w:right w:val="single" w:sz="4" w:space="0" w:color="auto"/>
            </w:tcBorders>
            <w:vAlign w:val="center"/>
          </w:tcPr>
          <w:p w14:paraId="07D04E2E" w14:textId="77777777" w:rsidR="006D224E" w:rsidRDefault="004E0038">
            <w:pPr>
              <w:jc w:val="center"/>
              <w:rPr>
                <w:rFonts w:ascii="STSongStd-Light" w:hAnsi="STSongStd-Light" w:cs="STSongStd-Light"/>
                <w:szCs w:val="21"/>
                <w:highlight w:val="yellow"/>
              </w:rPr>
            </w:pPr>
            <w:r>
              <w:rPr>
                <w:rFonts w:ascii="STSongStd-Light" w:hAnsi="STSongStd-Light" w:cs="STSongStd-Light" w:hint="eastAsia"/>
                <w:szCs w:val="21"/>
                <w:highlight w:val="yellow"/>
              </w:rPr>
              <w:t>58</w:t>
            </w:r>
          </w:p>
        </w:tc>
        <w:tc>
          <w:tcPr>
            <w:tcW w:w="2976" w:type="dxa"/>
            <w:tcBorders>
              <w:top w:val="single" w:sz="4" w:space="0" w:color="auto"/>
              <w:left w:val="nil"/>
              <w:bottom w:val="single" w:sz="4" w:space="0" w:color="auto"/>
              <w:right w:val="single" w:sz="4" w:space="0" w:color="auto"/>
            </w:tcBorders>
            <w:vAlign w:val="center"/>
          </w:tcPr>
          <w:p w14:paraId="5D53F2AE" w14:textId="77777777" w:rsidR="006D224E" w:rsidRDefault="004E0038">
            <w:pPr>
              <w:rPr>
                <w:rFonts w:ascii="STSongStd-Light" w:hAnsi="STSongStd-Light" w:cs="STSongStd-Light"/>
                <w:szCs w:val="21"/>
                <w:highlight w:val="yellow"/>
              </w:rPr>
            </w:pPr>
            <w:r>
              <w:rPr>
                <w:rFonts w:ascii="STSongStd-Light" w:hAnsi="STSongStd-Light" w:cs="STSongStd-Light"/>
                <w:szCs w:val="21"/>
                <w:highlight w:val="yellow"/>
              </w:rPr>
              <w:t>穿青族</w:t>
            </w:r>
          </w:p>
        </w:tc>
        <w:tc>
          <w:tcPr>
            <w:tcW w:w="2694" w:type="dxa"/>
            <w:tcBorders>
              <w:top w:val="single" w:sz="4" w:space="0" w:color="auto"/>
              <w:left w:val="nil"/>
              <w:bottom w:val="single" w:sz="4" w:space="0" w:color="auto"/>
              <w:right w:val="single" w:sz="4" w:space="0" w:color="auto"/>
            </w:tcBorders>
            <w:vAlign w:val="center"/>
          </w:tcPr>
          <w:p w14:paraId="7891F159" w14:textId="77777777" w:rsidR="006D224E" w:rsidRDefault="004E0038">
            <w:pPr>
              <w:jc w:val="center"/>
              <w:rPr>
                <w:rFonts w:ascii="STSongStd-Light" w:hAnsi="STSongStd-Light" w:cs="STSongStd-Light"/>
                <w:szCs w:val="21"/>
                <w:highlight w:val="yellow"/>
              </w:rPr>
            </w:pPr>
            <w:proofErr w:type="spellStart"/>
            <w:r>
              <w:rPr>
                <w:rFonts w:ascii="STSongStd-Light" w:hAnsi="STSongStd-Light" w:cs="STSongStd-Light"/>
                <w:szCs w:val="21"/>
                <w:highlight w:val="yellow"/>
              </w:rPr>
              <w:t>ChuangQing</w:t>
            </w:r>
            <w:proofErr w:type="spellEnd"/>
          </w:p>
        </w:tc>
        <w:tc>
          <w:tcPr>
            <w:tcW w:w="1417" w:type="dxa"/>
            <w:tcBorders>
              <w:top w:val="single" w:sz="4" w:space="0" w:color="auto"/>
              <w:left w:val="nil"/>
              <w:bottom w:val="single" w:sz="4" w:space="0" w:color="auto"/>
              <w:right w:val="single" w:sz="4" w:space="0" w:color="auto"/>
            </w:tcBorders>
            <w:vAlign w:val="center"/>
          </w:tcPr>
          <w:p w14:paraId="11E4D201" w14:textId="77777777" w:rsidR="006D224E" w:rsidRDefault="004E0038">
            <w:pPr>
              <w:jc w:val="center"/>
              <w:rPr>
                <w:rFonts w:ascii="STSongStd-Light" w:hAnsi="STSongStd-Light" w:cs="STSongStd-Light"/>
                <w:szCs w:val="21"/>
                <w:highlight w:val="yellow"/>
              </w:rPr>
            </w:pPr>
            <w:r>
              <w:rPr>
                <w:rFonts w:ascii="STSongStd-Light" w:hAnsi="STSongStd-Light" w:cs="STSongStd-Light"/>
                <w:szCs w:val="21"/>
                <w:highlight w:val="yellow"/>
              </w:rPr>
              <w:t>CQ</w:t>
            </w:r>
          </w:p>
        </w:tc>
      </w:tr>
      <w:tr w:rsidR="006D224E" w14:paraId="111AA7B0" w14:textId="77777777">
        <w:trPr>
          <w:trHeight w:val="270"/>
        </w:trPr>
        <w:tc>
          <w:tcPr>
            <w:tcW w:w="2708" w:type="dxa"/>
            <w:tcBorders>
              <w:top w:val="single" w:sz="4" w:space="0" w:color="auto"/>
              <w:left w:val="single" w:sz="4" w:space="0" w:color="auto"/>
              <w:bottom w:val="single" w:sz="4" w:space="0" w:color="auto"/>
              <w:right w:val="single" w:sz="4" w:space="0" w:color="auto"/>
            </w:tcBorders>
            <w:vAlign w:val="center"/>
          </w:tcPr>
          <w:p w14:paraId="02646DE6" w14:textId="77777777" w:rsidR="006D224E" w:rsidRDefault="004E0038">
            <w:pPr>
              <w:jc w:val="center"/>
              <w:rPr>
                <w:rFonts w:ascii="STSongStd-Light" w:hAnsi="STSongStd-Light" w:cs="STSongStd-Light"/>
                <w:szCs w:val="21"/>
                <w:highlight w:val="yellow"/>
              </w:rPr>
            </w:pPr>
            <w:r>
              <w:rPr>
                <w:rFonts w:ascii="STSongStd-Light" w:hAnsi="STSongStd-Light" w:cs="STSongStd-Light" w:hint="eastAsia"/>
                <w:szCs w:val="21"/>
                <w:highlight w:val="yellow"/>
              </w:rPr>
              <w:t>97</w:t>
            </w:r>
          </w:p>
        </w:tc>
        <w:tc>
          <w:tcPr>
            <w:tcW w:w="2976" w:type="dxa"/>
            <w:tcBorders>
              <w:top w:val="single" w:sz="4" w:space="0" w:color="auto"/>
              <w:left w:val="nil"/>
              <w:bottom w:val="single" w:sz="4" w:space="0" w:color="auto"/>
              <w:right w:val="single" w:sz="4" w:space="0" w:color="auto"/>
            </w:tcBorders>
            <w:vAlign w:val="center"/>
          </w:tcPr>
          <w:p w14:paraId="61D8CFB8" w14:textId="77777777" w:rsidR="006D224E" w:rsidRDefault="004E0038">
            <w:pPr>
              <w:rPr>
                <w:rFonts w:ascii="STSongStd-Light" w:hAnsi="STSongStd-Light" w:cs="STSongStd-Light"/>
                <w:szCs w:val="21"/>
                <w:highlight w:val="yellow"/>
              </w:rPr>
            </w:pPr>
            <w:r>
              <w:rPr>
                <w:rFonts w:ascii="STSongStd-Light" w:hAnsi="STSongStd-Light" w:cs="STSongStd-Light"/>
                <w:szCs w:val="21"/>
                <w:highlight w:val="yellow"/>
              </w:rPr>
              <w:t>其他</w:t>
            </w:r>
          </w:p>
        </w:tc>
        <w:tc>
          <w:tcPr>
            <w:tcW w:w="2694" w:type="dxa"/>
            <w:tcBorders>
              <w:top w:val="single" w:sz="4" w:space="0" w:color="auto"/>
              <w:left w:val="nil"/>
              <w:bottom w:val="single" w:sz="4" w:space="0" w:color="auto"/>
              <w:right w:val="single" w:sz="4" w:space="0" w:color="auto"/>
            </w:tcBorders>
            <w:vAlign w:val="center"/>
          </w:tcPr>
          <w:p w14:paraId="55A5A468" w14:textId="77777777" w:rsidR="006D224E" w:rsidRDefault="004E0038">
            <w:pPr>
              <w:jc w:val="center"/>
              <w:rPr>
                <w:rFonts w:ascii="STSongStd-Light" w:hAnsi="STSongStd-Light" w:cs="STSongStd-Light"/>
                <w:szCs w:val="21"/>
                <w:highlight w:val="yellow"/>
              </w:rPr>
            </w:pPr>
            <w:proofErr w:type="spellStart"/>
            <w:r>
              <w:rPr>
                <w:rFonts w:ascii="STSongStd-Light" w:hAnsi="STSongStd-Light" w:cs="STSongStd-Light"/>
                <w:szCs w:val="21"/>
                <w:highlight w:val="yellow"/>
              </w:rPr>
              <w:t>QiTa</w:t>
            </w:r>
            <w:proofErr w:type="spellEnd"/>
          </w:p>
        </w:tc>
        <w:tc>
          <w:tcPr>
            <w:tcW w:w="1417" w:type="dxa"/>
            <w:tcBorders>
              <w:top w:val="single" w:sz="4" w:space="0" w:color="auto"/>
              <w:left w:val="nil"/>
              <w:bottom w:val="single" w:sz="4" w:space="0" w:color="auto"/>
              <w:right w:val="single" w:sz="4" w:space="0" w:color="auto"/>
            </w:tcBorders>
            <w:vAlign w:val="center"/>
          </w:tcPr>
          <w:p w14:paraId="4EA0FD1A" w14:textId="77777777" w:rsidR="006D224E" w:rsidRDefault="004E0038">
            <w:pPr>
              <w:jc w:val="center"/>
              <w:rPr>
                <w:rFonts w:ascii="STSongStd-Light" w:hAnsi="STSongStd-Light" w:cs="STSongStd-Light"/>
                <w:szCs w:val="21"/>
                <w:highlight w:val="yellow"/>
              </w:rPr>
            </w:pPr>
            <w:r>
              <w:rPr>
                <w:rFonts w:ascii="STSongStd-Light" w:hAnsi="STSongStd-Light" w:cs="STSongStd-Light"/>
                <w:szCs w:val="21"/>
                <w:highlight w:val="yellow"/>
              </w:rPr>
              <w:t>QT</w:t>
            </w:r>
          </w:p>
        </w:tc>
      </w:tr>
      <w:tr w:rsidR="006D224E" w14:paraId="6E0B4555" w14:textId="77777777">
        <w:trPr>
          <w:trHeight w:val="270"/>
        </w:trPr>
        <w:tc>
          <w:tcPr>
            <w:tcW w:w="2708" w:type="dxa"/>
            <w:tcBorders>
              <w:top w:val="single" w:sz="4" w:space="0" w:color="auto"/>
              <w:left w:val="single" w:sz="4" w:space="0" w:color="auto"/>
              <w:bottom w:val="single" w:sz="4" w:space="0" w:color="auto"/>
              <w:right w:val="single" w:sz="4" w:space="0" w:color="auto"/>
            </w:tcBorders>
            <w:vAlign w:val="center"/>
          </w:tcPr>
          <w:p w14:paraId="469FCB3A" w14:textId="77777777" w:rsidR="006D224E" w:rsidRDefault="004E0038">
            <w:pPr>
              <w:jc w:val="center"/>
              <w:rPr>
                <w:rFonts w:ascii="STSongStd-Light" w:hAnsi="STSongStd-Light" w:cs="STSongStd-Light"/>
                <w:szCs w:val="21"/>
                <w:highlight w:val="yellow"/>
              </w:rPr>
            </w:pPr>
            <w:r>
              <w:rPr>
                <w:rFonts w:ascii="STSongStd-Light" w:hAnsi="STSongStd-Light" w:cs="STSongStd-Light" w:hint="eastAsia"/>
                <w:szCs w:val="21"/>
                <w:highlight w:val="yellow"/>
              </w:rPr>
              <w:t>98</w:t>
            </w:r>
          </w:p>
        </w:tc>
        <w:tc>
          <w:tcPr>
            <w:tcW w:w="2976" w:type="dxa"/>
            <w:tcBorders>
              <w:top w:val="single" w:sz="4" w:space="0" w:color="auto"/>
              <w:left w:val="nil"/>
              <w:bottom w:val="single" w:sz="4" w:space="0" w:color="auto"/>
              <w:right w:val="single" w:sz="4" w:space="0" w:color="auto"/>
            </w:tcBorders>
            <w:vAlign w:val="center"/>
          </w:tcPr>
          <w:p w14:paraId="7B444410" w14:textId="77777777" w:rsidR="006D224E" w:rsidRDefault="004E0038">
            <w:pPr>
              <w:rPr>
                <w:rFonts w:ascii="STSongStd-Light" w:hAnsi="STSongStd-Light" w:cs="STSongStd-Light"/>
                <w:szCs w:val="21"/>
                <w:highlight w:val="yellow"/>
              </w:rPr>
            </w:pPr>
            <w:r>
              <w:rPr>
                <w:rFonts w:ascii="STSongStd-Light" w:hAnsi="STSongStd-Light" w:cs="STSongStd-Light"/>
                <w:szCs w:val="21"/>
                <w:highlight w:val="yellow"/>
              </w:rPr>
              <w:t>外国血统</w:t>
            </w:r>
          </w:p>
        </w:tc>
        <w:tc>
          <w:tcPr>
            <w:tcW w:w="2694" w:type="dxa"/>
            <w:tcBorders>
              <w:top w:val="single" w:sz="4" w:space="0" w:color="auto"/>
              <w:left w:val="nil"/>
              <w:bottom w:val="single" w:sz="4" w:space="0" w:color="auto"/>
              <w:right w:val="single" w:sz="4" w:space="0" w:color="auto"/>
            </w:tcBorders>
            <w:vAlign w:val="center"/>
          </w:tcPr>
          <w:p w14:paraId="04F40B68" w14:textId="77777777" w:rsidR="006D224E" w:rsidRDefault="004E0038">
            <w:pPr>
              <w:jc w:val="center"/>
              <w:rPr>
                <w:rFonts w:ascii="STSongStd-Light" w:hAnsi="STSongStd-Light" w:cs="STSongStd-Light"/>
                <w:szCs w:val="21"/>
                <w:highlight w:val="yellow"/>
              </w:rPr>
            </w:pPr>
            <w:proofErr w:type="spellStart"/>
            <w:r>
              <w:rPr>
                <w:rFonts w:ascii="STSongStd-Light" w:hAnsi="STSongStd-Light" w:cs="STSongStd-Light"/>
                <w:szCs w:val="21"/>
                <w:highlight w:val="yellow"/>
              </w:rPr>
              <w:t>WaiGuo</w:t>
            </w:r>
            <w:proofErr w:type="spellEnd"/>
          </w:p>
        </w:tc>
        <w:tc>
          <w:tcPr>
            <w:tcW w:w="1417" w:type="dxa"/>
            <w:tcBorders>
              <w:top w:val="single" w:sz="4" w:space="0" w:color="auto"/>
              <w:left w:val="nil"/>
              <w:bottom w:val="single" w:sz="4" w:space="0" w:color="auto"/>
              <w:right w:val="single" w:sz="4" w:space="0" w:color="auto"/>
            </w:tcBorders>
            <w:vAlign w:val="center"/>
          </w:tcPr>
          <w:p w14:paraId="21665658" w14:textId="77777777" w:rsidR="006D224E" w:rsidRDefault="004E0038">
            <w:pPr>
              <w:jc w:val="center"/>
              <w:rPr>
                <w:rFonts w:ascii="STSongStd-Light" w:hAnsi="STSongStd-Light" w:cs="STSongStd-Light"/>
                <w:szCs w:val="21"/>
                <w:highlight w:val="yellow"/>
              </w:rPr>
            </w:pPr>
            <w:r>
              <w:rPr>
                <w:rFonts w:ascii="STSongStd-Light" w:hAnsi="STSongStd-Light" w:cs="STSongStd-Light"/>
                <w:szCs w:val="21"/>
                <w:highlight w:val="yellow"/>
              </w:rPr>
              <w:t>WG</w:t>
            </w:r>
          </w:p>
        </w:tc>
      </w:tr>
    </w:tbl>
    <w:p w14:paraId="416FC624" w14:textId="77777777" w:rsidR="006D224E" w:rsidRDefault="006D224E">
      <w:pPr>
        <w:rPr>
          <w:color w:val="000000"/>
          <w:sz w:val="20"/>
          <w:szCs w:val="20"/>
        </w:rPr>
      </w:pPr>
    </w:p>
    <w:p w14:paraId="78111B15" w14:textId="77777777" w:rsidR="006D224E" w:rsidRDefault="004E0038">
      <w:pPr>
        <w:pStyle w:val="2"/>
        <w:numPr>
          <w:ilvl w:val="1"/>
          <w:numId w:val="2"/>
        </w:numPr>
      </w:pPr>
      <w:bookmarkStart w:id="27" w:name="_Toc314271862"/>
      <w:bookmarkStart w:id="28" w:name="_Toc88833099"/>
      <w:r>
        <w:t>GB_</w:t>
      </w:r>
      <w:r>
        <w:rPr>
          <w:rFonts w:hint="eastAsia"/>
        </w:rPr>
        <w:t>T</w:t>
      </w:r>
      <w:r>
        <w:t>4658_2006</w:t>
      </w:r>
      <w:bookmarkEnd w:id="27"/>
      <w:r>
        <w:rPr>
          <w:rFonts w:hint="eastAsia"/>
        </w:rPr>
        <w:t>：学历代码</w:t>
      </w:r>
      <w:bookmarkEnd w:id="28"/>
    </w:p>
    <w:p w14:paraId="4348E3D3" w14:textId="77777777" w:rsidR="006D224E" w:rsidRDefault="004E0038">
      <w:r>
        <w:rPr>
          <w:rFonts w:hint="eastAsia"/>
        </w:rPr>
        <w:t>注释：中华人民共和国国家标准</w:t>
      </w:r>
      <w:r>
        <w:rPr>
          <w:rFonts w:hint="eastAsia"/>
        </w:rPr>
        <w:t>GB/</w:t>
      </w:r>
      <w:r>
        <w:t>T</w:t>
      </w:r>
      <w:r>
        <w:rPr>
          <w:rFonts w:hint="eastAsia"/>
        </w:rPr>
        <w:t>4658-2006</w:t>
      </w:r>
      <w:r>
        <w:rPr>
          <w:rFonts w:hint="eastAsia"/>
        </w:rPr>
        <w:t>学历代码</w:t>
      </w:r>
    </w:p>
    <w:tbl>
      <w:tblPr>
        <w:tblW w:w="0" w:type="auto"/>
        <w:tblInd w:w="94" w:type="dxa"/>
        <w:tblLayout w:type="fixed"/>
        <w:tblLook w:val="04A0" w:firstRow="1" w:lastRow="0" w:firstColumn="1" w:lastColumn="0" w:noHBand="0" w:noVBand="1"/>
      </w:tblPr>
      <w:tblGrid>
        <w:gridCol w:w="2708"/>
        <w:gridCol w:w="2976"/>
        <w:gridCol w:w="2694"/>
      </w:tblGrid>
      <w:tr w:rsidR="006D224E" w14:paraId="05E6EAD6" w14:textId="77777777">
        <w:trPr>
          <w:trHeight w:val="270"/>
        </w:trPr>
        <w:tc>
          <w:tcPr>
            <w:tcW w:w="2708" w:type="dxa"/>
            <w:tcBorders>
              <w:top w:val="single" w:sz="4" w:space="0" w:color="auto"/>
              <w:left w:val="single" w:sz="4" w:space="0" w:color="auto"/>
              <w:bottom w:val="single" w:sz="4" w:space="0" w:color="auto"/>
              <w:right w:val="single" w:sz="4" w:space="0" w:color="auto"/>
            </w:tcBorders>
            <w:shd w:val="clear" w:color="000000" w:fill="FFFFFF"/>
            <w:vAlign w:val="center"/>
          </w:tcPr>
          <w:p w14:paraId="5E58DE68" w14:textId="77777777" w:rsidR="006D224E" w:rsidRDefault="004E0038">
            <w:pPr>
              <w:jc w:val="center"/>
              <w:rPr>
                <w:rFonts w:ascii="STSongStd-Light" w:cs="STSongStd-Light"/>
                <w:b/>
                <w:bCs/>
                <w:color w:val="000000"/>
                <w:szCs w:val="21"/>
              </w:rPr>
            </w:pPr>
            <w:r>
              <w:rPr>
                <w:rFonts w:ascii="STSongStd-Light" w:hAnsi="STSongStd-Light" w:cs="STSongStd-Light" w:hint="eastAsia"/>
                <w:b/>
                <w:bCs/>
                <w:color w:val="000000"/>
                <w:szCs w:val="21"/>
              </w:rPr>
              <w:t>代码</w:t>
            </w:r>
          </w:p>
        </w:tc>
        <w:tc>
          <w:tcPr>
            <w:tcW w:w="2976" w:type="dxa"/>
            <w:tcBorders>
              <w:top w:val="single" w:sz="4" w:space="0" w:color="auto"/>
              <w:left w:val="nil"/>
              <w:bottom w:val="single" w:sz="4" w:space="0" w:color="auto"/>
              <w:right w:val="single" w:sz="4" w:space="0" w:color="auto"/>
            </w:tcBorders>
            <w:shd w:val="clear" w:color="000000" w:fill="FFFFFF"/>
            <w:vAlign w:val="center"/>
          </w:tcPr>
          <w:p w14:paraId="125923EF" w14:textId="77777777" w:rsidR="006D224E" w:rsidRDefault="004E0038">
            <w:pPr>
              <w:jc w:val="center"/>
              <w:rPr>
                <w:rFonts w:ascii="STSongStd-Light" w:cs="STSongStd-Light"/>
                <w:b/>
                <w:bCs/>
                <w:color w:val="000000"/>
                <w:szCs w:val="21"/>
              </w:rPr>
            </w:pPr>
            <w:r>
              <w:rPr>
                <w:rFonts w:ascii="STSongStd-Light" w:hAnsi="STSongStd-Light" w:cs="STSongStd-Light" w:hint="eastAsia"/>
                <w:b/>
                <w:bCs/>
                <w:color w:val="000000"/>
                <w:szCs w:val="21"/>
              </w:rPr>
              <w:t>名称</w:t>
            </w:r>
          </w:p>
        </w:tc>
        <w:tc>
          <w:tcPr>
            <w:tcW w:w="2694" w:type="dxa"/>
            <w:tcBorders>
              <w:top w:val="single" w:sz="4" w:space="0" w:color="auto"/>
              <w:left w:val="nil"/>
              <w:bottom w:val="single" w:sz="4" w:space="0" w:color="auto"/>
              <w:right w:val="single" w:sz="4" w:space="0" w:color="auto"/>
            </w:tcBorders>
            <w:shd w:val="clear" w:color="000000" w:fill="FFFFFF"/>
            <w:vAlign w:val="center"/>
          </w:tcPr>
          <w:p w14:paraId="00C44DBD" w14:textId="77777777" w:rsidR="006D224E" w:rsidRDefault="004E0038">
            <w:pPr>
              <w:rPr>
                <w:rFonts w:ascii="STSongStd-Light" w:cs="STSongStd-Light"/>
                <w:b/>
                <w:color w:val="000000"/>
                <w:szCs w:val="21"/>
              </w:rPr>
            </w:pPr>
            <w:r>
              <w:rPr>
                <w:rFonts w:ascii="STSongStd-Light" w:hAnsi="STSongStd-Light" w:cs="STSongStd-Light" w:hint="eastAsia"/>
                <w:b/>
                <w:color w:val="000000"/>
                <w:szCs w:val="21"/>
              </w:rPr>
              <w:t>备注</w:t>
            </w:r>
          </w:p>
        </w:tc>
      </w:tr>
      <w:tr w:rsidR="006D224E" w14:paraId="3481F7E2" w14:textId="77777777">
        <w:trPr>
          <w:trHeight w:val="270"/>
        </w:trPr>
        <w:tc>
          <w:tcPr>
            <w:tcW w:w="2708" w:type="dxa"/>
            <w:tcBorders>
              <w:top w:val="nil"/>
              <w:left w:val="single" w:sz="4" w:space="0" w:color="auto"/>
              <w:bottom w:val="single" w:sz="4" w:space="0" w:color="auto"/>
              <w:right w:val="single" w:sz="4" w:space="0" w:color="auto"/>
            </w:tcBorders>
            <w:vAlign w:val="bottom"/>
          </w:tcPr>
          <w:p w14:paraId="06CBB670"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10</w:t>
            </w:r>
          </w:p>
        </w:tc>
        <w:tc>
          <w:tcPr>
            <w:tcW w:w="2976" w:type="dxa"/>
            <w:tcBorders>
              <w:top w:val="nil"/>
              <w:left w:val="nil"/>
              <w:bottom w:val="single" w:sz="4" w:space="0" w:color="auto"/>
              <w:right w:val="single" w:sz="4" w:space="0" w:color="auto"/>
            </w:tcBorders>
            <w:vAlign w:val="bottom"/>
          </w:tcPr>
          <w:p w14:paraId="5022A97B"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研究生教育</w:t>
            </w:r>
          </w:p>
        </w:tc>
        <w:tc>
          <w:tcPr>
            <w:tcW w:w="2694" w:type="dxa"/>
            <w:tcBorders>
              <w:top w:val="nil"/>
              <w:left w:val="nil"/>
              <w:bottom w:val="single" w:sz="4" w:space="0" w:color="auto"/>
              <w:right w:val="single" w:sz="4" w:space="0" w:color="auto"/>
            </w:tcBorders>
            <w:vAlign w:val="center"/>
          </w:tcPr>
          <w:p w14:paraId="5CCCB67E"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6CDBE3D1" w14:textId="77777777">
        <w:trPr>
          <w:trHeight w:val="270"/>
        </w:trPr>
        <w:tc>
          <w:tcPr>
            <w:tcW w:w="2708" w:type="dxa"/>
            <w:tcBorders>
              <w:top w:val="nil"/>
              <w:left w:val="single" w:sz="4" w:space="0" w:color="auto"/>
              <w:bottom w:val="single" w:sz="4" w:space="0" w:color="auto"/>
              <w:right w:val="single" w:sz="4" w:space="0" w:color="auto"/>
            </w:tcBorders>
            <w:vAlign w:val="bottom"/>
          </w:tcPr>
          <w:p w14:paraId="790F7975"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11</w:t>
            </w:r>
          </w:p>
        </w:tc>
        <w:tc>
          <w:tcPr>
            <w:tcW w:w="2976" w:type="dxa"/>
            <w:tcBorders>
              <w:top w:val="nil"/>
              <w:left w:val="nil"/>
              <w:bottom w:val="single" w:sz="4" w:space="0" w:color="auto"/>
              <w:right w:val="single" w:sz="4" w:space="0" w:color="auto"/>
            </w:tcBorders>
            <w:vAlign w:val="bottom"/>
          </w:tcPr>
          <w:p w14:paraId="61B36DF8"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博士研究生毕业</w:t>
            </w:r>
          </w:p>
        </w:tc>
        <w:tc>
          <w:tcPr>
            <w:tcW w:w="2694" w:type="dxa"/>
            <w:tcBorders>
              <w:top w:val="nil"/>
              <w:left w:val="nil"/>
              <w:bottom w:val="single" w:sz="4" w:space="0" w:color="auto"/>
              <w:right w:val="single" w:sz="4" w:space="0" w:color="auto"/>
            </w:tcBorders>
            <w:vAlign w:val="center"/>
          </w:tcPr>
          <w:p w14:paraId="3B8EB5A9"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572D6B48" w14:textId="77777777">
        <w:trPr>
          <w:trHeight w:val="270"/>
        </w:trPr>
        <w:tc>
          <w:tcPr>
            <w:tcW w:w="2708" w:type="dxa"/>
            <w:tcBorders>
              <w:top w:val="nil"/>
              <w:left w:val="single" w:sz="4" w:space="0" w:color="auto"/>
              <w:bottom w:val="single" w:sz="4" w:space="0" w:color="auto"/>
              <w:right w:val="single" w:sz="4" w:space="0" w:color="auto"/>
            </w:tcBorders>
            <w:vAlign w:val="bottom"/>
          </w:tcPr>
          <w:p w14:paraId="4ABFB772"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12</w:t>
            </w:r>
          </w:p>
        </w:tc>
        <w:tc>
          <w:tcPr>
            <w:tcW w:w="2976" w:type="dxa"/>
            <w:tcBorders>
              <w:top w:val="nil"/>
              <w:left w:val="nil"/>
              <w:bottom w:val="single" w:sz="4" w:space="0" w:color="auto"/>
              <w:right w:val="single" w:sz="4" w:space="0" w:color="auto"/>
            </w:tcBorders>
            <w:vAlign w:val="bottom"/>
          </w:tcPr>
          <w:p w14:paraId="37ED6742"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博士研究生结业</w:t>
            </w:r>
          </w:p>
        </w:tc>
        <w:tc>
          <w:tcPr>
            <w:tcW w:w="2694" w:type="dxa"/>
            <w:tcBorders>
              <w:top w:val="nil"/>
              <w:left w:val="nil"/>
              <w:bottom w:val="single" w:sz="4" w:space="0" w:color="auto"/>
              <w:right w:val="single" w:sz="4" w:space="0" w:color="auto"/>
            </w:tcBorders>
            <w:vAlign w:val="center"/>
          </w:tcPr>
          <w:p w14:paraId="299F1676"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4CDE326A" w14:textId="77777777">
        <w:trPr>
          <w:trHeight w:val="270"/>
        </w:trPr>
        <w:tc>
          <w:tcPr>
            <w:tcW w:w="2708" w:type="dxa"/>
            <w:tcBorders>
              <w:top w:val="nil"/>
              <w:left w:val="single" w:sz="4" w:space="0" w:color="auto"/>
              <w:bottom w:val="single" w:sz="4" w:space="0" w:color="auto"/>
              <w:right w:val="single" w:sz="4" w:space="0" w:color="auto"/>
            </w:tcBorders>
            <w:vAlign w:val="bottom"/>
          </w:tcPr>
          <w:p w14:paraId="04798EC3"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13</w:t>
            </w:r>
          </w:p>
        </w:tc>
        <w:tc>
          <w:tcPr>
            <w:tcW w:w="2976" w:type="dxa"/>
            <w:tcBorders>
              <w:top w:val="nil"/>
              <w:left w:val="nil"/>
              <w:bottom w:val="single" w:sz="4" w:space="0" w:color="auto"/>
              <w:right w:val="single" w:sz="4" w:space="0" w:color="auto"/>
            </w:tcBorders>
            <w:vAlign w:val="bottom"/>
          </w:tcPr>
          <w:p w14:paraId="46668E01"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博士研究生肄业</w:t>
            </w:r>
          </w:p>
        </w:tc>
        <w:tc>
          <w:tcPr>
            <w:tcW w:w="2694" w:type="dxa"/>
            <w:tcBorders>
              <w:top w:val="nil"/>
              <w:left w:val="nil"/>
              <w:bottom w:val="single" w:sz="4" w:space="0" w:color="auto"/>
              <w:right w:val="single" w:sz="4" w:space="0" w:color="auto"/>
            </w:tcBorders>
            <w:vAlign w:val="center"/>
          </w:tcPr>
          <w:p w14:paraId="67629AEC"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1671C155" w14:textId="77777777">
        <w:trPr>
          <w:trHeight w:val="270"/>
        </w:trPr>
        <w:tc>
          <w:tcPr>
            <w:tcW w:w="2708" w:type="dxa"/>
            <w:tcBorders>
              <w:top w:val="nil"/>
              <w:left w:val="single" w:sz="4" w:space="0" w:color="auto"/>
              <w:bottom w:val="single" w:sz="4" w:space="0" w:color="auto"/>
              <w:right w:val="single" w:sz="4" w:space="0" w:color="auto"/>
            </w:tcBorders>
            <w:vAlign w:val="bottom"/>
          </w:tcPr>
          <w:p w14:paraId="0340EED1"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14</w:t>
            </w:r>
          </w:p>
        </w:tc>
        <w:tc>
          <w:tcPr>
            <w:tcW w:w="2976" w:type="dxa"/>
            <w:tcBorders>
              <w:top w:val="nil"/>
              <w:left w:val="nil"/>
              <w:bottom w:val="single" w:sz="4" w:space="0" w:color="auto"/>
              <w:right w:val="single" w:sz="4" w:space="0" w:color="auto"/>
            </w:tcBorders>
            <w:vAlign w:val="bottom"/>
          </w:tcPr>
          <w:p w14:paraId="6D168763"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硕士研究生毕业</w:t>
            </w:r>
          </w:p>
        </w:tc>
        <w:tc>
          <w:tcPr>
            <w:tcW w:w="2694" w:type="dxa"/>
            <w:tcBorders>
              <w:top w:val="nil"/>
              <w:left w:val="nil"/>
              <w:bottom w:val="single" w:sz="4" w:space="0" w:color="auto"/>
              <w:right w:val="single" w:sz="4" w:space="0" w:color="auto"/>
            </w:tcBorders>
            <w:vAlign w:val="center"/>
          </w:tcPr>
          <w:p w14:paraId="1454DB67"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2E46FBAB" w14:textId="77777777">
        <w:trPr>
          <w:trHeight w:val="270"/>
        </w:trPr>
        <w:tc>
          <w:tcPr>
            <w:tcW w:w="2708" w:type="dxa"/>
            <w:tcBorders>
              <w:top w:val="nil"/>
              <w:left w:val="single" w:sz="4" w:space="0" w:color="auto"/>
              <w:bottom w:val="single" w:sz="4" w:space="0" w:color="auto"/>
              <w:right w:val="single" w:sz="4" w:space="0" w:color="auto"/>
            </w:tcBorders>
            <w:vAlign w:val="bottom"/>
          </w:tcPr>
          <w:p w14:paraId="25129539"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15</w:t>
            </w:r>
          </w:p>
        </w:tc>
        <w:tc>
          <w:tcPr>
            <w:tcW w:w="2976" w:type="dxa"/>
            <w:tcBorders>
              <w:top w:val="nil"/>
              <w:left w:val="nil"/>
              <w:bottom w:val="single" w:sz="4" w:space="0" w:color="auto"/>
              <w:right w:val="single" w:sz="4" w:space="0" w:color="auto"/>
            </w:tcBorders>
            <w:vAlign w:val="bottom"/>
          </w:tcPr>
          <w:p w14:paraId="54F38026"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硕士研究生结业</w:t>
            </w:r>
          </w:p>
        </w:tc>
        <w:tc>
          <w:tcPr>
            <w:tcW w:w="2694" w:type="dxa"/>
            <w:tcBorders>
              <w:top w:val="nil"/>
              <w:left w:val="nil"/>
              <w:bottom w:val="single" w:sz="4" w:space="0" w:color="auto"/>
              <w:right w:val="single" w:sz="4" w:space="0" w:color="auto"/>
            </w:tcBorders>
            <w:vAlign w:val="center"/>
          </w:tcPr>
          <w:p w14:paraId="1C8826D8"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2805A7AB" w14:textId="77777777">
        <w:trPr>
          <w:trHeight w:val="270"/>
        </w:trPr>
        <w:tc>
          <w:tcPr>
            <w:tcW w:w="2708" w:type="dxa"/>
            <w:tcBorders>
              <w:top w:val="nil"/>
              <w:left w:val="single" w:sz="4" w:space="0" w:color="auto"/>
              <w:bottom w:val="single" w:sz="4" w:space="0" w:color="auto"/>
              <w:right w:val="single" w:sz="4" w:space="0" w:color="auto"/>
            </w:tcBorders>
            <w:vAlign w:val="bottom"/>
          </w:tcPr>
          <w:p w14:paraId="7431A8BC"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16</w:t>
            </w:r>
          </w:p>
        </w:tc>
        <w:tc>
          <w:tcPr>
            <w:tcW w:w="2976" w:type="dxa"/>
            <w:tcBorders>
              <w:top w:val="nil"/>
              <w:left w:val="nil"/>
              <w:bottom w:val="single" w:sz="4" w:space="0" w:color="auto"/>
              <w:right w:val="single" w:sz="4" w:space="0" w:color="auto"/>
            </w:tcBorders>
            <w:vAlign w:val="bottom"/>
          </w:tcPr>
          <w:p w14:paraId="3023176E"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硕士研究生肄业</w:t>
            </w:r>
          </w:p>
        </w:tc>
        <w:tc>
          <w:tcPr>
            <w:tcW w:w="2694" w:type="dxa"/>
            <w:tcBorders>
              <w:top w:val="nil"/>
              <w:left w:val="nil"/>
              <w:bottom w:val="single" w:sz="4" w:space="0" w:color="auto"/>
              <w:right w:val="single" w:sz="4" w:space="0" w:color="auto"/>
            </w:tcBorders>
            <w:vAlign w:val="center"/>
          </w:tcPr>
          <w:p w14:paraId="4D46966D"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7D5E2FB8" w14:textId="77777777">
        <w:trPr>
          <w:trHeight w:val="270"/>
        </w:trPr>
        <w:tc>
          <w:tcPr>
            <w:tcW w:w="2708" w:type="dxa"/>
            <w:tcBorders>
              <w:top w:val="nil"/>
              <w:left w:val="single" w:sz="4" w:space="0" w:color="auto"/>
              <w:bottom w:val="single" w:sz="4" w:space="0" w:color="auto"/>
              <w:right w:val="single" w:sz="4" w:space="0" w:color="auto"/>
            </w:tcBorders>
            <w:vAlign w:val="bottom"/>
          </w:tcPr>
          <w:p w14:paraId="7BFE1D50"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17</w:t>
            </w:r>
          </w:p>
        </w:tc>
        <w:tc>
          <w:tcPr>
            <w:tcW w:w="2976" w:type="dxa"/>
            <w:tcBorders>
              <w:top w:val="nil"/>
              <w:left w:val="nil"/>
              <w:bottom w:val="single" w:sz="4" w:space="0" w:color="auto"/>
              <w:right w:val="single" w:sz="4" w:space="0" w:color="auto"/>
            </w:tcBorders>
            <w:vAlign w:val="bottom"/>
          </w:tcPr>
          <w:p w14:paraId="5EB7903B"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研究生班毕业</w:t>
            </w:r>
          </w:p>
        </w:tc>
        <w:tc>
          <w:tcPr>
            <w:tcW w:w="2694" w:type="dxa"/>
            <w:tcBorders>
              <w:top w:val="nil"/>
              <w:left w:val="nil"/>
              <w:bottom w:val="single" w:sz="4" w:space="0" w:color="auto"/>
              <w:right w:val="single" w:sz="4" w:space="0" w:color="auto"/>
            </w:tcBorders>
            <w:vAlign w:val="center"/>
          </w:tcPr>
          <w:p w14:paraId="4324FF2D"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5A38A352" w14:textId="77777777">
        <w:trPr>
          <w:trHeight w:val="270"/>
        </w:trPr>
        <w:tc>
          <w:tcPr>
            <w:tcW w:w="2708" w:type="dxa"/>
            <w:tcBorders>
              <w:top w:val="nil"/>
              <w:left w:val="single" w:sz="4" w:space="0" w:color="auto"/>
              <w:bottom w:val="single" w:sz="4" w:space="0" w:color="auto"/>
              <w:right w:val="single" w:sz="4" w:space="0" w:color="auto"/>
            </w:tcBorders>
            <w:vAlign w:val="bottom"/>
          </w:tcPr>
          <w:p w14:paraId="2159A5E6"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lastRenderedPageBreak/>
              <w:t>18</w:t>
            </w:r>
          </w:p>
        </w:tc>
        <w:tc>
          <w:tcPr>
            <w:tcW w:w="2976" w:type="dxa"/>
            <w:tcBorders>
              <w:top w:val="nil"/>
              <w:left w:val="nil"/>
              <w:bottom w:val="single" w:sz="4" w:space="0" w:color="auto"/>
              <w:right w:val="single" w:sz="4" w:space="0" w:color="auto"/>
            </w:tcBorders>
            <w:vAlign w:val="bottom"/>
          </w:tcPr>
          <w:p w14:paraId="073E2C5E"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研究生班结业</w:t>
            </w:r>
          </w:p>
        </w:tc>
        <w:tc>
          <w:tcPr>
            <w:tcW w:w="2694" w:type="dxa"/>
            <w:tcBorders>
              <w:top w:val="nil"/>
              <w:left w:val="nil"/>
              <w:bottom w:val="single" w:sz="4" w:space="0" w:color="auto"/>
              <w:right w:val="single" w:sz="4" w:space="0" w:color="auto"/>
            </w:tcBorders>
            <w:vAlign w:val="center"/>
          </w:tcPr>
          <w:p w14:paraId="7738D462"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1ACA36FB" w14:textId="77777777">
        <w:trPr>
          <w:trHeight w:val="270"/>
        </w:trPr>
        <w:tc>
          <w:tcPr>
            <w:tcW w:w="2708" w:type="dxa"/>
            <w:tcBorders>
              <w:top w:val="nil"/>
              <w:left w:val="single" w:sz="4" w:space="0" w:color="auto"/>
              <w:bottom w:val="single" w:sz="4" w:space="0" w:color="auto"/>
              <w:right w:val="single" w:sz="4" w:space="0" w:color="auto"/>
            </w:tcBorders>
            <w:vAlign w:val="bottom"/>
          </w:tcPr>
          <w:p w14:paraId="49DE5409"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19</w:t>
            </w:r>
          </w:p>
        </w:tc>
        <w:tc>
          <w:tcPr>
            <w:tcW w:w="2976" w:type="dxa"/>
            <w:tcBorders>
              <w:top w:val="nil"/>
              <w:left w:val="nil"/>
              <w:bottom w:val="single" w:sz="4" w:space="0" w:color="auto"/>
              <w:right w:val="single" w:sz="4" w:space="0" w:color="auto"/>
            </w:tcBorders>
            <w:vAlign w:val="bottom"/>
          </w:tcPr>
          <w:p w14:paraId="714AAF8A"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研究生班肄业</w:t>
            </w:r>
          </w:p>
        </w:tc>
        <w:tc>
          <w:tcPr>
            <w:tcW w:w="2694" w:type="dxa"/>
            <w:tcBorders>
              <w:top w:val="nil"/>
              <w:left w:val="nil"/>
              <w:bottom w:val="single" w:sz="4" w:space="0" w:color="auto"/>
              <w:right w:val="single" w:sz="4" w:space="0" w:color="auto"/>
            </w:tcBorders>
            <w:vAlign w:val="center"/>
          </w:tcPr>
          <w:p w14:paraId="593D2BE8"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59E2B1BF" w14:textId="77777777">
        <w:trPr>
          <w:trHeight w:val="270"/>
        </w:trPr>
        <w:tc>
          <w:tcPr>
            <w:tcW w:w="2708" w:type="dxa"/>
            <w:tcBorders>
              <w:top w:val="nil"/>
              <w:left w:val="single" w:sz="4" w:space="0" w:color="auto"/>
              <w:bottom w:val="single" w:sz="4" w:space="0" w:color="auto"/>
              <w:right w:val="single" w:sz="4" w:space="0" w:color="auto"/>
            </w:tcBorders>
            <w:vAlign w:val="center"/>
          </w:tcPr>
          <w:p w14:paraId="5AABEA89"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20_30</w:t>
            </w:r>
          </w:p>
        </w:tc>
        <w:tc>
          <w:tcPr>
            <w:tcW w:w="2976" w:type="dxa"/>
            <w:tcBorders>
              <w:top w:val="nil"/>
              <w:left w:val="nil"/>
              <w:bottom w:val="single" w:sz="4" w:space="0" w:color="auto"/>
              <w:right w:val="single" w:sz="4" w:space="0" w:color="auto"/>
            </w:tcBorders>
            <w:vAlign w:val="bottom"/>
          </w:tcPr>
          <w:p w14:paraId="1051822F"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大学本科</w:t>
            </w:r>
            <w:r>
              <w:rPr>
                <w:rFonts w:ascii="STSongStd-Light" w:hAnsi="STSongStd-Light" w:cs="STSongStd-Light"/>
                <w:color w:val="000000"/>
                <w:szCs w:val="21"/>
              </w:rPr>
              <w:t>_</w:t>
            </w:r>
            <w:r>
              <w:rPr>
                <w:rFonts w:ascii="STSongStd-Light" w:hAnsi="STSongStd-Light" w:cs="STSongStd-Light" w:hint="eastAsia"/>
                <w:color w:val="000000"/>
                <w:szCs w:val="21"/>
              </w:rPr>
              <w:t>专科教育</w:t>
            </w:r>
          </w:p>
        </w:tc>
        <w:tc>
          <w:tcPr>
            <w:tcW w:w="2694" w:type="dxa"/>
            <w:tcBorders>
              <w:top w:val="nil"/>
              <w:left w:val="nil"/>
              <w:bottom w:val="single" w:sz="4" w:space="0" w:color="auto"/>
              <w:right w:val="single" w:sz="4" w:space="0" w:color="auto"/>
            </w:tcBorders>
            <w:vAlign w:val="center"/>
          </w:tcPr>
          <w:p w14:paraId="21FBF495"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1DD2C180" w14:textId="77777777">
        <w:trPr>
          <w:trHeight w:val="270"/>
        </w:trPr>
        <w:tc>
          <w:tcPr>
            <w:tcW w:w="2708" w:type="dxa"/>
            <w:tcBorders>
              <w:top w:val="nil"/>
              <w:left w:val="single" w:sz="4" w:space="0" w:color="auto"/>
              <w:bottom w:val="single" w:sz="4" w:space="0" w:color="auto"/>
              <w:right w:val="single" w:sz="4" w:space="0" w:color="auto"/>
            </w:tcBorders>
            <w:vAlign w:val="bottom"/>
          </w:tcPr>
          <w:p w14:paraId="68C9E060"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21</w:t>
            </w:r>
          </w:p>
        </w:tc>
        <w:tc>
          <w:tcPr>
            <w:tcW w:w="2976" w:type="dxa"/>
            <w:tcBorders>
              <w:top w:val="nil"/>
              <w:left w:val="nil"/>
              <w:bottom w:val="single" w:sz="4" w:space="0" w:color="auto"/>
              <w:right w:val="single" w:sz="4" w:space="0" w:color="auto"/>
            </w:tcBorders>
            <w:vAlign w:val="bottom"/>
          </w:tcPr>
          <w:p w14:paraId="23B1A39C"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大学本科毕业</w:t>
            </w:r>
          </w:p>
        </w:tc>
        <w:tc>
          <w:tcPr>
            <w:tcW w:w="2694" w:type="dxa"/>
            <w:tcBorders>
              <w:top w:val="nil"/>
              <w:left w:val="nil"/>
              <w:bottom w:val="single" w:sz="4" w:space="0" w:color="auto"/>
              <w:right w:val="single" w:sz="4" w:space="0" w:color="auto"/>
            </w:tcBorders>
            <w:vAlign w:val="center"/>
          </w:tcPr>
          <w:p w14:paraId="70DE5E40"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75546487" w14:textId="77777777">
        <w:trPr>
          <w:trHeight w:val="270"/>
        </w:trPr>
        <w:tc>
          <w:tcPr>
            <w:tcW w:w="2708" w:type="dxa"/>
            <w:tcBorders>
              <w:top w:val="nil"/>
              <w:left w:val="single" w:sz="4" w:space="0" w:color="auto"/>
              <w:bottom w:val="single" w:sz="4" w:space="0" w:color="auto"/>
              <w:right w:val="single" w:sz="4" w:space="0" w:color="auto"/>
            </w:tcBorders>
            <w:vAlign w:val="bottom"/>
          </w:tcPr>
          <w:p w14:paraId="395615E8"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22</w:t>
            </w:r>
          </w:p>
        </w:tc>
        <w:tc>
          <w:tcPr>
            <w:tcW w:w="2976" w:type="dxa"/>
            <w:tcBorders>
              <w:top w:val="nil"/>
              <w:left w:val="nil"/>
              <w:bottom w:val="single" w:sz="4" w:space="0" w:color="auto"/>
              <w:right w:val="single" w:sz="4" w:space="0" w:color="auto"/>
            </w:tcBorders>
            <w:vAlign w:val="bottom"/>
          </w:tcPr>
          <w:p w14:paraId="369326EB"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大学本科结业</w:t>
            </w:r>
          </w:p>
        </w:tc>
        <w:tc>
          <w:tcPr>
            <w:tcW w:w="2694" w:type="dxa"/>
            <w:tcBorders>
              <w:top w:val="nil"/>
              <w:left w:val="nil"/>
              <w:bottom w:val="single" w:sz="4" w:space="0" w:color="auto"/>
              <w:right w:val="single" w:sz="4" w:space="0" w:color="auto"/>
            </w:tcBorders>
            <w:vAlign w:val="center"/>
          </w:tcPr>
          <w:p w14:paraId="4648E3B5"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45B05A46" w14:textId="77777777">
        <w:trPr>
          <w:trHeight w:val="270"/>
        </w:trPr>
        <w:tc>
          <w:tcPr>
            <w:tcW w:w="2708" w:type="dxa"/>
            <w:tcBorders>
              <w:top w:val="nil"/>
              <w:left w:val="single" w:sz="4" w:space="0" w:color="auto"/>
              <w:bottom w:val="single" w:sz="4" w:space="0" w:color="auto"/>
              <w:right w:val="single" w:sz="4" w:space="0" w:color="auto"/>
            </w:tcBorders>
            <w:vAlign w:val="bottom"/>
          </w:tcPr>
          <w:p w14:paraId="41A17DB6"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23</w:t>
            </w:r>
          </w:p>
        </w:tc>
        <w:tc>
          <w:tcPr>
            <w:tcW w:w="2976" w:type="dxa"/>
            <w:tcBorders>
              <w:top w:val="nil"/>
              <w:left w:val="nil"/>
              <w:bottom w:val="single" w:sz="4" w:space="0" w:color="auto"/>
              <w:right w:val="single" w:sz="4" w:space="0" w:color="auto"/>
            </w:tcBorders>
            <w:vAlign w:val="bottom"/>
          </w:tcPr>
          <w:p w14:paraId="6B6093E5"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大学本科肄业</w:t>
            </w:r>
          </w:p>
        </w:tc>
        <w:tc>
          <w:tcPr>
            <w:tcW w:w="2694" w:type="dxa"/>
            <w:tcBorders>
              <w:top w:val="nil"/>
              <w:left w:val="nil"/>
              <w:bottom w:val="single" w:sz="4" w:space="0" w:color="auto"/>
              <w:right w:val="single" w:sz="4" w:space="0" w:color="auto"/>
            </w:tcBorders>
            <w:vAlign w:val="center"/>
          </w:tcPr>
          <w:p w14:paraId="73169DCB"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2FF25F00" w14:textId="77777777">
        <w:trPr>
          <w:trHeight w:val="270"/>
        </w:trPr>
        <w:tc>
          <w:tcPr>
            <w:tcW w:w="2708" w:type="dxa"/>
            <w:tcBorders>
              <w:top w:val="nil"/>
              <w:left w:val="single" w:sz="4" w:space="0" w:color="auto"/>
              <w:bottom w:val="single" w:sz="4" w:space="0" w:color="auto"/>
              <w:right w:val="single" w:sz="4" w:space="0" w:color="auto"/>
            </w:tcBorders>
            <w:vAlign w:val="bottom"/>
          </w:tcPr>
          <w:p w14:paraId="19840E11"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28</w:t>
            </w:r>
          </w:p>
        </w:tc>
        <w:tc>
          <w:tcPr>
            <w:tcW w:w="2976" w:type="dxa"/>
            <w:tcBorders>
              <w:top w:val="nil"/>
              <w:left w:val="nil"/>
              <w:bottom w:val="single" w:sz="4" w:space="0" w:color="auto"/>
              <w:right w:val="single" w:sz="4" w:space="0" w:color="auto"/>
            </w:tcBorders>
            <w:vAlign w:val="bottom"/>
          </w:tcPr>
          <w:p w14:paraId="7A1C6575"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大学普通班毕业</w:t>
            </w:r>
          </w:p>
        </w:tc>
        <w:tc>
          <w:tcPr>
            <w:tcW w:w="2694" w:type="dxa"/>
            <w:tcBorders>
              <w:top w:val="nil"/>
              <w:left w:val="nil"/>
              <w:bottom w:val="single" w:sz="4" w:space="0" w:color="auto"/>
              <w:right w:val="single" w:sz="4" w:space="0" w:color="auto"/>
            </w:tcBorders>
            <w:vAlign w:val="center"/>
          </w:tcPr>
          <w:p w14:paraId="2E6D3E0E"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2AAD5BE7" w14:textId="77777777">
        <w:trPr>
          <w:trHeight w:val="270"/>
        </w:trPr>
        <w:tc>
          <w:tcPr>
            <w:tcW w:w="2708" w:type="dxa"/>
            <w:tcBorders>
              <w:top w:val="nil"/>
              <w:left w:val="single" w:sz="4" w:space="0" w:color="auto"/>
              <w:bottom w:val="single" w:sz="4" w:space="0" w:color="auto"/>
              <w:right w:val="single" w:sz="4" w:space="0" w:color="auto"/>
            </w:tcBorders>
            <w:vAlign w:val="bottom"/>
          </w:tcPr>
          <w:p w14:paraId="00335A85"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31</w:t>
            </w:r>
          </w:p>
        </w:tc>
        <w:tc>
          <w:tcPr>
            <w:tcW w:w="2976" w:type="dxa"/>
            <w:tcBorders>
              <w:top w:val="nil"/>
              <w:left w:val="nil"/>
              <w:bottom w:val="single" w:sz="4" w:space="0" w:color="auto"/>
              <w:right w:val="single" w:sz="4" w:space="0" w:color="auto"/>
            </w:tcBorders>
            <w:vAlign w:val="bottom"/>
          </w:tcPr>
          <w:p w14:paraId="4D2459C9"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大学专科毕业</w:t>
            </w:r>
          </w:p>
        </w:tc>
        <w:tc>
          <w:tcPr>
            <w:tcW w:w="2694" w:type="dxa"/>
            <w:tcBorders>
              <w:top w:val="nil"/>
              <w:left w:val="nil"/>
              <w:bottom w:val="single" w:sz="4" w:space="0" w:color="auto"/>
              <w:right w:val="single" w:sz="4" w:space="0" w:color="auto"/>
            </w:tcBorders>
            <w:vAlign w:val="center"/>
          </w:tcPr>
          <w:p w14:paraId="06955A14"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7408BA45" w14:textId="77777777">
        <w:trPr>
          <w:trHeight w:val="270"/>
        </w:trPr>
        <w:tc>
          <w:tcPr>
            <w:tcW w:w="2708" w:type="dxa"/>
            <w:tcBorders>
              <w:top w:val="nil"/>
              <w:left w:val="single" w:sz="4" w:space="0" w:color="auto"/>
              <w:bottom w:val="single" w:sz="4" w:space="0" w:color="auto"/>
              <w:right w:val="single" w:sz="4" w:space="0" w:color="auto"/>
            </w:tcBorders>
            <w:vAlign w:val="bottom"/>
          </w:tcPr>
          <w:p w14:paraId="57AB6DF4"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32</w:t>
            </w:r>
          </w:p>
        </w:tc>
        <w:tc>
          <w:tcPr>
            <w:tcW w:w="2976" w:type="dxa"/>
            <w:tcBorders>
              <w:top w:val="nil"/>
              <w:left w:val="nil"/>
              <w:bottom w:val="single" w:sz="4" w:space="0" w:color="auto"/>
              <w:right w:val="single" w:sz="4" w:space="0" w:color="auto"/>
            </w:tcBorders>
            <w:vAlign w:val="bottom"/>
          </w:tcPr>
          <w:p w14:paraId="66A61CF4"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大学专科结业</w:t>
            </w:r>
          </w:p>
        </w:tc>
        <w:tc>
          <w:tcPr>
            <w:tcW w:w="2694" w:type="dxa"/>
            <w:tcBorders>
              <w:top w:val="nil"/>
              <w:left w:val="nil"/>
              <w:bottom w:val="single" w:sz="4" w:space="0" w:color="auto"/>
              <w:right w:val="single" w:sz="4" w:space="0" w:color="auto"/>
            </w:tcBorders>
            <w:vAlign w:val="center"/>
          </w:tcPr>
          <w:p w14:paraId="0DB1AB63"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5F5383C5" w14:textId="77777777">
        <w:trPr>
          <w:trHeight w:val="270"/>
        </w:trPr>
        <w:tc>
          <w:tcPr>
            <w:tcW w:w="2708" w:type="dxa"/>
            <w:tcBorders>
              <w:top w:val="nil"/>
              <w:left w:val="single" w:sz="4" w:space="0" w:color="auto"/>
              <w:bottom w:val="single" w:sz="4" w:space="0" w:color="auto"/>
              <w:right w:val="single" w:sz="4" w:space="0" w:color="auto"/>
            </w:tcBorders>
            <w:vAlign w:val="bottom"/>
          </w:tcPr>
          <w:p w14:paraId="0DDEE9F2"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33</w:t>
            </w:r>
          </w:p>
        </w:tc>
        <w:tc>
          <w:tcPr>
            <w:tcW w:w="2976" w:type="dxa"/>
            <w:tcBorders>
              <w:top w:val="nil"/>
              <w:left w:val="nil"/>
              <w:bottom w:val="single" w:sz="4" w:space="0" w:color="auto"/>
              <w:right w:val="single" w:sz="4" w:space="0" w:color="auto"/>
            </w:tcBorders>
            <w:vAlign w:val="bottom"/>
          </w:tcPr>
          <w:p w14:paraId="3BC1AC93"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大学专科肄业</w:t>
            </w:r>
          </w:p>
        </w:tc>
        <w:tc>
          <w:tcPr>
            <w:tcW w:w="2694" w:type="dxa"/>
            <w:tcBorders>
              <w:top w:val="nil"/>
              <w:left w:val="nil"/>
              <w:bottom w:val="single" w:sz="4" w:space="0" w:color="auto"/>
              <w:right w:val="single" w:sz="4" w:space="0" w:color="auto"/>
            </w:tcBorders>
            <w:vAlign w:val="center"/>
          </w:tcPr>
          <w:p w14:paraId="10065E12"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1A42AF60" w14:textId="77777777">
        <w:trPr>
          <w:trHeight w:val="270"/>
        </w:trPr>
        <w:tc>
          <w:tcPr>
            <w:tcW w:w="2708" w:type="dxa"/>
            <w:tcBorders>
              <w:top w:val="nil"/>
              <w:left w:val="single" w:sz="4" w:space="0" w:color="auto"/>
              <w:bottom w:val="single" w:sz="4" w:space="0" w:color="auto"/>
              <w:right w:val="single" w:sz="4" w:space="0" w:color="auto"/>
            </w:tcBorders>
            <w:vAlign w:val="bottom"/>
          </w:tcPr>
          <w:p w14:paraId="21F3155A"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40</w:t>
            </w:r>
          </w:p>
        </w:tc>
        <w:tc>
          <w:tcPr>
            <w:tcW w:w="2976" w:type="dxa"/>
            <w:tcBorders>
              <w:top w:val="nil"/>
              <w:left w:val="nil"/>
              <w:bottom w:val="single" w:sz="4" w:space="0" w:color="auto"/>
              <w:right w:val="single" w:sz="4" w:space="0" w:color="auto"/>
            </w:tcBorders>
            <w:vAlign w:val="bottom"/>
          </w:tcPr>
          <w:p w14:paraId="0586F00C"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中等职业教育</w:t>
            </w:r>
          </w:p>
        </w:tc>
        <w:tc>
          <w:tcPr>
            <w:tcW w:w="2694" w:type="dxa"/>
            <w:tcBorders>
              <w:top w:val="nil"/>
              <w:left w:val="nil"/>
              <w:bottom w:val="single" w:sz="4" w:space="0" w:color="auto"/>
              <w:right w:val="single" w:sz="4" w:space="0" w:color="auto"/>
            </w:tcBorders>
            <w:vAlign w:val="center"/>
          </w:tcPr>
          <w:p w14:paraId="24B3A160"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1132752F" w14:textId="77777777">
        <w:trPr>
          <w:trHeight w:val="270"/>
        </w:trPr>
        <w:tc>
          <w:tcPr>
            <w:tcW w:w="2708" w:type="dxa"/>
            <w:tcBorders>
              <w:top w:val="nil"/>
              <w:left w:val="single" w:sz="4" w:space="0" w:color="auto"/>
              <w:bottom w:val="single" w:sz="4" w:space="0" w:color="auto"/>
              <w:right w:val="single" w:sz="4" w:space="0" w:color="auto"/>
            </w:tcBorders>
            <w:vAlign w:val="bottom"/>
          </w:tcPr>
          <w:p w14:paraId="0B4EC501"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41</w:t>
            </w:r>
          </w:p>
        </w:tc>
        <w:tc>
          <w:tcPr>
            <w:tcW w:w="2976" w:type="dxa"/>
            <w:tcBorders>
              <w:top w:val="nil"/>
              <w:left w:val="nil"/>
              <w:bottom w:val="single" w:sz="4" w:space="0" w:color="auto"/>
              <w:right w:val="single" w:sz="4" w:space="0" w:color="auto"/>
            </w:tcBorders>
            <w:vAlign w:val="bottom"/>
          </w:tcPr>
          <w:p w14:paraId="67E863A5"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中等专科毕业</w:t>
            </w:r>
          </w:p>
        </w:tc>
        <w:tc>
          <w:tcPr>
            <w:tcW w:w="2694" w:type="dxa"/>
            <w:tcBorders>
              <w:top w:val="nil"/>
              <w:left w:val="nil"/>
              <w:bottom w:val="single" w:sz="4" w:space="0" w:color="auto"/>
              <w:right w:val="single" w:sz="4" w:space="0" w:color="auto"/>
            </w:tcBorders>
            <w:vAlign w:val="center"/>
          </w:tcPr>
          <w:p w14:paraId="59439831"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563F186A" w14:textId="77777777">
        <w:trPr>
          <w:trHeight w:val="270"/>
        </w:trPr>
        <w:tc>
          <w:tcPr>
            <w:tcW w:w="2708" w:type="dxa"/>
            <w:tcBorders>
              <w:top w:val="nil"/>
              <w:left w:val="single" w:sz="4" w:space="0" w:color="auto"/>
              <w:bottom w:val="single" w:sz="4" w:space="0" w:color="auto"/>
              <w:right w:val="single" w:sz="4" w:space="0" w:color="auto"/>
            </w:tcBorders>
            <w:vAlign w:val="bottom"/>
          </w:tcPr>
          <w:p w14:paraId="57C63655"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42</w:t>
            </w:r>
          </w:p>
        </w:tc>
        <w:tc>
          <w:tcPr>
            <w:tcW w:w="2976" w:type="dxa"/>
            <w:tcBorders>
              <w:top w:val="nil"/>
              <w:left w:val="nil"/>
              <w:bottom w:val="single" w:sz="4" w:space="0" w:color="auto"/>
              <w:right w:val="single" w:sz="4" w:space="0" w:color="auto"/>
            </w:tcBorders>
            <w:vAlign w:val="bottom"/>
          </w:tcPr>
          <w:p w14:paraId="6A1F45CD"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中等专科结业</w:t>
            </w:r>
          </w:p>
        </w:tc>
        <w:tc>
          <w:tcPr>
            <w:tcW w:w="2694" w:type="dxa"/>
            <w:tcBorders>
              <w:top w:val="nil"/>
              <w:left w:val="nil"/>
              <w:bottom w:val="single" w:sz="4" w:space="0" w:color="auto"/>
              <w:right w:val="single" w:sz="4" w:space="0" w:color="auto"/>
            </w:tcBorders>
            <w:vAlign w:val="center"/>
          </w:tcPr>
          <w:p w14:paraId="4CC5AB07"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05C7D196" w14:textId="77777777">
        <w:trPr>
          <w:trHeight w:val="270"/>
        </w:trPr>
        <w:tc>
          <w:tcPr>
            <w:tcW w:w="2708" w:type="dxa"/>
            <w:tcBorders>
              <w:top w:val="nil"/>
              <w:left w:val="single" w:sz="4" w:space="0" w:color="auto"/>
              <w:bottom w:val="single" w:sz="4" w:space="0" w:color="auto"/>
              <w:right w:val="single" w:sz="4" w:space="0" w:color="auto"/>
            </w:tcBorders>
            <w:vAlign w:val="bottom"/>
          </w:tcPr>
          <w:p w14:paraId="4D98716D"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43</w:t>
            </w:r>
          </w:p>
        </w:tc>
        <w:tc>
          <w:tcPr>
            <w:tcW w:w="2976" w:type="dxa"/>
            <w:tcBorders>
              <w:top w:val="nil"/>
              <w:left w:val="nil"/>
              <w:bottom w:val="single" w:sz="4" w:space="0" w:color="auto"/>
              <w:right w:val="single" w:sz="4" w:space="0" w:color="auto"/>
            </w:tcBorders>
            <w:vAlign w:val="bottom"/>
          </w:tcPr>
          <w:p w14:paraId="6C44310C"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中等专科肄业</w:t>
            </w:r>
          </w:p>
        </w:tc>
        <w:tc>
          <w:tcPr>
            <w:tcW w:w="2694" w:type="dxa"/>
            <w:tcBorders>
              <w:top w:val="nil"/>
              <w:left w:val="nil"/>
              <w:bottom w:val="single" w:sz="4" w:space="0" w:color="auto"/>
              <w:right w:val="single" w:sz="4" w:space="0" w:color="auto"/>
            </w:tcBorders>
            <w:vAlign w:val="center"/>
          </w:tcPr>
          <w:p w14:paraId="0F1A7A05"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4EB78671" w14:textId="77777777">
        <w:trPr>
          <w:trHeight w:val="270"/>
        </w:trPr>
        <w:tc>
          <w:tcPr>
            <w:tcW w:w="2708" w:type="dxa"/>
            <w:tcBorders>
              <w:top w:val="nil"/>
              <w:left w:val="single" w:sz="4" w:space="0" w:color="auto"/>
              <w:bottom w:val="single" w:sz="4" w:space="0" w:color="auto"/>
              <w:right w:val="single" w:sz="4" w:space="0" w:color="auto"/>
            </w:tcBorders>
            <w:vAlign w:val="bottom"/>
          </w:tcPr>
          <w:p w14:paraId="5DC00AB5"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44</w:t>
            </w:r>
          </w:p>
        </w:tc>
        <w:tc>
          <w:tcPr>
            <w:tcW w:w="2976" w:type="dxa"/>
            <w:tcBorders>
              <w:top w:val="nil"/>
              <w:left w:val="nil"/>
              <w:bottom w:val="single" w:sz="4" w:space="0" w:color="auto"/>
              <w:right w:val="single" w:sz="4" w:space="0" w:color="auto"/>
            </w:tcBorders>
            <w:vAlign w:val="bottom"/>
          </w:tcPr>
          <w:p w14:paraId="2B67A9D5"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职业高中毕业</w:t>
            </w:r>
          </w:p>
        </w:tc>
        <w:tc>
          <w:tcPr>
            <w:tcW w:w="2694" w:type="dxa"/>
            <w:tcBorders>
              <w:top w:val="nil"/>
              <w:left w:val="nil"/>
              <w:bottom w:val="single" w:sz="4" w:space="0" w:color="auto"/>
              <w:right w:val="single" w:sz="4" w:space="0" w:color="auto"/>
            </w:tcBorders>
            <w:vAlign w:val="center"/>
          </w:tcPr>
          <w:p w14:paraId="42EB0F52"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66BE374E" w14:textId="77777777">
        <w:trPr>
          <w:trHeight w:val="270"/>
        </w:trPr>
        <w:tc>
          <w:tcPr>
            <w:tcW w:w="2708" w:type="dxa"/>
            <w:tcBorders>
              <w:top w:val="nil"/>
              <w:left w:val="single" w:sz="4" w:space="0" w:color="auto"/>
              <w:bottom w:val="single" w:sz="4" w:space="0" w:color="auto"/>
              <w:right w:val="single" w:sz="4" w:space="0" w:color="auto"/>
            </w:tcBorders>
            <w:vAlign w:val="bottom"/>
          </w:tcPr>
          <w:p w14:paraId="71AD8C18"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45</w:t>
            </w:r>
          </w:p>
        </w:tc>
        <w:tc>
          <w:tcPr>
            <w:tcW w:w="2976" w:type="dxa"/>
            <w:tcBorders>
              <w:top w:val="nil"/>
              <w:left w:val="nil"/>
              <w:bottom w:val="single" w:sz="4" w:space="0" w:color="auto"/>
              <w:right w:val="single" w:sz="4" w:space="0" w:color="auto"/>
            </w:tcBorders>
            <w:vAlign w:val="bottom"/>
          </w:tcPr>
          <w:p w14:paraId="29E455E7"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职业高中结业</w:t>
            </w:r>
          </w:p>
        </w:tc>
        <w:tc>
          <w:tcPr>
            <w:tcW w:w="2694" w:type="dxa"/>
            <w:tcBorders>
              <w:top w:val="nil"/>
              <w:left w:val="nil"/>
              <w:bottom w:val="single" w:sz="4" w:space="0" w:color="auto"/>
              <w:right w:val="single" w:sz="4" w:space="0" w:color="auto"/>
            </w:tcBorders>
            <w:vAlign w:val="center"/>
          </w:tcPr>
          <w:p w14:paraId="37C04906"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6D95B640" w14:textId="77777777">
        <w:trPr>
          <w:trHeight w:val="270"/>
        </w:trPr>
        <w:tc>
          <w:tcPr>
            <w:tcW w:w="2708" w:type="dxa"/>
            <w:tcBorders>
              <w:top w:val="nil"/>
              <w:left w:val="single" w:sz="4" w:space="0" w:color="auto"/>
              <w:bottom w:val="single" w:sz="4" w:space="0" w:color="auto"/>
              <w:right w:val="single" w:sz="4" w:space="0" w:color="auto"/>
            </w:tcBorders>
            <w:vAlign w:val="bottom"/>
          </w:tcPr>
          <w:p w14:paraId="2A5C9A28"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46</w:t>
            </w:r>
          </w:p>
        </w:tc>
        <w:tc>
          <w:tcPr>
            <w:tcW w:w="2976" w:type="dxa"/>
            <w:tcBorders>
              <w:top w:val="nil"/>
              <w:left w:val="nil"/>
              <w:bottom w:val="single" w:sz="4" w:space="0" w:color="auto"/>
              <w:right w:val="single" w:sz="4" w:space="0" w:color="auto"/>
            </w:tcBorders>
            <w:vAlign w:val="bottom"/>
          </w:tcPr>
          <w:p w14:paraId="3D92BCCF"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职业高中肄业</w:t>
            </w:r>
          </w:p>
        </w:tc>
        <w:tc>
          <w:tcPr>
            <w:tcW w:w="2694" w:type="dxa"/>
            <w:tcBorders>
              <w:top w:val="nil"/>
              <w:left w:val="nil"/>
              <w:bottom w:val="single" w:sz="4" w:space="0" w:color="auto"/>
              <w:right w:val="single" w:sz="4" w:space="0" w:color="auto"/>
            </w:tcBorders>
            <w:vAlign w:val="center"/>
          </w:tcPr>
          <w:p w14:paraId="41622797"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338B8975" w14:textId="77777777">
        <w:trPr>
          <w:trHeight w:val="270"/>
        </w:trPr>
        <w:tc>
          <w:tcPr>
            <w:tcW w:w="2708" w:type="dxa"/>
            <w:tcBorders>
              <w:top w:val="nil"/>
              <w:left w:val="single" w:sz="4" w:space="0" w:color="auto"/>
              <w:bottom w:val="single" w:sz="4" w:space="0" w:color="auto"/>
              <w:right w:val="single" w:sz="4" w:space="0" w:color="auto"/>
            </w:tcBorders>
            <w:vAlign w:val="bottom"/>
          </w:tcPr>
          <w:p w14:paraId="237DB2C2"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47</w:t>
            </w:r>
          </w:p>
        </w:tc>
        <w:tc>
          <w:tcPr>
            <w:tcW w:w="2976" w:type="dxa"/>
            <w:tcBorders>
              <w:top w:val="nil"/>
              <w:left w:val="nil"/>
              <w:bottom w:val="single" w:sz="4" w:space="0" w:color="auto"/>
              <w:right w:val="single" w:sz="4" w:space="0" w:color="auto"/>
            </w:tcBorders>
            <w:vAlign w:val="bottom"/>
          </w:tcPr>
          <w:p w14:paraId="283F798B"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技工学校毕业</w:t>
            </w:r>
          </w:p>
        </w:tc>
        <w:tc>
          <w:tcPr>
            <w:tcW w:w="2694" w:type="dxa"/>
            <w:tcBorders>
              <w:top w:val="nil"/>
              <w:left w:val="nil"/>
              <w:bottom w:val="single" w:sz="4" w:space="0" w:color="auto"/>
              <w:right w:val="single" w:sz="4" w:space="0" w:color="auto"/>
            </w:tcBorders>
            <w:vAlign w:val="center"/>
          </w:tcPr>
          <w:p w14:paraId="2626A4C3"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491F4AD8" w14:textId="77777777">
        <w:trPr>
          <w:trHeight w:val="270"/>
        </w:trPr>
        <w:tc>
          <w:tcPr>
            <w:tcW w:w="2708" w:type="dxa"/>
            <w:tcBorders>
              <w:top w:val="nil"/>
              <w:left w:val="single" w:sz="4" w:space="0" w:color="auto"/>
              <w:bottom w:val="single" w:sz="4" w:space="0" w:color="auto"/>
              <w:right w:val="single" w:sz="4" w:space="0" w:color="auto"/>
            </w:tcBorders>
            <w:vAlign w:val="bottom"/>
          </w:tcPr>
          <w:p w14:paraId="0B252553"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48</w:t>
            </w:r>
          </w:p>
        </w:tc>
        <w:tc>
          <w:tcPr>
            <w:tcW w:w="2976" w:type="dxa"/>
            <w:tcBorders>
              <w:top w:val="nil"/>
              <w:left w:val="nil"/>
              <w:bottom w:val="single" w:sz="4" w:space="0" w:color="auto"/>
              <w:right w:val="single" w:sz="4" w:space="0" w:color="auto"/>
            </w:tcBorders>
            <w:vAlign w:val="bottom"/>
          </w:tcPr>
          <w:p w14:paraId="2B159022"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技工学校结业</w:t>
            </w:r>
          </w:p>
        </w:tc>
        <w:tc>
          <w:tcPr>
            <w:tcW w:w="2694" w:type="dxa"/>
            <w:tcBorders>
              <w:top w:val="nil"/>
              <w:left w:val="nil"/>
              <w:bottom w:val="single" w:sz="4" w:space="0" w:color="auto"/>
              <w:right w:val="single" w:sz="4" w:space="0" w:color="auto"/>
            </w:tcBorders>
            <w:vAlign w:val="center"/>
          </w:tcPr>
          <w:p w14:paraId="75473DEB"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17C5A2E8" w14:textId="77777777">
        <w:trPr>
          <w:trHeight w:val="270"/>
        </w:trPr>
        <w:tc>
          <w:tcPr>
            <w:tcW w:w="2708" w:type="dxa"/>
            <w:tcBorders>
              <w:top w:val="nil"/>
              <w:left w:val="single" w:sz="4" w:space="0" w:color="auto"/>
              <w:bottom w:val="single" w:sz="4" w:space="0" w:color="auto"/>
              <w:right w:val="single" w:sz="4" w:space="0" w:color="auto"/>
            </w:tcBorders>
            <w:vAlign w:val="bottom"/>
          </w:tcPr>
          <w:p w14:paraId="50871EA7"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49</w:t>
            </w:r>
          </w:p>
        </w:tc>
        <w:tc>
          <w:tcPr>
            <w:tcW w:w="2976" w:type="dxa"/>
            <w:tcBorders>
              <w:top w:val="nil"/>
              <w:left w:val="nil"/>
              <w:bottom w:val="single" w:sz="4" w:space="0" w:color="auto"/>
              <w:right w:val="single" w:sz="4" w:space="0" w:color="auto"/>
            </w:tcBorders>
            <w:vAlign w:val="bottom"/>
          </w:tcPr>
          <w:p w14:paraId="6AAFD2DE"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技工学校肄业</w:t>
            </w:r>
          </w:p>
        </w:tc>
        <w:tc>
          <w:tcPr>
            <w:tcW w:w="2694" w:type="dxa"/>
            <w:tcBorders>
              <w:top w:val="nil"/>
              <w:left w:val="nil"/>
              <w:bottom w:val="single" w:sz="4" w:space="0" w:color="auto"/>
              <w:right w:val="single" w:sz="4" w:space="0" w:color="auto"/>
            </w:tcBorders>
            <w:vAlign w:val="center"/>
          </w:tcPr>
          <w:p w14:paraId="7639858F"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7CC984E7" w14:textId="77777777">
        <w:trPr>
          <w:trHeight w:val="270"/>
        </w:trPr>
        <w:tc>
          <w:tcPr>
            <w:tcW w:w="2708" w:type="dxa"/>
            <w:tcBorders>
              <w:top w:val="nil"/>
              <w:left w:val="single" w:sz="4" w:space="0" w:color="auto"/>
              <w:bottom w:val="single" w:sz="4" w:space="0" w:color="auto"/>
              <w:right w:val="single" w:sz="4" w:space="0" w:color="auto"/>
            </w:tcBorders>
            <w:vAlign w:val="bottom"/>
          </w:tcPr>
          <w:p w14:paraId="14075DC0"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60</w:t>
            </w:r>
          </w:p>
        </w:tc>
        <w:tc>
          <w:tcPr>
            <w:tcW w:w="2976" w:type="dxa"/>
            <w:tcBorders>
              <w:top w:val="nil"/>
              <w:left w:val="nil"/>
              <w:bottom w:val="single" w:sz="4" w:space="0" w:color="auto"/>
              <w:right w:val="single" w:sz="4" w:space="0" w:color="auto"/>
            </w:tcBorders>
            <w:vAlign w:val="bottom"/>
          </w:tcPr>
          <w:p w14:paraId="79A43C74"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普通高级中学教育</w:t>
            </w:r>
          </w:p>
        </w:tc>
        <w:tc>
          <w:tcPr>
            <w:tcW w:w="2694" w:type="dxa"/>
            <w:tcBorders>
              <w:top w:val="nil"/>
              <w:left w:val="nil"/>
              <w:bottom w:val="single" w:sz="4" w:space="0" w:color="auto"/>
              <w:right w:val="single" w:sz="4" w:space="0" w:color="auto"/>
            </w:tcBorders>
            <w:vAlign w:val="center"/>
          </w:tcPr>
          <w:p w14:paraId="2CB026B4"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2431AB63" w14:textId="77777777">
        <w:trPr>
          <w:trHeight w:val="270"/>
        </w:trPr>
        <w:tc>
          <w:tcPr>
            <w:tcW w:w="2708" w:type="dxa"/>
            <w:tcBorders>
              <w:top w:val="nil"/>
              <w:left w:val="single" w:sz="4" w:space="0" w:color="auto"/>
              <w:bottom w:val="single" w:sz="4" w:space="0" w:color="auto"/>
              <w:right w:val="single" w:sz="4" w:space="0" w:color="auto"/>
            </w:tcBorders>
            <w:vAlign w:val="bottom"/>
          </w:tcPr>
          <w:p w14:paraId="59FC96FD"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61</w:t>
            </w:r>
          </w:p>
        </w:tc>
        <w:tc>
          <w:tcPr>
            <w:tcW w:w="2976" w:type="dxa"/>
            <w:tcBorders>
              <w:top w:val="nil"/>
              <w:left w:val="nil"/>
              <w:bottom w:val="single" w:sz="4" w:space="0" w:color="auto"/>
              <w:right w:val="single" w:sz="4" w:space="0" w:color="auto"/>
            </w:tcBorders>
            <w:vAlign w:val="bottom"/>
          </w:tcPr>
          <w:p w14:paraId="4A395887"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普通高中毕业</w:t>
            </w:r>
          </w:p>
        </w:tc>
        <w:tc>
          <w:tcPr>
            <w:tcW w:w="2694" w:type="dxa"/>
            <w:tcBorders>
              <w:top w:val="nil"/>
              <w:left w:val="nil"/>
              <w:bottom w:val="single" w:sz="4" w:space="0" w:color="auto"/>
              <w:right w:val="single" w:sz="4" w:space="0" w:color="auto"/>
            </w:tcBorders>
            <w:vAlign w:val="center"/>
          </w:tcPr>
          <w:p w14:paraId="15060D1C"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423AA2F3" w14:textId="77777777">
        <w:trPr>
          <w:trHeight w:val="270"/>
        </w:trPr>
        <w:tc>
          <w:tcPr>
            <w:tcW w:w="2708" w:type="dxa"/>
            <w:tcBorders>
              <w:top w:val="nil"/>
              <w:left w:val="single" w:sz="4" w:space="0" w:color="auto"/>
              <w:bottom w:val="single" w:sz="4" w:space="0" w:color="auto"/>
              <w:right w:val="single" w:sz="4" w:space="0" w:color="auto"/>
            </w:tcBorders>
            <w:vAlign w:val="bottom"/>
          </w:tcPr>
          <w:p w14:paraId="2088C1FE"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62</w:t>
            </w:r>
          </w:p>
        </w:tc>
        <w:tc>
          <w:tcPr>
            <w:tcW w:w="2976" w:type="dxa"/>
            <w:tcBorders>
              <w:top w:val="nil"/>
              <w:left w:val="nil"/>
              <w:bottom w:val="single" w:sz="4" w:space="0" w:color="auto"/>
              <w:right w:val="single" w:sz="4" w:space="0" w:color="auto"/>
            </w:tcBorders>
            <w:vAlign w:val="bottom"/>
          </w:tcPr>
          <w:p w14:paraId="3986FCA0"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普通高中结业</w:t>
            </w:r>
          </w:p>
        </w:tc>
        <w:tc>
          <w:tcPr>
            <w:tcW w:w="2694" w:type="dxa"/>
            <w:tcBorders>
              <w:top w:val="nil"/>
              <w:left w:val="nil"/>
              <w:bottom w:val="single" w:sz="4" w:space="0" w:color="auto"/>
              <w:right w:val="single" w:sz="4" w:space="0" w:color="auto"/>
            </w:tcBorders>
            <w:vAlign w:val="center"/>
          </w:tcPr>
          <w:p w14:paraId="0A964751"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7E82349A" w14:textId="77777777">
        <w:trPr>
          <w:trHeight w:val="270"/>
        </w:trPr>
        <w:tc>
          <w:tcPr>
            <w:tcW w:w="2708" w:type="dxa"/>
            <w:tcBorders>
              <w:top w:val="nil"/>
              <w:left w:val="single" w:sz="4" w:space="0" w:color="auto"/>
              <w:bottom w:val="single" w:sz="4" w:space="0" w:color="auto"/>
              <w:right w:val="single" w:sz="4" w:space="0" w:color="auto"/>
            </w:tcBorders>
            <w:vAlign w:val="bottom"/>
          </w:tcPr>
          <w:p w14:paraId="5E8A2AC7"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63</w:t>
            </w:r>
          </w:p>
        </w:tc>
        <w:tc>
          <w:tcPr>
            <w:tcW w:w="2976" w:type="dxa"/>
            <w:tcBorders>
              <w:top w:val="nil"/>
              <w:left w:val="nil"/>
              <w:bottom w:val="single" w:sz="4" w:space="0" w:color="auto"/>
              <w:right w:val="single" w:sz="4" w:space="0" w:color="auto"/>
            </w:tcBorders>
            <w:vAlign w:val="bottom"/>
          </w:tcPr>
          <w:p w14:paraId="759800B6"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普通高中肄业</w:t>
            </w:r>
          </w:p>
        </w:tc>
        <w:tc>
          <w:tcPr>
            <w:tcW w:w="2694" w:type="dxa"/>
            <w:tcBorders>
              <w:top w:val="nil"/>
              <w:left w:val="nil"/>
              <w:bottom w:val="single" w:sz="4" w:space="0" w:color="auto"/>
              <w:right w:val="single" w:sz="4" w:space="0" w:color="auto"/>
            </w:tcBorders>
            <w:vAlign w:val="center"/>
          </w:tcPr>
          <w:p w14:paraId="63603FF3"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0EB79265" w14:textId="77777777">
        <w:trPr>
          <w:trHeight w:val="270"/>
        </w:trPr>
        <w:tc>
          <w:tcPr>
            <w:tcW w:w="2708" w:type="dxa"/>
            <w:tcBorders>
              <w:top w:val="nil"/>
              <w:left w:val="single" w:sz="4" w:space="0" w:color="auto"/>
              <w:bottom w:val="single" w:sz="4" w:space="0" w:color="auto"/>
              <w:right w:val="single" w:sz="4" w:space="0" w:color="auto"/>
            </w:tcBorders>
            <w:vAlign w:val="bottom"/>
          </w:tcPr>
          <w:p w14:paraId="6428E44A"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70</w:t>
            </w:r>
          </w:p>
        </w:tc>
        <w:tc>
          <w:tcPr>
            <w:tcW w:w="2976" w:type="dxa"/>
            <w:tcBorders>
              <w:top w:val="nil"/>
              <w:left w:val="nil"/>
              <w:bottom w:val="single" w:sz="4" w:space="0" w:color="auto"/>
              <w:right w:val="single" w:sz="4" w:space="0" w:color="auto"/>
            </w:tcBorders>
            <w:vAlign w:val="bottom"/>
          </w:tcPr>
          <w:p w14:paraId="0FCADDE7"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初级中学教育</w:t>
            </w:r>
          </w:p>
        </w:tc>
        <w:tc>
          <w:tcPr>
            <w:tcW w:w="2694" w:type="dxa"/>
            <w:tcBorders>
              <w:top w:val="nil"/>
              <w:left w:val="nil"/>
              <w:bottom w:val="single" w:sz="4" w:space="0" w:color="auto"/>
              <w:right w:val="single" w:sz="4" w:space="0" w:color="auto"/>
            </w:tcBorders>
            <w:vAlign w:val="center"/>
          </w:tcPr>
          <w:p w14:paraId="74AF936C"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251C126A" w14:textId="77777777">
        <w:trPr>
          <w:trHeight w:val="270"/>
        </w:trPr>
        <w:tc>
          <w:tcPr>
            <w:tcW w:w="2708" w:type="dxa"/>
            <w:tcBorders>
              <w:top w:val="nil"/>
              <w:left w:val="single" w:sz="4" w:space="0" w:color="auto"/>
              <w:bottom w:val="single" w:sz="4" w:space="0" w:color="auto"/>
              <w:right w:val="single" w:sz="4" w:space="0" w:color="auto"/>
            </w:tcBorders>
            <w:vAlign w:val="bottom"/>
          </w:tcPr>
          <w:p w14:paraId="3377DF6B"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71</w:t>
            </w:r>
          </w:p>
        </w:tc>
        <w:tc>
          <w:tcPr>
            <w:tcW w:w="2976" w:type="dxa"/>
            <w:tcBorders>
              <w:top w:val="nil"/>
              <w:left w:val="nil"/>
              <w:bottom w:val="single" w:sz="4" w:space="0" w:color="auto"/>
              <w:right w:val="single" w:sz="4" w:space="0" w:color="auto"/>
            </w:tcBorders>
            <w:vAlign w:val="bottom"/>
          </w:tcPr>
          <w:p w14:paraId="18C2E497"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初中毕业</w:t>
            </w:r>
          </w:p>
        </w:tc>
        <w:tc>
          <w:tcPr>
            <w:tcW w:w="2694" w:type="dxa"/>
            <w:tcBorders>
              <w:top w:val="nil"/>
              <w:left w:val="nil"/>
              <w:bottom w:val="single" w:sz="4" w:space="0" w:color="auto"/>
              <w:right w:val="single" w:sz="4" w:space="0" w:color="auto"/>
            </w:tcBorders>
            <w:vAlign w:val="center"/>
          </w:tcPr>
          <w:p w14:paraId="07C82ABC"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1AD614B5" w14:textId="77777777">
        <w:trPr>
          <w:trHeight w:val="270"/>
        </w:trPr>
        <w:tc>
          <w:tcPr>
            <w:tcW w:w="2708" w:type="dxa"/>
            <w:tcBorders>
              <w:top w:val="nil"/>
              <w:left w:val="single" w:sz="4" w:space="0" w:color="auto"/>
              <w:bottom w:val="single" w:sz="4" w:space="0" w:color="auto"/>
              <w:right w:val="single" w:sz="4" w:space="0" w:color="auto"/>
            </w:tcBorders>
            <w:vAlign w:val="bottom"/>
          </w:tcPr>
          <w:p w14:paraId="40FB351D"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73</w:t>
            </w:r>
          </w:p>
        </w:tc>
        <w:tc>
          <w:tcPr>
            <w:tcW w:w="2976" w:type="dxa"/>
            <w:tcBorders>
              <w:top w:val="nil"/>
              <w:left w:val="nil"/>
              <w:bottom w:val="single" w:sz="4" w:space="0" w:color="auto"/>
              <w:right w:val="single" w:sz="4" w:space="0" w:color="auto"/>
            </w:tcBorders>
            <w:vAlign w:val="bottom"/>
          </w:tcPr>
          <w:p w14:paraId="003173C1"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初中肄业</w:t>
            </w:r>
          </w:p>
        </w:tc>
        <w:tc>
          <w:tcPr>
            <w:tcW w:w="2694" w:type="dxa"/>
            <w:tcBorders>
              <w:top w:val="nil"/>
              <w:left w:val="nil"/>
              <w:bottom w:val="single" w:sz="4" w:space="0" w:color="auto"/>
              <w:right w:val="single" w:sz="4" w:space="0" w:color="auto"/>
            </w:tcBorders>
            <w:vAlign w:val="center"/>
          </w:tcPr>
          <w:p w14:paraId="04325AE7"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70667EB4" w14:textId="77777777">
        <w:trPr>
          <w:trHeight w:val="270"/>
        </w:trPr>
        <w:tc>
          <w:tcPr>
            <w:tcW w:w="2708" w:type="dxa"/>
            <w:tcBorders>
              <w:top w:val="nil"/>
              <w:left w:val="single" w:sz="4" w:space="0" w:color="auto"/>
              <w:bottom w:val="single" w:sz="4" w:space="0" w:color="auto"/>
              <w:right w:val="single" w:sz="4" w:space="0" w:color="auto"/>
            </w:tcBorders>
            <w:vAlign w:val="bottom"/>
          </w:tcPr>
          <w:p w14:paraId="21E51BDD"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lastRenderedPageBreak/>
              <w:t>80</w:t>
            </w:r>
          </w:p>
        </w:tc>
        <w:tc>
          <w:tcPr>
            <w:tcW w:w="2976" w:type="dxa"/>
            <w:tcBorders>
              <w:top w:val="nil"/>
              <w:left w:val="nil"/>
              <w:bottom w:val="single" w:sz="4" w:space="0" w:color="auto"/>
              <w:right w:val="single" w:sz="4" w:space="0" w:color="auto"/>
            </w:tcBorders>
            <w:vAlign w:val="bottom"/>
          </w:tcPr>
          <w:p w14:paraId="6D6AB21B"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小学教育</w:t>
            </w:r>
          </w:p>
        </w:tc>
        <w:tc>
          <w:tcPr>
            <w:tcW w:w="2694" w:type="dxa"/>
            <w:tcBorders>
              <w:top w:val="nil"/>
              <w:left w:val="nil"/>
              <w:bottom w:val="single" w:sz="4" w:space="0" w:color="auto"/>
              <w:right w:val="single" w:sz="4" w:space="0" w:color="auto"/>
            </w:tcBorders>
            <w:vAlign w:val="center"/>
          </w:tcPr>
          <w:p w14:paraId="313F9C93"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37BE5ABB" w14:textId="77777777">
        <w:trPr>
          <w:trHeight w:val="270"/>
        </w:trPr>
        <w:tc>
          <w:tcPr>
            <w:tcW w:w="2708" w:type="dxa"/>
            <w:tcBorders>
              <w:top w:val="nil"/>
              <w:left w:val="single" w:sz="4" w:space="0" w:color="auto"/>
              <w:bottom w:val="single" w:sz="4" w:space="0" w:color="auto"/>
              <w:right w:val="single" w:sz="4" w:space="0" w:color="auto"/>
            </w:tcBorders>
            <w:vAlign w:val="bottom"/>
          </w:tcPr>
          <w:p w14:paraId="2717AE49"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81</w:t>
            </w:r>
          </w:p>
        </w:tc>
        <w:tc>
          <w:tcPr>
            <w:tcW w:w="2976" w:type="dxa"/>
            <w:tcBorders>
              <w:top w:val="nil"/>
              <w:left w:val="nil"/>
              <w:bottom w:val="single" w:sz="4" w:space="0" w:color="auto"/>
              <w:right w:val="single" w:sz="4" w:space="0" w:color="auto"/>
            </w:tcBorders>
            <w:vAlign w:val="bottom"/>
          </w:tcPr>
          <w:p w14:paraId="5285F9C4"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小学毕业</w:t>
            </w:r>
          </w:p>
        </w:tc>
        <w:tc>
          <w:tcPr>
            <w:tcW w:w="2694" w:type="dxa"/>
            <w:tcBorders>
              <w:top w:val="nil"/>
              <w:left w:val="nil"/>
              <w:bottom w:val="single" w:sz="4" w:space="0" w:color="auto"/>
              <w:right w:val="single" w:sz="4" w:space="0" w:color="auto"/>
            </w:tcBorders>
            <w:vAlign w:val="center"/>
          </w:tcPr>
          <w:p w14:paraId="78CBA679"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4F2A13EA" w14:textId="77777777">
        <w:trPr>
          <w:trHeight w:val="270"/>
        </w:trPr>
        <w:tc>
          <w:tcPr>
            <w:tcW w:w="2708" w:type="dxa"/>
            <w:tcBorders>
              <w:top w:val="nil"/>
              <w:left w:val="single" w:sz="4" w:space="0" w:color="auto"/>
              <w:bottom w:val="single" w:sz="4" w:space="0" w:color="auto"/>
              <w:right w:val="single" w:sz="4" w:space="0" w:color="auto"/>
            </w:tcBorders>
            <w:vAlign w:val="bottom"/>
          </w:tcPr>
          <w:p w14:paraId="1CAB8BA2"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83</w:t>
            </w:r>
          </w:p>
        </w:tc>
        <w:tc>
          <w:tcPr>
            <w:tcW w:w="2976" w:type="dxa"/>
            <w:tcBorders>
              <w:top w:val="nil"/>
              <w:left w:val="nil"/>
              <w:bottom w:val="single" w:sz="4" w:space="0" w:color="auto"/>
              <w:right w:val="single" w:sz="4" w:space="0" w:color="auto"/>
            </w:tcBorders>
            <w:vAlign w:val="bottom"/>
          </w:tcPr>
          <w:p w14:paraId="7C187534"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小学肄业</w:t>
            </w:r>
          </w:p>
        </w:tc>
        <w:tc>
          <w:tcPr>
            <w:tcW w:w="2694" w:type="dxa"/>
            <w:tcBorders>
              <w:top w:val="nil"/>
              <w:left w:val="nil"/>
              <w:bottom w:val="single" w:sz="4" w:space="0" w:color="auto"/>
              <w:right w:val="single" w:sz="4" w:space="0" w:color="auto"/>
            </w:tcBorders>
            <w:vAlign w:val="center"/>
          </w:tcPr>
          <w:p w14:paraId="5155444D"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3A9AB053" w14:textId="77777777">
        <w:trPr>
          <w:trHeight w:val="270"/>
        </w:trPr>
        <w:tc>
          <w:tcPr>
            <w:tcW w:w="2708" w:type="dxa"/>
            <w:tcBorders>
              <w:top w:val="nil"/>
              <w:left w:val="single" w:sz="4" w:space="0" w:color="auto"/>
              <w:bottom w:val="single" w:sz="4" w:space="0" w:color="auto"/>
              <w:right w:val="single" w:sz="4" w:space="0" w:color="auto"/>
            </w:tcBorders>
            <w:vAlign w:val="bottom"/>
          </w:tcPr>
          <w:p w14:paraId="1C4ADEF6"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90</w:t>
            </w:r>
          </w:p>
        </w:tc>
        <w:tc>
          <w:tcPr>
            <w:tcW w:w="2976" w:type="dxa"/>
            <w:tcBorders>
              <w:top w:val="nil"/>
              <w:left w:val="nil"/>
              <w:bottom w:val="single" w:sz="4" w:space="0" w:color="auto"/>
              <w:right w:val="single" w:sz="4" w:space="0" w:color="auto"/>
            </w:tcBorders>
            <w:vAlign w:val="bottom"/>
          </w:tcPr>
          <w:p w14:paraId="7F584CDE" w14:textId="77777777" w:rsidR="006D224E" w:rsidRDefault="004E0038">
            <w:pPr>
              <w:ind w:firstLineChars="100" w:firstLine="220"/>
              <w:rPr>
                <w:rFonts w:ascii="STSongStd-Light" w:cs="STSongStd-Light"/>
                <w:color w:val="000000"/>
                <w:szCs w:val="21"/>
              </w:rPr>
            </w:pPr>
            <w:r>
              <w:rPr>
                <w:rFonts w:ascii="STSongStd-Light" w:hAnsi="STSongStd-Light" w:cs="STSongStd-Light" w:hint="eastAsia"/>
                <w:color w:val="000000"/>
                <w:szCs w:val="21"/>
              </w:rPr>
              <w:t>其他</w:t>
            </w:r>
          </w:p>
        </w:tc>
        <w:tc>
          <w:tcPr>
            <w:tcW w:w="2694" w:type="dxa"/>
            <w:tcBorders>
              <w:top w:val="nil"/>
              <w:left w:val="nil"/>
              <w:bottom w:val="single" w:sz="4" w:space="0" w:color="auto"/>
              <w:right w:val="single" w:sz="4" w:space="0" w:color="auto"/>
            </w:tcBorders>
            <w:vAlign w:val="center"/>
          </w:tcPr>
          <w:p w14:paraId="7989E81E"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 xml:space="preserve">　</w:t>
            </w:r>
          </w:p>
        </w:tc>
      </w:tr>
    </w:tbl>
    <w:p w14:paraId="5B6B2981" w14:textId="77777777" w:rsidR="006D224E" w:rsidRDefault="004E0038">
      <w:pPr>
        <w:pStyle w:val="2"/>
      </w:pPr>
      <w:bookmarkStart w:id="29" w:name="_Toc88833100"/>
      <w:r>
        <w:t>GB_T4761_2008</w:t>
      </w:r>
      <w:r>
        <w:rPr>
          <w:rFonts w:hint="eastAsia"/>
        </w:rPr>
        <w:t>：家庭关系代码</w:t>
      </w:r>
      <w:bookmarkEnd w:id="29"/>
    </w:p>
    <w:p w14:paraId="39243366" w14:textId="77777777" w:rsidR="006D224E" w:rsidRDefault="004E0038">
      <w:r>
        <w:rPr>
          <w:rFonts w:hint="eastAsia"/>
        </w:rPr>
        <w:t>注释：中华人民共和国国家标准</w:t>
      </w:r>
      <w:bookmarkStart w:id="30" w:name="_Toc314271863"/>
      <w:r>
        <w:rPr>
          <w:rFonts w:hint="eastAsia"/>
        </w:rPr>
        <w:t>GB/</w:t>
      </w:r>
      <w:r>
        <w:t>T</w:t>
      </w:r>
      <w:r>
        <w:rPr>
          <w:rFonts w:hint="eastAsia"/>
        </w:rPr>
        <w:t>4761-2008</w:t>
      </w:r>
      <w:r>
        <w:rPr>
          <w:rFonts w:hint="eastAsia"/>
        </w:rPr>
        <w:t>家庭关系代码</w:t>
      </w:r>
      <w:bookmarkEnd w:id="30"/>
    </w:p>
    <w:tbl>
      <w:tblPr>
        <w:tblW w:w="0" w:type="auto"/>
        <w:tblInd w:w="94" w:type="dxa"/>
        <w:tblLayout w:type="fixed"/>
        <w:tblLook w:val="04A0" w:firstRow="1" w:lastRow="0" w:firstColumn="1" w:lastColumn="0" w:noHBand="0" w:noVBand="1"/>
      </w:tblPr>
      <w:tblGrid>
        <w:gridCol w:w="2708"/>
        <w:gridCol w:w="2976"/>
        <w:gridCol w:w="2694"/>
      </w:tblGrid>
      <w:tr w:rsidR="006D224E" w14:paraId="6EF9ADBC" w14:textId="77777777">
        <w:trPr>
          <w:trHeight w:val="270"/>
        </w:trPr>
        <w:tc>
          <w:tcPr>
            <w:tcW w:w="2708" w:type="dxa"/>
            <w:tcBorders>
              <w:top w:val="single" w:sz="4" w:space="0" w:color="auto"/>
              <w:left w:val="single" w:sz="4" w:space="0" w:color="auto"/>
              <w:bottom w:val="single" w:sz="4" w:space="0" w:color="auto"/>
              <w:right w:val="single" w:sz="4" w:space="0" w:color="auto"/>
            </w:tcBorders>
            <w:shd w:val="clear" w:color="000000" w:fill="FFFFFF"/>
            <w:vAlign w:val="center"/>
          </w:tcPr>
          <w:p w14:paraId="3CD49B5C" w14:textId="77777777" w:rsidR="006D224E" w:rsidRDefault="004E0038">
            <w:pPr>
              <w:jc w:val="center"/>
              <w:rPr>
                <w:rFonts w:ascii="STSongStd-Light" w:cs="STSongStd-Light"/>
                <w:b/>
                <w:bCs/>
                <w:color w:val="000000"/>
                <w:szCs w:val="21"/>
              </w:rPr>
            </w:pPr>
            <w:r>
              <w:rPr>
                <w:rFonts w:ascii="STSongStd-Light" w:hAnsi="STSongStd-Light" w:cs="STSongStd-Light" w:hint="eastAsia"/>
                <w:b/>
                <w:bCs/>
                <w:color w:val="000000"/>
                <w:szCs w:val="21"/>
              </w:rPr>
              <w:t>代码</w:t>
            </w:r>
          </w:p>
        </w:tc>
        <w:tc>
          <w:tcPr>
            <w:tcW w:w="2976" w:type="dxa"/>
            <w:tcBorders>
              <w:top w:val="single" w:sz="4" w:space="0" w:color="auto"/>
              <w:left w:val="nil"/>
              <w:bottom w:val="single" w:sz="4" w:space="0" w:color="auto"/>
              <w:right w:val="single" w:sz="4" w:space="0" w:color="auto"/>
            </w:tcBorders>
            <w:shd w:val="clear" w:color="000000" w:fill="FFFFFF"/>
            <w:vAlign w:val="center"/>
          </w:tcPr>
          <w:p w14:paraId="4358E0F4" w14:textId="77777777" w:rsidR="006D224E" w:rsidRDefault="004E0038">
            <w:pPr>
              <w:jc w:val="center"/>
              <w:rPr>
                <w:rFonts w:ascii="STSongStd-Light" w:cs="STSongStd-Light"/>
                <w:b/>
                <w:bCs/>
                <w:color w:val="000000"/>
                <w:szCs w:val="21"/>
              </w:rPr>
            </w:pPr>
            <w:r>
              <w:rPr>
                <w:rFonts w:ascii="STSongStd-Light" w:hAnsi="STSongStd-Light" w:cs="STSongStd-Light" w:hint="eastAsia"/>
                <w:b/>
                <w:bCs/>
                <w:color w:val="000000"/>
                <w:szCs w:val="21"/>
              </w:rPr>
              <w:t>名称</w:t>
            </w:r>
          </w:p>
        </w:tc>
        <w:tc>
          <w:tcPr>
            <w:tcW w:w="2694" w:type="dxa"/>
            <w:tcBorders>
              <w:top w:val="single" w:sz="4" w:space="0" w:color="auto"/>
              <w:left w:val="nil"/>
              <w:bottom w:val="single" w:sz="4" w:space="0" w:color="auto"/>
              <w:right w:val="single" w:sz="4" w:space="0" w:color="auto"/>
            </w:tcBorders>
            <w:shd w:val="clear" w:color="000000" w:fill="FFFFFF"/>
            <w:vAlign w:val="center"/>
          </w:tcPr>
          <w:p w14:paraId="43BAC3E3" w14:textId="77777777" w:rsidR="006D224E" w:rsidRDefault="004E0038">
            <w:pPr>
              <w:jc w:val="center"/>
              <w:rPr>
                <w:rFonts w:ascii="STSongStd-Light" w:cs="STSongStd-Light"/>
                <w:b/>
                <w:bCs/>
                <w:color w:val="000000"/>
                <w:szCs w:val="21"/>
              </w:rPr>
            </w:pPr>
            <w:r>
              <w:rPr>
                <w:rFonts w:ascii="STSongStd-Light" w:hAnsi="STSongStd-Light" w:cs="STSongStd-Light" w:hint="eastAsia"/>
                <w:b/>
                <w:bCs/>
                <w:color w:val="000000"/>
                <w:szCs w:val="21"/>
              </w:rPr>
              <w:t>备注</w:t>
            </w:r>
          </w:p>
        </w:tc>
      </w:tr>
      <w:tr w:rsidR="006D224E" w14:paraId="23B806DF" w14:textId="77777777">
        <w:trPr>
          <w:trHeight w:val="270"/>
        </w:trPr>
        <w:tc>
          <w:tcPr>
            <w:tcW w:w="2708" w:type="dxa"/>
            <w:tcBorders>
              <w:top w:val="nil"/>
              <w:left w:val="single" w:sz="4" w:space="0" w:color="auto"/>
              <w:bottom w:val="single" w:sz="4" w:space="0" w:color="auto"/>
              <w:right w:val="single" w:sz="4" w:space="0" w:color="auto"/>
            </w:tcBorders>
            <w:vAlign w:val="center"/>
          </w:tcPr>
          <w:p w14:paraId="7B8AF011" w14:textId="77777777" w:rsidR="006D224E" w:rsidRDefault="004E0038">
            <w:pPr>
              <w:jc w:val="center"/>
              <w:rPr>
                <w:rFonts w:ascii="STSongStd-Light" w:cs="STSongStd-Light"/>
                <w:color w:val="000000"/>
                <w:szCs w:val="21"/>
              </w:rPr>
            </w:pPr>
            <w:r>
              <w:rPr>
                <w:rFonts w:ascii="STSongStd-Light" w:cs="STSongStd-Light"/>
                <w:color w:val="000000"/>
                <w:szCs w:val="21"/>
              </w:rPr>
              <w:t>0</w:t>
            </w:r>
          </w:p>
        </w:tc>
        <w:tc>
          <w:tcPr>
            <w:tcW w:w="2976" w:type="dxa"/>
            <w:tcBorders>
              <w:top w:val="nil"/>
              <w:left w:val="nil"/>
              <w:bottom w:val="single" w:sz="4" w:space="0" w:color="auto"/>
              <w:right w:val="single" w:sz="4" w:space="0" w:color="auto"/>
            </w:tcBorders>
            <w:vAlign w:val="center"/>
          </w:tcPr>
          <w:p w14:paraId="1C28B63D"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本人或户主</w:t>
            </w:r>
          </w:p>
        </w:tc>
        <w:tc>
          <w:tcPr>
            <w:tcW w:w="2694" w:type="dxa"/>
            <w:tcBorders>
              <w:top w:val="nil"/>
              <w:left w:val="nil"/>
              <w:bottom w:val="single" w:sz="4" w:space="0" w:color="auto"/>
              <w:right w:val="single" w:sz="4" w:space="0" w:color="auto"/>
            </w:tcBorders>
            <w:vAlign w:val="center"/>
          </w:tcPr>
          <w:p w14:paraId="60E3F197"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0B01F3F6" w14:textId="77777777">
        <w:trPr>
          <w:trHeight w:val="270"/>
        </w:trPr>
        <w:tc>
          <w:tcPr>
            <w:tcW w:w="2708" w:type="dxa"/>
            <w:tcBorders>
              <w:top w:val="nil"/>
              <w:left w:val="single" w:sz="4" w:space="0" w:color="auto"/>
              <w:bottom w:val="single" w:sz="4" w:space="0" w:color="auto"/>
              <w:right w:val="single" w:sz="4" w:space="0" w:color="auto"/>
            </w:tcBorders>
            <w:vAlign w:val="center"/>
          </w:tcPr>
          <w:p w14:paraId="65EC6AC2"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1</w:t>
            </w:r>
          </w:p>
        </w:tc>
        <w:tc>
          <w:tcPr>
            <w:tcW w:w="2976" w:type="dxa"/>
            <w:tcBorders>
              <w:top w:val="nil"/>
              <w:left w:val="nil"/>
              <w:bottom w:val="single" w:sz="4" w:space="0" w:color="auto"/>
              <w:right w:val="single" w:sz="4" w:space="0" w:color="auto"/>
            </w:tcBorders>
            <w:vAlign w:val="center"/>
          </w:tcPr>
          <w:p w14:paraId="39C874D6"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配偶</w:t>
            </w:r>
          </w:p>
        </w:tc>
        <w:tc>
          <w:tcPr>
            <w:tcW w:w="2694" w:type="dxa"/>
            <w:tcBorders>
              <w:top w:val="nil"/>
              <w:left w:val="nil"/>
              <w:bottom w:val="single" w:sz="4" w:space="0" w:color="auto"/>
              <w:right w:val="single" w:sz="4" w:space="0" w:color="auto"/>
            </w:tcBorders>
            <w:vAlign w:val="center"/>
          </w:tcPr>
          <w:p w14:paraId="5A36FFD8"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5A29EB98" w14:textId="77777777">
        <w:trPr>
          <w:trHeight w:val="270"/>
        </w:trPr>
        <w:tc>
          <w:tcPr>
            <w:tcW w:w="2708" w:type="dxa"/>
            <w:tcBorders>
              <w:top w:val="nil"/>
              <w:left w:val="single" w:sz="4" w:space="0" w:color="auto"/>
              <w:bottom w:val="single" w:sz="4" w:space="0" w:color="auto"/>
              <w:right w:val="single" w:sz="4" w:space="0" w:color="auto"/>
            </w:tcBorders>
            <w:vAlign w:val="center"/>
          </w:tcPr>
          <w:p w14:paraId="64F8ECD2"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2</w:t>
            </w:r>
          </w:p>
        </w:tc>
        <w:tc>
          <w:tcPr>
            <w:tcW w:w="2976" w:type="dxa"/>
            <w:tcBorders>
              <w:top w:val="nil"/>
              <w:left w:val="nil"/>
              <w:bottom w:val="single" w:sz="4" w:space="0" w:color="auto"/>
              <w:right w:val="single" w:sz="4" w:space="0" w:color="auto"/>
            </w:tcBorders>
            <w:vAlign w:val="center"/>
          </w:tcPr>
          <w:p w14:paraId="3CA226EE"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子</w:t>
            </w:r>
          </w:p>
        </w:tc>
        <w:tc>
          <w:tcPr>
            <w:tcW w:w="2694" w:type="dxa"/>
            <w:tcBorders>
              <w:top w:val="nil"/>
              <w:left w:val="nil"/>
              <w:bottom w:val="single" w:sz="4" w:space="0" w:color="auto"/>
              <w:right w:val="single" w:sz="4" w:space="0" w:color="auto"/>
            </w:tcBorders>
            <w:vAlign w:val="center"/>
          </w:tcPr>
          <w:p w14:paraId="33BC4EDB"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0A1AAC99" w14:textId="77777777">
        <w:trPr>
          <w:trHeight w:val="270"/>
        </w:trPr>
        <w:tc>
          <w:tcPr>
            <w:tcW w:w="2708" w:type="dxa"/>
            <w:tcBorders>
              <w:top w:val="nil"/>
              <w:left w:val="single" w:sz="4" w:space="0" w:color="auto"/>
              <w:bottom w:val="single" w:sz="4" w:space="0" w:color="auto"/>
              <w:right w:val="single" w:sz="4" w:space="0" w:color="auto"/>
            </w:tcBorders>
            <w:vAlign w:val="center"/>
          </w:tcPr>
          <w:p w14:paraId="153FFD5D"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3</w:t>
            </w:r>
          </w:p>
        </w:tc>
        <w:tc>
          <w:tcPr>
            <w:tcW w:w="2976" w:type="dxa"/>
            <w:tcBorders>
              <w:top w:val="nil"/>
              <w:left w:val="nil"/>
              <w:bottom w:val="single" w:sz="4" w:space="0" w:color="auto"/>
              <w:right w:val="single" w:sz="4" w:space="0" w:color="auto"/>
            </w:tcBorders>
            <w:vAlign w:val="center"/>
          </w:tcPr>
          <w:p w14:paraId="52E795C7"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女</w:t>
            </w:r>
          </w:p>
        </w:tc>
        <w:tc>
          <w:tcPr>
            <w:tcW w:w="2694" w:type="dxa"/>
            <w:tcBorders>
              <w:top w:val="nil"/>
              <w:left w:val="nil"/>
              <w:bottom w:val="single" w:sz="4" w:space="0" w:color="auto"/>
              <w:right w:val="single" w:sz="4" w:space="0" w:color="auto"/>
            </w:tcBorders>
            <w:vAlign w:val="center"/>
          </w:tcPr>
          <w:p w14:paraId="1969C797"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38807E68" w14:textId="77777777">
        <w:trPr>
          <w:trHeight w:val="270"/>
        </w:trPr>
        <w:tc>
          <w:tcPr>
            <w:tcW w:w="2708" w:type="dxa"/>
            <w:tcBorders>
              <w:top w:val="nil"/>
              <w:left w:val="single" w:sz="4" w:space="0" w:color="auto"/>
              <w:bottom w:val="single" w:sz="4" w:space="0" w:color="auto"/>
              <w:right w:val="single" w:sz="4" w:space="0" w:color="auto"/>
            </w:tcBorders>
            <w:vAlign w:val="center"/>
          </w:tcPr>
          <w:p w14:paraId="3C5C1AA9"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4</w:t>
            </w:r>
          </w:p>
        </w:tc>
        <w:tc>
          <w:tcPr>
            <w:tcW w:w="2976" w:type="dxa"/>
            <w:tcBorders>
              <w:top w:val="nil"/>
              <w:left w:val="nil"/>
              <w:bottom w:val="single" w:sz="4" w:space="0" w:color="auto"/>
              <w:right w:val="single" w:sz="4" w:space="0" w:color="auto"/>
            </w:tcBorders>
            <w:vAlign w:val="center"/>
          </w:tcPr>
          <w:p w14:paraId="34779E43"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孙子、孙女或外孙子、外孙女</w:t>
            </w:r>
          </w:p>
        </w:tc>
        <w:tc>
          <w:tcPr>
            <w:tcW w:w="2694" w:type="dxa"/>
            <w:tcBorders>
              <w:top w:val="nil"/>
              <w:left w:val="nil"/>
              <w:bottom w:val="single" w:sz="4" w:space="0" w:color="auto"/>
              <w:right w:val="single" w:sz="4" w:space="0" w:color="auto"/>
            </w:tcBorders>
            <w:vAlign w:val="center"/>
          </w:tcPr>
          <w:p w14:paraId="6BFF3426"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47009319" w14:textId="77777777">
        <w:trPr>
          <w:trHeight w:val="270"/>
        </w:trPr>
        <w:tc>
          <w:tcPr>
            <w:tcW w:w="2708" w:type="dxa"/>
            <w:tcBorders>
              <w:top w:val="nil"/>
              <w:left w:val="single" w:sz="4" w:space="0" w:color="auto"/>
              <w:bottom w:val="single" w:sz="4" w:space="0" w:color="auto"/>
              <w:right w:val="single" w:sz="4" w:space="0" w:color="auto"/>
            </w:tcBorders>
            <w:vAlign w:val="center"/>
          </w:tcPr>
          <w:p w14:paraId="347E2523"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5</w:t>
            </w:r>
          </w:p>
        </w:tc>
        <w:tc>
          <w:tcPr>
            <w:tcW w:w="2976" w:type="dxa"/>
            <w:tcBorders>
              <w:top w:val="nil"/>
              <w:left w:val="nil"/>
              <w:bottom w:val="single" w:sz="4" w:space="0" w:color="auto"/>
              <w:right w:val="single" w:sz="4" w:space="0" w:color="auto"/>
            </w:tcBorders>
            <w:vAlign w:val="center"/>
          </w:tcPr>
          <w:p w14:paraId="666382E2"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父母</w:t>
            </w:r>
          </w:p>
        </w:tc>
        <w:tc>
          <w:tcPr>
            <w:tcW w:w="2694" w:type="dxa"/>
            <w:tcBorders>
              <w:top w:val="nil"/>
              <w:left w:val="nil"/>
              <w:bottom w:val="single" w:sz="4" w:space="0" w:color="auto"/>
              <w:right w:val="single" w:sz="4" w:space="0" w:color="auto"/>
            </w:tcBorders>
            <w:vAlign w:val="center"/>
          </w:tcPr>
          <w:p w14:paraId="12A109C5"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5FE3C91B" w14:textId="77777777">
        <w:trPr>
          <w:trHeight w:val="270"/>
        </w:trPr>
        <w:tc>
          <w:tcPr>
            <w:tcW w:w="2708" w:type="dxa"/>
            <w:tcBorders>
              <w:top w:val="nil"/>
              <w:left w:val="single" w:sz="4" w:space="0" w:color="auto"/>
              <w:bottom w:val="single" w:sz="4" w:space="0" w:color="auto"/>
              <w:right w:val="single" w:sz="4" w:space="0" w:color="auto"/>
            </w:tcBorders>
            <w:vAlign w:val="center"/>
          </w:tcPr>
          <w:p w14:paraId="7C17F953"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6</w:t>
            </w:r>
          </w:p>
        </w:tc>
        <w:tc>
          <w:tcPr>
            <w:tcW w:w="2976" w:type="dxa"/>
            <w:tcBorders>
              <w:top w:val="nil"/>
              <w:left w:val="nil"/>
              <w:bottom w:val="single" w:sz="4" w:space="0" w:color="auto"/>
              <w:right w:val="single" w:sz="4" w:space="0" w:color="auto"/>
            </w:tcBorders>
            <w:vAlign w:val="center"/>
          </w:tcPr>
          <w:p w14:paraId="3EC4DDCA"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祖父母或外祖父母</w:t>
            </w:r>
          </w:p>
        </w:tc>
        <w:tc>
          <w:tcPr>
            <w:tcW w:w="2694" w:type="dxa"/>
            <w:tcBorders>
              <w:top w:val="nil"/>
              <w:left w:val="nil"/>
              <w:bottom w:val="single" w:sz="4" w:space="0" w:color="auto"/>
              <w:right w:val="single" w:sz="4" w:space="0" w:color="auto"/>
            </w:tcBorders>
            <w:vAlign w:val="center"/>
          </w:tcPr>
          <w:p w14:paraId="217D52F2"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754B1458" w14:textId="77777777">
        <w:trPr>
          <w:trHeight w:val="270"/>
        </w:trPr>
        <w:tc>
          <w:tcPr>
            <w:tcW w:w="2708" w:type="dxa"/>
            <w:tcBorders>
              <w:top w:val="nil"/>
              <w:left w:val="single" w:sz="4" w:space="0" w:color="auto"/>
              <w:bottom w:val="single" w:sz="4" w:space="0" w:color="auto"/>
              <w:right w:val="single" w:sz="4" w:space="0" w:color="auto"/>
            </w:tcBorders>
            <w:vAlign w:val="center"/>
          </w:tcPr>
          <w:p w14:paraId="40A6FDAE"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7</w:t>
            </w:r>
          </w:p>
        </w:tc>
        <w:tc>
          <w:tcPr>
            <w:tcW w:w="2976" w:type="dxa"/>
            <w:tcBorders>
              <w:top w:val="nil"/>
              <w:left w:val="nil"/>
              <w:bottom w:val="single" w:sz="4" w:space="0" w:color="auto"/>
              <w:right w:val="single" w:sz="4" w:space="0" w:color="auto"/>
            </w:tcBorders>
            <w:vAlign w:val="center"/>
          </w:tcPr>
          <w:p w14:paraId="615ED320"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兄、弟、姐、妹</w:t>
            </w:r>
          </w:p>
        </w:tc>
        <w:tc>
          <w:tcPr>
            <w:tcW w:w="2694" w:type="dxa"/>
            <w:tcBorders>
              <w:top w:val="nil"/>
              <w:left w:val="nil"/>
              <w:bottom w:val="single" w:sz="4" w:space="0" w:color="auto"/>
              <w:right w:val="single" w:sz="4" w:space="0" w:color="auto"/>
            </w:tcBorders>
            <w:vAlign w:val="center"/>
          </w:tcPr>
          <w:p w14:paraId="0DD66771"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r w:rsidR="006D224E" w14:paraId="7ADEA361" w14:textId="77777777">
        <w:trPr>
          <w:trHeight w:val="270"/>
        </w:trPr>
        <w:tc>
          <w:tcPr>
            <w:tcW w:w="2708" w:type="dxa"/>
            <w:tcBorders>
              <w:top w:val="nil"/>
              <w:left w:val="single" w:sz="4" w:space="0" w:color="auto"/>
              <w:bottom w:val="single" w:sz="4" w:space="0" w:color="auto"/>
              <w:right w:val="single" w:sz="4" w:space="0" w:color="auto"/>
            </w:tcBorders>
            <w:vAlign w:val="center"/>
          </w:tcPr>
          <w:p w14:paraId="5C5859F2" w14:textId="77777777" w:rsidR="006D224E" w:rsidRDefault="004E0038">
            <w:pPr>
              <w:jc w:val="center"/>
              <w:rPr>
                <w:rFonts w:ascii="STSongStd-Light" w:cs="STSongStd-Light"/>
                <w:color w:val="000000"/>
                <w:szCs w:val="21"/>
              </w:rPr>
            </w:pPr>
            <w:r>
              <w:rPr>
                <w:rFonts w:ascii="STSongStd-Light" w:hAnsi="STSongStd-Light" w:cs="STSongStd-Light"/>
                <w:color w:val="000000"/>
                <w:szCs w:val="21"/>
              </w:rPr>
              <w:t>9</w:t>
            </w:r>
          </w:p>
        </w:tc>
        <w:tc>
          <w:tcPr>
            <w:tcW w:w="2976" w:type="dxa"/>
            <w:tcBorders>
              <w:top w:val="nil"/>
              <w:left w:val="nil"/>
              <w:bottom w:val="single" w:sz="4" w:space="0" w:color="auto"/>
              <w:right w:val="single" w:sz="4" w:space="0" w:color="auto"/>
            </w:tcBorders>
            <w:vAlign w:val="center"/>
          </w:tcPr>
          <w:p w14:paraId="447F7AFF" w14:textId="77777777" w:rsidR="006D224E" w:rsidRDefault="004E0038">
            <w:pPr>
              <w:rPr>
                <w:rFonts w:ascii="STSongStd-Light" w:cs="STSongStd-Light"/>
                <w:color w:val="000000"/>
                <w:szCs w:val="21"/>
              </w:rPr>
            </w:pPr>
            <w:r>
              <w:rPr>
                <w:rFonts w:ascii="STSongStd-Light" w:hAnsi="STSongStd-Light" w:cs="STSongStd-Light" w:hint="eastAsia"/>
                <w:color w:val="000000"/>
                <w:szCs w:val="21"/>
              </w:rPr>
              <w:t>其他</w:t>
            </w:r>
          </w:p>
        </w:tc>
        <w:tc>
          <w:tcPr>
            <w:tcW w:w="2694" w:type="dxa"/>
            <w:tcBorders>
              <w:top w:val="nil"/>
              <w:left w:val="nil"/>
              <w:bottom w:val="single" w:sz="4" w:space="0" w:color="auto"/>
              <w:right w:val="single" w:sz="4" w:space="0" w:color="auto"/>
            </w:tcBorders>
            <w:vAlign w:val="center"/>
          </w:tcPr>
          <w:p w14:paraId="699E598F" w14:textId="77777777" w:rsidR="006D224E" w:rsidRDefault="004E0038">
            <w:pPr>
              <w:jc w:val="center"/>
              <w:rPr>
                <w:rFonts w:ascii="STSongStd-Light" w:cs="STSongStd-Light"/>
                <w:color w:val="000000"/>
                <w:szCs w:val="21"/>
              </w:rPr>
            </w:pPr>
            <w:r>
              <w:rPr>
                <w:rFonts w:ascii="STSongStd-Light" w:hAnsi="STSongStd-Light" w:cs="STSongStd-Light" w:hint="eastAsia"/>
                <w:color w:val="000000"/>
                <w:szCs w:val="21"/>
              </w:rPr>
              <w:t xml:space="preserve">　</w:t>
            </w:r>
          </w:p>
        </w:tc>
      </w:tr>
    </w:tbl>
    <w:p w14:paraId="4A2EB7AC" w14:textId="77777777" w:rsidR="006D224E" w:rsidRDefault="004E0038">
      <w:pPr>
        <w:pStyle w:val="2"/>
        <w:rPr>
          <w:rFonts w:ascii="宋体" w:hAnsi="宋体"/>
        </w:rPr>
      </w:pPr>
      <w:bookmarkStart w:id="31" w:name="_Toc88833101"/>
      <w:bookmarkStart w:id="32" w:name="_Toc386058325"/>
      <w:bookmarkStart w:id="33" w:name="_Toc370740865"/>
      <w:r>
        <w:t>GB_T2261_2_2003</w:t>
      </w:r>
      <w:r>
        <w:rPr>
          <w:rFonts w:ascii="宋体" w:hAnsi="宋体" w:hint="eastAsia"/>
        </w:rPr>
        <w:t>：婚姻状况代码字典</w:t>
      </w:r>
      <w:bookmarkEnd w:id="31"/>
      <w:bookmarkEnd w:id="32"/>
      <w:bookmarkEnd w:id="33"/>
    </w:p>
    <w:p w14:paraId="7D493000" w14:textId="77777777" w:rsidR="006D224E" w:rsidRDefault="004E0038">
      <w:r>
        <w:rPr>
          <w:rFonts w:hint="eastAsia"/>
        </w:rPr>
        <w:t>注释：中华人民共和国国家标准</w:t>
      </w:r>
      <w:r>
        <w:t>GB/T2261.2-2003</w:t>
      </w:r>
      <w:r>
        <w:rPr>
          <w:rFonts w:hint="eastAsia"/>
        </w:rPr>
        <w:t>个人基本信息分类与代码第</w:t>
      </w:r>
      <w:r>
        <w:rPr>
          <w:rFonts w:hint="eastAsia"/>
        </w:rPr>
        <w:t>2</w:t>
      </w:r>
      <w:r>
        <w:rPr>
          <w:rFonts w:hint="eastAsia"/>
        </w:rPr>
        <w:t>部分：婚姻状况代码</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2976"/>
        <w:gridCol w:w="2694"/>
      </w:tblGrid>
      <w:tr w:rsidR="006D224E" w14:paraId="30D9E7F5"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C36D20" w14:textId="77777777" w:rsidR="006D224E" w:rsidRDefault="004E0038">
            <w:pPr>
              <w:jc w:val="center"/>
              <w:rPr>
                <w:rFonts w:ascii="STSongStd-Light" w:cs="Cambria Math"/>
                <w:sz w:val="21"/>
                <w:szCs w:val="21"/>
              </w:rPr>
            </w:pPr>
            <w:r>
              <w:rPr>
                <w:rFonts w:ascii="STSongStd-Light" w:hAnsi="STSongStd-Light" w:cs="STSongStd-Light" w:hint="eastAsia"/>
                <w:b/>
                <w:bCs/>
                <w:color w:val="000000"/>
                <w:szCs w:val="21"/>
              </w:rPr>
              <w:t>代码</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3E7205" w14:textId="77777777" w:rsidR="006D224E" w:rsidRDefault="004E0038">
            <w:pPr>
              <w:jc w:val="center"/>
              <w:rPr>
                <w:rFonts w:ascii="STSongStd-Light" w:cs="Cambria Math"/>
                <w:sz w:val="21"/>
                <w:szCs w:val="21"/>
              </w:rPr>
            </w:pPr>
            <w:r>
              <w:rPr>
                <w:rFonts w:ascii="STSongStd-Light" w:hAnsi="STSongStd-Light" w:cs="STSongStd-Light" w:hint="eastAsia"/>
                <w:b/>
                <w:bCs/>
                <w:color w:val="000000"/>
                <w:szCs w:val="21"/>
              </w:rPr>
              <w:t>名称</w:t>
            </w:r>
          </w:p>
        </w:tc>
        <w:tc>
          <w:tcPr>
            <w:tcW w:w="26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A8D400" w14:textId="77777777" w:rsidR="006D224E" w:rsidRDefault="004E0038">
            <w:pPr>
              <w:jc w:val="center"/>
              <w:rPr>
                <w:rFonts w:ascii="STSongStd-Light" w:hAnsi="STSongStd-Light" w:cs="Cambria Math"/>
                <w:b/>
                <w:bCs/>
                <w:sz w:val="21"/>
                <w:szCs w:val="21"/>
              </w:rPr>
            </w:pPr>
            <w:r>
              <w:rPr>
                <w:rFonts w:ascii="STSongStd-Light" w:hAnsi="STSongStd-Light" w:cs="STSongStd-Light" w:hint="eastAsia"/>
                <w:b/>
                <w:bCs/>
                <w:color w:val="000000"/>
                <w:szCs w:val="21"/>
              </w:rPr>
              <w:t>备注</w:t>
            </w:r>
          </w:p>
        </w:tc>
      </w:tr>
      <w:tr w:rsidR="006D224E" w14:paraId="77A57F09"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A46152"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10</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364CEB" w14:textId="77777777" w:rsidR="006D224E" w:rsidRDefault="004E0038">
            <w:pPr>
              <w:jc w:val="center"/>
              <w:rPr>
                <w:rFonts w:ascii="STSongStd-Light" w:hAnsi="STSongStd-Light" w:cs="STSongStd-Light"/>
                <w:color w:val="000000"/>
                <w:szCs w:val="21"/>
              </w:rPr>
            </w:pPr>
            <w:r>
              <w:rPr>
                <w:rFonts w:ascii="STSongStd-Light" w:hAnsi="STSongStd-Light" w:cs="STSongStd-Light" w:hint="eastAsia"/>
                <w:color w:val="000000"/>
                <w:szCs w:val="21"/>
              </w:rPr>
              <w:t>未婚</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14:paraId="2931D42D" w14:textId="77777777" w:rsidR="006D224E" w:rsidRDefault="006D224E">
            <w:pPr>
              <w:jc w:val="center"/>
              <w:rPr>
                <w:rFonts w:ascii="STSongStd-Light" w:hAnsi="STSongStd-Light" w:cs="STSongStd-Light"/>
                <w:color w:val="000000"/>
                <w:szCs w:val="21"/>
              </w:rPr>
            </w:pPr>
          </w:p>
        </w:tc>
      </w:tr>
      <w:tr w:rsidR="006D224E" w14:paraId="6A3F493C"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07816B"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20</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FCB72A" w14:textId="77777777" w:rsidR="006D224E" w:rsidRDefault="004E0038">
            <w:pPr>
              <w:jc w:val="center"/>
              <w:rPr>
                <w:rFonts w:ascii="STSongStd-Light" w:hAnsi="STSongStd-Light" w:cs="STSongStd-Light"/>
                <w:color w:val="000000"/>
                <w:szCs w:val="21"/>
              </w:rPr>
            </w:pPr>
            <w:r>
              <w:rPr>
                <w:rFonts w:ascii="STSongStd-Light" w:hAnsi="STSongStd-Light" w:cs="STSongStd-Light" w:hint="eastAsia"/>
                <w:color w:val="000000"/>
                <w:szCs w:val="21"/>
              </w:rPr>
              <w:t>已婚</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14:paraId="070BC989" w14:textId="77777777" w:rsidR="006D224E" w:rsidRDefault="006D224E">
            <w:pPr>
              <w:jc w:val="center"/>
              <w:rPr>
                <w:rFonts w:ascii="STSongStd-Light" w:hAnsi="STSongStd-Light" w:cs="STSongStd-Light"/>
                <w:color w:val="000000"/>
                <w:szCs w:val="21"/>
              </w:rPr>
            </w:pPr>
          </w:p>
        </w:tc>
      </w:tr>
      <w:tr w:rsidR="006D224E" w14:paraId="7B960F68"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E9730B"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21</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EF2438" w14:textId="77777777" w:rsidR="006D224E" w:rsidRDefault="004E0038">
            <w:pPr>
              <w:jc w:val="center"/>
              <w:rPr>
                <w:rFonts w:ascii="STSongStd-Light" w:hAnsi="STSongStd-Light" w:cs="STSongStd-Light"/>
                <w:color w:val="000000"/>
                <w:szCs w:val="21"/>
              </w:rPr>
            </w:pPr>
            <w:r>
              <w:rPr>
                <w:rFonts w:ascii="STSongStd-Light" w:hAnsi="STSongStd-Light" w:cs="STSongStd-Light" w:hint="eastAsia"/>
                <w:color w:val="000000"/>
                <w:szCs w:val="21"/>
              </w:rPr>
              <w:t>初婚</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14:paraId="474D4D2A" w14:textId="77777777" w:rsidR="006D224E" w:rsidRDefault="006D224E">
            <w:pPr>
              <w:jc w:val="center"/>
              <w:rPr>
                <w:rFonts w:ascii="STSongStd-Light" w:hAnsi="STSongStd-Light" w:cs="STSongStd-Light"/>
                <w:color w:val="000000"/>
                <w:szCs w:val="21"/>
              </w:rPr>
            </w:pPr>
          </w:p>
        </w:tc>
      </w:tr>
      <w:tr w:rsidR="006D224E" w14:paraId="5D06DF91"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DA101A"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22</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A89115" w14:textId="77777777" w:rsidR="006D224E" w:rsidRDefault="004E0038">
            <w:pPr>
              <w:jc w:val="center"/>
              <w:rPr>
                <w:rFonts w:ascii="STSongStd-Light" w:hAnsi="STSongStd-Light" w:cs="STSongStd-Light"/>
                <w:color w:val="000000"/>
                <w:szCs w:val="21"/>
              </w:rPr>
            </w:pPr>
            <w:r>
              <w:rPr>
                <w:rFonts w:ascii="STSongStd-Light" w:hAnsi="STSongStd-Light" w:cs="STSongStd-Light" w:hint="eastAsia"/>
                <w:color w:val="000000"/>
                <w:szCs w:val="21"/>
              </w:rPr>
              <w:t>再婚</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14:paraId="7BD2B216" w14:textId="77777777" w:rsidR="006D224E" w:rsidRDefault="006D224E">
            <w:pPr>
              <w:jc w:val="center"/>
              <w:rPr>
                <w:rFonts w:ascii="STSongStd-Light" w:hAnsi="STSongStd-Light" w:cs="STSongStd-Light"/>
                <w:color w:val="000000"/>
                <w:szCs w:val="21"/>
              </w:rPr>
            </w:pPr>
          </w:p>
        </w:tc>
      </w:tr>
      <w:tr w:rsidR="006D224E" w14:paraId="20DFAA49"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BB94F7"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23</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4EB906" w14:textId="77777777" w:rsidR="006D224E" w:rsidRDefault="004E0038">
            <w:pPr>
              <w:jc w:val="center"/>
              <w:rPr>
                <w:rFonts w:ascii="STSongStd-Light" w:hAnsi="STSongStd-Light" w:cs="STSongStd-Light"/>
                <w:color w:val="000000"/>
                <w:szCs w:val="21"/>
              </w:rPr>
            </w:pPr>
            <w:r>
              <w:rPr>
                <w:rFonts w:ascii="STSongStd-Light" w:hAnsi="STSongStd-Light" w:cs="STSongStd-Light" w:hint="eastAsia"/>
                <w:color w:val="000000"/>
                <w:szCs w:val="21"/>
              </w:rPr>
              <w:t>复婚</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14:paraId="651CE73B" w14:textId="77777777" w:rsidR="006D224E" w:rsidRDefault="006D224E">
            <w:pPr>
              <w:jc w:val="center"/>
              <w:rPr>
                <w:rFonts w:ascii="STSongStd-Light" w:hAnsi="STSongStd-Light" w:cs="STSongStd-Light"/>
                <w:color w:val="000000"/>
                <w:szCs w:val="21"/>
              </w:rPr>
            </w:pPr>
          </w:p>
        </w:tc>
      </w:tr>
      <w:tr w:rsidR="006D224E" w14:paraId="02005FDA"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9482EB"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lastRenderedPageBreak/>
              <w:t>30</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6F4764" w14:textId="77777777" w:rsidR="006D224E" w:rsidRDefault="004E0038">
            <w:pPr>
              <w:jc w:val="center"/>
              <w:rPr>
                <w:rFonts w:ascii="STSongStd-Light" w:hAnsi="STSongStd-Light" w:cs="STSongStd-Light"/>
                <w:color w:val="000000"/>
                <w:szCs w:val="21"/>
              </w:rPr>
            </w:pPr>
            <w:r>
              <w:rPr>
                <w:rFonts w:ascii="STSongStd-Light" w:hAnsi="STSongStd-Light" w:cs="STSongStd-Light" w:hint="eastAsia"/>
                <w:color w:val="000000"/>
                <w:szCs w:val="21"/>
              </w:rPr>
              <w:t>丧偶</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14:paraId="2B128EE3" w14:textId="77777777" w:rsidR="006D224E" w:rsidRDefault="006D224E">
            <w:pPr>
              <w:jc w:val="center"/>
              <w:rPr>
                <w:rFonts w:ascii="STSongStd-Light" w:hAnsi="STSongStd-Light" w:cs="STSongStd-Light"/>
                <w:color w:val="000000"/>
                <w:szCs w:val="21"/>
              </w:rPr>
            </w:pPr>
          </w:p>
        </w:tc>
      </w:tr>
      <w:tr w:rsidR="006D224E" w14:paraId="642B7116"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69E950"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40</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887F7" w14:textId="77777777" w:rsidR="006D224E" w:rsidRDefault="004E0038">
            <w:pPr>
              <w:jc w:val="center"/>
              <w:rPr>
                <w:rFonts w:ascii="STSongStd-Light" w:hAnsi="STSongStd-Light" w:cs="STSongStd-Light"/>
                <w:color w:val="000000"/>
                <w:szCs w:val="21"/>
              </w:rPr>
            </w:pPr>
            <w:r>
              <w:rPr>
                <w:rFonts w:ascii="STSongStd-Light" w:hAnsi="STSongStd-Light" w:cs="STSongStd-Light" w:hint="eastAsia"/>
                <w:color w:val="000000"/>
                <w:szCs w:val="21"/>
              </w:rPr>
              <w:t>离婚</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14:paraId="3AF500C6" w14:textId="77777777" w:rsidR="006D224E" w:rsidRDefault="006D224E">
            <w:pPr>
              <w:jc w:val="center"/>
              <w:rPr>
                <w:rFonts w:ascii="STSongStd-Light" w:hAnsi="STSongStd-Light" w:cs="STSongStd-Light"/>
                <w:color w:val="000000"/>
                <w:szCs w:val="21"/>
              </w:rPr>
            </w:pPr>
          </w:p>
        </w:tc>
      </w:tr>
      <w:tr w:rsidR="006D224E" w14:paraId="5869758E"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9E4BEE" w14:textId="77777777" w:rsidR="006D224E" w:rsidRDefault="004E0038">
            <w:pPr>
              <w:jc w:val="center"/>
              <w:rPr>
                <w:rFonts w:ascii="STSongStd-Light" w:hAnsi="STSongStd-Light" w:cs="STSongStd-Light"/>
                <w:color w:val="000000"/>
                <w:szCs w:val="21"/>
              </w:rPr>
            </w:pPr>
            <w:r>
              <w:rPr>
                <w:rFonts w:ascii="STSongStd-Light" w:hAnsi="STSongStd-Light" w:cs="STSongStd-Light"/>
                <w:color w:val="000000"/>
                <w:szCs w:val="21"/>
              </w:rPr>
              <w:t>90</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D3DBBA" w14:textId="77777777" w:rsidR="006D224E" w:rsidRDefault="004E0038">
            <w:pPr>
              <w:jc w:val="center"/>
              <w:rPr>
                <w:rFonts w:ascii="STSongStd-Light" w:hAnsi="STSongStd-Light" w:cs="STSongStd-Light"/>
                <w:color w:val="000000"/>
                <w:szCs w:val="21"/>
              </w:rPr>
            </w:pPr>
            <w:r>
              <w:rPr>
                <w:rFonts w:ascii="STSongStd-Light" w:hAnsi="STSongStd-Light" w:cs="STSongStd-Light" w:hint="eastAsia"/>
                <w:color w:val="000000"/>
                <w:szCs w:val="21"/>
              </w:rPr>
              <w:t>未说明的婚姻状况</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14:paraId="3AA1488F" w14:textId="77777777" w:rsidR="006D224E" w:rsidRDefault="006D224E">
            <w:pPr>
              <w:jc w:val="center"/>
              <w:rPr>
                <w:rFonts w:ascii="STSongStd-Light" w:hAnsi="STSongStd-Light" w:cs="STSongStd-Light"/>
                <w:color w:val="000000"/>
                <w:szCs w:val="21"/>
              </w:rPr>
            </w:pPr>
          </w:p>
        </w:tc>
      </w:tr>
    </w:tbl>
    <w:p w14:paraId="60CFC018" w14:textId="77777777" w:rsidR="006D224E" w:rsidRDefault="004E0038">
      <w:pPr>
        <w:pStyle w:val="2"/>
        <w:rPr>
          <w:rFonts w:ascii="STSongStd-Light" w:hAnsi="STSongStd-Light" w:cs="STSongStd-Light"/>
          <w:bCs w:val="0"/>
          <w:szCs w:val="21"/>
        </w:rPr>
      </w:pPr>
      <w:bookmarkStart w:id="34" w:name="_Toc88833102"/>
      <w:r>
        <w:rPr>
          <w:rFonts w:ascii="STSongStd-Light" w:hAnsi="STSongStd-Light" w:cs="STSongStd-Light"/>
          <w:bCs w:val="0"/>
          <w:szCs w:val="21"/>
        </w:rPr>
        <w:t>CV02_01_10</w:t>
      </w:r>
      <w:r>
        <w:rPr>
          <w:rFonts w:ascii="STSongStd-Light" w:hAnsi="STSongStd-Light" w:cs="STSongStd-Light" w:hint="eastAsia"/>
          <w:bCs w:val="0"/>
          <w:szCs w:val="21"/>
        </w:rPr>
        <w:t>1</w:t>
      </w:r>
      <w:r>
        <w:rPr>
          <w:rFonts w:ascii="STSongStd-Light" w:hAnsi="STSongStd-Light" w:cs="STSongStd-Light" w:hint="eastAsia"/>
          <w:bCs w:val="0"/>
          <w:szCs w:val="21"/>
        </w:rPr>
        <w:t>：身份证件类别代码</w:t>
      </w:r>
      <w:bookmarkEnd w:id="34"/>
    </w:p>
    <w:p w14:paraId="1D094E0F" w14:textId="77777777" w:rsidR="006D224E" w:rsidRDefault="004E0038">
      <w:pPr>
        <w:rPr>
          <w:bCs/>
        </w:rPr>
      </w:pPr>
      <w:r>
        <w:rPr>
          <w:rFonts w:hint="eastAsia"/>
        </w:rPr>
        <w:t>注释：</w:t>
      </w:r>
      <w:r>
        <w:rPr>
          <w:rFonts w:hint="eastAsia"/>
        </w:rPr>
        <w:t>WS364.3</w:t>
      </w:r>
      <w:r>
        <w:t>-2011</w:t>
      </w:r>
      <w:r>
        <w:rPr>
          <w:rFonts w:hint="eastAsia"/>
        </w:rPr>
        <w:t xml:space="preserve"> </w:t>
      </w:r>
      <w:r>
        <w:rPr>
          <w:rFonts w:hint="eastAsia"/>
        </w:rPr>
        <w:t>卫生信息数据元值域代码</w:t>
      </w:r>
      <w:r>
        <w:rPr>
          <w:rFonts w:hint="eastAsia"/>
        </w:rPr>
        <w:t xml:space="preserve"> </w:t>
      </w:r>
      <w:r>
        <w:rPr>
          <w:rFonts w:hint="eastAsia"/>
        </w:rPr>
        <w:t>第</w:t>
      </w:r>
      <w:r>
        <w:rPr>
          <w:rFonts w:hint="eastAsia"/>
        </w:rPr>
        <w:t>3</w:t>
      </w:r>
      <w:r>
        <w:rPr>
          <w:rFonts w:hint="eastAsia"/>
        </w:rPr>
        <w:t>部分</w:t>
      </w:r>
      <w:r>
        <w:rPr>
          <w:rFonts w:hint="eastAsia"/>
        </w:rPr>
        <w:t>:</w:t>
      </w:r>
      <w:r>
        <w:rPr>
          <w:rFonts w:hint="eastAsia"/>
        </w:rPr>
        <w:t>人口学及社会经济学特征</w:t>
      </w:r>
      <w:r>
        <w:rPr>
          <w:rFonts w:hint="eastAsia"/>
        </w:rPr>
        <w:t xml:space="preserve"> CV02.01.101 </w:t>
      </w:r>
      <w:r>
        <w:rPr>
          <w:rFonts w:hint="eastAsia"/>
        </w:rPr>
        <w:t>身份证件类别代码表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350"/>
      </w:tblGrid>
      <w:tr w:rsidR="006D224E" w14:paraId="0A22DEDE" w14:textId="77777777">
        <w:trPr>
          <w:trHeight w:val="240"/>
        </w:trPr>
        <w:tc>
          <w:tcPr>
            <w:tcW w:w="2694" w:type="dxa"/>
          </w:tcPr>
          <w:p w14:paraId="09045A2A" w14:textId="77777777" w:rsidR="006D224E" w:rsidRDefault="004E0038">
            <w:pPr>
              <w:jc w:val="center"/>
              <w:rPr>
                <w:rFonts w:ascii="STSongStd-Light" w:cs="STSongStd-Light"/>
                <w:b/>
                <w:szCs w:val="21"/>
              </w:rPr>
            </w:pPr>
            <w:r>
              <w:rPr>
                <w:rFonts w:ascii="STSongStd-Light" w:hAnsi="STSongStd-Light" w:cs="STSongStd-Light" w:hint="eastAsia"/>
                <w:b/>
                <w:szCs w:val="21"/>
              </w:rPr>
              <w:t>代码</w:t>
            </w:r>
          </w:p>
        </w:tc>
        <w:tc>
          <w:tcPr>
            <w:tcW w:w="2976" w:type="dxa"/>
          </w:tcPr>
          <w:p w14:paraId="0703A007" w14:textId="77777777" w:rsidR="006D224E" w:rsidRDefault="006D224E">
            <w:pPr>
              <w:jc w:val="center"/>
              <w:rPr>
                <w:rFonts w:ascii="STSongStd-Light" w:cs="STSongStd-Light"/>
                <w:b/>
                <w:szCs w:val="21"/>
              </w:rPr>
            </w:pPr>
          </w:p>
        </w:tc>
        <w:tc>
          <w:tcPr>
            <w:tcW w:w="2350" w:type="dxa"/>
          </w:tcPr>
          <w:p w14:paraId="311EEACF" w14:textId="77777777" w:rsidR="006D224E" w:rsidRDefault="004E0038">
            <w:pPr>
              <w:jc w:val="center"/>
              <w:rPr>
                <w:rFonts w:ascii="STSongStd-Light" w:cs="STSongStd-Light"/>
                <w:b/>
                <w:szCs w:val="21"/>
              </w:rPr>
            </w:pPr>
            <w:r>
              <w:rPr>
                <w:rFonts w:ascii="STSongStd-Light" w:hAnsi="STSongStd-Light" w:cs="STSongStd-Light" w:hint="eastAsia"/>
                <w:b/>
                <w:szCs w:val="21"/>
              </w:rPr>
              <w:t>说明</w:t>
            </w:r>
          </w:p>
        </w:tc>
      </w:tr>
      <w:tr w:rsidR="006D224E" w14:paraId="4560A829" w14:textId="77777777">
        <w:trPr>
          <w:trHeight w:val="240"/>
        </w:trPr>
        <w:tc>
          <w:tcPr>
            <w:tcW w:w="2694" w:type="dxa"/>
          </w:tcPr>
          <w:p w14:paraId="76CCB20D" w14:textId="77777777" w:rsidR="006D224E" w:rsidRDefault="004E0038">
            <w:pPr>
              <w:jc w:val="center"/>
              <w:rPr>
                <w:rFonts w:ascii="STSongStd-Light" w:hAnsi="STSongStd-Light"/>
                <w:szCs w:val="21"/>
              </w:rPr>
            </w:pPr>
            <w:r>
              <w:rPr>
                <w:rFonts w:ascii="STSongStd-Light" w:hAnsi="STSongStd-Light"/>
                <w:szCs w:val="21"/>
              </w:rPr>
              <w:t>01</w:t>
            </w:r>
          </w:p>
        </w:tc>
        <w:tc>
          <w:tcPr>
            <w:tcW w:w="2976" w:type="dxa"/>
          </w:tcPr>
          <w:p w14:paraId="25D7A0E6" w14:textId="77777777" w:rsidR="006D224E" w:rsidRDefault="004E0038">
            <w:pPr>
              <w:rPr>
                <w:rFonts w:ascii="STSongStd-Light"/>
                <w:szCs w:val="21"/>
              </w:rPr>
            </w:pPr>
            <w:r>
              <w:rPr>
                <w:rFonts w:ascii="STSongStd-Light" w:hAnsi="STSongStd-Light" w:hint="eastAsia"/>
                <w:szCs w:val="21"/>
              </w:rPr>
              <w:t>居民身份证</w:t>
            </w:r>
          </w:p>
        </w:tc>
        <w:tc>
          <w:tcPr>
            <w:tcW w:w="2350" w:type="dxa"/>
          </w:tcPr>
          <w:p w14:paraId="5C445AEA" w14:textId="77777777" w:rsidR="006D224E" w:rsidRDefault="006D224E">
            <w:pPr>
              <w:rPr>
                <w:rFonts w:ascii="STSongStd-Light" w:cs="STSongStd-Light"/>
                <w:color w:val="FF0000"/>
                <w:szCs w:val="21"/>
              </w:rPr>
            </w:pPr>
          </w:p>
        </w:tc>
      </w:tr>
      <w:tr w:rsidR="006D224E" w14:paraId="6BCEB3A6" w14:textId="77777777">
        <w:trPr>
          <w:trHeight w:val="240"/>
        </w:trPr>
        <w:tc>
          <w:tcPr>
            <w:tcW w:w="2694" w:type="dxa"/>
          </w:tcPr>
          <w:p w14:paraId="28200EFA" w14:textId="77777777" w:rsidR="006D224E" w:rsidRDefault="004E0038">
            <w:pPr>
              <w:jc w:val="center"/>
              <w:rPr>
                <w:rFonts w:ascii="STSongStd-Light" w:hAnsi="STSongStd-Light"/>
                <w:szCs w:val="21"/>
              </w:rPr>
            </w:pPr>
            <w:r>
              <w:rPr>
                <w:rFonts w:ascii="STSongStd-Light" w:hAnsi="STSongStd-Light"/>
                <w:szCs w:val="21"/>
              </w:rPr>
              <w:t>02</w:t>
            </w:r>
          </w:p>
        </w:tc>
        <w:tc>
          <w:tcPr>
            <w:tcW w:w="2976" w:type="dxa"/>
          </w:tcPr>
          <w:p w14:paraId="70EB5DBD" w14:textId="77777777" w:rsidR="006D224E" w:rsidRDefault="004E0038">
            <w:pPr>
              <w:rPr>
                <w:rFonts w:ascii="STSongStd-Light"/>
                <w:szCs w:val="21"/>
              </w:rPr>
            </w:pPr>
            <w:r>
              <w:rPr>
                <w:rFonts w:ascii="STSongStd-Light" w:hAnsi="STSongStd-Light" w:hint="eastAsia"/>
                <w:szCs w:val="21"/>
              </w:rPr>
              <w:t>居民户口簿</w:t>
            </w:r>
          </w:p>
        </w:tc>
        <w:tc>
          <w:tcPr>
            <w:tcW w:w="2350" w:type="dxa"/>
          </w:tcPr>
          <w:p w14:paraId="10782276" w14:textId="77777777" w:rsidR="006D224E" w:rsidRDefault="006D224E">
            <w:pPr>
              <w:rPr>
                <w:rFonts w:ascii="STSongStd-Light" w:cs="STSongStd-Light"/>
                <w:color w:val="FF0000"/>
                <w:szCs w:val="21"/>
              </w:rPr>
            </w:pPr>
          </w:p>
        </w:tc>
      </w:tr>
      <w:tr w:rsidR="006D224E" w14:paraId="24919764" w14:textId="77777777">
        <w:trPr>
          <w:trHeight w:val="240"/>
        </w:trPr>
        <w:tc>
          <w:tcPr>
            <w:tcW w:w="2694" w:type="dxa"/>
          </w:tcPr>
          <w:p w14:paraId="73CEDCA4" w14:textId="77777777" w:rsidR="006D224E" w:rsidRDefault="004E0038">
            <w:pPr>
              <w:jc w:val="center"/>
              <w:rPr>
                <w:rFonts w:ascii="STSongStd-Light" w:hAnsi="STSongStd-Light"/>
                <w:szCs w:val="21"/>
              </w:rPr>
            </w:pPr>
            <w:r>
              <w:rPr>
                <w:rFonts w:ascii="STSongStd-Light" w:hAnsi="STSongStd-Light"/>
                <w:szCs w:val="21"/>
              </w:rPr>
              <w:t>03</w:t>
            </w:r>
          </w:p>
        </w:tc>
        <w:tc>
          <w:tcPr>
            <w:tcW w:w="2976" w:type="dxa"/>
          </w:tcPr>
          <w:p w14:paraId="61F36ACC" w14:textId="77777777" w:rsidR="006D224E" w:rsidRDefault="004E0038">
            <w:pPr>
              <w:rPr>
                <w:rFonts w:ascii="STSongStd-Light"/>
                <w:szCs w:val="21"/>
              </w:rPr>
            </w:pPr>
            <w:r>
              <w:rPr>
                <w:rFonts w:ascii="STSongStd-Light" w:hAnsi="STSongStd-Light" w:hint="eastAsia"/>
                <w:szCs w:val="21"/>
              </w:rPr>
              <w:t>护照</w:t>
            </w:r>
          </w:p>
        </w:tc>
        <w:tc>
          <w:tcPr>
            <w:tcW w:w="2350" w:type="dxa"/>
          </w:tcPr>
          <w:p w14:paraId="5255119D" w14:textId="77777777" w:rsidR="006D224E" w:rsidRDefault="006D224E">
            <w:pPr>
              <w:rPr>
                <w:rFonts w:ascii="STSongStd-Light" w:cs="STSongStd-Light"/>
                <w:color w:val="FF0000"/>
                <w:szCs w:val="21"/>
              </w:rPr>
            </w:pPr>
          </w:p>
        </w:tc>
      </w:tr>
      <w:tr w:rsidR="006D224E" w14:paraId="010928E7" w14:textId="77777777">
        <w:trPr>
          <w:trHeight w:val="240"/>
        </w:trPr>
        <w:tc>
          <w:tcPr>
            <w:tcW w:w="2694" w:type="dxa"/>
          </w:tcPr>
          <w:p w14:paraId="0069ABA0" w14:textId="77777777" w:rsidR="006D224E" w:rsidRDefault="004E0038">
            <w:pPr>
              <w:jc w:val="center"/>
              <w:rPr>
                <w:rFonts w:ascii="STSongStd-Light" w:hAnsi="STSongStd-Light"/>
                <w:szCs w:val="21"/>
              </w:rPr>
            </w:pPr>
            <w:r>
              <w:rPr>
                <w:rFonts w:ascii="STSongStd-Light" w:hAnsi="STSongStd-Light"/>
                <w:szCs w:val="21"/>
              </w:rPr>
              <w:t>04</w:t>
            </w:r>
          </w:p>
        </w:tc>
        <w:tc>
          <w:tcPr>
            <w:tcW w:w="2976" w:type="dxa"/>
          </w:tcPr>
          <w:p w14:paraId="70E9D9DC" w14:textId="77777777" w:rsidR="006D224E" w:rsidRDefault="004E0038">
            <w:pPr>
              <w:rPr>
                <w:rFonts w:ascii="STSongStd-Light"/>
                <w:szCs w:val="21"/>
              </w:rPr>
            </w:pPr>
            <w:r>
              <w:rPr>
                <w:rFonts w:ascii="STSongStd-Light" w:hAnsi="STSongStd-Light" w:hint="eastAsia"/>
                <w:szCs w:val="21"/>
              </w:rPr>
              <w:t>军官证（士兵证）</w:t>
            </w:r>
          </w:p>
        </w:tc>
        <w:tc>
          <w:tcPr>
            <w:tcW w:w="2350" w:type="dxa"/>
          </w:tcPr>
          <w:p w14:paraId="5657CABA" w14:textId="77777777" w:rsidR="006D224E" w:rsidRDefault="006D224E">
            <w:pPr>
              <w:rPr>
                <w:rFonts w:ascii="STSongStd-Light" w:cs="STSongStd-Light"/>
                <w:color w:val="FF0000"/>
                <w:szCs w:val="21"/>
              </w:rPr>
            </w:pPr>
          </w:p>
        </w:tc>
      </w:tr>
      <w:tr w:rsidR="006D224E" w14:paraId="473A290D" w14:textId="77777777">
        <w:trPr>
          <w:trHeight w:val="240"/>
        </w:trPr>
        <w:tc>
          <w:tcPr>
            <w:tcW w:w="2694" w:type="dxa"/>
          </w:tcPr>
          <w:p w14:paraId="5772C589" w14:textId="77777777" w:rsidR="006D224E" w:rsidRDefault="004E0038">
            <w:pPr>
              <w:jc w:val="center"/>
              <w:rPr>
                <w:rFonts w:ascii="STSongStd-Light" w:hAnsi="STSongStd-Light"/>
                <w:szCs w:val="21"/>
              </w:rPr>
            </w:pPr>
            <w:r>
              <w:rPr>
                <w:rFonts w:ascii="STSongStd-Light" w:hAnsi="STSongStd-Light"/>
                <w:szCs w:val="21"/>
              </w:rPr>
              <w:t>05</w:t>
            </w:r>
          </w:p>
        </w:tc>
        <w:tc>
          <w:tcPr>
            <w:tcW w:w="2976" w:type="dxa"/>
          </w:tcPr>
          <w:p w14:paraId="69110BA2" w14:textId="77777777" w:rsidR="006D224E" w:rsidRDefault="004E0038">
            <w:pPr>
              <w:rPr>
                <w:rFonts w:ascii="STSongStd-Light"/>
                <w:szCs w:val="21"/>
              </w:rPr>
            </w:pPr>
            <w:r>
              <w:rPr>
                <w:rFonts w:ascii="STSongStd-Light" w:hAnsi="STSongStd-Light" w:hint="eastAsia"/>
                <w:szCs w:val="21"/>
              </w:rPr>
              <w:t>驾驶执照</w:t>
            </w:r>
          </w:p>
        </w:tc>
        <w:tc>
          <w:tcPr>
            <w:tcW w:w="2350" w:type="dxa"/>
          </w:tcPr>
          <w:p w14:paraId="4DF83C9D" w14:textId="77777777" w:rsidR="006D224E" w:rsidRDefault="006D224E">
            <w:pPr>
              <w:rPr>
                <w:rFonts w:ascii="STSongStd-Light" w:cs="STSongStd-Light"/>
                <w:color w:val="FF0000"/>
                <w:szCs w:val="21"/>
              </w:rPr>
            </w:pPr>
          </w:p>
        </w:tc>
      </w:tr>
      <w:tr w:rsidR="006D224E" w14:paraId="68D629C0" w14:textId="77777777">
        <w:trPr>
          <w:trHeight w:val="240"/>
        </w:trPr>
        <w:tc>
          <w:tcPr>
            <w:tcW w:w="2694" w:type="dxa"/>
          </w:tcPr>
          <w:p w14:paraId="1D45C5A5" w14:textId="77777777" w:rsidR="006D224E" w:rsidRDefault="004E0038">
            <w:pPr>
              <w:jc w:val="center"/>
              <w:rPr>
                <w:rFonts w:ascii="STSongStd-Light" w:hAnsi="STSongStd-Light"/>
                <w:szCs w:val="21"/>
              </w:rPr>
            </w:pPr>
            <w:r>
              <w:rPr>
                <w:rFonts w:ascii="STSongStd-Light" w:hAnsi="STSongStd-Light"/>
                <w:szCs w:val="21"/>
              </w:rPr>
              <w:t>06</w:t>
            </w:r>
          </w:p>
        </w:tc>
        <w:tc>
          <w:tcPr>
            <w:tcW w:w="2976" w:type="dxa"/>
          </w:tcPr>
          <w:p w14:paraId="18BC1054" w14:textId="77777777" w:rsidR="006D224E" w:rsidRDefault="004E0038">
            <w:pPr>
              <w:rPr>
                <w:rFonts w:ascii="STSongStd-Light"/>
                <w:szCs w:val="21"/>
              </w:rPr>
            </w:pPr>
            <w:r>
              <w:rPr>
                <w:rFonts w:ascii="STSongStd-Light" w:hAnsi="STSongStd-Light" w:hint="eastAsia"/>
                <w:szCs w:val="21"/>
              </w:rPr>
              <w:t>港澳居民来往内地通行证</w:t>
            </w:r>
          </w:p>
        </w:tc>
        <w:tc>
          <w:tcPr>
            <w:tcW w:w="2350" w:type="dxa"/>
          </w:tcPr>
          <w:p w14:paraId="01CB21A3" w14:textId="77777777" w:rsidR="006D224E" w:rsidRDefault="006D224E">
            <w:pPr>
              <w:rPr>
                <w:rFonts w:ascii="STSongStd-Light" w:cs="STSongStd-Light"/>
                <w:color w:val="FF0000"/>
                <w:szCs w:val="21"/>
              </w:rPr>
            </w:pPr>
          </w:p>
        </w:tc>
      </w:tr>
      <w:tr w:rsidR="006D224E" w14:paraId="6D5011E9" w14:textId="77777777">
        <w:trPr>
          <w:trHeight w:val="240"/>
        </w:trPr>
        <w:tc>
          <w:tcPr>
            <w:tcW w:w="2694" w:type="dxa"/>
          </w:tcPr>
          <w:p w14:paraId="7B0CAC26" w14:textId="77777777" w:rsidR="006D224E" w:rsidRDefault="004E0038">
            <w:pPr>
              <w:jc w:val="center"/>
              <w:rPr>
                <w:rFonts w:ascii="STSongStd-Light" w:hAnsi="STSongStd-Light"/>
                <w:szCs w:val="21"/>
              </w:rPr>
            </w:pPr>
            <w:r>
              <w:rPr>
                <w:rFonts w:ascii="STSongStd-Light" w:hAnsi="STSongStd-Light"/>
                <w:szCs w:val="21"/>
              </w:rPr>
              <w:t>07</w:t>
            </w:r>
          </w:p>
        </w:tc>
        <w:tc>
          <w:tcPr>
            <w:tcW w:w="2976" w:type="dxa"/>
          </w:tcPr>
          <w:p w14:paraId="3035393F" w14:textId="77777777" w:rsidR="006D224E" w:rsidRDefault="004E0038">
            <w:pPr>
              <w:rPr>
                <w:rFonts w:ascii="STSongStd-Light"/>
                <w:szCs w:val="21"/>
              </w:rPr>
            </w:pPr>
            <w:r>
              <w:rPr>
                <w:rFonts w:ascii="STSongStd-Light" w:hAnsi="STSongStd-Light" w:hint="eastAsia"/>
                <w:szCs w:val="21"/>
              </w:rPr>
              <w:t>台湾居民来往内地通行证</w:t>
            </w:r>
          </w:p>
        </w:tc>
        <w:tc>
          <w:tcPr>
            <w:tcW w:w="2350" w:type="dxa"/>
          </w:tcPr>
          <w:p w14:paraId="04E20114" w14:textId="77777777" w:rsidR="006D224E" w:rsidRDefault="006D224E">
            <w:pPr>
              <w:rPr>
                <w:rFonts w:ascii="STSongStd-Light" w:cs="STSongStd-Light"/>
                <w:color w:val="FF0000"/>
                <w:szCs w:val="21"/>
              </w:rPr>
            </w:pPr>
          </w:p>
        </w:tc>
      </w:tr>
      <w:tr w:rsidR="006D224E" w14:paraId="6A456A67" w14:textId="77777777">
        <w:trPr>
          <w:trHeight w:val="240"/>
        </w:trPr>
        <w:tc>
          <w:tcPr>
            <w:tcW w:w="2694" w:type="dxa"/>
          </w:tcPr>
          <w:p w14:paraId="33CC19F2" w14:textId="77777777" w:rsidR="006D224E" w:rsidRDefault="004E0038">
            <w:pPr>
              <w:jc w:val="center"/>
              <w:rPr>
                <w:rFonts w:ascii="STSongStd-Light" w:hAnsi="STSongStd-Light"/>
                <w:szCs w:val="21"/>
              </w:rPr>
            </w:pPr>
            <w:r>
              <w:rPr>
                <w:rFonts w:ascii="STSongStd-Light" w:hAnsi="STSongStd-Light"/>
                <w:szCs w:val="21"/>
              </w:rPr>
              <w:t>99</w:t>
            </w:r>
          </w:p>
        </w:tc>
        <w:tc>
          <w:tcPr>
            <w:tcW w:w="2976" w:type="dxa"/>
          </w:tcPr>
          <w:p w14:paraId="380C2DF5" w14:textId="77777777" w:rsidR="006D224E" w:rsidRDefault="004E0038">
            <w:pPr>
              <w:rPr>
                <w:rFonts w:ascii="STSongStd-Light"/>
                <w:szCs w:val="21"/>
              </w:rPr>
            </w:pPr>
            <w:r>
              <w:rPr>
                <w:rFonts w:ascii="STSongStd-Light" w:hAnsi="STSongStd-Light" w:hint="eastAsia"/>
                <w:szCs w:val="21"/>
              </w:rPr>
              <w:t>其他</w:t>
            </w:r>
          </w:p>
        </w:tc>
        <w:tc>
          <w:tcPr>
            <w:tcW w:w="2350" w:type="dxa"/>
          </w:tcPr>
          <w:p w14:paraId="464BF010" w14:textId="77777777" w:rsidR="006D224E" w:rsidRDefault="006D224E">
            <w:pPr>
              <w:rPr>
                <w:rFonts w:ascii="STSongStd-Light" w:cs="STSongStd-Light"/>
                <w:color w:val="FF0000"/>
                <w:szCs w:val="21"/>
              </w:rPr>
            </w:pPr>
          </w:p>
        </w:tc>
      </w:tr>
    </w:tbl>
    <w:p w14:paraId="040FF466" w14:textId="77777777" w:rsidR="006D224E" w:rsidRDefault="004E0038">
      <w:pPr>
        <w:pStyle w:val="2"/>
      </w:pPr>
      <w:bookmarkStart w:id="35" w:name="_Toc370740857"/>
      <w:bookmarkStart w:id="36" w:name="_Toc386058318"/>
      <w:bookmarkStart w:id="37" w:name="_Toc88833103"/>
      <w:r>
        <w:t>CV0209_01</w:t>
      </w:r>
      <w:r>
        <w:rPr>
          <w:rFonts w:hint="eastAsia"/>
        </w:rPr>
        <w:t>：医疗支付方式代码字典</w:t>
      </w:r>
      <w:bookmarkEnd w:id="35"/>
      <w:bookmarkEnd w:id="36"/>
      <w:bookmarkEnd w:id="37"/>
    </w:p>
    <w:p w14:paraId="731F8DA5" w14:textId="77777777" w:rsidR="006D224E" w:rsidRDefault="004E0038">
      <w:r>
        <w:rPr>
          <w:rFonts w:hint="eastAsia"/>
        </w:rPr>
        <w:t>注释：上一版本就有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2976"/>
        <w:gridCol w:w="2410"/>
      </w:tblGrid>
      <w:tr w:rsidR="006D224E" w14:paraId="41F5E8AC"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C89F3AC" w14:textId="77777777" w:rsidR="006D224E" w:rsidRDefault="004E0038">
            <w:pPr>
              <w:rPr>
                <w:rFonts w:ascii="STSongStd-Light"/>
                <w:sz w:val="18"/>
                <w:szCs w:val="18"/>
              </w:rPr>
            </w:pPr>
            <w:r>
              <w:rPr>
                <w:rFonts w:hint="eastAsia"/>
                <w:b/>
                <w:szCs w:val="21"/>
              </w:rPr>
              <w:t>代码</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7355C35B" w14:textId="77777777" w:rsidR="006D224E" w:rsidRDefault="004E0038">
            <w:pPr>
              <w:rPr>
                <w:rFonts w:ascii="STSongStd-Light"/>
                <w:sz w:val="18"/>
                <w:szCs w:val="18"/>
              </w:rPr>
            </w:pPr>
            <w:r>
              <w:rPr>
                <w:rFonts w:hint="eastAsia"/>
                <w:b/>
                <w:szCs w:val="21"/>
              </w:rPr>
              <w:t>名称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14:paraId="3C346AE7" w14:textId="77777777" w:rsidR="006D224E" w:rsidRDefault="004E0038">
            <w:pPr>
              <w:rPr>
                <w:rFonts w:ascii="STSongStd-Light" w:hAnsi="STSongStd-Light"/>
                <w:sz w:val="18"/>
                <w:szCs w:val="18"/>
              </w:rPr>
            </w:pPr>
            <w:r>
              <w:rPr>
                <w:rFonts w:hint="eastAsia"/>
                <w:b/>
                <w:szCs w:val="21"/>
              </w:rPr>
              <w:t>备注</w:t>
            </w:r>
          </w:p>
        </w:tc>
      </w:tr>
      <w:tr w:rsidR="006D224E" w14:paraId="53A273F3"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EBF6A3" w14:textId="77777777" w:rsidR="006D224E" w:rsidRDefault="004E0038">
            <w:r>
              <w:t>01</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619120" w14:textId="77777777" w:rsidR="006D224E" w:rsidRDefault="004E0038">
            <w:r>
              <w:rPr>
                <w:rFonts w:hint="eastAsia"/>
              </w:rPr>
              <w:t>社会基本医疗保险</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14:paraId="4E093E28" w14:textId="77777777" w:rsidR="006D224E" w:rsidRDefault="006D224E"/>
        </w:tc>
      </w:tr>
      <w:tr w:rsidR="006D224E" w14:paraId="142DDD88"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470EF1" w14:textId="77777777" w:rsidR="006D224E" w:rsidRDefault="004E0038">
            <w:r>
              <w:t>02</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14E8FA" w14:textId="77777777" w:rsidR="006D224E" w:rsidRDefault="004E0038">
            <w:r>
              <w:rPr>
                <w:rFonts w:hint="eastAsia"/>
              </w:rPr>
              <w:t>商业医疗保险</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14:paraId="443A85DA" w14:textId="77777777" w:rsidR="006D224E" w:rsidRDefault="006D224E"/>
        </w:tc>
      </w:tr>
      <w:tr w:rsidR="006D224E" w14:paraId="3F51CBF2"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985C02" w14:textId="77777777" w:rsidR="006D224E" w:rsidRDefault="004E0038">
            <w:r>
              <w:t>03</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0E9C01" w14:textId="77777777" w:rsidR="006D224E" w:rsidRDefault="004E0038">
            <w:r>
              <w:rPr>
                <w:rFonts w:hint="eastAsia"/>
              </w:rPr>
              <w:t>大病统筹</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14:paraId="2983C60E" w14:textId="77777777" w:rsidR="006D224E" w:rsidRDefault="006D224E"/>
        </w:tc>
      </w:tr>
      <w:tr w:rsidR="006D224E" w14:paraId="4FE0BBDE"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09D9FB" w14:textId="77777777" w:rsidR="006D224E" w:rsidRDefault="004E0038">
            <w:r>
              <w:t>04</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FC4E92" w14:textId="77777777" w:rsidR="006D224E" w:rsidRDefault="004E0038">
            <w:r>
              <w:rPr>
                <w:rFonts w:hint="eastAsia"/>
              </w:rPr>
              <w:t>新型农村合作医疗</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14:paraId="6E5F0F74" w14:textId="77777777" w:rsidR="006D224E" w:rsidRDefault="006D224E"/>
        </w:tc>
      </w:tr>
      <w:tr w:rsidR="006D224E" w14:paraId="196CEA1B"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940EAF" w14:textId="77777777" w:rsidR="006D224E" w:rsidRDefault="004E0038">
            <w:r>
              <w:t>05</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044402" w14:textId="77777777" w:rsidR="006D224E" w:rsidRDefault="004E0038">
            <w:r>
              <w:rPr>
                <w:rFonts w:hint="eastAsia"/>
              </w:rPr>
              <w:t>城镇居民基本医疗保险</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14:paraId="10B20B6C" w14:textId="77777777" w:rsidR="006D224E" w:rsidRDefault="006D224E"/>
        </w:tc>
      </w:tr>
      <w:tr w:rsidR="006D224E" w14:paraId="39271E9D"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5DC64F" w14:textId="77777777" w:rsidR="006D224E" w:rsidRDefault="004E0038">
            <w:r>
              <w:t>06</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8D7686" w14:textId="77777777" w:rsidR="006D224E" w:rsidRDefault="004E0038">
            <w:r>
              <w:rPr>
                <w:rFonts w:hint="eastAsia"/>
              </w:rPr>
              <w:t>公费医疗</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14:paraId="6808EADD" w14:textId="77777777" w:rsidR="006D224E" w:rsidRDefault="006D224E"/>
        </w:tc>
      </w:tr>
      <w:tr w:rsidR="006D224E" w14:paraId="67C31786"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CE5051" w14:textId="77777777" w:rsidR="006D224E" w:rsidRDefault="004E0038">
            <w:r>
              <w:t>07</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EC00C2" w14:textId="77777777" w:rsidR="006D224E" w:rsidRDefault="004E0038">
            <w:r>
              <w:rPr>
                <w:rFonts w:hint="eastAsia"/>
              </w:rPr>
              <w:t>城镇职工基本医疗保险</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14:paraId="55E5B0F9" w14:textId="77777777" w:rsidR="006D224E" w:rsidRDefault="006D224E"/>
        </w:tc>
      </w:tr>
      <w:tr w:rsidR="006D224E" w14:paraId="64F66857"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6A6312" w14:textId="77777777" w:rsidR="006D224E" w:rsidRDefault="004E0038">
            <w:r>
              <w:lastRenderedPageBreak/>
              <w:t>08</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6778E4" w14:textId="77777777" w:rsidR="006D224E" w:rsidRDefault="004E0038">
            <w:r>
              <w:rPr>
                <w:rFonts w:hint="eastAsia"/>
              </w:rPr>
              <w:t>贫困救助</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14:paraId="4A958404" w14:textId="77777777" w:rsidR="006D224E" w:rsidRDefault="006D224E"/>
        </w:tc>
      </w:tr>
      <w:tr w:rsidR="006D224E" w14:paraId="24B99719"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0DB81B" w14:textId="77777777" w:rsidR="006D224E" w:rsidRDefault="004E0038">
            <w:r>
              <w:t>09</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5CD03C" w14:textId="77777777" w:rsidR="006D224E" w:rsidRDefault="004E0038">
            <w:r>
              <w:rPr>
                <w:rFonts w:hint="eastAsia"/>
              </w:rPr>
              <w:t>全自费</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14:paraId="24AD3AE8" w14:textId="77777777" w:rsidR="006D224E" w:rsidRDefault="006D224E"/>
        </w:tc>
      </w:tr>
      <w:tr w:rsidR="006D224E" w14:paraId="275373A2"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E65220" w14:textId="77777777" w:rsidR="006D224E" w:rsidRDefault="004E0038">
            <w:r>
              <w:t>10</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E990BB" w14:textId="77777777" w:rsidR="006D224E" w:rsidRDefault="004E0038">
            <w:r>
              <w:rPr>
                <w:rFonts w:hint="eastAsia"/>
              </w:rPr>
              <w:t>其他社会保险</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14:paraId="6F62408E" w14:textId="77777777" w:rsidR="006D224E" w:rsidRDefault="006D224E"/>
        </w:tc>
      </w:tr>
      <w:tr w:rsidR="006D224E" w14:paraId="34FEC2C2"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87E4FE" w14:textId="77777777" w:rsidR="006D224E" w:rsidRDefault="004E0038">
            <w:r>
              <w:t>99</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68C7A1" w14:textId="77777777" w:rsidR="006D224E" w:rsidRDefault="004E0038">
            <w:r>
              <w:rPr>
                <w:rFonts w:hint="eastAsia"/>
              </w:rPr>
              <w:t>其他</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14:paraId="25BF3FC9" w14:textId="77777777" w:rsidR="006D224E" w:rsidRDefault="006D224E"/>
        </w:tc>
      </w:tr>
    </w:tbl>
    <w:p w14:paraId="2C8263EB" w14:textId="77777777" w:rsidR="006D224E" w:rsidRDefault="006D224E"/>
    <w:p w14:paraId="2140073D" w14:textId="77777777" w:rsidR="006D224E" w:rsidRDefault="004E0038">
      <w:pPr>
        <w:pStyle w:val="2"/>
        <w:rPr>
          <w:rFonts w:ascii="STSongStd-Light" w:hAnsi="STSongStd-Light" w:cs="STSongStd-Light"/>
          <w:szCs w:val="21"/>
        </w:rPr>
      </w:pPr>
      <w:bookmarkStart w:id="38" w:name="_Toc88833104"/>
      <w:r>
        <w:rPr>
          <w:rFonts w:ascii="STSongStd-Light" w:hAnsi="STSongStd-Light" w:cs="STSongStd-Light"/>
          <w:szCs w:val="21"/>
        </w:rPr>
        <w:t>CV03_</w:t>
      </w:r>
      <w:r>
        <w:rPr>
          <w:rFonts w:ascii="STSongStd-Light" w:cs="STSongStd-Light"/>
          <w:szCs w:val="21"/>
        </w:rPr>
        <w:t>00</w:t>
      </w:r>
      <w:r>
        <w:rPr>
          <w:rFonts w:ascii="STSongStd-Light" w:hAnsi="STSongStd-Light" w:cs="STSongStd-Light"/>
          <w:szCs w:val="21"/>
        </w:rPr>
        <w:t>_104</w:t>
      </w:r>
      <w:r>
        <w:rPr>
          <w:rFonts w:ascii="STSongStd-Light" w:hAnsi="STSongStd-Light" w:cs="STSongStd-Light" w:hint="eastAsia"/>
          <w:szCs w:val="21"/>
        </w:rPr>
        <w:t>：饮酒</w:t>
      </w:r>
      <w:r>
        <w:rPr>
          <w:rFonts w:hint="eastAsia"/>
        </w:rPr>
        <w:t>频率</w:t>
      </w:r>
      <w:r>
        <w:rPr>
          <w:rFonts w:ascii="STSongStd-Light" w:hAnsi="STSongStd-Light" w:cs="STSongStd-Light" w:hint="eastAsia"/>
          <w:szCs w:val="21"/>
        </w:rPr>
        <w:t>代码表</w:t>
      </w:r>
      <w:bookmarkEnd w:id="38"/>
    </w:p>
    <w:p w14:paraId="306272F9" w14:textId="77777777" w:rsidR="006D224E" w:rsidRDefault="004E0038">
      <w:r>
        <w:rPr>
          <w:rFonts w:hint="eastAsia"/>
        </w:rPr>
        <w:t>注释：</w:t>
      </w:r>
      <w:r>
        <w:rPr>
          <w:rFonts w:hint="eastAsia"/>
        </w:rPr>
        <w:t>WS364.5</w:t>
      </w:r>
      <w:r>
        <w:t>-2011</w:t>
      </w:r>
      <w:r>
        <w:rPr>
          <w:rFonts w:hint="eastAsia"/>
        </w:rPr>
        <w:t xml:space="preserve"> </w:t>
      </w:r>
      <w:r>
        <w:rPr>
          <w:rFonts w:hint="eastAsia"/>
        </w:rPr>
        <w:t>卫生信息数据元值域代码</w:t>
      </w:r>
      <w:r>
        <w:rPr>
          <w:rFonts w:hint="eastAsia"/>
        </w:rPr>
        <w:t xml:space="preserve"> </w:t>
      </w:r>
      <w:r>
        <w:rPr>
          <w:rFonts w:hint="eastAsia"/>
        </w:rPr>
        <w:t>第</w:t>
      </w:r>
      <w:r>
        <w:rPr>
          <w:rFonts w:hint="eastAsia"/>
        </w:rPr>
        <w:t>5</w:t>
      </w:r>
      <w:r>
        <w:rPr>
          <w:rFonts w:hint="eastAsia"/>
        </w:rPr>
        <w:t>部分</w:t>
      </w:r>
      <w:r>
        <w:rPr>
          <w:rFonts w:hint="eastAsia"/>
        </w:rPr>
        <w:t>:</w:t>
      </w:r>
      <w:r>
        <w:rPr>
          <w:rFonts w:hint="eastAsia"/>
        </w:rPr>
        <w:t>健康危险因素</w:t>
      </w:r>
      <w:r>
        <w:rPr>
          <w:rFonts w:hint="eastAsia"/>
        </w:rPr>
        <w:t xml:space="preserve"> CV03.00.104 </w:t>
      </w:r>
      <w:r>
        <w:rPr>
          <w:rFonts w:hint="eastAsia"/>
        </w:rPr>
        <w:t>饮酒频率代码表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10"/>
      </w:tblGrid>
      <w:tr w:rsidR="006D224E" w14:paraId="492DD136" w14:textId="77777777">
        <w:tc>
          <w:tcPr>
            <w:tcW w:w="2694" w:type="dxa"/>
          </w:tcPr>
          <w:p w14:paraId="4BE17CB1" w14:textId="77777777" w:rsidR="006D224E" w:rsidRDefault="004E0038">
            <w:pPr>
              <w:jc w:val="center"/>
              <w:rPr>
                <w:rFonts w:ascii="STSongStd-Light"/>
                <w:b/>
                <w:szCs w:val="21"/>
              </w:rPr>
            </w:pPr>
            <w:r>
              <w:rPr>
                <w:rFonts w:ascii="STSongStd-Light" w:hAnsi="STSongStd-Light" w:hint="eastAsia"/>
                <w:b/>
                <w:szCs w:val="21"/>
              </w:rPr>
              <w:t>代码</w:t>
            </w:r>
          </w:p>
        </w:tc>
        <w:tc>
          <w:tcPr>
            <w:tcW w:w="2976" w:type="dxa"/>
          </w:tcPr>
          <w:p w14:paraId="24798205" w14:textId="77777777" w:rsidR="006D224E" w:rsidRDefault="004E0038">
            <w:pPr>
              <w:jc w:val="center"/>
              <w:rPr>
                <w:rFonts w:ascii="STSongStd-Light"/>
                <w:b/>
                <w:szCs w:val="21"/>
              </w:rPr>
            </w:pPr>
            <w:r>
              <w:rPr>
                <w:rFonts w:ascii="STSongStd-Light" w:hAnsi="STSongStd-Light" w:hint="eastAsia"/>
                <w:b/>
                <w:szCs w:val="21"/>
              </w:rPr>
              <w:t>名称</w:t>
            </w:r>
          </w:p>
        </w:tc>
        <w:tc>
          <w:tcPr>
            <w:tcW w:w="2410" w:type="dxa"/>
          </w:tcPr>
          <w:p w14:paraId="647DCCFC" w14:textId="77777777" w:rsidR="006D224E" w:rsidRDefault="004E0038">
            <w:pPr>
              <w:jc w:val="center"/>
              <w:rPr>
                <w:rFonts w:ascii="STSongStd-Light"/>
                <w:b/>
                <w:szCs w:val="21"/>
              </w:rPr>
            </w:pPr>
            <w:r>
              <w:rPr>
                <w:rFonts w:ascii="STSongStd-Light" w:hAnsi="STSongStd-Light" w:hint="eastAsia"/>
                <w:b/>
                <w:szCs w:val="21"/>
              </w:rPr>
              <w:t>备注</w:t>
            </w:r>
          </w:p>
        </w:tc>
      </w:tr>
      <w:tr w:rsidR="006D224E" w14:paraId="25EDE4BC" w14:textId="77777777">
        <w:tc>
          <w:tcPr>
            <w:tcW w:w="2694" w:type="dxa"/>
            <w:vAlign w:val="bottom"/>
          </w:tcPr>
          <w:p w14:paraId="7DBFF382" w14:textId="77777777" w:rsidR="006D224E" w:rsidRDefault="004E0038">
            <w:pPr>
              <w:jc w:val="center"/>
              <w:rPr>
                <w:rFonts w:ascii="STSongStd-Light" w:cs="STSongStd-Light"/>
              </w:rPr>
            </w:pPr>
            <w:r>
              <w:rPr>
                <w:rFonts w:ascii="STSongStd-Light" w:hAnsi="STSongStd-Light"/>
              </w:rPr>
              <w:t>1</w:t>
            </w:r>
          </w:p>
        </w:tc>
        <w:tc>
          <w:tcPr>
            <w:tcW w:w="2976" w:type="dxa"/>
            <w:vAlign w:val="bottom"/>
          </w:tcPr>
          <w:p w14:paraId="47EDBBD6" w14:textId="77777777" w:rsidR="006D224E" w:rsidRDefault="004E0038">
            <w:pPr>
              <w:rPr>
                <w:rFonts w:ascii="STSongStd-Light" w:cs="STSongStd-Light"/>
              </w:rPr>
            </w:pPr>
            <w:r>
              <w:rPr>
                <w:rFonts w:ascii="STSongStd-Light" w:hAnsi="STSongStd-Light" w:hint="eastAsia"/>
              </w:rPr>
              <w:t>从不</w:t>
            </w:r>
          </w:p>
        </w:tc>
        <w:tc>
          <w:tcPr>
            <w:tcW w:w="2410" w:type="dxa"/>
            <w:vAlign w:val="bottom"/>
          </w:tcPr>
          <w:p w14:paraId="064BD318" w14:textId="77777777" w:rsidR="006D224E" w:rsidRDefault="006D224E">
            <w:pPr>
              <w:rPr>
                <w:rFonts w:ascii="STSongStd-Light" w:cs="STSongStd-Light"/>
              </w:rPr>
            </w:pPr>
          </w:p>
        </w:tc>
      </w:tr>
      <w:tr w:rsidR="006D224E" w14:paraId="046E9A4E" w14:textId="77777777">
        <w:tc>
          <w:tcPr>
            <w:tcW w:w="2694" w:type="dxa"/>
            <w:vAlign w:val="bottom"/>
          </w:tcPr>
          <w:p w14:paraId="326CCFCC" w14:textId="77777777" w:rsidR="006D224E" w:rsidRDefault="004E0038">
            <w:pPr>
              <w:jc w:val="center"/>
              <w:rPr>
                <w:rFonts w:ascii="STSongStd-Light" w:cs="STSongStd-Light"/>
              </w:rPr>
            </w:pPr>
            <w:r>
              <w:rPr>
                <w:rFonts w:ascii="STSongStd-Light" w:hAnsi="STSongStd-Light"/>
              </w:rPr>
              <w:t>2</w:t>
            </w:r>
          </w:p>
        </w:tc>
        <w:tc>
          <w:tcPr>
            <w:tcW w:w="2976" w:type="dxa"/>
            <w:vAlign w:val="bottom"/>
          </w:tcPr>
          <w:p w14:paraId="136C943D" w14:textId="77777777" w:rsidR="006D224E" w:rsidRDefault="004E0038">
            <w:pPr>
              <w:rPr>
                <w:rFonts w:ascii="STSongStd-Light" w:cs="STSongStd-Light"/>
              </w:rPr>
            </w:pPr>
            <w:r>
              <w:rPr>
                <w:rFonts w:ascii="STSongStd-Light" w:hAnsi="STSongStd-Light" w:hint="eastAsia"/>
              </w:rPr>
              <w:t>偶尔</w:t>
            </w:r>
          </w:p>
        </w:tc>
        <w:tc>
          <w:tcPr>
            <w:tcW w:w="2410" w:type="dxa"/>
            <w:vAlign w:val="bottom"/>
          </w:tcPr>
          <w:p w14:paraId="477F9471" w14:textId="77777777" w:rsidR="006D224E" w:rsidRDefault="006D224E">
            <w:pPr>
              <w:rPr>
                <w:rFonts w:ascii="STSongStd-Light" w:cs="STSongStd-Light"/>
              </w:rPr>
            </w:pPr>
          </w:p>
        </w:tc>
      </w:tr>
      <w:tr w:rsidR="006D224E" w14:paraId="4A3BA7E3" w14:textId="77777777">
        <w:tc>
          <w:tcPr>
            <w:tcW w:w="2694" w:type="dxa"/>
            <w:vAlign w:val="bottom"/>
          </w:tcPr>
          <w:p w14:paraId="2222615A" w14:textId="77777777" w:rsidR="006D224E" w:rsidRDefault="004E0038">
            <w:pPr>
              <w:jc w:val="center"/>
              <w:rPr>
                <w:rFonts w:ascii="STSongStd-Light" w:cs="STSongStd-Light"/>
              </w:rPr>
            </w:pPr>
            <w:r>
              <w:rPr>
                <w:rFonts w:ascii="STSongStd-Light" w:hAnsi="STSongStd-Light"/>
              </w:rPr>
              <w:t>21</w:t>
            </w:r>
          </w:p>
        </w:tc>
        <w:tc>
          <w:tcPr>
            <w:tcW w:w="2976" w:type="dxa"/>
            <w:vAlign w:val="bottom"/>
          </w:tcPr>
          <w:p w14:paraId="1BFD8A52" w14:textId="77777777" w:rsidR="006D224E" w:rsidRDefault="004E0038">
            <w:pPr>
              <w:rPr>
                <w:rFonts w:ascii="STSongStd-Light" w:cs="STSongStd-Light"/>
              </w:rPr>
            </w:pPr>
            <w:r>
              <w:rPr>
                <w:rFonts w:ascii="STSongStd-Light" w:hAnsi="STSongStd-Light"/>
              </w:rPr>
              <w:t>1d_</w:t>
            </w:r>
            <w:r>
              <w:rPr>
                <w:rFonts w:ascii="STSongStd-Light" w:hAnsi="STSongStd-Light" w:hint="eastAsia"/>
              </w:rPr>
              <w:t>月～</w:t>
            </w:r>
            <w:r>
              <w:rPr>
                <w:rFonts w:ascii="STSongStd-Light" w:hAnsi="STSongStd-Light"/>
              </w:rPr>
              <w:t>3d_</w:t>
            </w:r>
            <w:r>
              <w:rPr>
                <w:rFonts w:ascii="STSongStd-Light" w:hAnsi="STSongStd-Light" w:hint="eastAsia"/>
              </w:rPr>
              <w:t>月</w:t>
            </w:r>
          </w:p>
        </w:tc>
        <w:tc>
          <w:tcPr>
            <w:tcW w:w="2410" w:type="dxa"/>
            <w:vAlign w:val="bottom"/>
          </w:tcPr>
          <w:p w14:paraId="68B03059" w14:textId="77777777" w:rsidR="006D224E" w:rsidRDefault="006D224E">
            <w:pPr>
              <w:rPr>
                <w:rFonts w:ascii="STSongStd-Light" w:cs="STSongStd-Light"/>
              </w:rPr>
            </w:pPr>
          </w:p>
        </w:tc>
      </w:tr>
      <w:tr w:rsidR="006D224E" w14:paraId="1EAA6DA1" w14:textId="77777777">
        <w:tc>
          <w:tcPr>
            <w:tcW w:w="2694" w:type="dxa"/>
            <w:vAlign w:val="bottom"/>
          </w:tcPr>
          <w:p w14:paraId="6DA49C55" w14:textId="77777777" w:rsidR="006D224E" w:rsidRDefault="004E0038">
            <w:pPr>
              <w:jc w:val="center"/>
              <w:rPr>
                <w:rFonts w:ascii="STSongStd-Light" w:cs="STSongStd-Light"/>
              </w:rPr>
            </w:pPr>
            <w:r>
              <w:rPr>
                <w:rFonts w:ascii="STSongStd-Light" w:hAnsi="STSongStd-Light"/>
              </w:rPr>
              <w:t>22</w:t>
            </w:r>
          </w:p>
        </w:tc>
        <w:tc>
          <w:tcPr>
            <w:tcW w:w="2976" w:type="dxa"/>
            <w:vAlign w:val="bottom"/>
          </w:tcPr>
          <w:p w14:paraId="5F0E6628" w14:textId="77777777" w:rsidR="006D224E" w:rsidRDefault="004E0038">
            <w:pPr>
              <w:rPr>
                <w:rFonts w:ascii="STSongStd-Light" w:cs="STSongStd-Light"/>
              </w:rPr>
            </w:pPr>
            <w:r>
              <w:rPr>
                <w:rFonts w:ascii="STSongStd-Light" w:hAnsi="STSongStd-Light" w:hint="eastAsia"/>
              </w:rPr>
              <w:t>少于</w:t>
            </w:r>
            <w:r>
              <w:rPr>
                <w:rFonts w:ascii="STSongStd-Light" w:hAnsi="STSongStd-Light"/>
              </w:rPr>
              <w:t>1d_</w:t>
            </w:r>
            <w:r>
              <w:rPr>
                <w:rFonts w:ascii="STSongStd-Light" w:hAnsi="STSongStd-Light" w:hint="eastAsia"/>
              </w:rPr>
              <w:t>月</w:t>
            </w:r>
          </w:p>
        </w:tc>
        <w:tc>
          <w:tcPr>
            <w:tcW w:w="2410" w:type="dxa"/>
            <w:vAlign w:val="bottom"/>
          </w:tcPr>
          <w:p w14:paraId="46720158" w14:textId="77777777" w:rsidR="006D224E" w:rsidRDefault="006D224E">
            <w:pPr>
              <w:rPr>
                <w:rFonts w:ascii="STSongStd-Light" w:cs="STSongStd-Light"/>
              </w:rPr>
            </w:pPr>
          </w:p>
        </w:tc>
      </w:tr>
      <w:tr w:rsidR="006D224E" w14:paraId="3D5C1546" w14:textId="77777777">
        <w:tc>
          <w:tcPr>
            <w:tcW w:w="2694" w:type="dxa"/>
            <w:vAlign w:val="bottom"/>
          </w:tcPr>
          <w:p w14:paraId="0B3C791B" w14:textId="77777777" w:rsidR="006D224E" w:rsidRDefault="004E0038">
            <w:pPr>
              <w:jc w:val="center"/>
              <w:rPr>
                <w:rFonts w:ascii="STSongStd-Light" w:cs="STSongStd-Light"/>
              </w:rPr>
            </w:pPr>
            <w:r>
              <w:rPr>
                <w:rFonts w:ascii="STSongStd-Light" w:hAnsi="STSongStd-Light"/>
              </w:rPr>
              <w:t>3</w:t>
            </w:r>
          </w:p>
        </w:tc>
        <w:tc>
          <w:tcPr>
            <w:tcW w:w="2976" w:type="dxa"/>
            <w:vAlign w:val="bottom"/>
          </w:tcPr>
          <w:p w14:paraId="29FEBC74" w14:textId="77777777" w:rsidR="006D224E" w:rsidRDefault="004E0038">
            <w:pPr>
              <w:rPr>
                <w:rFonts w:ascii="STSongStd-Light" w:cs="STSongStd-Light"/>
              </w:rPr>
            </w:pPr>
            <w:r>
              <w:rPr>
                <w:rFonts w:ascii="STSongStd-Light" w:hAnsi="STSongStd-Light" w:hint="eastAsia"/>
              </w:rPr>
              <w:t>经常</w:t>
            </w:r>
          </w:p>
        </w:tc>
        <w:tc>
          <w:tcPr>
            <w:tcW w:w="2410" w:type="dxa"/>
            <w:vAlign w:val="bottom"/>
          </w:tcPr>
          <w:p w14:paraId="2C907819" w14:textId="77777777" w:rsidR="006D224E" w:rsidRDefault="006D224E">
            <w:pPr>
              <w:rPr>
                <w:rFonts w:ascii="STSongStd-Light" w:cs="STSongStd-Light"/>
              </w:rPr>
            </w:pPr>
          </w:p>
        </w:tc>
      </w:tr>
      <w:tr w:rsidR="006D224E" w14:paraId="75F0C435" w14:textId="77777777">
        <w:tc>
          <w:tcPr>
            <w:tcW w:w="2694" w:type="dxa"/>
            <w:vAlign w:val="bottom"/>
          </w:tcPr>
          <w:p w14:paraId="10A8EF21" w14:textId="77777777" w:rsidR="006D224E" w:rsidRDefault="004E0038">
            <w:pPr>
              <w:jc w:val="center"/>
              <w:rPr>
                <w:rFonts w:ascii="STSongStd-Light" w:cs="STSongStd-Light"/>
              </w:rPr>
            </w:pPr>
            <w:r>
              <w:rPr>
                <w:rFonts w:ascii="STSongStd-Light" w:hAnsi="STSongStd-Light"/>
              </w:rPr>
              <w:t>31</w:t>
            </w:r>
          </w:p>
        </w:tc>
        <w:tc>
          <w:tcPr>
            <w:tcW w:w="2976" w:type="dxa"/>
            <w:vAlign w:val="bottom"/>
          </w:tcPr>
          <w:p w14:paraId="3BEA9084" w14:textId="77777777" w:rsidR="006D224E" w:rsidRDefault="004E0038">
            <w:pPr>
              <w:rPr>
                <w:rFonts w:ascii="STSongStd-Light" w:cs="STSongStd-Light"/>
              </w:rPr>
            </w:pPr>
            <w:r>
              <w:rPr>
                <w:rFonts w:ascii="STSongStd-Light" w:hAnsi="STSongStd-Light"/>
              </w:rPr>
              <w:t>5d_</w:t>
            </w:r>
            <w:r>
              <w:rPr>
                <w:rFonts w:ascii="STSongStd-Light" w:hAnsi="STSongStd-Light" w:hint="eastAsia"/>
              </w:rPr>
              <w:t>周～</w:t>
            </w:r>
            <w:r>
              <w:rPr>
                <w:rFonts w:ascii="STSongStd-Light" w:hAnsi="STSongStd-Light"/>
              </w:rPr>
              <w:t>6d_</w:t>
            </w:r>
            <w:r>
              <w:rPr>
                <w:rFonts w:ascii="STSongStd-Light" w:hAnsi="STSongStd-Light" w:hint="eastAsia"/>
              </w:rPr>
              <w:t>周</w:t>
            </w:r>
          </w:p>
        </w:tc>
        <w:tc>
          <w:tcPr>
            <w:tcW w:w="2410" w:type="dxa"/>
            <w:vAlign w:val="bottom"/>
          </w:tcPr>
          <w:p w14:paraId="30B6F564" w14:textId="77777777" w:rsidR="006D224E" w:rsidRDefault="006D224E">
            <w:pPr>
              <w:rPr>
                <w:rFonts w:ascii="STSongStd-Light" w:cs="STSongStd-Light"/>
              </w:rPr>
            </w:pPr>
          </w:p>
        </w:tc>
      </w:tr>
      <w:tr w:rsidR="006D224E" w14:paraId="34B7D757" w14:textId="77777777">
        <w:tc>
          <w:tcPr>
            <w:tcW w:w="2694" w:type="dxa"/>
            <w:vAlign w:val="bottom"/>
          </w:tcPr>
          <w:p w14:paraId="30A41F03" w14:textId="77777777" w:rsidR="006D224E" w:rsidRDefault="004E0038">
            <w:pPr>
              <w:jc w:val="center"/>
              <w:rPr>
                <w:rFonts w:ascii="STSongStd-Light" w:cs="STSongStd-Light"/>
              </w:rPr>
            </w:pPr>
            <w:r>
              <w:rPr>
                <w:rFonts w:ascii="STSongStd-Light" w:hAnsi="STSongStd-Light"/>
              </w:rPr>
              <w:t>32</w:t>
            </w:r>
          </w:p>
        </w:tc>
        <w:tc>
          <w:tcPr>
            <w:tcW w:w="2976" w:type="dxa"/>
            <w:vAlign w:val="bottom"/>
          </w:tcPr>
          <w:p w14:paraId="23469660" w14:textId="77777777" w:rsidR="006D224E" w:rsidRDefault="004E0038">
            <w:pPr>
              <w:rPr>
                <w:rFonts w:ascii="STSongStd-Light" w:cs="STSongStd-Light"/>
              </w:rPr>
            </w:pPr>
            <w:r>
              <w:rPr>
                <w:rFonts w:ascii="STSongStd-Light" w:hAnsi="STSongStd-Light"/>
              </w:rPr>
              <w:t>3d_</w:t>
            </w:r>
            <w:r>
              <w:rPr>
                <w:rFonts w:ascii="STSongStd-Light" w:hAnsi="STSongStd-Light" w:hint="eastAsia"/>
              </w:rPr>
              <w:t>周～</w:t>
            </w:r>
            <w:r>
              <w:rPr>
                <w:rFonts w:ascii="STSongStd-Light" w:hAnsi="STSongStd-Light"/>
              </w:rPr>
              <w:t>4d_</w:t>
            </w:r>
            <w:r>
              <w:rPr>
                <w:rFonts w:ascii="STSongStd-Light" w:hAnsi="STSongStd-Light" w:hint="eastAsia"/>
              </w:rPr>
              <w:t>周</w:t>
            </w:r>
          </w:p>
        </w:tc>
        <w:tc>
          <w:tcPr>
            <w:tcW w:w="2410" w:type="dxa"/>
            <w:vAlign w:val="bottom"/>
          </w:tcPr>
          <w:p w14:paraId="6603A402" w14:textId="77777777" w:rsidR="006D224E" w:rsidRDefault="006D224E">
            <w:pPr>
              <w:rPr>
                <w:rFonts w:ascii="STSongStd-Light" w:cs="STSongStd-Light"/>
              </w:rPr>
            </w:pPr>
          </w:p>
        </w:tc>
      </w:tr>
      <w:tr w:rsidR="006D224E" w14:paraId="3A4703C6" w14:textId="77777777">
        <w:tc>
          <w:tcPr>
            <w:tcW w:w="2694" w:type="dxa"/>
            <w:vAlign w:val="bottom"/>
          </w:tcPr>
          <w:p w14:paraId="0BCCECB1" w14:textId="77777777" w:rsidR="006D224E" w:rsidRDefault="004E0038">
            <w:pPr>
              <w:jc w:val="center"/>
              <w:rPr>
                <w:rFonts w:ascii="STSongStd-Light" w:cs="STSongStd-Light"/>
              </w:rPr>
            </w:pPr>
            <w:r>
              <w:rPr>
                <w:rFonts w:ascii="STSongStd-Light" w:hAnsi="STSongStd-Light"/>
              </w:rPr>
              <w:t>33</w:t>
            </w:r>
          </w:p>
        </w:tc>
        <w:tc>
          <w:tcPr>
            <w:tcW w:w="2976" w:type="dxa"/>
            <w:vAlign w:val="bottom"/>
          </w:tcPr>
          <w:p w14:paraId="4FA0EBBC" w14:textId="77777777" w:rsidR="006D224E" w:rsidRDefault="004E0038">
            <w:pPr>
              <w:rPr>
                <w:rFonts w:ascii="STSongStd-Light" w:cs="STSongStd-Light"/>
              </w:rPr>
            </w:pPr>
            <w:r>
              <w:rPr>
                <w:rFonts w:ascii="STSongStd-Light" w:hAnsi="STSongStd-Light"/>
              </w:rPr>
              <w:t>1d_</w:t>
            </w:r>
            <w:r>
              <w:rPr>
                <w:rFonts w:ascii="STSongStd-Light" w:hAnsi="STSongStd-Light" w:hint="eastAsia"/>
              </w:rPr>
              <w:t>周～</w:t>
            </w:r>
            <w:r>
              <w:rPr>
                <w:rFonts w:ascii="STSongStd-Light" w:hAnsi="STSongStd-Light"/>
              </w:rPr>
              <w:t>2d_</w:t>
            </w:r>
            <w:r>
              <w:rPr>
                <w:rFonts w:ascii="STSongStd-Light" w:hAnsi="STSongStd-Light" w:hint="eastAsia"/>
              </w:rPr>
              <w:t>周</w:t>
            </w:r>
          </w:p>
        </w:tc>
        <w:tc>
          <w:tcPr>
            <w:tcW w:w="2410" w:type="dxa"/>
            <w:vAlign w:val="bottom"/>
          </w:tcPr>
          <w:p w14:paraId="6B80764B" w14:textId="77777777" w:rsidR="006D224E" w:rsidRDefault="006D224E">
            <w:pPr>
              <w:rPr>
                <w:rFonts w:ascii="STSongStd-Light" w:cs="STSongStd-Light"/>
              </w:rPr>
            </w:pPr>
          </w:p>
        </w:tc>
      </w:tr>
      <w:tr w:rsidR="006D224E" w14:paraId="150F7430" w14:textId="77777777">
        <w:tc>
          <w:tcPr>
            <w:tcW w:w="2694" w:type="dxa"/>
            <w:vAlign w:val="bottom"/>
          </w:tcPr>
          <w:p w14:paraId="51688564" w14:textId="77777777" w:rsidR="006D224E" w:rsidRDefault="004E0038">
            <w:pPr>
              <w:jc w:val="center"/>
              <w:rPr>
                <w:rFonts w:ascii="STSongStd-Light" w:cs="STSongStd-Light"/>
              </w:rPr>
            </w:pPr>
            <w:r>
              <w:rPr>
                <w:rFonts w:ascii="STSongStd-Light" w:hAnsi="STSongStd-Light"/>
              </w:rPr>
              <w:t>4</w:t>
            </w:r>
          </w:p>
        </w:tc>
        <w:tc>
          <w:tcPr>
            <w:tcW w:w="2976" w:type="dxa"/>
            <w:vAlign w:val="bottom"/>
          </w:tcPr>
          <w:p w14:paraId="31D22B97" w14:textId="77777777" w:rsidR="006D224E" w:rsidRDefault="004E0038">
            <w:pPr>
              <w:rPr>
                <w:rFonts w:ascii="STSongStd-Light" w:cs="STSongStd-Light"/>
              </w:rPr>
            </w:pPr>
            <w:r>
              <w:rPr>
                <w:rFonts w:ascii="STSongStd-Light" w:hAnsi="STSongStd-Light" w:hint="eastAsia"/>
              </w:rPr>
              <w:t>每天</w:t>
            </w:r>
          </w:p>
        </w:tc>
        <w:tc>
          <w:tcPr>
            <w:tcW w:w="2410" w:type="dxa"/>
            <w:vAlign w:val="bottom"/>
          </w:tcPr>
          <w:p w14:paraId="66DF06A9" w14:textId="77777777" w:rsidR="006D224E" w:rsidRDefault="006D224E">
            <w:pPr>
              <w:rPr>
                <w:rFonts w:ascii="STSongStd-Light" w:cs="STSongStd-Light"/>
              </w:rPr>
            </w:pPr>
          </w:p>
        </w:tc>
      </w:tr>
    </w:tbl>
    <w:p w14:paraId="0CE91368" w14:textId="77777777" w:rsidR="006D224E" w:rsidRDefault="004E0038">
      <w:pPr>
        <w:pStyle w:val="2"/>
      </w:pPr>
      <w:bookmarkStart w:id="39" w:name="_Toc88833105"/>
      <w:r>
        <w:t>CV04_50_005ABO</w:t>
      </w:r>
      <w:r>
        <w:rPr>
          <w:rFonts w:hint="eastAsia"/>
        </w:rPr>
        <w:t>：血型代码表</w:t>
      </w:r>
      <w:bookmarkEnd w:id="39"/>
    </w:p>
    <w:p w14:paraId="649A3892" w14:textId="77777777" w:rsidR="006D224E" w:rsidRDefault="004E0038">
      <w:r>
        <w:rPr>
          <w:rFonts w:hint="eastAsia"/>
        </w:rPr>
        <w:t>注释：</w:t>
      </w:r>
      <w:r>
        <w:rPr>
          <w:rFonts w:hint="eastAsia"/>
        </w:rPr>
        <w:t>WS364.9</w:t>
      </w:r>
      <w:r>
        <w:t>-2011</w:t>
      </w:r>
      <w:r>
        <w:rPr>
          <w:rFonts w:hint="eastAsia"/>
        </w:rPr>
        <w:t xml:space="preserve"> </w:t>
      </w:r>
      <w:r>
        <w:rPr>
          <w:rFonts w:hint="eastAsia"/>
        </w:rPr>
        <w:t>卫生信息数据元值域代码</w:t>
      </w:r>
      <w:r>
        <w:rPr>
          <w:rFonts w:hint="eastAsia"/>
        </w:rPr>
        <w:t xml:space="preserve"> </w:t>
      </w:r>
      <w:r>
        <w:rPr>
          <w:rFonts w:hint="eastAsia"/>
        </w:rPr>
        <w:t>第</w:t>
      </w:r>
      <w:r>
        <w:rPr>
          <w:rFonts w:hint="eastAsia"/>
        </w:rPr>
        <w:t>9</w:t>
      </w:r>
      <w:r>
        <w:rPr>
          <w:rFonts w:hint="eastAsia"/>
        </w:rPr>
        <w:t>部分</w:t>
      </w:r>
      <w:r>
        <w:rPr>
          <w:rFonts w:hint="eastAsia"/>
        </w:rPr>
        <w:t>:</w:t>
      </w:r>
      <w:r>
        <w:rPr>
          <w:rFonts w:hint="eastAsia"/>
        </w:rPr>
        <w:t>实验室检查</w:t>
      </w:r>
      <w:r>
        <w:rPr>
          <w:rFonts w:hint="eastAsia"/>
        </w:rPr>
        <w:t xml:space="preserve"> CV04.50.005AB0</w:t>
      </w:r>
      <w:r>
        <w:rPr>
          <w:rFonts w:hint="eastAsia"/>
        </w:rPr>
        <w:t>血型代码表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976"/>
        <w:gridCol w:w="2410"/>
      </w:tblGrid>
      <w:tr w:rsidR="006D224E" w14:paraId="049DA48B" w14:textId="77777777">
        <w:tc>
          <w:tcPr>
            <w:tcW w:w="2802" w:type="dxa"/>
          </w:tcPr>
          <w:p w14:paraId="0B79374C" w14:textId="77777777" w:rsidR="006D224E" w:rsidRDefault="004E0038">
            <w:pPr>
              <w:spacing w:line="360" w:lineRule="auto"/>
              <w:jc w:val="center"/>
              <w:rPr>
                <w:b/>
                <w:bCs/>
              </w:rPr>
            </w:pPr>
            <w:r>
              <w:rPr>
                <w:rFonts w:ascii="STSongStd-Light" w:hAnsi="STSongStd-Light" w:hint="eastAsia"/>
                <w:b/>
                <w:szCs w:val="21"/>
              </w:rPr>
              <w:t>代码</w:t>
            </w:r>
          </w:p>
        </w:tc>
        <w:tc>
          <w:tcPr>
            <w:tcW w:w="2976" w:type="dxa"/>
          </w:tcPr>
          <w:p w14:paraId="444B148F" w14:textId="77777777" w:rsidR="006D224E" w:rsidRDefault="004E0038">
            <w:pPr>
              <w:spacing w:line="360" w:lineRule="auto"/>
              <w:jc w:val="center"/>
              <w:rPr>
                <w:b/>
                <w:bCs/>
              </w:rPr>
            </w:pPr>
            <w:r>
              <w:rPr>
                <w:rFonts w:ascii="STSongStd-Light" w:hAnsi="STSongStd-Light" w:hint="eastAsia"/>
                <w:b/>
                <w:szCs w:val="21"/>
              </w:rPr>
              <w:t>名称</w:t>
            </w:r>
          </w:p>
        </w:tc>
        <w:tc>
          <w:tcPr>
            <w:tcW w:w="2410" w:type="dxa"/>
          </w:tcPr>
          <w:p w14:paraId="0F608366" w14:textId="77777777" w:rsidR="006D224E" w:rsidRDefault="004E0038">
            <w:pPr>
              <w:spacing w:line="360" w:lineRule="auto"/>
              <w:jc w:val="center"/>
              <w:rPr>
                <w:b/>
                <w:bCs/>
              </w:rPr>
            </w:pPr>
            <w:r>
              <w:rPr>
                <w:rFonts w:ascii="STSongStd-Light" w:hAnsi="STSongStd-Light" w:hint="eastAsia"/>
                <w:b/>
                <w:szCs w:val="21"/>
              </w:rPr>
              <w:t>备注</w:t>
            </w:r>
          </w:p>
        </w:tc>
      </w:tr>
      <w:tr w:rsidR="006D224E" w14:paraId="20F4717E" w14:textId="77777777">
        <w:tc>
          <w:tcPr>
            <w:tcW w:w="2802" w:type="dxa"/>
            <w:vAlign w:val="center"/>
          </w:tcPr>
          <w:p w14:paraId="2EBE1CB9" w14:textId="77777777" w:rsidR="006D224E" w:rsidRDefault="004E0038">
            <w:pPr>
              <w:autoSpaceDN w:val="0"/>
              <w:spacing w:line="360" w:lineRule="auto"/>
              <w:textAlignment w:val="center"/>
            </w:pPr>
            <w:r>
              <w:rPr>
                <w:color w:val="000000"/>
                <w:sz w:val="24"/>
              </w:rPr>
              <w:t>1</w:t>
            </w:r>
          </w:p>
        </w:tc>
        <w:tc>
          <w:tcPr>
            <w:tcW w:w="2976" w:type="dxa"/>
          </w:tcPr>
          <w:p w14:paraId="4E60AFD6" w14:textId="77777777" w:rsidR="006D224E" w:rsidRDefault="004E0038">
            <w:pPr>
              <w:spacing w:line="360" w:lineRule="auto"/>
            </w:pPr>
            <w:r>
              <w:t>A</w:t>
            </w:r>
            <w:r>
              <w:rPr>
                <w:rFonts w:hint="eastAsia"/>
              </w:rPr>
              <w:t>型</w:t>
            </w:r>
          </w:p>
        </w:tc>
        <w:tc>
          <w:tcPr>
            <w:tcW w:w="2410" w:type="dxa"/>
          </w:tcPr>
          <w:p w14:paraId="6E467B48" w14:textId="77777777" w:rsidR="006D224E" w:rsidRDefault="006D224E">
            <w:pPr>
              <w:spacing w:line="360" w:lineRule="auto"/>
            </w:pPr>
          </w:p>
        </w:tc>
      </w:tr>
      <w:tr w:rsidR="006D224E" w14:paraId="2CDFB178" w14:textId="77777777">
        <w:tc>
          <w:tcPr>
            <w:tcW w:w="2802" w:type="dxa"/>
            <w:vAlign w:val="center"/>
          </w:tcPr>
          <w:p w14:paraId="5CB2BDD2" w14:textId="77777777" w:rsidR="006D224E" w:rsidRDefault="004E0038">
            <w:pPr>
              <w:autoSpaceDN w:val="0"/>
              <w:spacing w:line="360" w:lineRule="auto"/>
              <w:textAlignment w:val="center"/>
            </w:pPr>
            <w:r>
              <w:rPr>
                <w:color w:val="000000"/>
                <w:sz w:val="24"/>
              </w:rPr>
              <w:t>2</w:t>
            </w:r>
          </w:p>
        </w:tc>
        <w:tc>
          <w:tcPr>
            <w:tcW w:w="2976" w:type="dxa"/>
          </w:tcPr>
          <w:p w14:paraId="50291354" w14:textId="77777777" w:rsidR="006D224E" w:rsidRDefault="004E0038">
            <w:pPr>
              <w:spacing w:line="360" w:lineRule="auto"/>
            </w:pPr>
            <w:r>
              <w:t>B</w:t>
            </w:r>
            <w:r>
              <w:rPr>
                <w:rFonts w:hint="eastAsia"/>
              </w:rPr>
              <w:t>型</w:t>
            </w:r>
          </w:p>
        </w:tc>
        <w:tc>
          <w:tcPr>
            <w:tcW w:w="2410" w:type="dxa"/>
          </w:tcPr>
          <w:p w14:paraId="52D768E3" w14:textId="77777777" w:rsidR="006D224E" w:rsidRDefault="006D224E">
            <w:pPr>
              <w:spacing w:line="360" w:lineRule="auto"/>
            </w:pPr>
          </w:p>
        </w:tc>
      </w:tr>
      <w:tr w:rsidR="006D224E" w14:paraId="5B31D06E" w14:textId="77777777">
        <w:tc>
          <w:tcPr>
            <w:tcW w:w="2802" w:type="dxa"/>
            <w:vAlign w:val="center"/>
          </w:tcPr>
          <w:p w14:paraId="1CA81CBE" w14:textId="77777777" w:rsidR="006D224E" w:rsidRDefault="004E0038">
            <w:pPr>
              <w:autoSpaceDN w:val="0"/>
              <w:spacing w:line="360" w:lineRule="auto"/>
              <w:textAlignment w:val="center"/>
            </w:pPr>
            <w:r>
              <w:rPr>
                <w:color w:val="000000"/>
                <w:sz w:val="24"/>
              </w:rPr>
              <w:lastRenderedPageBreak/>
              <w:t>3</w:t>
            </w:r>
          </w:p>
        </w:tc>
        <w:tc>
          <w:tcPr>
            <w:tcW w:w="2976" w:type="dxa"/>
          </w:tcPr>
          <w:p w14:paraId="786357D2" w14:textId="77777777" w:rsidR="006D224E" w:rsidRDefault="004E0038">
            <w:pPr>
              <w:spacing w:line="360" w:lineRule="auto"/>
            </w:pPr>
            <w:r>
              <w:t>O</w:t>
            </w:r>
            <w:r>
              <w:rPr>
                <w:rFonts w:hint="eastAsia"/>
              </w:rPr>
              <w:t>型</w:t>
            </w:r>
          </w:p>
        </w:tc>
        <w:tc>
          <w:tcPr>
            <w:tcW w:w="2410" w:type="dxa"/>
          </w:tcPr>
          <w:p w14:paraId="162D1957" w14:textId="77777777" w:rsidR="006D224E" w:rsidRDefault="006D224E">
            <w:pPr>
              <w:spacing w:line="360" w:lineRule="auto"/>
            </w:pPr>
          </w:p>
        </w:tc>
      </w:tr>
      <w:tr w:rsidR="006D224E" w14:paraId="52D4C2B9" w14:textId="77777777">
        <w:tc>
          <w:tcPr>
            <w:tcW w:w="2802" w:type="dxa"/>
            <w:vAlign w:val="center"/>
          </w:tcPr>
          <w:p w14:paraId="21160426" w14:textId="77777777" w:rsidR="006D224E" w:rsidRDefault="004E0038">
            <w:pPr>
              <w:autoSpaceDN w:val="0"/>
              <w:spacing w:line="360" w:lineRule="auto"/>
              <w:textAlignment w:val="center"/>
            </w:pPr>
            <w:r>
              <w:rPr>
                <w:color w:val="000000"/>
                <w:sz w:val="24"/>
              </w:rPr>
              <w:t>4</w:t>
            </w:r>
          </w:p>
        </w:tc>
        <w:tc>
          <w:tcPr>
            <w:tcW w:w="2976" w:type="dxa"/>
          </w:tcPr>
          <w:p w14:paraId="64A9E6C4" w14:textId="77777777" w:rsidR="006D224E" w:rsidRDefault="004E0038">
            <w:pPr>
              <w:spacing w:line="360" w:lineRule="auto"/>
            </w:pPr>
            <w:r>
              <w:t>AB</w:t>
            </w:r>
            <w:r>
              <w:rPr>
                <w:rFonts w:hint="eastAsia"/>
              </w:rPr>
              <w:t>型</w:t>
            </w:r>
          </w:p>
        </w:tc>
        <w:tc>
          <w:tcPr>
            <w:tcW w:w="2410" w:type="dxa"/>
          </w:tcPr>
          <w:p w14:paraId="6506D98C" w14:textId="77777777" w:rsidR="006D224E" w:rsidRDefault="006D224E">
            <w:pPr>
              <w:spacing w:line="360" w:lineRule="auto"/>
            </w:pPr>
          </w:p>
        </w:tc>
      </w:tr>
      <w:tr w:rsidR="006D224E" w14:paraId="4DF2DC14" w14:textId="77777777">
        <w:tc>
          <w:tcPr>
            <w:tcW w:w="2802" w:type="dxa"/>
            <w:vAlign w:val="center"/>
          </w:tcPr>
          <w:p w14:paraId="473F1E81" w14:textId="77777777" w:rsidR="006D224E" w:rsidRDefault="004E0038">
            <w:pPr>
              <w:autoSpaceDN w:val="0"/>
              <w:spacing w:line="360" w:lineRule="auto"/>
              <w:textAlignment w:val="center"/>
            </w:pPr>
            <w:r>
              <w:rPr>
                <w:color w:val="000000"/>
                <w:sz w:val="24"/>
              </w:rPr>
              <w:t>5</w:t>
            </w:r>
          </w:p>
        </w:tc>
        <w:tc>
          <w:tcPr>
            <w:tcW w:w="2976" w:type="dxa"/>
          </w:tcPr>
          <w:p w14:paraId="5B8218E6" w14:textId="77777777" w:rsidR="006D224E" w:rsidRDefault="004E0038">
            <w:pPr>
              <w:spacing w:line="360" w:lineRule="auto"/>
            </w:pPr>
            <w:r>
              <w:rPr>
                <w:rFonts w:hint="eastAsia"/>
              </w:rPr>
              <w:t>不详</w:t>
            </w:r>
          </w:p>
        </w:tc>
        <w:tc>
          <w:tcPr>
            <w:tcW w:w="2410" w:type="dxa"/>
          </w:tcPr>
          <w:p w14:paraId="290207D2" w14:textId="77777777" w:rsidR="006D224E" w:rsidRDefault="006D224E">
            <w:pPr>
              <w:spacing w:line="360" w:lineRule="auto"/>
            </w:pPr>
          </w:p>
        </w:tc>
      </w:tr>
    </w:tbl>
    <w:p w14:paraId="78F1CE78" w14:textId="77777777" w:rsidR="006D224E" w:rsidRDefault="004E0038">
      <w:pPr>
        <w:pStyle w:val="2"/>
        <w:numPr>
          <w:ilvl w:val="0"/>
          <w:numId w:val="0"/>
        </w:numPr>
      </w:pPr>
      <w:bookmarkStart w:id="40" w:name="_Toc88833106"/>
      <w:r>
        <w:rPr>
          <w:rFonts w:hint="eastAsia"/>
        </w:rPr>
        <w:t>2.16</w:t>
      </w:r>
      <w:r>
        <w:t xml:space="preserve"> </w:t>
      </w:r>
      <w:r>
        <w:rPr>
          <w:caps/>
          <w:smallCaps w:val="0"/>
        </w:rPr>
        <w:t>CV04_50_020Rh</w:t>
      </w:r>
      <w:r>
        <w:rPr>
          <w:rFonts w:hint="eastAsia"/>
        </w:rPr>
        <w:t>：血型代码</w:t>
      </w:r>
      <w:bookmarkEnd w:id="40"/>
    </w:p>
    <w:p w14:paraId="6F8ABE50" w14:textId="77777777" w:rsidR="006D224E" w:rsidRDefault="004E0038">
      <w:r>
        <w:rPr>
          <w:rFonts w:hint="eastAsia"/>
        </w:rPr>
        <w:t>注释：</w:t>
      </w:r>
      <w:r>
        <w:rPr>
          <w:rFonts w:hint="eastAsia"/>
        </w:rPr>
        <w:t xml:space="preserve">WS 445.5-2014 </w:t>
      </w:r>
      <w:r>
        <w:rPr>
          <w:rFonts w:hint="eastAsia"/>
        </w:rPr>
        <w:t>电子病历基本数据集</w:t>
      </w:r>
      <w:r>
        <w:rPr>
          <w:rFonts w:hint="eastAsia"/>
        </w:rPr>
        <w:t xml:space="preserve"> </w:t>
      </w:r>
      <w:r>
        <w:rPr>
          <w:rFonts w:hint="eastAsia"/>
        </w:rPr>
        <w:t>第</w:t>
      </w:r>
      <w:r>
        <w:rPr>
          <w:rFonts w:hint="eastAsia"/>
        </w:rPr>
        <w:t>5</w:t>
      </w:r>
      <w:r>
        <w:rPr>
          <w:rFonts w:hint="eastAsia"/>
        </w:rPr>
        <w:t>部分：一般治疗处置记录</w:t>
      </w:r>
      <w:r>
        <w:rPr>
          <w:rFonts w:hint="eastAsia"/>
        </w:rPr>
        <w:t xml:space="preserve"> </w:t>
      </w:r>
      <w:r>
        <w:rPr>
          <w:rFonts w:hint="eastAsia"/>
        </w:rPr>
        <w:t>表</w:t>
      </w:r>
      <w:r>
        <w:rPr>
          <w:rFonts w:hint="eastAsia"/>
        </w:rPr>
        <w:t>9</w:t>
      </w:r>
      <w:r>
        <w:t xml:space="preserve"> CV04.50.020 Rh</w:t>
      </w:r>
      <w:r>
        <w:rPr>
          <w:rFonts w:hint="eastAsia"/>
        </w:rPr>
        <w:t>（</w:t>
      </w:r>
      <w:r>
        <w:rPr>
          <w:rFonts w:hint="eastAsia"/>
        </w:rPr>
        <w:t>D</w:t>
      </w:r>
      <w:r>
        <w:rPr>
          <w:rFonts w:hint="eastAsia"/>
        </w:rPr>
        <w:t>）血型代码表</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694"/>
        <w:gridCol w:w="2976"/>
        <w:gridCol w:w="2410"/>
      </w:tblGrid>
      <w:tr w:rsidR="006D224E" w14:paraId="00CAA867" w14:textId="77777777">
        <w:tc>
          <w:tcPr>
            <w:tcW w:w="2694" w:type="dxa"/>
            <w:tcBorders>
              <w:top w:val="single" w:sz="4" w:space="0" w:color="auto"/>
              <w:left w:val="single" w:sz="4" w:space="0" w:color="auto"/>
              <w:bottom w:val="single" w:sz="4" w:space="0" w:color="auto"/>
              <w:right w:val="single" w:sz="4" w:space="0" w:color="auto"/>
            </w:tcBorders>
          </w:tcPr>
          <w:p w14:paraId="38B3F27B" w14:textId="77777777" w:rsidR="006D224E" w:rsidRDefault="004E0038">
            <w:pPr>
              <w:jc w:val="center"/>
            </w:pPr>
            <w:r>
              <w:rPr>
                <w:rFonts w:ascii="STSongStd-Light" w:hAnsi="STSongStd-Light" w:hint="eastAsia"/>
                <w:b/>
                <w:szCs w:val="21"/>
              </w:rPr>
              <w:t>代码</w:t>
            </w:r>
          </w:p>
        </w:tc>
        <w:tc>
          <w:tcPr>
            <w:tcW w:w="2976" w:type="dxa"/>
            <w:tcBorders>
              <w:top w:val="single" w:sz="4" w:space="0" w:color="auto"/>
              <w:left w:val="single" w:sz="4" w:space="0" w:color="auto"/>
              <w:bottom w:val="single" w:sz="4" w:space="0" w:color="auto"/>
              <w:right w:val="single" w:sz="4" w:space="0" w:color="auto"/>
            </w:tcBorders>
          </w:tcPr>
          <w:p w14:paraId="6A6A366B" w14:textId="77777777" w:rsidR="006D224E" w:rsidRDefault="004E0038">
            <w:r>
              <w:rPr>
                <w:rFonts w:ascii="STSongStd-Light" w:hAnsi="STSongStd-Light" w:hint="eastAsia"/>
                <w:b/>
                <w:szCs w:val="21"/>
              </w:rPr>
              <w:t>名称</w:t>
            </w:r>
          </w:p>
        </w:tc>
        <w:tc>
          <w:tcPr>
            <w:tcW w:w="2410" w:type="dxa"/>
            <w:tcBorders>
              <w:top w:val="single" w:sz="4" w:space="0" w:color="auto"/>
              <w:left w:val="single" w:sz="4" w:space="0" w:color="auto"/>
              <w:bottom w:val="single" w:sz="4" w:space="0" w:color="auto"/>
              <w:right w:val="single" w:sz="4" w:space="0" w:color="auto"/>
            </w:tcBorders>
          </w:tcPr>
          <w:p w14:paraId="07B689A1" w14:textId="77777777" w:rsidR="006D224E" w:rsidRDefault="004E0038">
            <w:pPr>
              <w:rPr>
                <w:rFonts w:ascii="STSongStd-Light" w:cs="STSongStd-Light"/>
              </w:rPr>
            </w:pPr>
            <w:r>
              <w:rPr>
                <w:rFonts w:ascii="STSongStd-Light" w:hAnsi="STSongStd-Light" w:hint="eastAsia"/>
                <w:b/>
                <w:szCs w:val="21"/>
              </w:rPr>
              <w:t>备注</w:t>
            </w:r>
          </w:p>
        </w:tc>
      </w:tr>
      <w:tr w:rsidR="006D224E" w14:paraId="62D16B51" w14:textId="77777777">
        <w:tc>
          <w:tcPr>
            <w:tcW w:w="2694" w:type="dxa"/>
            <w:tcBorders>
              <w:top w:val="single" w:sz="4" w:space="0" w:color="auto"/>
              <w:left w:val="single" w:sz="4" w:space="0" w:color="auto"/>
              <w:bottom w:val="single" w:sz="4" w:space="0" w:color="auto"/>
              <w:right w:val="single" w:sz="4" w:space="0" w:color="auto"/>
            </w:tcBorders>
            <w:vAlign w:val="bottom"/>
          </w:tcPr>
          <w:p w14:paraId="79AB32C2" w14:textId="77777777" w:rsidR="006D224E" w:rsidRDefault="004E0038">
            <w:pPr>
              <w:jc w:val="center"/>
              <w:rPr>
                <w:rFonts w:ascii="STSongStd-Light" w:cs="STSongStd-Light"/>
              </w:rPr>
            </w:pPr>
            <w:r>
              <w:t>1</w:t>
            </w:r>
          </w:p>
        </w:tc>
        <w:tc>
          <w:tcPr>
            <w:tcW w:w="2976" w:type="dxa"/>
            <w:tcBorders>
              <w:top w:val="single" w:sz="4" w:space="0" w:color="auto"/>
              <w:left w:val="single" w:sz="4" w:space="0" w:color="auto"/>
              <w:bottom w:val="single" w:sz="4" w:space="0" w:color="auto"/>
              <w:right w:val="single" w:sz="4" w:space="0" w:color="auto"/>
            </w:tcBorders>
            <w:vAlign w:val="bottom"/>
          </w:tcPr>
          <w:p w14:paraId="37C73749" w14:textId="77777777" w:rsidR="006D224E" w:rsidRDefault="004E0038">
            <w:pPr>
              <w:rPr>
                <w:rFonts w:ascii="STSongStd-Light" w:cs="STSongStd-Light"/>
              </w:rPr>
            </w:pPr>
            <w:r>
              <w:rPr>
                <w:rFonts w:ascii="STSongStd-Light" w:hAnsi="STSongStd-Light" w:cs="STSongStd-Light" w:hint="eastAsia"/>
              </w:rPr>
              <w:t>阴性</w:t>
            </w:r>
          </w:p>
        </w:tc>
        <w:tc>
          <w:tcPr>
            <w:tcW w:w="2410" w:type="dxa"/>
            <w:tcBorders>
              <w:top w:val="single" w:sz="4" w:space="0" w:color="auto"/>
              <w:left w:val="single" w:sz="4" w:space="0" w:color="auto"/>
              <w:bottom w:val="single" w:sz="4" w:space="0" w:color="auto"/>
              <w:right w:val="single" w:sz="4" w:space="0" w:color="auto"/>
            </w:tcBorders>
            <w:vAlign w:val="bottom"/>
          </w:tcPr>
          <w:p w14:paraId="70A0C5CE" w14:textId="77777777" w:rsidR="006D224E" w:rsidRDefault="006D224E">
            <w:pPr>
              <w:rPr>
                <w:rFonts w:ascii="STSongStd-Light" w:cs="STSongStd-Light"/>
              </w:rPr>
            </w:pPr>
          </w:p>
        </w:tc>
      </w:tr>
      <w:tr w:rsidR="006D224E" w14:paraId="660FCC9D" w14:textId="77777777">
        <w:tc>
          <w:tcPr>
            <w:tcW w:w="2694" w:type="dxa"/>
            <w:tcBorders>
              <w:top w:val="single" w:sz="4" w:space="0" w:color="auto"/>
              <w:left w:val="single" w:sz="4" w:space="0" w:color="auto"/>
              <w:bottom w:val="single" w:sz="4" w:space="0" w:color="auto"/>
              <w:right w:val="single" w:sz="4" w:space="0" w:color="auto"/>
            </w:tcBorders>
            <w:vAlign w:val="bottom"/>
          </w:tcPr>
          <w:p w14:paraId="170EE974" w14:textId="77777777" w:rsidR="006D224E" w:rsidRDefault="004E0038">
            <w:pPr>
              <w:jc w:val="center"/>
              <w:rPr>
                <w:rFonts w:ascii="STSongStd-Light" w:cs="STSongStd-Light"/>
              </w:rPr>
            </w:pPr>
            <w:r>
              <w:t>2</w:t>
            </w:r>
          </w:p>
        </w:tc>
        <w:tc>
          <w:tcPr>
            <w:tcW w:w="2976" w:type="dxa"/>
            <w:tcBorders>
              <w:top w:val="single" w:sz="4" w:space="0" w:color="auto"/>
              <w:left w:val="single" w:sz="4" w:space="0" w:color="auto"/>
              <w:bottom w:val="single" w:sz="4" w:space="0" w:color="auto"/>
              <w:right w:val="single" w:sz="4" w:space="0" w:color="auto"/>
            </w:tcBorders>
            <w:vAlign w:val="bottom"/>
          </w:tcPr>
          <w:p w14:paraId="321ED79D" w14:textId="77777777" w:rsidR="006D224E" w:rsidRDefault="004E0038">
            <w:pPr>
              <w:rPr>
                <w:rFonts w:ascii="STSongStd-Light" w:cs="STSongStd-Light"/>
              </w:rPr>
            </w:pPr>
            <w:r>
              <w:rPr>
                <w:rFonts w:hint="eastAsia"/>
              </w:rPr>
              <w:t>阳性</w:t>
            </w:r>
          </w:p>
        </w:tc>
        <w:tc>
          <w:tcPr>
            <w:tcW w:w="2410" w:type="dxa"/>
            <w:tcBorders>
              <w:top w:val="single" w:sz="4" w:space="0" w:color="auto"/>
              <w:left w:val="single" w:sz="4" w:space="0" w:color="auto"/>
              <w:bottom w:val="single" w:sz="4" w:space="0" w:color="auto"/>
              <w:right w:val="single" w:sz="4" w:space="0" w:color="auto"/>
            </w:tcBorders>
            <w:vAlign w:val="bottom"/>
          </w:tcPr>
          <w:p w14:paraId="64427F05" w14:textId="77777777" w:rsidR="006D224E" w:rsidRDefault="006D224E">
            <w:pPr>
              <w:rPr>
                <w:rFonts w:ascii="STSongStd-Light" w:cs="STSongStd-Light"/>
              </w:rPr>
            </w:pPr>
          </w:p>
        </w:tc>
      </w:tr>
      <w:tr w:rsidR="006D224E" w14:paraId="74E81D72" w14:textId="77777777">
        <w:tc>
          <w:tcPr>
            <w:tcW w:w="2694" w:type="dxa"/>
            <w:tcBorders>
              <w:top w:val="single" w:sz="4" w:space="0" w:color="auto"/>
              <w:left w:val="single" w:sz="4" w:space="0" w:color="auto"/>
              <w:bottom w:val="single" w:sz="4" w:space="0" w:color="auto"/>
              <w:right w:val="single" w:sz="4" w:space="0" w:color="auto"/>
            </w:tcBorders>
            <w:vAlign w:val="bottom"/>
          </w:tcPr>
          <w:p w14:paraId="07298F29" w14:textId="77777777" w:rsidR="006D224E" w:rsidRDefault="004E0038">
            <w:pPr>
              <w:jc w:val="center"/>
              <w:rPr>
                <w:rFonts w:ascii="STSongStd-Light" w:cs="STSongStd-Light"/>
              </w:rPr>
            </w:pPr>
            <w:r>
              <w:t>3</w:t>
            </w:r>
          </w:p>
        </w:tc>
        <w:tc>
          <w:tcPr>
            <w:tcW w:w="2976" w:type="dxa"/>
            <w:tcBorders>
              <w:top w:val="single" w:sz="4" w:space="0" w:color="auto"/>
              <w:left w:val="single" w:sz="4" w:space="0" w:color="auto"/>
              <w:bottom w:val="single" w:sz="4" w:space="0" w:color="auto"/>
              <w:right w:val="single" w:sz="4" w:space="0" w:color="auto"/>
            </w:tcBorders>
            <w:vAlign w:val="bottom"/>
          </w:tcPr>
          <w:p w14:paraId="6065CF7D" w14:textId="77777777" w:rsidR="006D224E" w:rsidRDefault="004E0038">
            <w:pPr>
              <w:rPr>
                <w:rFonts w:ascii="STSongStd-Light" w:cs="STSongStd-Light"/>
              </w:rPr>
            </w:pPr>
            <w:r>
              <w:rPr>
                <w:rFonts w:hint="eastAsia"/>
              </w:rPr>
              <w:t>不详</w:t>
            </w:r>
          </w:p>
        </w:tc>
        <w:tc>
          <w:tcPr>
            <w:tcW w:w="2410" w:type="dxa"/>
            <w:tcBorders>
              <w:top w:val="single" w:sz="4" w:space="0" w:color="auto"/>
              <w:left w:val="single" w:sz="4" w:space="0" w:color="auto"/>
              <w:bottom w:val="single" w:sz="4" w:space="0" w:color="auto"/>
              <w:right w:val="single" w:sz="4" w:space="0" w:color="auto"/>
            </w:tcBorders>
            <w:vAlign w:val="bottom"/>
          </w:tcPr>
          <w:p w14:paraId="3CD5E612" w14:textId="77777777" w:rsidR="006D224E" w:rsidRDefault="006D224E">
            <w:pPr>
              <w:rPr>
                <w:rFonts w:ascii="STSongStd-Light" w:cs="STSongStd-Light"/>
              </w:rPr>
            </w:pPr>
          </w:p>
        </w:tc>
      </w:tr>
      <w:tr w:rsidR="006D224E" w14:paraId="0717C6EA" w14:textId="77777777">
        <w:tc>
          <w:tcPr>
            <w:tcW w:w="2694" w:type="dxa"/>
            <w:tcBorders>
              <w:top w:val="single" w:sz="4" w:space="0" w:color="auto"/>
              <w:left w:val="single" w:sz="4" w:space="0" w:color="auto"/>
              <w:bottom w:val="single" w:sz="4" w:space="0" w:color="auto"/>
              <w:right w:val="single" w:sz="4" w:space="0" w:color="auto"/>
            </w:tcBorders>
            <w:vAlign w:val="bottom"/>
          </w:tcPr>
          <w:p w14:paraId="07BEA79D" w14:textId="77777777" w:rsidR="006D224E" w:rsidRDefault="004E0038">
            <w:pPr>
              <w:jc w:val="center"/>
              <w:rPr>
                <w:rFonts w:ascii="STSongStd-Light" w:cs="STSongStd-Light"/>
              </w:rPr>
            </w:pPr>
            <w:r>
              <w:t>4</w:t>
            </w:r>
          </w:p>
        </w:tc>
        <w:tc>
          <w:tcPr>
            <w:tcW w:w="2976" w:type="dxa"/>
            <w:tcBorders>
              <w:top w:val="single" w:sz="4" w:space="0" w:color="auto"/>
              <w:left w:val="single" w:sz="4" w:space="0" w:color="auto"/>
              <w:bottom w:val="single" w:sz="4" w:space="0" w:color="auto"/>
              <w:right w:val="single" w:sz="4" w:space="0" w:color="auto"/>
            </w:tcBorders>
            <w:vAlign w:val="bottom"/>
          </w:tcPr>
          <w:p w14:paraId="3830D5A0" w14:textId="77777777" w:rsidR="006D224E" w:rsidRDefault="004E0038">
            <w:pPr>
              <w:rPr>
                <w:rFonts w:ascii="STSongStd-Light" w:cs="STSongStd-Light"/>
              </w:rPr>
            </w:pPr>
            <w:r>
              <w:rPr>
                <w:rFonts w:hint="eastAsia"/>
              </w:rPr>
              <w:t>未查</w:t>
            </w:r>
          </w:p>
        </w:tc>
        <w:tc>
          <w:tcPr>
            <w:tcW w:w="2410" w:type="dxa"/>
            <w:tcBorders>
              <w:top w:val="single" w:sz="4" w:space="0" w:color="auto"/>
              <w:left w:val="single" w:sz="4" w:space="0" w:color="auto"/>
              <w:bottom w:val="single" w:sz="4" w:space="0" w:color="auto"/>
              <w:right w:val="single" w:sz="4" w:space="0" w:color="auto"/>
            </w:tcBorders>
            <w:vAlign w:val="bottom"/>
          </w:tcPr>
          <w:p w14:paraId="44803FAE" w14:textId="77777777" w:rsidR="006D224E" w:rsidRDefault="006D224E">
            <w:pPr>
              <w:rPr>
                <w:rFonts w:ascii="STSongStd-Light" w:cs="STSongStd-Light"/>
              </w:rPr>
            </w:pPr>
          </w:p>
        </w:tc>
      </w:tr>
    </w:tbl>
    <w:p w14:paraId="3636A42C" w14:textId="77777777" w:rsidR="006D224E" w:rsidRDefault="004E0038">
      <w:pPr>
        <w:pStyle w:val="2"/>
        <w:numPr>
          <w:ilvl w:val="1"/>
          <w:numId w:val="3"/>
        </w:numPr>
      </w:pPr>
      <w:bookmarkStart w:id="41" w:name="_Toc88833107"/>
      <w:r>
        <w:t>CV04_50_021</w:t>
      </w:r>
      <w:r>
        <w:rPr>
          <w:rFonts w:hint="eastAsia"/>
        </w:rPr>
        <w:t>：输血品种代码</w:t>
      </w:r>
      <w:bookmarkEnd w:id="41"/>
    </w:p>
    <w:p w14:paraId="6945096B" w14:textId="77777777" w:rsidR="006D224E" w:rsidRDefault="004E0038">
      <w:r>
        <w:rPr>
          <w:rFonts w:hint="eastAsia"/>
        </w:rPr>
        <w:t>注释：</w:t>
      </w:r>
      <w:r>
        <w:rPr>
          <w:rFonts w:hint="eastAsia"/>
        </w:rPr>
        <w:t xml:space="preserve">WS </w:t>
      </w:r>
      <w:r>
        <w:rPr>
          <w:rFonts w:hint="eastAsia"/>
        </w:rPr>
        <w:t xml:space="preserve">445.5-2014 </w:t>
      </w:r>
      <w:r>
        <w:rPr>
          <w:rFonts w:hint="eastAsia"/>
        </w:rPr>
        <w:t>电子病历基本数据集</w:t>
      </w:r>
      <w:r>
        <w:rPr>
          <w:rFonts w:hint="eastAsia"/>
        </w:rPr>
        <w:t xml:space="preserve"> </w:t>
      </w:r>
      <w:r>
        <w:rPr>
          <w:rFonts w:hint="eastAsia"/>
        </w:rPr>
        <w:t>第</w:t>
      </w:r>
      <w:r>
        <w:rPr>
          <w:rFonts w:hint="eastAsia"/>
        </w:rPr>
        <w:t>5</w:t>
      </w:r>
      <w:r>
        <w:rPr>
          <w:rFonts w:hint="eastAsia"/>
        </w:rPr>
        <w:t>部分：一般治疗处置记录</w:t>
      </w:r>
      <w:r>
        <w:rPr>
          <w:rFonts w:hint="eastAsia"/>
        </w:rPr>
        <w:t xml:space="preserve"> </w:t>
      </w:r>
      <w:r>
        <w:rPr>
          <w:rFonts w:hint="eastAsia"/>
        </w:rPr>
        <w:t>表</w:t>
      </w:r>
      <w:r>
        <w:t>10 CV04.50.021</w:t>
      </w:r>
      <w:r>
        <w:rPr>
          <w:rFonts w:hint="eastAsia"/>
        </w:rPr>
        <w:t>：输血品种代码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10"/>
      </w:tblGrid>
      <w:tr w:rsidR="006D224E" w14:paraId="010E56AD" w14:textId="77777777">
        <w:tc>
          <w:tcPr>
            <w:tcW w:w="2694" w:type="dxa"/>
          </w:tcPr>
          <w:p w14:paraId="18873B1F" w14:textId="77777777" w:rsidR="006D224E" w:rsidRDefault="004E0038">
            <w:pPr>
              <w:jc w:val="center"/>
            </w:pPr>
            <w:r>
              <w:rPr>
                <w:rFonts w:ascii="STSongStd-Light" w:hAnsi="STSongStd-Light" w:hint="eastAsia"/>
                <w:b/>
                <w:szCs w:val="21"/>
              </w:rPr>
              <w:t>代码</w:t>
            </w:r>
          </w:p>
        </w:tc>
        <w:tc>
          <w:tcPr>
            <w:tcW w:w="2976" w:type="dxa"/>
          </w:tcPr>
          <w:p w14:paraId="16F3C14C" w14:textId="77777777" w:rsidR="006D224E" w:rsidRDefault="004E0038">
            <w:pPr>
              <w:jc w:val="center"/>
            </w:pPr>
            <w:r>
              <w:rPr>
                <w:rFonts w:ascii="STSongStd-Light" w:hAnsi="STSongStd-Light" w:hint="eastAsia"/>
                <w:b/>
                <w:szCs w:val="21"/>
              </w:rPr>
              <w:t>名称</w:t>
            </w:r>
          </w:p>
        </w:tc>
        <w:tc>
          <w:tcPr>
            <w:tcW w:w="2410" w:type="dxa"/>
          </w:tcPr>
          <w:p w14:paraId="204B3A75" w14:textId="77777777" w:rsidR="006D224E" w:rsidRDefault="004E0038">
            <w:pPr>
              <w:jc w:val="center"/>
              <w:rPr>
                <w:rFonts w:ascii="STSongStd-Light" w:cs="STSongStd-Light"/>
              </w:rPr>
            </w:pPr>
            <w:r>
              <w:rPr>
                <w:rFonts w:ascii="STSongStd-Light" w:hAnsi="STSongStd-Light" w:hint="eastAsia"/>
                <w:b/>
                <w:szCs w:val="21"/>
              </w:rPr>
              <w:t>备注</w:t>
            </w:r>
          </w:p>
        </w:tc>
      </w:tr>
      <w:tr w:rsidR="006D224E" w14:paraId="05DCC889" w14:textId="77777777">
        <w:tc>
          <w:tcPr>
            <w:tcW w:w="2694" w:type="dxa"/>
            <w:vAlign w:val="bottom"/>
          </w:tcPr>
          <w:p w14:paraId="1E1FD8DB" w14:textId="77777777" w:rsidR="006D224E" w:rsidRDefault="004E0038">
            <w:pPr>
              <w:jc w:val="center"/>
              <w:rPr>
                <w:rFonts w:ascii="STSongStd-Light" w:cs="STSongStd-Light"/>
              </w:rPr>
            </w:pPr>
            <w:r>
              <w:t>1</w:t>
            </w:r>
          </w:p>
        </w:tc>
        <w:tc>
          <w:tcPr>
            <w:tcW w:w="2976" w:type="dxa"/>
            <w:vAlign w:val="bottom"/>
          </w:tcPr>
          <w:p w14:paraId="46CF1144" w14:textId="77777777" w:rsidR="006D224E" w:rsidRDefault="004E0038">
            <w:pPr>
              <w:rPr>
                <w:rFonts w:ascii="STSongStd-Light" w:cs="STSongStd-Light"/>
              </w:rPr>
            </w:pPr>
            <w:r>
              <w:rPr>
                <w:rFonts w:ascii="STSongStd-Light" w:hAnsi="STSongStd-Light" w:cs="STSongStd-Light" w:hint="eastAsia"/>
              </w:rPr>
              <w:t>红细胞</w:t>
            </w:r>
          </w:p>
        </w:tc>
        <w:tc>
          <w:tcPr>
            <w:tcW w:w="2410" w:type="dxa"/>
            <w:vAlign w:val="bottom"/>
          </w:tcPr>
          <w:p w14:paraId="10D63C87" w14:textId="77777777" w:rsidR="006D224E" w:rsidRDefault="006D224E">
            <w:pPr>
              <w:rPr>
                <w:rFonts w:ascii="STSongStd-Light" w:cs="STSongStd-Light"/>
              </w:rPr>
            </w:pPr>
          </w:p>
        </w:tc>
      </w:tr>
      <w:tr w:rsidR="006D224E" w14:paraId="1B31814A" w14:textId="77777777">
        <w:tc>
          <w:tcPr>
            <w:tcW w:w="2694" w:type="dxa"/>
            <w:vAlign w:val="bottom"/>
          </w:tcPr>
          <w:p w14:paraId="0205D9CF" w14:textId="77777777" w:rsidR="006D224E" w:rsidRDefault="004E0038">
            <w:pPr>
              <w:jc w:val="center"/>
            </w:pPr>
            <w:r>
              <w:t>11</w:t>
            </w:r>
          </w:p>
        </w:tc>
        <w:tc>
          <w:tcPr>
            <w:tcW w:w="2976" w:type="dxa"/>
            <w:vAlign w:val="bottom"/>
          </w:tcPr>
          <w:p w14:paraId="358189DB" w14:textId="77777777" w:rsidR="006D224E" w:rsidRDefault="004E0038">
            <w:pPr>
              <w:ind w:firstLineChars="100" w:firstLine="220"/>
              <w:rPr>
                <w:rFonts w:ascii="STSongStd-Light" w:cs="STSongStd-Light"/>
              </w:rPr>
            </w:pPr>
            <w:r>
              <w:rPr>
                <w:rFonts w:ascii="STSongStd-Light" w:hAnsi="STSongStd-Light" w:cs="STSongStd-Light" w:hint="eastAsia"/>
              </w:rPr>
              <w:t>浓缩红细胞</w:t>
            </w:r>
          </w:p>
        </w:tc>
        <w:tc>
          <w:tcPr>
            <w:tcW w:w="2410" w:type="dxa"/>
            <w:vAlign w:val="bottom"/>
          </w:tcPr>
          <w:p w14:paraId="45925E1E" w14:textId="77777777" w:rsidR="006D224E" w:rsidRDefault="006D224E">
            <w:pPr>
              <w:rPr>
                <w:rFonts w:ascii="STSongStd-Light" w:cs="STSongStd-Light"/>
              </w:rPr>
            </w:pPr>
          </w:p>
        </w:tc>
      </w:tr>
      <w:tr w:rsidR="006D224E" w14:paraId="0D376C8C" w14:textId="77777777">
        <w:tc>
          <w:tcPr>
            <w:tcW w:w="2694" w:type="dxa"/>
            <w:vAlign w:val="bottom"/>
          </w:tcPr>
          <w:p w14:paraId="5539A5EF" w14:textId="77777777" w:rsidR="006D224E" w:rsidRDefault="004E0038">
            <w:pPr>
              <w:jc w:val="center"/>
            </w:pPr>
            <w:r>
              <w:t>12</w:t>
            </w:r>
          </w:p>
        </w:tc>
        <w:tc>
          <w:tcPr>
            <w:tcW w:w="2976" w:type="dxa"/>
            <w:vAlign w:val="bottom"/>
          </w:tcPr>
          <w:p w14:paraId="1F9FA88E" w14:textId="77777777" w:rsidR="006D224E" w:rsidRDefault="004E0038">
            <w:pPr>
              <w:ind w:firstLineChars="100" w:firstLine="220"/>
              <w:rPr>
                <w:rFonts w:ascii="STSongStd-Light" w:cs="STSongStd-Light"/>
              </w:rPr>
            </w:pPr>
            <w:r>
              <w:rPr>
                <w:rFonts w:ascii="STSongStd-Light" w:hAnsi="STSongStd-Light" w:cs="STSongStd-Light" w:hint="eastAsia"/>
              </w:rPr>
              <w:t>滤白红细胞</w:t>
            </w:r>
          </w:p>
        </w:tc>
        <w:tc>
          <w:tcPr>
            <w:tcW w:w="2410" w:type="dxa"/>
            <w:vAlign w:val="bottom"/>
          </w:tcPr>
          <w:p w14:paraId="4B12042F" w14:textId="77777777" w:rsidR="006D224E" w:rsidRDefault="006D224E">
            <w:pPr>
              <w:rPr>
                <w:rFonts w:ascii="STSongStd-Light" w:cs="STSongStd-Light"/>
              </w:rPr>
            </w:pPr>
          </w:p>
        </w:tc>
      </w:tr>
      <w:tr w:rsidR="006D224E" w14:paraId="7A267669" w14:textId="77777777">
        <w:tc>
          <w:tcPr>
            <w:tcW w:w="2694" w:type="dxa"/>
            <w:vAlign w:val="bottom"/>
          </w:tcPr>
          <w:p w14:paraId="224BF8CC" w14:textId="77777777" w:rsidR="006D224E" w:rsidRDefault="004E0038">
            <w:pPr>
              <w:jc w:val="center"/>
              <w:rPr>
                <w:rFonts w:ascii="STSongStd-Light" w:cs="STSongStd-Light"/>
              </w:rPr>
            </w:pPr>
            <w:r>
              <w:t>13</w:t>
            </w:r>
          </w:p>
        </w:tc>
        <w:tc>
          <w:tcPr>
            <w:tcW w:w="2976" w:type="dxa"/>
            <w:vAlign w:val="bottom"/>
          </w:tcPr>
          <w:p w14:paraId="57947DF4" w14:textId="77777777" w:rsidR="006D224E" w:rsidRDefault="004E0038">
            <w:pPr>
              <w:rPr>
                <w:rFonts w:ascii="STSongStd-Light" w:cs="STSongStd-Light"/>
              </w:rPr>
            </w:pPr>
            <w:r>
              <w:rPr>
                <w:rFonts w:hint="eastAsia"/>
              </w:rPr>
              <w:t>红细胞悬液</w:t>
            </w:r>
          </w:p>
        </w:tc>
        <w:tc>
          <w:tcPr>
            <w:tcW w:w="2410" w:type="dxa"/>
            <w:vAlign w:val="bottom"/>
          </w:tcPr>
          <w:p w14:paraId="76B0DD4B" w14:textId="77777777" w:rsidR="006D224E" w:rsidRDefault="006D224E">
            <w:pPr>
              <w:rPr>
                <w:rFonts w:ascii="STSongStd-Light" w:cs="STSongStd-Light"/>
              </w:rPr>
            </w:pPr>
          </w:p>
        </w:tc>
      </w:tr>
      <w:tr w:rsidR="006D224E" w14:paraId="10DF08B7" w14:textId="77777777">
        <w:tc>
          <w:tcPr>
            <w:tcW w:w="2694" w:type="dxa"/>
            <w:vAlign w:val="bottom"/>
          </w:tcPr>
          <w:p w14:paraId="30999733" w14:textId="77777777" w:rsidR="006D224E" w:rsidRDefault="004E0038">
            <w:pPr>
              <w:jc w:val="center"/>
            </w:pPr>
            <w:r>
              <w:t>14</w:t>
            </w:r>
          </w:p>
        </w:tc>
        <w:tc>
          <w:tcPr>
            <w:tcW w:w="2976" w:type="dxa"/>
            <w:vAlign w:val="bottom"/>
          </w:tcPr>
          <w:p w14:paraId="0F4A5F84" w14:textId="77777777" w:rsidR="006D224E" w:rsidRDefault="004E0038">
            <w:r>
              <w:rPr>
                <w:rFonts w:hint="eastAsia"/>
              </w:rPr>
              <w:t>洗涤红细胞</w:t>
            </w:r>
          </w:p>
        </w:tc>
        <w:tc>
          <w:tcPr>
            <w:tcW w:w="2410" w:type="dxa"/>
            <w:vAlign w:val="bottom"/>
          </w:tcPr>
          <w:p w14:paraId="333EF237" w14:textId="77777777" w:rsidR="006D224E" w:rsidRDefault="006D224E">
            <w:pPr>
              <w:rPr>
                <w:rFonts w:ascii="STSongStd-Light" w:cs="STSongStd-Light"/>
              </w:rPr>
            </w:pPr>
          </w:p>
        </w:tc>
      </w:tr>
      <w:tr w:rsidR="006D224E" w14:paraId="552DAF17" w14:textId="77777777">
        <w:tc>
          <w:tcPr>
            <w:tcW w:w="2694" w:type="dxa"/>
            <w:vAlign w:val="bottom"/>
          </w:tcPr>
          <w:p w14:paraId="575E1B10" w14:textId="77777777" w:rsidR="006D224E" w:rsidRDefault="004E0038">
            <w:pPr>
              <w:jc w:val="center"/>
            </w:pPr>
            <w:r>
              <w:t>15</w:t>
            </w:r>
          </w:p>
        </w:tc>
        <w:tc>
          <w:tcPr>
            <w:tcW w:w="2976" w:type="dxa"/>
            <w:vAlign w:val="bottom"/>
          </w:tcPr>
          <w:p w14:paraId="504112B2" w14:textId="77777777" w:rsidR="006D224E" w:rsidRDefault="004E0038">
            <w:r>
              <w:rPr>
                <w:rFonts w:hint="eastAsia"/>
              </w:rPr>
              <w:t>冰冻红细胞</w:t>
            </w:r>
          </w:p>
        </w:tc>
        <w:tc>
          <w:tcPr>
            <w:tcW w:w="2410" w:type="dxa"/>
            <w:vAlign w:val="bottom"/>
          </w:tcPr>
          <w:p w14:paraId="6B77275B" w14:textId="77777777" w:rsidR="006D224E" w:rsidRDefault="006D224E">
            <w:pPr>
              <w:rPr>
                <w:rFonts w:ascii="STSongStd-Light" w:cs="STSongStd-Light"/>
              </w:rPr>
            </w:pPr>
          </w:p>
        </w:tc>
      </w:tr>
      <w:tr w:rsidR="006D224E" w14:paraId="0884FF1A" w14:textId="77777777">
        <w:tc>
          <w:tcPr>
            <w:tcW w:w="2694" w:type="dxa"/>
            <w:vAlign w:val="bottom"/>
          </w:tcPr>
          <w:p w14:paraId="54A2E7E3" w14:textId="77777777" w:rsidR="006D224E" w:rsidRDefault="004E0038">
            <w:pPr>
              <w:jc w:val="center"/>
            </w:pPr>
            <w:r>
              <w:t>16</w:t>
            </w:r>
          </w:p>
        </w:tc>
        <w:tc>
          <w:tcPr>
            <w:tcW w:w="2976" w:type="dxa"/>
            <w:vAlign w:val="bottom"/>
          </w:tcPr>
          <w:p w14:paraId="08A6C3D6" w14:textId="77777777" w:rsidR="006D224E" w:rsidRDefault="004E0038">
            <w:r>
              <w:rPr>
                <w:rFonts w:hint="eastAsia"/>
              </w:rPr>
              <w:t>冰冻解冻去甘油红细胞</w:t>
            </w:r>
          </w:p>
        </w:tc>
        <w:tc>
          <w:tcPr>
            <w:tcW w:w="2410" w:type="dxa"/>
            <w:vAlign w:val="bottom"/>
          </w:tcPr>
          <w:p w14:paraId="00B3B074" w14:textId="77777777" w:rsidR="006D224E" w:rsidRDefault="006D224E">
            <w:pPr>
              <w:rPr>
                <w:rFonts w:ascii="STSongStd-Light" w:cs="STSongStd-Light"/>
              </w:rPr>
            </w:pPr>
          </w:p>
        </w:tc>
      </w:tr>
      <w:tr w:rsidR="006D224E" w14:paraId="4B8133BD" w14:textId="77777777">
        <w:tc>
          <w:tcPr>
            <w:tcW w:w="2694" w:type="dxa"/>
            <w:vAlign w:val="bottom"/>
          </w:tcPr>
          <w:p w14:paraId="713B3B52" w14:textId="77777777" w:rsidR="006D224E" w:rsidRDefault="004E0038">
            <w:pPr>
              <w:jc w:val="center"/>
            </w:pPr>
            <w:r>
              <w:t>17</w:t>
            </w:r>
          </w:p>
        </w:tc>
        <w:tc>
          <w:tcPr>
            <w:tcW w:w="2976" w:type="dxa"/>
            <w:vAlign w:val="bottom"/>
          </w:tcPr>
          <w:p w14:paraId="085FAAF2" w14:textId="77777777" w:rsidR="006D224E" w:rsidRDefault="004E0038">
            <w:pPr>
              <w:ind w:firstLineChars="100" w:firstLine="220"/>
            </w:pPr>
            <w:r>
              <w:t>Rh</w:t>
            </w:r>
            <w:r>
              <w:rPr>
                <w:rFonts w:hint="eastAsia"/>
              </w:rPr>
              <w:t>阴性悬浮红细胞</w:t>
            </w:r>
          </w:p>
        </w:tc>
        <w:tc>
          <w:tcPr>
            <w:tcW w:w="2410" w:type="dxa"/>
            <w:vAlign w:val="bottom"/>
          </w:tcPr>
          <w:p w14:paraId="592DC23B" w14:textId="77777777" w:rsidR="006D224E" w:rsidRDefault="006D224E">
            <w:pPr>
              <w:rPr>
                <w:rFonts w:ascii="STSongStd-Light" w:cs="STSongStd-Light"/>
              </w:rPr>
            </w:pPr>
          </w:p>
        </w:tc>
      </w:tr>
      <w:tr w:rsidR="006D224E" w14:paraId="45F0DD8B" w14:textId="77777777">
        <w:tc>
          <w:tcPr>
            <w:tcW w:w="2694" w:type="dxa"/>
            <w:vAlign w:val="bottom"/>
          </w:tcPr>
          <w:p w14:paraId="36AABF7D" w14:textId="77777777" w:rsidR="006D224E" w:rsidRDefault="004E0038">
            <w:pPr>
              <w:jc w:val="center"/>
              <w:rPr>
                <w:rFonts w:ascii="STSongStd-Light" w:cs="STSongStd-Light"/>
              </w:rPr>
            </w:pPr>
            <w:r>
              <w:t>2</w:t>
            </w:r>
          </w:p>
        </w:tc>
        <w:tc>
          <w:tcPr>
            <w:tcW w:w="2976" w:type="dxa"/>
            <w:vAlign w:val="bottom"/>
          </w:tcPr>
          <w:p w14:paraId="4F80F27B" w14:textId="77777777" w:rsidR="006D224E" w:rsidRDefault="004E0038">
            <w:pPr>
              <w:rPr>
                <w:rFonts w:ascii="STSongStd-Light" w:cs="STSongStd-Light"/>
              </w:rPr>
            </w:pPr>
            <w:r>
              <w:rPr>
                <w:rFonts w:hint="eastAsia"/>
              </w:rPr>
              <w:t>全血</w:t>
            </w:r>
          </w:p>
        </w:tc>
        <w:tc>
          <w:tcPr>
            <w:tcW w:w="2410" w:type="dxa"/>
            <w:vAlign w:val="bottom"/>
          </w:tcPr>
          <w:p w14:paraId="20E32AE2" w14:textId="77777777" w:rsidR="006D224E" w:rsidRDefault="006D224E">
            <w:pPr>
              <w:rPr>
                <w:rFonts w:ascii="STSongStd-Light" w:cs="STSongStd-Light"/>
              </w:rPr>
            </w:pPr>
          </w:p>
        </w:tc>
      </w:tr>
      <w:tr w:rsidR="006D224E" w14:paraId="2D217A9B" w14:textId="77777777">
        <w:tc>
          <w:tcPr>
            <w:tcW w:w="2694" w:type="dxa"/>
            <w:vAlign w:val="bottom"/>
          </w:tcPr>
          <w:p w14:paraId="446FF53D" w14:textId="77777777" w:rsidR="006D224E" w:rsidRDefault="004E0038">
            <w:pPr>
              <w:jc w:val="center"/>
            </w:pPr>
            <w:r>
              <w:lastRenderedPageBreak/>
              <w:t>21</w:t>
            </w:r>
          </w:p>
        </w:tc>
        <w:tc>
          <w:tcPr>
            <w:tcW w:w="2976" w:type="dxa"/>
            <w:vAlign w:val="bottom"/>
          </w:tcPr>
          <w:p w14:paraId="161FF38A" w14:textId="77777777" w:rsidR="006D224E" w:rsidRDefault="004E0038">
            <w:pPr>
              <w:ind w:firstLineChars="100" w:firstLine="220"/>
            </w:pPr>
            <w:r>
              <w:rPr>
                <w:rFonts w:hint="eastAsia"/>
              </w:rPr>
              <w:t>滤白全血</w:t>
            </w:r>
          </w:p>
        </w:tc>
        <w:tc>
          <w:tcPr>
            <w:tcW w:w="2410" w:type="dxa"/>
            <w:vAlign w:val="bottom"/>
          </w:tcPr>
          <w:p w14:paraId="62CEA875" w14:textId="77777777" w:rsidR="006D224E" w:rsidRDefault="006D224E">
            <w:pPr>
              <w:rPr>
                <w:rFonts w:ascii="STSongStd-Light" w:cs="STSongStd-Light"/>
              </w:rPr>
            </w:pPr>
          </w:p>
        </w:tc>
      </w:tr>
      <w:tr w:rsidR="006D224E" w14:paraId="3FC1D76E" w14:textId="77777777">
        <w:tc>
          <w:tcPr>
            <w:tcW w:w="2694" w:type="dxa"/>
            <w:vAlign w:val="bottom"/>
          </w:tcPr>
          <w:p w14:paraId="78694793" w14:textId="77777777" w:rsidR="006D224E" w:rsidRDefault="004E0038">
            <w:pPr>
              <w:jc w:val="center"/>
            </w:pPr>
            <w:r>
              <w:t>22</w:t>
            </w:r>
          </w:p>
        </w:tc>
        <w:tc>
          <w:tcPr>
            <w:tcW w:w="2976" w:type="dxa"/>
            <w:vAlign w:val="bottom"/>
          </w:tcPr>
          <w:p w14:paraId="79EBC63D" w14:textId="77777777" w:rsidR="006D224E" w:rsidRDefault="004E0038">
            <w:pPr>
              <w:ind w:firstLineChars="100" w:firstLine="220"/>
            </w:pPr>
            <w:r>
              <w:rPr>
                <w:rFonts w:hint="eastAsia"/>
              </w:rPr>
              <w:t>重组全血</w:t>
            </w:r>
          </w:p>
        </w:tc>
        <w:tc>
          <w:tcPr>
            <w:tcW w:w="2410" w:type="dxa"/>
            <w:vAlign w:val="bottom"/>
          </w:tcPr>
          <w:p w14:paraId="65210B78" w14:textId="77777777" w:rsidR="006D224E" w:rsidRDefault="006D224E">
            <w:pPr>
              <w:rPr>
                <w:rFonts w:ascii="STSongStd-Light" w:cs="STSongStd-Light"/>
              </w:rPr>
            </w:pPr>
          </w:p>
        </w:tc>
      </w:tr>
      <w:tr w:rsidR="006D224E" w14:paraId="608D0D14" w14:textId="77777777">
        <w:tc>
          <w:tcPr>
            <w:tcW w:w="2694" w:type="dxa"/>
            <w:vAlign w:val="bottom"/>
          </w:tcPr>
          <w:p w14:paraId="0A7272D4" w14:textId="77777777" w:rsidR="006D224E" w:rsidRDefault="004E0038">
            <w:pPr>
              <w:jc w:val="center"/>
            </w:pPr>
            <w:r>
              <w:t>23</w:t>
            </w:r>
          </w:p>
        </w:tc>
        <w:tc>
          <w:tcPr>
            <w:tcW w:w="2976" w:type="dxa"/>
            <w:vAlign w:val="bottom"/>
          </w:tcPr>
          <w:p w14:paraId="63ABD6A7" w14:textId="77777777" w:rsidR="006D224E" w:rsidRDefault="004E0038">
            <w:pPr>
              <w:ind w:firstLineChars="100" w:firstLine="220"/>
            </w:pPr>
            <w:r>
              <w:t>Rh</w:t>
            </w:r>
            <w:r>
              <w:rPr>
                <w:rFonts w:hint="eastAsia"/>
              </w:rPr>
              <w:t>阴性全血</w:t>
            </w:r>
          </w:p>
        </w:tc>
        <w:tc>
          <w:tcPr>
            <w:tcW w:w="2410" w:type="dxa"/>
            <w:vAlign w:val="bottom"/>
          </w:tcPr>
          <w:p w14:paraId="5256A1E1" w14:textId="77777777" w:rsidR="006D224E" w:rsidRDefault="006D224E">
            <w:pPr>
              <w:rPr>
                <w:rFonts w:ascii="STSongStd-Light" w:cs="STSongStd-Light"/>
              </w:rPr>
            </w:pPr>
          </w:p>
        </w:tc>
      </w:tr>
      <w:tr w:rsidR="006D224E" w14:paraId="2C49EE26" w14:textId="77777777">
        <w:tc>
          <w:tcPr>
            <w:tcW w:w="2694" w:type="dxa"/>
            <w:vAlign w:val="bottom"/>
          </w:tcPr>
          <w:p w14:paraId="1E3B9807" w14:textId="77777777" w:rsidR="006D224E" w:rsidRDefault="004E0038">
            <w:pPr>
              <w:jc w:val="center"/>
            </w:pPr>
            <w:r>
              <w:t>3</w:t>
            </w:r>
          </w:p>
        </w:tc>
        <w:tc>
          <w:tcPr>
            <w:tcW w:w="2976" w:type="dxa"/>
            <w:vAlign w:val="bottom"/>
          </w:tcPr>
          <w:p w14:paraId="6F43FD43" w14:textId="77777777" w:rsidR="006D224E" w:rsidRDefault="004E0038">
            <w:r>
              <w:rPr>
                <w:rFonts w:hint="eastAsia"/>
              </w:rPr>
              <w:t>血小板</w:t>
            </w:r>
          </w:p>
        </w:tc>
        <w:tc>
          <w:tcPr>
            <w:tcW w:w="2410" w:type="dxa"/>
            <w:vAlign w:val="bottom"/>
          </w:tcPr>
          <w:p w14:paraId="1E57E070" w14:textId="77777777" w:rsidR="006D224E" w:rsidRDefault="006D224E">
            <w:pPr>
              <w:rPr>
                <w:rFonts w:ascii="STSongStd-Light" w:cs="STSongStd-Light"/>
              </w:rPr>
            </w:pPr>
          </w:p>
        </w:tc>
      </w:tr>
      <w:tr w:rsidR="006D224E" w14:paraId="413FDB8C" w14:textId="77777777">
        <w:tc>
          <w:tcPr>
            <w:tcW w:w="2694" w:type="dxa"/>
            <w:vAlign w:val="bottom"/>
          </w:tcPr>
          <w:p w14:paraId="2B41E9E5" w14:textId="77777777" w:rsidR="006D224E" w:rsidRDefault="004E0038">
            <w:pPr>
              <w:jc w:val="center"/>
            </w:pPr>
            <w:r>
              <w:t>31</w:t>
            </w:r>
          </w:p>
        </w:tc>
        <w:tc>
          <w:tcPr>
            <w:tcW w:w="2976" w:type="dxa"/>
            <w:vAlign w:val="bottom"/>
          </w:tcPr>
          <w:p w14:paraId="1AB6B19D" w14:textId="77777777" w:rsidR="006D224E" w:rsidRDefault="004E0038">
            <w:r>
              <w:rPr>
                <w:rFonts w:hint="eastAsia"/>
              </w:rPr>
              <w:t>手工分离浓缩血小板</w:t>
            </w:r>
          </w:p>
        </w:tc>
        <w:tc>
          <w:tcPr>
            <w:tcW w:w="2410" w:type="dxa"/>
            <w:vAlign w:val="bottom"/>
          </w:tcPr>
          <w:p w14:paraId="6DC88915" w14:textId="77777777" w:rsidR="006D224E" w:rsidRDefault="006D224E">
            <w:pPr>
              <w:rPr>
                <w:rFonts w:ascii="STSongStd-Light" w:cs="STSongStd-Light"/>
              </w:rPr>
            </w:pPr>
          </w:p>
        </w:tc>
      </w:tr>
      <w:tr w:rsidR="006D224E" w14:paraId="153F6A86" w14:textId="77777777">
        <w:tc>
          <w:tcPr>
            <w:tcW w:w="2694" w:type="dxa"/>
            <w:vAlign w:val="bottom"/>
          </w:tcPr>
          <w:p w14:paraId="49D65982" w14:textId="77777777" w:rsidR="006D224E" w:rsidRDefault="004E0038">
            <w:pPr>
              <w:jc w:val="center"/>
            </w:pPr>
            <w:r>
              <w:t>32</w:t>
            </w:r>
          </w:p>
        </w:tc>
        <w:tc>
          <w:tcPr>
            <w:tcW w:w="2976" w:type="dxa"/>
            <w:vAlign w:val="bottom"/>
          </w:tcPr>
          <w:p w14:paraId="3F34AD4A" w14:textId="77777777" w:rsidR="006D224E" w:rsidRDefault="004E0038">
            <w:r>
              <w:rPr>
                <w:rFonts w:hint="eastAsia"/>
              </w:rPr>
              <w:t>机采血小板</w:t>
            </w:r>
          </w:p>
        </w:tc>
        <w:tc>
          <w:tcPr>
            <w:tcW w:w="2410" w:type="dxa"/>
            <w:vAlign w:val="bottom"/>
          </w:tcPr>
          <w:p w14:paraId="62E8BA49" w14:textId="77777777" w:rsidR="006D224E" w:rsidRDefault="006D224E">
            <w:pPr>
              <w:rPr>
                <w:rFonts w:ascii="STSongStd-Light" w:cs="STSongStd-Light"/>
              </w:rPr>
            </w:pPr>
          </w:p>
        </w:tc>
      </w:tr>
      <w:tr w:rsidR="006D224E" w14:paraId="3576BA8C" w14:textId="77777777">
        <w:tc>
          <w:tcPr>
            <w:tcW w:w="2694" w:type="dxa"/>
            <w:vAlign w:val="bottom"/>
          </w:tcPr>
          <w:p w14:paraId="3CE64EA7" w14:textId="77777777" w:rsidR="006D224E" w:rsidRDefault="004E0038">
            <w:pPr>
              <w:jc w:val="center"/>
            </w:pPr>
            <w:r>
              <w:t>33</w:t>
            </w:r>
          </w:p>
        </w:tc>
        <w:tc>
          <w:tcPr>
            <w:tcW w:w="2976" w:type="dxa"/>
            <w:vAlign w:val="bottom"/>
          </w:tcPr>
          <w:p w14:paraId="6A642A71" w14:textId="77777777" w:rsidR="006D224E" w:rsidRDefault="004E0038">
            <w:r>
              <w:rPr>
                <w:rFonts w:hint="eastAsia"/>
              </w:rPr>
              <w:t>滤白机采血小板</w:t>
            </w:r>
          </w:p>
        </w:tc>
        <w:tc>
          <w:tcPr>
            <w:tcW w:w="2410" w:type="dxa"/>
            <w:vAlign w:val="bottom"/>
          </w:tcPr>
          <w:p w14:paraId="1FBD1FB9" w14:textId="77777777" w:rsidR="006D224E" w:rsidRDefault="006D224E">
            <w:pPr>
              <w:rPr>
                <w:rFonts w:ascii="STSongStd-Light" w:cs="STSongStd-Light"/>
              </w:rPr>
            </w:pPr>
          </w:p>
        </w:tc>
      </w:tr>
      <w:tr w:rsidR="006D224E" w14:paraId="7D632212" w14:textId="77777777">
        <w:tc>
          <w:tcPr>
            <w:tcW w:w="2694" w:type="dxa"/>
            <w:vAlign w:val="bottom"/>
          </w:tcPr>
          <w:p w14:paraId="26DF6B7F" w14:textId="77777777" w:rsidR="006D224E" w:rsidRDefault="004E0038">
            <w:pPr>
              <w:jc w:val="center"/>
            </w:pPr>
            <w:r>
              <w:t>34</w:t>
            </w:r>
          </w:p>
        </w:tc>
        <w:tc>
          <w:tcPr>
            <w:tcW w:w="2976" w:type="dxa"/>
            <w:vAlign w:val="bottom"/>
          </w:tcPr>
          <w:p w14:paraId="642BAA6C" w14:textId="77777777" w:rsidR="006D224E" w:rsidRDefault="004E0038">
            <w:r>
              <w:rPr>
                <w:rFonts w:hint="eastAsia"/>
              </w:rPr>
              <w:t>冷冻机采血小板</w:t>
            </w:r>
          </w:p>
        </w:tc>
        <w:tc>
          <w:tcPr>
            <w:tcW w:w="2410" w:type="dxa"/>
            <w:vAlign w:val="bottom"/>
          </w:tcPr>
          <w:p w14:paraId="7A35CF6A" w14:textId="77777777" w:rsidR="006D224E" w:rsidRDefault="006D224E">
            <w:pPr>
              <w:rPr>
                <w:rFonts w:ascii="STSongStd-Light" w:cs="STSongStd-Light"/>
              </w:rPr>
            </w:pPr>
          </w:p>
        </w:tc>
      </w:tr>
      <w:tr w:rsidR="006D224E" w14:paraId="31A67C0F" w14:textId="77777777">
        <w:tc>
          <w:tcPr>
            <w:tcW w:w="2694" w:type="dxa"/>
            <w:vAlign w:val="bottom"/>
          </w:tcPr>
          <w:p w14:paraId="5F1F0373" w14:textId="77777777" w:rsidR="006D224E" w:rsidRDefault="004E0038">
            <w:pPr>
              <w:jc w:val="center"/>
            </w:pPr>
            <w:r>
              <w:t>4</w:t>
            </w:r>
          </w:p>
        </w:tc>
        <w:tc>
          <w:tcPr>
            <w:tcW w:w="2976" w:type="dxa"/>
            <w:vAlign w:val="bottom"/>
          </w:tcPr>
          <w:p w14:paraId="43D436CF" w14:textId="77777777" w:rsidR="006D224E" w:rsidRDefault="004E0038">
            <w:r>
              <w:rPr>
                <w:rFonts w:hint="eastAsia"/>
              </w:rPr>
              <w:t>血浆</w:t>
            </w:r>
          </w:p>
        </w:tc>
        <w:tc>
          <w:tcPr>
            <w:tcW w:w="2410" w:type="dxa"/>
            <w:vAlign w:val="bottom"/>
          </w:tcPr>
          <w:p w14:paraId="3F47697B" w14:textId="77777777" w:rsidR="006D224E" w:rsidRDefault="006D224E">
            <w:pPr>
              <w:rPr>
                <w:rFonts w:ascii="STSongStd-Light" w:cs="STSongStd-Light"/>
              </w:rPr>
            </w:pPr>
          </w:p>
        </w:tc>
      </w:tr>
      <w:tr w:rsidR="006D224E" w14:paraId="28E7D8AF" w14:textId="77777777">
        <w:tc>
          <w:tcPr>
            <w:tcW w:w="2694" w:type="dxa"/>
            <w:vAlign w:val="bottom"/>
          </w:tcPr>
          <w:p w14:paraId="5AF22643" w14:textId="77777777" w:rsidR="006D224E" w:rsidRDefault="004E0038">
            <w:pPr>
              <w:jc w:val="center"/>
            </w:pPr>
            <w:r>
              <w:t>41</w:t>
            </w:r>
          </w:p>
        </w:tc>
        <w:tc>
          <w:tcPr>
            <w:tcW w:w="2976" w:type="dxa"/>
            <w:vAlign w:val="bottom"/>
          </w:tcPr>
          <w:p w14:paraId="16B2B7E0" w14:textId="77777777" w:rsidR="006D224E" w:rsidRDefault="004E0038">
            <w:r>
              <w:rPr>
                <w:rFonts w:hint="eastAsia"/>
              </w:rPr>
              <w:t>新鲜液体血浆</w:t>
            </w:r>
          </w:p>
        </w:tc>
        <w:tc>
          <w:tcPr>
            <w:tcW w:w="2410" w:type="dxa"/>
            <w:vAlign w:val="bottom"/>
          </w:tcPr>
          <w:p w14:paraId="6144D68D" w14:textId="77777777" w:rsidR="006D224E" w:rsidRDefault="006D224E">
            <w:pPr>
              <w:rPr>
                <w:rFonts w:ascii="STSongStd-Light" w:cs="STSongStd-Light"/>
              </w:rPr>
            </w:pPr>
          </w:p>
        </w:tc>
      </w:tr>
      <w:tr w:rsidR="006D224E" w14:paraId="581ADA7A" w14:textId="77777777">
        <w:tc>
          <w:tcPr>
            <w:tcW w:w="2694" w:type="dxa"/>
            <w:vAlign w:val="bottom"/>
          </w:tcPr>
          <w:p w14:paraId="617075E8" w14:textId="77777777" w:rsidR="006D224E" w:rsidRDefault="004E0038">
            <w:pPr>
              <w:jc w:val="center"/>
            </w:pPr>
            <w:r>
              <w:t>42</w:t>
            </w:r>
          </w:p>
        </w:tc>
        <w:tc>
          <w:tcPr>
            <w:tcW w:w="2976" w:type="dxa"/>
            <w:vAlign w:val="bottom"/>
          </w:tcPr>
          <w:p w14:paraId="3268384C" w14:textId="77777777" w:rsidR="006D224E" w:rsidRDefault="004E0038">
            <w:r>
              <w:rPr>
                <w:rFonts w:hint="eastAsia"/>
              </w:rPr>
              <w:t>新鲜冰冻血浆</w:t>
            </w:r>
          </w:p>
        </w:tc>
        <w:tc>
          <w:tcPr>
            <w:tcW w:w="2410" w:type="dxa"/>
            <w:vAlign w:val="bottom"/>
          </w:tcPr>
          <w:p w14:paraId="63448E7A" w14:textId="77777777" w:rsidR="006D224E" w:rsidRDefault="006D224E">
            <w:pPr>
              <w:rPr>
                <w:rFonts w:ascii="STSongStd-Light" w:cs="STSongStd-Light"/>
              </w:rPr>
            </w:pPr>
          </w:p>
        </w:tc>
      </w:tr>
      <w:tr w:rsidR="006D224E" w14:paraId="1B9E762C" w14:textId="77777777">
        <w:tc>
          <w:tcPr>
            <w:tcW w:w="2694" w:type="dxa"/>
            <w:vAlign w:val="bottom"/>
          </w:tcPr>
          <w:p w14:paraId="193C5356" w14:textId="77777777" w:rsidR="006D224E" w:rsidRDefault="004E0038">
            <w:pPr>
              <w:jc w:val="center"/>
            </w:pPr>
            <w:r>
              <w:t>43</w:t>
            </w:r>
          </w:p>
        </w:tc>
        <w:tc>
          <w:tcPr>
            <w:tcW w:w="2976" w:type="dxa"/>
            <w:vAlign w:val="bottom"/>
          </w:tcPr>
          <w:p w14:paraId="3A55DBFD" w14:textId="77777777" w:rsidR="006D224E" w:rsidRDefault="004E0038">
            <w:r>
              <w:rPr>
                <w:rFonts w:hint="eastAsia"/>
              </w:rPr>
              <w:t>普通冰冻血浆</w:t>
            </w:r>
          </w:p>
        </w:tc>
        <w:tc>
          <w:tcPr>
            <w:tcW w:w="2410" w:type="dxa"/>
            <w:vAlign w:val="bottom"/>
          </w:tcPr>
          <w:p w14:paraId="0AE55946" w14:textId="77777777" w:rsidR="006D224E" w:rsidRDefault="006D224E">
            <w:pPr>
              <w:rPr>
                <w:rFonts w:ascii="STSongStd-Light" w:cs="STSongStd-Light"/>
              </w:rPr>
            </w:pPr>
          </w:p>
        </w:tc>
      </w:tr>
      <w:tr w:rsidR="006D224E" w14:paraId="75AF4D9D" w14:textId="77777777">
        <w:tc>
          <w:tcPr>
            <w:tcW w:w="2694" w:type="dxa"/>
            <w:vAlign w:val="bottom"/>
          </w:tcPr>
          <w:p w14:paraId="2928421D" w14:textId="77777777" w:rsidR="006D224E" w:rsidRDefault="004E0038">
            <w:pPr>
              <w:jc w:val="center"/>
            </w:pPr>
            <w:r>
              <w:t>44</w:t>
            </w:r>
          </w:p>
        </w:tc>
        <w:tc>
          <w:tcPr>
            <w:tcW w:w="2976" w:type="dxa"/>
            <w:vAlign w:val="bottom"/>
          </w:tcPr>
          <w:p w14:paraId="087D1AFF" w14:textId="77777777" w:rsidR="006D224E" w:rsidRDefault="004E0038">
            <w:r>
              <w:rPr>
                <w:rFonts w:hint="eastAsia"/>
              </w:rPr>
              <w:t>滤白病毒灭活冰冻血浆</w:t>
            </w:r>
          </w:p>
        </w:tc>
        <w:tc>
          <w:tcPr>
            <w:tcW w:w="2410" w:type="dxa"/>
            <w:vAlign w:val="bottom"/>
          </w:tcPr>
          <w:p w14:paraId="42814E8D" w14:textId="77777777" w:rsidR="006D224E" w:rsidRDefault="006D224E">
            <w:pPr>
              <w:rPr>
                <w:rFonts w:ascii="STSongStd-Light" w:cs="STSongStd-Light"/>
              </w:rPr>
            </w:pPr>
          </w:p>
        </w:tc>
      </w:tr>
      <w:tr w:rsidR="006D224E" w14:paraId="372C39CA" w14:textId="77777777">
        <w:tc>
          <w:tcPr>
            <w:tcW w:w="2694" w:type="dxa"/>
            <w:vAlign w:val="bottom"/>
          </w:tcPr>
          <w:p w14:paraId="61416A6E" w14:textId="77777777" w:rsidR="006D224E" w:rsidRDefault="004E0038">
            <w:pPr>
              <w:jc w:val="center"/>
            </w:pPr>
            <w:r>
              <w:t>45</w:t>
            </w:r>
          </w:p>
        </w:tc>
        <w:tc>
          <w:tcPr>
            <w:tcW w:w="2976" w:type="dxa"/>
            <w:vAlign w:val="bottom"/>
          </w:tcPr>
          <w:p w14:paraId="259CFB78" w14:textId="77777777" w:rsidR="006D224E" w:rsidRDefault="004E0038">
            <w:r>
              <w:rPr>
                <w:rFonts w:hint="eastAsia"/>
              </w:rPr>
              <w:t>滤白新鲜冰冻血浆</w:t>
            </w:r>
          </w:p>
        </w:tc>
        <w:tc>
          <w:tcPr>
            <w:tcW w:w="2410" w:type="dxa"/>
            <w:vAlign w:val="bottom"/>
          </w:tcPr>
          <w:p w14:paraId="1267E797" w14:textId="77777777" w:rsidR="006D224E" w:rsidRDefault="006D224E">
            <w:pPr>
              <w:rPr>
                <w:rFonts w:ascii="STSongStd-Light" w:cs="STSongStd-Light"/>
              </w:rPr>
            </w:pPr>
          </w:p>
        </w:tc>
      </w:tr>
      <w:tr w:rsidR="006D224E" w14:paraId="1B90F4CA" w14:textId="77777777">
        <w:tc>
          <w:tcPr>
            <w:tcW w:w="2694" w:type="dxa"/>
            <w:vAlign w:val="bottom"/>
          </w:tcPr>
          <w:p w14:paraId="36B1BB1F" w14:textId="77777777" w:rsidR="006D224E" w:rsidRDefault="004E0038">
            <w:pPr>
              <w:jc w:val="center"/>
            </w:pPr>
            <w:r>
              <w:t>46</w:t>
            </w:r>
          </w:p>
        </w:tc>
        <w:tc>
          <w:tcPr>
            <w:tcW w:w="2976" w:type="dxa"/>
            <w:vAlign w:val="bottom"/>
          </w:tcPr>
          <w:p w14:paraId="5B646BB4" w14:textId="77777777" w:rsidR="006D224E" w:rsidRDefault="004E0038">
            <w:r>
              <w:rPr>
                <w:rFonts w:hint="eastAsia"/>
              </w:rPr>
              <w:t>滤白普通冰冻血浆</w:t>
            </w:r>
          </w:p>
        </w:tc>
        <w:tc>
          <w:tcPr>
            <w:tcW w:w="2410" w:type="dxa"/>
            <w:vAlign w:val="bottom"/>
          </w:tcPr>
          <w:p w14:paraId="3684B142" w14:textId="77777777" w:rsidR="006D224E" w:rsidRDefault="006D224E">
            <w:pPr>
              <w:rPr>
                <w:rFonts w:ascii="STSongStd-Light" w:cs="STSongStd-Light"/>
              </w:rPr>
            </w:pPr>
          </w:p>
        </w:tc>
      </w:tr>
      <w:tr w:rsidR="006D224E" w14:paraId="3B00E3D8" w14:textId="77777777">
        <w:tc>
          <w:tcPr>
            <w:tcW w:w="2694" w:type="dxa"/>
            <w:vAlign w:val="bottom"/>
          </w:tcPr>
          <w:p w14:paraId="230BAB9F" w14:textId="77777777" w:rsidR="006D224E" w:rsidRDefault="004E0038">
            <w:pPr>
              <w:jc w:val="center"/>
            </w:pPr>
            <w:r>
              <w:t>5</w:t>
            </w:r>
          </w:p>
        </w:tc>
        <w:tc>
          <w:tcPr>
            <w:tcW w:w="2976" w:type="dxa"/>
            <w:vAlign w:val="bottom"/>
          </w:tcPr>
          <w:p w14:paraId="11C3BC1F" w14:textId="77777777" w:rsidR="006D224E" w:rsidRDefault="004E0038">
            <w:r>
              <w:rPr>
                <w:rFonts w:hint="eastAsia"/>
              </w:rPr>
              <w:t>冷沉淀</w:t>
            </w:r>
          </w:p>
        </w:tc>
        <w:tc>
          <w:tcPr>
            <w:tcW w:w="2410" w:type="dxa"/>
            <w:vAlign w:val="bottom"/>
          </w:tcPr>
          <w:p w14:paraId="1D149E12" w14:textId="77777777" w:rsidR="006D224E" w:rsidRDefault="006D224E">
            <w:pPr>
              <w:rPr>
                <w:rFonts w:ascii="STSongStd-Light" w:cs="STSongStd-Light"/>
              </w:rPr>
            </w:pPr>
          </w:p>
        </w:tc>
      </w:tr>
      <w:tr w:rsidR="006D224E" w14:paraId="3C5C014E" w14:textId="77777777">
        <w:tc>
          <w:tcPr>
            <w:tcW w:w="2694" w:type="dxa"/>
            <w:vAlign w:val="bottom"/>
          </w:tcPr>
          <w:p w14:paraId="2C319E00" w14:textId="77777777" w:rsidR="006D224E" w:rsidRDefault="004E0038">
            <w:pPr>
              <w:jc w:val="center"/>
            </w:pPr>
            <w:r>
              <w:t>51</w:t>
            </w:r>
          </w:p>
        </w:tc>
        <w:tc>
          <w:tcPr>
            <w:tcW w:w="2976" w:type="dxa"/>
            <w:vAlign w:val="bottom"/>
          </w:tcPr>
          <w:p w14:paraId="06873940" w14:textId="77777777" w:rsidR="006D224E" w:rsidRDefault="004E0038">
            <w:r>
              <w:rPr>
                <w:rFonts w:hint="eastAsia"/>
              </w:rPr>
              <w:t>滤白冷沉淀</w:t>
            </w:r>
          </w:p>
        </w:tc>
        <w:tc>
          <w:tcPr>
            <w:tcW w:w="2410" w:type="dxa"/>
            <w:vAlign w:val="bottom"/>
          </w:tcPr>
          <w:p w14:paraId="0CABF829" w14:textId="77777777" w:rsidR="006D224E" w:rsidRDefault="006D224E">
            <w:pPr>
              <w:rPr>
                <w:rFonts w:ascii="STSongStd-Light" w:cs="STSongStd-Light"/>
              </w:rPr>
            </w:pPr>
          </w:p>
        </w:tc>
      </w:tr>
      <w:tr w:rsidR="006D224E" w14:paraId="6277E6A6" w14:textId="77777777">
        <w:tc>
          <w:tcPr>
            <w:tcW w:w="2694" w:type="dxa"/>
            <w:vAlign w:val="bottom"/>
          </w:tcPr>
          <w:p w14:paraId="30AAE0F5" w14:textId="77777777" w:rsidR="006D224E" w:rsidRDefault="004E0038">
            <w:pPr>
              <w:jc w:val="center"/>
            </w:pPr>
            <w:r>
              <w:t>6</w:t>
            </w:r>
          </w:p>
        </w:tc>
        <w:tc>
          <w:tcPr>
            <w:tcW w:w="2976" w:type="dxa"/>
            <w:vAlign w:val="bottom"/>
          </w:tcPr>
          <w:p w14:paraId="2684E5C1" w14:textId="77777777" w:rsidR="006D224E" w:rsidRDefault="004E0038">
            <w:r>
              <w:rPr>
                <w:rFonts w:hint="eastAsia"/>
              </w:rPr>
              <w:t>机采浓缩白细胞悬液</w:t>
            </w:r>
          </w:p>
        </w:tc>
        <w:tc>
          <w:tcPr>
            <w:tcW w:w="2410" w:type="dxa"/>
            <w:vAlign w:val="bottom"/>
          </w:tcPr>
          <w:p w14:paraId="536EF348" w14:textId="77777777" w:rsidR="006D224E" w:rsidRDefault="006D224E">
            <w:pPr>
              <w:rPr>
                <w:rFonts w:ascii="STSongStd-Light" w:cs="STSongStd-Light"/>
              </w:rPr>
            </w:pPr>
          </w:p>
        </w:tc>
      </w:tr>
      <w:tr w:rsidR="006D224E" w14:paraId="0AB6F67C" w14:textId="77777777">
        <w:tc>
          <w:tcPr>
            <w:tcW w:w="2694" w:type="dxa"/>
            <w:vAlign w:val="bottom"/>
          </w:tcPr>
          <w:p w14:paraId="2CD851D0" w14:textId="77777777" w:rsidR="006D224E" w:rsidRDefault="004E0038">
            <w:pPr>
              <w:jc w:val="center"/>
              <w:rPr>
                <w:rFonts w:ascii="STSongStd-Light" w:cs="STSongStd-Light"/>
              </w:rPr>
            </w:pPr>
            <w:r>
              <w:t>9</w:t>
            </w:r>
          </w:p>
        </w:tc>
        <w:tc>
          <w:tcPr>
            <w:tcW w:w="2976" w:type="dxa"/>
            <w:vAlign w:val="bottom"/>
          </w:tcPr>
          <w:p w14:paraId="01C7546F" w14:textId="77777777" w:rsidR="006D224E" w:rsidRDefault="004E0038">
            <w:pPr>
              <w:rPr>
                <w:rFonts w:ascii="STSongStd-Light" w:cs="STSongStd-Light"/>
              </w:rPr>
            </w:pPr>
            <w:r>
              <w:rPr>
                <w:rFonts w:hint="eastAsia"/>
              </w:rPr>
              <w:t>其他</w:t>
            </w:r>
          </w:p>
        </w:tc>
        <w:tc>
          <w:tcPr>
            <w:tcW w:w="2410" w:type="dxa"/>
            <w:vAlign w:val="bottom"/>
          </w:tcPr>
          <w:p w14:paraId="56FEDED2" w14:textId="77777777" w:rsidR="006D224E" w:rsidRDefault="006D224E">
            <w:pPr>
              <w:rPr>
                <w:rFonts w:ascii="STSongStd-Light" w:cs="STSongStd-Light"/>
              </w:rPr>
            </w:pPr>
          </w:p>
        </w:tc>
      </w:tr>
    </w:tbl>
    <w:p w14:paraId="281AB583" w14:textId="77777777" w:rsidR="006D224E" w:rsidRDefault="004E0038">
      <w:pPr>
        <w:pStyle w:val="2"/>
      </w:pPr>
      <w:bookmarkStart w:id="42" w:name="_Toc88833108"/>
      <w:r>
        <w:t>CV05_01_040</w:t>
      </w:r>
      <w:r>
        <w:rPr>
          <w:rFonts w:hint="eastAsia"/>
        </w:rPr>
        <w:t>：输血反应类型代码</w:t>
      </w:r>
      <w:bookmarkEnd w:id="42"/>
    </w:p>
    <w:p w14:paraId="23B21A7D" w14:textId="77777777" w:rsidR="006D224E" w:rsidRDefault="004E0038">
      <w:r>
        <w:rPr>
          <w:rFonts w:hint="eastAsia"/>
        </w:rPr>
        <w:t>注释：</w:t>
      </w:r>
      <w:r>
        <w:rPr>
          <w:rFonts w:hint="eastAsia"/>
        </w:rPr>
        <w:t xml:space="preserve">WS 445.5-2014 </w:t>
      </w:r>
      <w:r>
        <w:rPr>
          <w:rFonts w:hint="eastAsia"/>
        </w:rPr>
        <w:t>电子病历基本数据集</w:t>
      </w:r>
      <w:r>
        <w:rPr>
          <w:rFonts w:hint="eastAsia"/>
        </w:rPr>
        <w:t xml:space="preserve"> </w:t>
      </w:r>
      <w:r>
        <w:rPr>
          <w:rFonts w:hint="eastAsia"/>
        </w:rPr>
        <w:t>第</w:t>
      </w:r>
      <w:r>
        <w:rPr>
          <w:rFonts w:hint="eastAsia"/>
        </w:rPr>
        <w:t>5</w:t>
      </w:r>
      <w:r>
        <w:rPr>
          <w:rFonts w:hint="eastAsia"/>
        </w:rPr>
        <w:t>部分：一般治疗处置记录</w:t>
      </w:r>
      <w:r>
        <w:rPr>
          <w:rFonts w:hint="eastAsia"/>
        </w:rPr>
        <w:t xml:space="preserve"> </w:t>
      </w:r>
      <w:r>
        <w:rPr>
          <w:rFonts w:hint="eastAsia"/>
        </w:rPr>
        <w:t>表</w:t>
      </w:r>
      <w:r>
        <w:t>11 CV05.01.040</w:t>
      </w:r>
      <w:r>
        <w:rPr>
          <w:rFonts w:hint="eastAsia"/>
        </w:rPr>
        <w:t>：输血反应类型代码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10"/>
      </w:tblGrid>
      <w:tr w:rsidR="006D224E" w14:paraId="554AE357" w14:textId="77777777">
        <w:tc>
          <w:tcPr>
            <w:tcW w:w="2694" w:type="dxa"/>
          </w:tcPr>
          <w:p w14:paraId="02AEF439" w14:textId="77777777" w:rsidR="006D224E" w:rsidRDefault="004E0038">
            <w:pPr>
              <w:jc w:val="center"/>
              <w:rPr>
                <w:rFonts w:ascii="STSongStd-Light"/>
                <w:b/>
                <w:szCs w:val="21"/>
              </w:rPr>
            </w:pPr>
            <w:r>
              <w:rPr>
                <w:rFonts w:ascii="STSongStd-Light" w:hAnsi="STSongStd-Light" w:hint="eastAsia"/>
                <w:b/>
                <w:szCs w:val="21"/>
              </w:rPr>
              <w:t>代码</w:t>
            </w:r>
          </w:p>
        </w:tc>
        <w:tc>
          <w:tcPr>
            <w:tcW w:w="2976" w:type="dxa"/>
          </w:tcPr>
          <w:p w14:paraId="0CDBD4C6" w14:textId="77777777" w:rsidR="006D224E" w:rsidRDefault="004E0038">
            <w:pPr>
              <w:jc w:val="center"/>
              <w:rPr>
                <w:rFonts w:ascii="STSongStd-Light"/>
                <w:b/>
                <w:szCs w:val="21"/>
              </w:rPr>
            </w:pPr>
            <w:r>
              <w:rPr>
                <w:rFonts w:ascii="STSongStd-Light" w:hAnsi="STSongStd-Light" w:hint="eastAsia"/>
                <w:b/>
                <w:szCs w:val="21"/>
              </w:rPr>
              <w:t>名称</w:t>
            </w:r>
          </w:p>
        </w:tc>
        <w:tc>
          <w:tcPr>
            <w:tcW w:w="2410" w:type="dxa"/>
          </w:tcPr>
          <w:p w14:paraId="687E6DE5" w14:textId="77777777" w:rsidR="006D224E" w:rsidRDefault="004E0038">
            <w:pPr>
              <w:jc w:val="center"/>
              <w:rPr>
                <w:rFonts w:ascii="STSongStd-Light"/>
                <w:b/>
                <w:szCs w:val="21"/>
              </w:rPr>
            </w:pPr>
            <w:r>
              <w:rPr>
                <w:rFonts w:ascii="STSongStd-Light" w:hAnsi="STSongStd-Light" w:hint="eastAsia"/>
                <w:b/>
                <w:szCs w:val="21"/>
              </w:rPr>
              <w:t>备注</w:t>
            </w:r>
          </w:p>
        </w:tc>
      </w:tr>
      <w:tr w:rsidR="006D224E" w14:paraId="1CCC80A0" w14:textId="77777777">
        <w:tc>
          <w:tcPr>
            <w:tcW w:w="2694" w:type="dxa"/>
            <w:vAlign w:val="center"/>
          </w:tcPr>
          <w:p w14:paraId="35006682" w14:textId="77777777" w:rsidR="006D224E" w:rsidRDefault="004E0038">
            <w:pPr>
              <w:jc w:val="center"/>
              <w:rPr>
                <w:rFonts w:ascii="STSongStd-Light" w:cs="STSongStd-Light"/>
              </w:rPr>
            </w:pPr>
            <w:r>
              <w:rPr>
                <w:rFonts w:ascii="STSongStd-Light" w:hAnsi="STSongStd-Light"/>
              </w:rPr>
              <w:t>1</w:t>
            </w:r>
          </w:p>
        </w:tc>
        <w:tc>
          <w:tcPr>
            <w:tcW w:w="2976" w:type="dxa"/>
            <w:vAlign w:val="center"/>
          </w:tcPr>
          <w:p w14:paraId="6B696443" w14:textId="77777777" w:rsidR="006D224E" w:rsidRDefault="004E0038">
            <w:pPr>
              <w:rPr>
                <w:rFonts w:ascii="STSongStd-Light" w:cs="STSongStd-Light"/>
              </w:rPr>
            </w:pPr>
            <w:r>
              <w:rPr>
                <w:rFonts w:ascii="STSongStd-Light" w:hAnsi="STSongStd-Light" w:hint="eastAsia"/>
              </w:rPr>
              <w:t>发热</w:t>
            </w:r>
          </w:p>
        </w:tc>
        <w:tc>
          <w:tcPr>
            <w:tcW w:w="2410" w:type="dxa"/>
            <w:vAlign w:val="bottom"/>
          </w:tcPr>
          <w:p w14:paraId="453852C7" w14:textId="77777777" w:rsidR="006D224E" w:rsidRDefault="006D224E">
            <w:pPr>
              <w:rPr>
                <w:rFonts w:ascii="STSongStd-Light" w:cs="STSongStd-Light"/>
              </w:rPr>
            </w:pPr>
          </w:p>
        </w:tc>
      </w:tr>
      <w:tr w:rsidR="006D224E" w14:paraId="0C0115FE" w14:textId="77777777">
        <w:tc>
          <w:tcPr>
            <w:tcW w:w="2694" w:type="dxa"/>
            <w:vAlign w:val="center"/>
          </w:tcPr>
          <w:p w14:paraId="6C6F35EA" w14:textId="77777777" w:rsidR="006D224E" w:rsidRDefault="004E0038">
            <w:pPr>
              <w:jc w:val="center"/>
              <w:rPr>
                <w:rFonts w:ascii="STSongStd-Light" w:cs="STSongStd-Light"/>
              </w:rPr>
            </w:pPr>
            <w:r>
              <w:rPr>
                <w:rFonts w:ascii="STSongStd-Light" w:hAnsi="STSongStd-Light"/>
              </w:rPr>
              <w:t>2</w:t>
            </w:r>
          </w:p>
        </w:tc>
        <w:tc>
          <w:tcPr>
            <w:tcW w:w="2976" w:type="dxa"/>
            <w:vAlign w:val="center"/>
          </w:tcPr>
          <w:p w14:paraId="01745044" w14:textId="77777777" w:rsidR="006D224E" w:rsidRDefault="004E0038">
            <w:pPr>
              <w:rPr>
                <w:rFonts w:ascii="STSongStd-Light" w:cs="STSongStd-Light"/>
              </w:rPr>
            </w:pPr>
            <w:r>
              <w:rPr>
                <w:rFonts w:ascii="STSongStd-Light" w:hAnsi="STSongStd-Light" w:hint="eastAsia"/>
              </w:rPr>
              <w:t>过敏</w:t>
            </w:r>
          </w:p>
        </w:tc>
        <w:tc>
          <w:tcPr>
            <w:tcW w:w="2410" w:type="dxa"/>
            <w:vAlign w:val="bottom"/>
          </w:tcPr>
          <w:p w14:paraId="6637F6B9" w14:textId="77777777" w:rsidR="006D224E" w:rsidRDefault="006D224E">
            <w:pPr>
              <w:rPr>
                <w:rFonts w:ascii="STSongStd-Light" w:cs="STSongStd-Light"/>
              </w:rPr>
            </w:pPr>
          </w:p>
        </w:tc>
      </w:tr>
      <w:tr w:rsidR="006D224E" w14:paraId="51EF9D6F" w14:textId="77777777">
        <w:tc>
          <w:tcPr>
            <w:tcW w:w="2694" w:type="dxa"/>
            <w:vAlign w:val="center"/>
          </w:tcPr>
          <w:p w14:paraId="20B556BD" w14:textId="77777777" w:rsidR="006D224E" w:rsidRDefault="004E0038">
            <w:pPr>
              <w:jc w:val="center"/>
              <w:rPr>
                <w:rFonts w:ascii="STSongStd-Light" w:cs="STSongStd-Light"/>
              </w:rPr>
            </w:pPr>
            <w:r>
              <w:rPr>
                <w:rFonts w:ascii="STSongStd-Light" w:hAnsi="STSongStd-Light"/>
              </w:rPr>
              <w:t>3</w:t>
            </w:r>
          </w:p>
        </w:tc>
        <w:tc>
          <w:tcPr>
            <w:tcW w:w="2976" w:type="dxa"/>
            <w:vAlign w:val="center"/>
          </w:tcPr>
          <w:p w14:paraId="67CD639B" w14:textId="77777777" w:rsidR="006D224E" w:rsidRDefault="004E0038">
            <w:pPr>
              <w:rPr>
                <w:rFonts w:ascii="STSongStd-Light" w:cs="STSongStd-Light"/>
              </w:rPr>
            </w:pPr>
            <w:r>
              <w:rPr>
                <w:rFonts w:ascii="STSongStd-Light" w:hAnsi="STSongStd-Light" w:hint="eastAsia"/>
              </w:rPr>
              <w:t>溶血</w:t>
            </w:r>
          </w:p>
        </w:tc>
        <w:tc>
          <w:tcPr>
            <w:tcW w:w="2410" w:type="dxa"/>
            <w:vAlign w:val="bottom"/>
          </w:tcPr>
          <w:p w14:paraId="4D730E12" w14:textId="77777777" w:rsidR="006D224E" w:rsidRDefault="006D224E">
            <w:pPr>
              <w:rPr>
                <w:rFonts w:ascii="STSongStd-Light" w:cs="STSongStd-Light"/>
              </w:rPr>
            </w:pPr>
          </w:p>
        </w:tc>
      </w:tr>
      <w:tr w:rsidR="006D224E" w14:paraId="4E784068" w14:textId="77777777">
        <w:tc>
          <w:tcPr>
            <w:tcW w:w="2694" w:type="dxa"/>
            <w:vAlign w:val="center"/>
          </w:tcPr>
          <w:p w14:paraId="70777D71" w14:textId="77777777" w:rsidR="006D224E" w:rsidRDefault="004E0038">
            <w:pPr>
              <w:jc w:val="center"/>
              <w:rPr>
                <w:rFonts w:ascii="STSongStd-Light" w:cs="STSongStd-Light"/>
              </w:rPr>
            </w:pPr>
            <w:r>
              <w:rPr>
                <w:rFonts w:ascii="STSongStd-Light" w:hAnsi="STSongStd-Light"/>
              </w:rPr>
              <w:lastRenderedPageBreak/>
              <w:t>9</w:t>
            </w:r>
          </w:p>
        </w:tc>
        <w:tc>
          <w:tcPr>
            <w:tcW w:w="2976" w:type="dxa"/>
            <w:vAlign w:val="center"/>
          </w:tcPr>
          <w:p w14:paraId="33145B40" w14:textId="77777777" w:rsidR="006D224E" w:rsidRDefault="004E0038">
            <w:pPr>
              <w:rPr>
                <w:rFonts w:ascii="STSongStd-Light" w:cs="STSongStd-Light"/>
              </w:rPr>
            </w:pPr>
            <w:r>
              <w:rPr>
                <w:rFonts w:ascii="STSongStd-Light" w:hAnsi="STSongStd-Light" w:hint="eastAsia"/>
              </w:rPr>
              <w:t>其他</w:t>
            </w:r>
          </w:p>
        </w:tc>
        <w:tc>
          <w:tcPr>
            <w:tcW w:w="2410" w:type="dxa"/>
            <w:vAlign w:val="bottom"/>
          </w:tcPr>
          <w:p w14:paraId="2EFD8230" w14:textId="77777777" w:rsidR="006D224E" w:rsidRDefault="006D224E">
            <w:pPr>
              <w:rPr>
                <w:rFonts w:ascii="STSongStd-Light" w:cs="STSongStd-Light"/>
              </w:rPr>
            </w:pPr>
          </w:p>
        </w:tc>
      </w:tr>
    </w:tbl>
    <w:p w14:paraId="764BAEDE" w14:textId="77777777" w:rsidR="006D224E" w:rsidRDefault="006D224E">
      <w:pPr>
        <w:rPr>
          <w:rFonts w:ascii="STSongStd-Light" w:cs="STSongStd-Light"/>
          <w:color w:val="000000"/>
          <w:szCs w:val="21"/>
        </w:rPr>
      </w:pPr>
    </w:p>
    <w:p w14:paraId="508079BA" w14:textId="77777777" w:rsidR="006D224E" w:rsidRDefault="004E0038">
      <w:pPr>
        <w:pStyle w:val="2"/>
      </w:pPr>
      <w:bookmarkStart w:id="43" w:name="_Toc88833109"/>
      <w:r>
        <w:t>CV05_10_010</w:t>
      </w:r>
      <w:r>
        <w:rPr>
          <w:rFonts w:hint="eastAsia"/>
        </w:rPr>
        <w:t>：病情转归代码表</w:t>
      </w:r>
      <w:bookmarkEnd w:id="43"/>
    </w:p>
    <w:p w14:paraId="6BCAB0CE" w14:textId="77777777" w:rsidR="006D224E" w:rsidRDefault="004E0038">
      <w:r>
        <w:rPr>
          <w:rFonts w:hint="eastAsia"/>
        </w:rPr>
        <w:t>注释：</w:t>
      </w:r>
      <w:r>
        <w:rPr>
          <w:rFonts w:hint="eastAsia"/>
        </w:rPr>
        <w:t>WS364.11</w:t>
      </w:r>
      <w:r>
        <w:t>-2011</w:t>
      </w:r>
      <w:r>
        <w:rPr>
          <w:rFonts w:hint="eastAsia"/>
        </w:rPr>
        <w:t xml:space="preserve"> </w:t>
      </w:r>
      <w:r>
        <w:rPr>
          <w:rFonts w:hint="eastAsia"/>
        </w:rPr>
        <w:t>卫生信息数据元值域代码</w:t>
      </w:r>
      <w:r>
        <w:rPr>
          <w:rFonts w:hint="eastAsia"/>
        </w:rPr>
        <w:t xml:space="preserve"> </w:t>
      </w:r>
      <w:r>
        <w:rPr>
          <w:rFonts w:hint="eastAsia"/>
        </w:rPr>
        <w:t>第</w:t>
      </w:r>
      <w:r>
        <w:rPr>
          <w:rFonts w:hint="eastAsia"/>
        </w:rPr>
        <w:t>11</w:t>
      </w:r>
      <w:r>
        <w:rPr>
          <w:rFonts w:hint="eastAsia"/>
        </w:rPr>
        <w:t>部分</w:t>
      </w:r>
      <w:r>
        <w:rPr>
          <w:rFonts w:hint="eastAsia"/>
        </w:rPr>
        <w:t>:</w:t>
      </w:r>
      <w:r>
        <w:rPr>
          <w:rFonts w:hint="eastAsia"/>
        </w:rPr>
        <w:t>医学评估</w:t>
      </w:r>
      <w:r>
        <w:rPr>
          <w:rFonts w:hint="eastAsia"/>
        </w:rPr>
        <w:t xml:space="preserve"> CV05.10.010</w:t>
      </w:r>
      <w:r>
        <w:rPr>
          <w:rFonts w:hint="eastAsia"/>
        </w:rPr>
        <w:t>病情转归代码表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3740B103" w14:textId="77777777">
        <w:tc>
          <w:tcPr>
            <w:tcW w:w="2694" w:type="dxa"/>
          </w:tcPr>
          <w:p w14:paraId="59EDBFAD" w14:textId="77777777" w:rsidR="006D224E" w:rsidRDefault="004E0038">
            <w:pPr>
              <w:jc w:val="center"/>
              <w:rPr>
                <w:b/>
                <w:szCs w:val="21"/>
              </w:rPr>
            </w:pPr>
            <w:r>
              <w:rPr>
                <w:rFonts w:ascii="STSongStd-Light" w:hAnsi="STSongStd-Light" w:hint="eastAsia"/>
                <w:b/>
                <w:szCs w:val="21"/>
              </w:rPr>
              <w:t>代码</w:t>
            </w:r>
          </w:p>
        </w:tc>
        <w:tc>
          <w:tcPr>
            <w:tcW w:w="2976" w:type="dxa"/>
          </w:tcPr>
          <w:p w14:paraId="10DF3EF8" w14:textId="77777777" w:rsidR="006D224E" w:rsidRDefault="004E0038">
            <w:pPr>
              <w:jc w:val="center"/>
              <w:rPr>
                <w:b/>
                <w:szCs w:val="21"/>
              </w:rPr>
            </w:pPr>
            <w:r>
              <w:rPr>
                <w:rFonts w:ascii="STSongStd-Light" w:hAnsi="STSongStd-Light" w:hint="eastAsia"/>
                <w:b/>
                <w:szCs w:val="21"/>
              </w:rPr>
              <w:t>名称</w:t>
            </w:r>
          </w:p>
        </w:tc>
        <w:tc>
          <w:tcPr>
            <w:tcW w:w="2498" w:type="dxa"/>
          </w:tcPr>
          <w:p w14:paraId="5F7F71E1" w14:textId="77777777" w:rsidR="006D224E" w:rsidRDefault="004E0038">
            <w:pPr>
              <w:jc w:val="center"/>
              <w:rPr>
                <w:b/>
                <w:szCs w:val="21"/>
              </w:rPr>
            </w:pPr>
            <w:r>
              <w:rPr>
                <w:rFonts w:ascii="STSongStd-Light" w:hAnsi="STSongStd-Light" w:hint="eastAsia"/>
                <w:b/>
                <w:szCs w:val="21"/>
              </w:rPr>
              <w:t>备注</w:t>
            </w:r>
          </w:p>
        </w:tc>
      </w:tr>
      <w:tr w:rsidR="006D224E" w14:paraId="16F2464D" w14:textId="77777777">
        <w:tc>
          <w:tcPr>
            <w:tcW w:w="2694" w:type="dxa"/>
            <w:vAlign w:val="bottom"/>
          </w:tcPr>
          <w:p w14:paraId="47D385A0" w14:textId="77777777" w:rsidR="006D224E" w:rsidRDefault="004E0038">
            <w:pPr>
              <w:jc w:val="center"/>
              <w:rPr>
                <w:rFonts w:ascii="STSongStd-Light" w:cs="STSongStd-Light"/>
                <w:color w:val="000000"/>
              </w:rPr>
            </w:pPr>
            <w:r>
              <w:rPr>
                <w:color w:val="000000"/>
              </w:rPr>
              <w:t>1</w:t>
            </w:r>
          </w:p>
        </w:tc>
        <w:tc>
          <w:tcPr>
            <w:tcW w:w="2976" w:type="dxa"/>
            <w:vAlign w:val="bottom"/>
          </w:tcPr>
          <w:p w14:paraId="18BA142F" w14:textId="77777777" w:rsidR="006D224E" w:rsidRDefault="004E0038">
            <w:pPr>
              <w:rPr>
                <w:rFonts w:ascii="STSongStd-Light" w:cs="STSongStd-Light"/>
                <w:color w:val="000000"/>
              </w:rPr>
            </w:pPr>
            <w:r>
              <w:rPr>
                <w:rFonts w:hint="eastAsia"/>
                <w:color w:val="000000"/>
              </w:rPr>
              <w:t>治愈</w:t>
            </w:r>
          </w:p>
        </w:tc>
        <w:tc>
          <w:tcPr>
            <w:tcW w:w="2498" w:type="dxa"/>
            <w:vAlign w:val="bottom"/>
          </w:tcPr>
          <w:p w14:paraId="35A5065F" w14:textId="77777777" w:rsidR="006D224E" w:rsidRDefault="004E0038">
            <w:pPr>
              <w:rPr>
                <w:rFonts w:ascii="STSongStd-Light" w:cs="STSongStd-Light"/>
                <w:color w:val="000000"/>
              </w:rPr>
            </w:pPr>
            <w:r>
              <w:rPr>
                <w:rFonts w:hint="eastAsia"/>
                <w:color w:val="000000"/>
              </w:rPr>
              <w:t>达到治愈标准或症状消失、功能恢复、创口愈合</w:t>
            </w:r>
          </w:p>
        </w:tc>
      </w:tr>
      <w:tr w:rsidR="006D224E" w14:paraId="2A3431C5" w14:textId="77777777">
        <w:tc>
          <w:tcPr>
            <w:tcW w:w="2694" w:type="dxa"/>
            <w:vAlign w:val="bottom"/>
          </w:tcPr>
          <w:p w14:paraId="677FBF01" w14:textId="77777777" w:rsidR="006D224E" w:rsidRDefault="004E0038">
            <w:pPr>
              <w:jc w:val="center"/>
              <w:rPr>
                <w:rFonts w:ascii="STSongStd-Light" w:cs="STSongStd-Light"/>
                <w:color w:val="000000"/>
              </w:rPr>
            </w:pPr>
            <w:r>
              <w:rPr>
                <w:color w:val="000000"/>
              </w:rPr>
              <w:t>2</w:t>
            </w:r>
          </w:p>
        </w:tc>
        <w:tc>
          <w:tcPr>
            <w:tcW w:w="2976" w:type="dxa"/>
            <w:vAlign w:val="bottom"/>
          </w:tcPr>
          <w:p w14:paraId="2ACF6AB2" w14:textId="77777777" w:rsidR="006D224E" w:rsidRDefault="004E0038">
            <w:pPr>
              <w:rPr>
                <w:rFonts w:ascii="STSongStd-Light" w:cs="STSongStd-Light"/>
                <w:color w:val="000000"/>
              </w:rPr>
            </w:pPr>
            <w:r>
              <w:rPr>
                <w:rFonts w:hint="eastAsia"/>
                <w:color w:val="000000"/>
              </w:rPr>
              <w:t>好转</w:t>
            </w:r>
          </w:p>
        </w:tc>
        <w:tc>
          <w:tcPr>
            <w:tcW w:w="2498" w:type="dxa"/>
            <w:vAlign w:val="bottom"/>
          </w:tcPr>
          <w:p w14:paraId="723D06A1" w14:textId="77777777" w:rsidR="006D224E" w:rsidRDefault="004E0038">
            <w:pPr>
              <w:rPr>
                <w:rFonts w:ascii="STSongStd-Light" w:cs="STSongStd-Light"/>
                <w:color w:val="000000"/>
              </w:rPr>
            </w:pPr>
            <w:r>
              <w:rPr>
                <w:rFonts w:hint="eastAsia"/>
                <w:color w:val="000000"/>
              </w:rPr>
              <w:t>达到好转标准或症状减轻、功能部分恢复、体征改善</w:t>
            </w:r>
          </w:p>
        </w:tc>
      </w:tr>
      <w:tr w:rsidR="006D224E" w14:paraId="6C19580B" w14:textId="77777777">
        <w:tc>
          <w:tcPr>
            <w:tcW w:w="2694" w:type="dxa"/>
            <w:vAlign w:val="bottom"/>
          </w:tcPr>
          <w:p w14:paraId="2F661FF8" w14:textId="77777777" w:rsidR="006D224E" w:rsidRDefault="004E0038">
            <w:pPr>
              <w:jc w:val="center"/>
              <w:rPr>
                <w:rFonts w:ascii="STSongStd-Light" w:cs="STSongStd-Light"/>
                <w:color w:val="000000"/>
              </w:rPr>
            </w:pPr>
            <w:r>
              <w:rPr>
                <w:color w:val="000000"/>
              </w:rPr>
              <w:t>3</w:t>
            </w:r>
          </w:p>
        </w:tc>
        <w:tc>
          <w:tcPr>
            <w:tcW w:w="2976" w:type="dxa"/>
            <w:vAlign w:val="bottom"/>
          </w:tcPr>
          <w:p w14:paraId="7BE538EB" w14:textId="77777777" w:rsidR="006D224E" w:rsidRDefault="004E0038">
            <w:pPr>
              <w:rPr>
                <w:rFonts w:ascii="STSongStd-Light" w:cs="STSongStd-Light"/>
                <w:color w:val="000000"/>
              </w:rPr>
            </w:pPr>
            <w:r>
              <w:rPr>
                <w:rFonts w:hint="eastAsia"/>
                <w:color w:val="000000"/>
              </w:rPr>
              <w:t>稳定</w:t>
            </w:r>
          </w:p>
        </w:tc>
        <w:tc>
          <w:tcPr>
            <w:tcW w:w="2498" w:type="dxa"/>
            <w:vAlign w:val="bottom"/>
          </w:tcPr>
          <w:p w14:paraId="23C588AF" w14:textId="77777777" w:rsidR="006D224E" w:rsidRDefault="004E0038">
            <w:pPr>
              <w:rPr>
                <w:rFonts w:ascii="STSongStd-Light" w:cs="STSongStd-Light"/>
                <w:color w:val="000000"/>
              </w:rPr>
            </w:pPr>
            <w:r>
              <w:rPr>
                <w:rFonts w:hint="eastAsia"/>
                <w:color w:val="000000"/>
              </w:rPr>
              <w:t>病情无明显变化或加重</w:t>
            </w:r>
          </w:p>
        </w:tc>
      </w:tr>
      <w:tr w:rsidR="006D224E" w14:paraId="580973DA" w14:textId="77777777">
        <w:tc>
          <w:tcPr>
            <w:tcW w:w="2694" w:type="dxa"/>
            <w:vAlign w:val="bottom"/>
          </w:tcPr>
          <w:p w14:paraId="2353A039" w14:textId="77777777" w:rsidR="006D224E" w:rsidRDefault="004E0038">
            <w:pPr>
              <w:jc w:val="center"/>
              <w:rPr>
                <w:rFonts w:ascii="STSongStd-Light" w:cs="STSongStd-Light"/>
                <w:color w:val="000000"/>
              </w:rPr>
            </w:pPr>
            <w:r>
              <w:rPr>
                <w:color w:val="000000"/>
              </w:rPr>
              <w:t>4</w:t>
            </w:r>
          </w:p>
        </w:tc>
        <w:tc>
          <w:tcPr>
            <w:tcW w:w="2976" w:type="dxa"/>
            <w:vAlign w:val="bottom"/>
          </w:tcPr>
          <w:p w14:paraId="5A3678DB" w14:textId="77777777" w:rsidR="006D224E" w:rsidRDefault="004E0038">
            <w:pPr>
              <w:rPr>
                <w:rFonts w:ascii="STSongStd-Light" w:cs="STSongStd-Light"/>
                <w:color w:val="000000"/>
              </w:rPr>
            </w:pPr>
            <w:r>
              <w:rPr>
                <w:rFonts w:hint="eastAsia"/>
                <w:color w:val="000000"/>
              </w:rPr>
              <w:t>恶化</w:t>
            </w:r>
          </w:p>
        </w:tc>
        <w:tc>
          <w:tcPr>
            <w:tcW w:w="2498" w:type="dxa"/>
            <w:vAlign w:val="bottom"/>
          </w:tcPr>
          <w:p w14:paraId="76C754B4" w14:textId="77777777" w:rsidR="006D224E" w:rsidRDefault="004E0038">
            <w:pPr>
              <w:rPr>
                <w:rFonts w:ascii="STSongStd-Light" w:cs="STSongStd-Light"/>
                <w:color w:val="000000"/>
              </w:rPr>
            </w:pPr>
            <w:r>
              <w:rPr>
                <w:rFonts w:hint="eastAsia"/>
                <w:color w:val="000000"/>
              </w:rPr>
              <w:t>病情加重</w:t>
            </w:r>
          </w:p>
        </w:tc>
      </w:tr>
      <w:tr w:rsidR="006D224E" w14:paraId="363AF207" w14:textId="77777777">
        <w:tc>
          <w:tcPr>
            <w:tcW w:w="2694" w:type="dxa"/>
            <w:vAlign w:val="bottom"/>
          </w:tcPr>
          <w:p w14:paraId="7DAE52C6" w14:textId="77777777" w:rsidR="006D224E" w:rsidRDefault="004E0038">
            <w:pPr>
              <w:jc w:val="center"/>
              <w:rPr>
                <w:rFonts w:ascii="STSongStd-Light" w:cs="STSongStd-Light"/>
                <w:color w:val="000000"/>
              </w:rPr>
            </w:pPr>
            <w:r>
              <w:rPr>
                <w:color w:val="000000"/>
              </w:rPr>
              <w:t>5</w:t>
            </w:r>
          </w:p>
        </w:tc>
        <w:tc>
          <w:tcPr>
            <w:tcW w:w="2976" w:type="dxa"/>
            <w:vAlign w:val="bottom"/>
          </w:tcPr>
          <w:p w14:paraId="23AA7B4E" w14:textId="77777777" w:rsidR="006D224E" w:rsidRDefault="004E0038">
            <w:pPr>
              <w:rPr>
                <w:rFonts w:ascii="STSongStd-Light" w:cs="STSongStd-Light"/>
                <w:color w:val="000000"/>
              </w:rPr>
            </w:pPr>
            <w:r>
              <w:rPr>
                <w:rFonts w:hint="eastAsia"/>
                <w:color w:val="000000"/>
              </w:rPr>
              <w:t>死亡</w:t>
            </w:r>
          </w:p>
        </w:tc>
        <w:tc>
          <w:tcPr>
            <w:tcW w:w="2498" w:type="dxa"/>
            <w:vAlign w:val="bottom"/>
          </w:tcPr>
          <w:p w14:paraId="5E491F19" w14:textId="77777777" w:rsidR="006D224E" w:rsidRDefault="004E0038">
            <w:pPr>
              <w:rPr>
                <w:rFonts w:ascii="STSongStd-Light" w:cs="STSongStd-Light"/>
                <w:color w:val="000000"/>
              </w:rPr>
            </w:pPr>
            <w:r>
              <w:rPr>
                <w:rFonts w:hint="eastAsia"/>
                <w:color w:val="000000"/>
              </w:rPr>
              <w:t>患者死亡</w:t>
            </w:r>
          </w:p>
        </w:tc>
      </w:tr>
      <w:tr w:rsidR="006D224E" w14:paraId="4BB5FC39" w14:textId="77777777">
        <w:tc>
          <w:tcPr>
            <w:tcW w:w="2694" w:type="dxa"/>
            <w:vAlign w:val="bottom"/>
          </w:tcPr>
          <w:p w14:paraId="0E63B842" w14:textId="77777777" w:rsidR="006D224E" w:rsidRDefault="004E0038">
            <w:pPr>
              <w:jc w:val="center"/>
              <w:rPr>
                <w:rFonts w:ascii="STSongStd-Light" w:cs="STSongStd-Light"/>
                <w:color w:val="000000"/>
              </w:rPr>
            </w:pPr>
            <w:r>
              <w:rPr>
                <w:color w:val="000000"/>
              </w:rPr>
              <w:t>9</w:t>
            </w:r>
          </w:p>
        </w:tc>
        <w:tc>
          <w:tcPr>
            <w:tcW w:w="2976" w:type="dxa"/>
            <w:vAlign w:val="bottom"/>
          </w:tcPr>
          <w:p w14:paraId="22A07AEB" w14:textId="77777777" w:rsidR="006D224E" w:rsidRDefault="004E0038">
            <w:pPr>
              <w:rPr>
                <w:rFonts w:ascii="STSongStd-Light" w:cs="STSongStd-Light"/>
                <w:color w:val="000000"/>
              </w:rPr>
            </w:pPr>
            <w:r>
              <w:rPr>
                <w:rFonts w:hint="eastAsia"/>
                <w:color w:val="000000"/>
              </w:rPr>
              <w:t>其他</w:t>
            </w:r>
          </w:p>
        </w:tc>
        <w:tc>
          <w:tcPr>
            <w:tcW w:w="2498" w:type="dxa"/>
            <w:vAlign w:val="bottom"/>
          </w:tcPr>
          <w:p w14:paraId="01985308" w14:textId="77777777" w:rsidR="006D224E" w:rsidRDefault="004E0038">
            <w:pPr>
              <w:rPr>
                <w:rFonts w:ascii="STSongStd-Light" w:cs="STSongStd-Light"/>
                <w:color w:val="000000"/>
              </w:rPr>
            </w:pPr>
            <w:r>
              <w:rPr>
                <w:rFonts w:hint="eastAsia"/>
                <w:color w:val="000000"/>
              </w:rPr>
              <w:t>通常指非伤病而又需医学处置的情况</w:t>
            </w:r>
          </w:p>
        </w:tc>
      </w:tr>
    </w:tbl>
    <w:p w14:paraId="1F99F7E4" w14:textId="77777777" w:rsidR="006D224E" w:rsidRDefault="006D224E">
      <w:pPr>
        <w:rPr>
          <w:rFonts w:cs="STSongStd-Light"/>
          <w:color w:val="000000"/>
          <w:sz w:val="20"/>
          <w:szCs w:val="20"/>
        </w:rPr>
      </w:pPr>
    </w:p>
    <w:p w14:paraId="70C7BB52" w14:textId="77777777" w:rsidR="006D224E" w:rsidRDefault="004E0038">
      <w:pPr>
        <w:pStyle w:val="2"/>
        <w:rPr>
          <w:rFonts w:ascii="STSongStd-Light" w:hAnsi="STSongStd-Light" w:cs="STSongStd-Light"/>
          <w:szCs w:val="21"/>
        </w:rPr>
      </w:pPr>
      <w:bookmarkStart w:id="44" w:name="_Toc88833110"/>
      <w:r>
        <w:rPr>
          <w:rFonts w:ascii="STSongStd-Light" w:hAnsi="STSongStd-Light" w:cs="STSongStd-Light"/>
          <w:szCs w:val="21"/>
        </w:rPr>
        <w:t>CV05_10_01</w:t>
      </w:r>
      <w:r>
        <w:rPr>
          <w:rFonts w:ascii="STSongStd-Light" w:hAnsi="STSongStd-Light" w:cs="STSongStd-Light" w:hint="eastAsia"/>
          <w:szCs w:val="21"/>
        </w:rPr>
        <w:t>9</w:t>
      </w:r>
      <w:r>
        <w:rPr>
          <w:rFonts w:ascii="STSongStd-Light" w:hAnsi="STSongStd-Light" w:cs="STSongStd-Light" w:hint="eastAsia"/>
          <w:szCs w:val="21"/>
        </w:rPr>
        <w:t>：入院病情</w:t>
      </w:r>
      <w:bookmarkEnd w:id="44"/>
    </w:p>
    <w:p w14:paraId="396A1C4B" w14:textId="77777777" w:rsidR="006D224E" w:rsidRDefault="004E0038">
      <w:r>
        <w:rPr>
          <w:rFonts w:hint="eastAsia"/>
        </w:rPr>
        <w:t>注释：</w:t>
      </w:r>
      <w:r>
        <w:rPr>
          <w:rFonts w:hint="eastAsia"/>
        </w:rPr>
        <w:t xml:space="preserve">WS </w:t>
      </w:r>
      <w:r>
        <w:rPr>
          <w:rFonts w:hint="eastAsia"/>
        </w:rPr>
        <w:t xml:space="preserve">445.11-2014 </w:t>
      </w:r>
      <w:r>
        <w:rPr>
          <w:rFonts w:hint="eastAsia"/>
        </w:rPr>
        <w:t>电子病历基本数据集</w:t>
      </w:r>
      <w:r>
        <w:rPr>
          <w:rFonts w:hint="eastAsia"/>
        </w:rPr>
        <w:t xml:space="preserve"> </w:t>
      </w:r>
      <w:r>
        <w:rPr>
          <w:rFonts w:hint="eastAsia"/>
        </w:rPr>
        <w:t>第</w:t>
      </w:r>
      <w:r>
        <w:rPr>
          <w:rFonts w:hint="eastAsia"/>
        </w:rPr>
        <w:t>11</w:t>
      </w:r>
      <w:r>
        <w:rPr>
          <w:rFonts w:hint="eastAsia"/>
        </w:rPr>
        <w:t>部分：中医住院病案首页</w:t>
      </w:r>
      <w:r>
        <w:rPr>
          <w:rFonts w:hint="eastAsia"/>
        </w:rPr>
        <w:t xml:space="preserve"> </w:t>
      </w:r>
      <w:r>
        <w:rPr>
          <w:rFonts w:hint="eastAsia"/>
        </w:rPr>
        <w:t>表</w:t>
      </w:r>
      <w:r>
        <w:t>5 CV05.10.019</w:t>
      </w:r>
      <w:r>
        <w:rPr>
          <w:rFonts w:hint="eastAsia"/>
        </w:rPr>
        <w:t>：入院病情代码表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4118D1BD" w14:textId="77777777">
        <w:tc>
          <w:tcPr>
            <w:tcW w:w="2694" w:type="dxa"/>
          </w:tcPr>
          <w:p w14:paraId="36CC4B7A" w14:textId="77777777" w:rsidR="006D224E" w:rsidRDefault="004E0038">
            <w:pPr>
              <w:jc w:val="center"/>
              <w:rPr>
                <w:b/>
                <w:szCs w:val="21"/>
              </w:rPr>
            </w:pPr>
            <w:r>
              <w:rPr>
                <w:rFonts w:ascii="STSongStd-Light" w:hAnsi="STSongStd-Light" w:hint="eastAsia"/>
                <w:b/>
                <w:szCs w:val="21"/>
              </w:rPr>
              <w:t>代码</w:t>
            </w:r>
          </w:p>
        </w:tc>
        <w:tc>
          <w:tcPr>
            <w:tcW w:w="2976" w:type="dxa"/>
          </w:tcPr>
          <w:p w14:paraId="5678662E" w14:textId="77777777" w:rsidR="006D224E" w:rsidRDefault="004E0038">
            <w:pPr>
              <w:jc w:val="center"/>
              <w:rPr>
                <w:b/>
                <w:szCs w:val="21"/>
              </w:rPr>
            </w:pPr>
            <w:r>
              <w:rPr>
                <w:rFonts w:ascii="STSongStd-Light" w:hAnsi="STSongStd-Light" w:hint="eastAsia"/>
                <w:b/>
                <w:szCs w:val="21"/>
              </w:rPr>
              <w:t>名称</w:t>
            </w:r>
          </w:p>
        </w:tc>
        <w:tc>
          <w:tcPr>
            <w:tcW w:w="2498" w:type="dxa"/>
          </w:tcPr>
          <w:p w14:paraId="63F4CAE6" w14:textId="77777777" w:rsidR="006D224E" w:rsidRDefault="004E0038">
            <w:pPr>
              <w:jc w:val="center"/>
              <w:rPr>
                <w:b/>
                <w:szCs w:val="21"/>
              </w:rPr>
            </w:pPr>
            <w:r>
              <w:rPr>
                <w:rFonts w:ascii="STSongStd-Light" w:hAnsi="STSongStd-Light" w:hint="eastAsia"/>
                <w:b/>
                <w:szCs w:val="21"/>
              </w:rPr>
              <w:t>备注</w:t>
            </w:r>
          </w:p>
        </w:tc>
      </w:tr>
      <w:tr w:rsidR="006D224E" w14:paraId="4946DF6A" w14:textId="77777777">
        <w:tc>
          <w:tcPr>
            <w:tcW w:w="2694" w:type="dxa"/>
            <w:vAlign w:val="bottom"/>
          </w:tcPr>
          <w:p w14:paraId="703326FC" w14:textId="77777777" w:rsidR="006D224E" w:rsidRDefault="004E0038">
            <w:pPr>
              <w:jc w:val="center"/>
              <w:rPr>
                <w:rFonts w:ascii="STSongStd-Light" w:cs="STSongStd-Light"/>
              </w:rPr>
            </w:pPr>
            <w:r>
              <w:t>1</w:t>
            </w:r>
          </w:p>
        </w:tc>
        <w:tc>
          <w:tcPr>
            <w:tcW w:w="2976" w:type="dxa"/>
            <w:vAlign w:val="bottom"/>
          </w:tcPr>
          <w:p w14:paraId="756B7DE4" w14:textId="77777777" w:rsidR="006D224E" w:rsidRDefault="004E0038">
            <w:pPr>
              <w:rPr>
                <w:rFonts w:ascii="STSongStd-Light" w:cs="STSongStd-Light"/>
              </w:rPr>
            </w:pPr>
            <w:r>
              <w:rPr>
                <w:rFonts w:hint="eastAsia"/>
              </w:rPr>
              <w:t>有</w:t>
            </w:r>
          </w:p>
        </w:tc>
        <w:tc>
          <w:tcPr>
            <w:tcW w:w="2498" w:type="dxa"/>
            <w:vAlign w:val="bottom"/>
          </w:tcPr>
          <w:p w14:paraId="37C986D8" w14:textId="77777777" w:rsidR="006D224E" w:rsidRDefault="004E0038">
            <w:pPr>
              <w:rPr>
                <w:rFonts w:ascii="STSongStd-Light" w:cs="STSongStd-Light"/>
              </w:rPr>
            </w:pPr>
            <w:r>
              <w:rPr>
                <w:rFonts w:ascii="STSongStd-Light" w:hAnsi="STSongStd-Light" w:cs="STSongStd-Light" w:hint="eastAsia"/>
              </w:rPr>
              <w:t>对应本出院诊断在入院时就已明确</w:t>
            </w:r>
          </w:p>
        </w:tc>
      </w:tr>
      <w:tr w:rsidR="006D224E" w14:paraId="7172B83E" w14:textId="77777777">
        <w:tc>
          <w:tcPr>
            <w:tcW w:w="2694" w:type="dxa"/>
            <w:vAlign w:val="bottom"/>
          </w:tcPr>
          <w:p w14:paraId="3EF5C245" w14:textId="77777777" w:rsidR="006D224E" w:rsidRDefault="004E0038">
            <w:pPr>
              <w:jc w:val="center"/>
              <w:rPr>
                <w:rFonts w:ascii="STSongStd-Light" w:cs="STSongStd-Light"/>
              </w:rPr>
            </w:pPr>
            <w:r>
              <w:t>2</w:t>
            </w:r>
          </w:p>
        </w:tc>
        <w:tc>
          <w:tcPr>
            <w:tcW w:w="2976" w:type="dxa"/>
            <w:vAlign w:val="bottom"/>
          </w:tcPr>
          <w:p w14:paraId="752AA5F5" w14:textId="77777777" w:rsidR="006D224E" w:rsidRDefault="004E0038">
            <w:pPr>
              <w:rPr>
                <w:rFonts w:ascii="STSongStd-Light" w:cs="STSongStd-Light"/>
              </w:rPr>
            </w:pPr>
            <w:r>
              <w:rPr>
                <w:rFonts w:hint="eastAsia"/>
              </w:rPr>
              <w:t>临床未确定</w:t>
            </w:r>
          </w:p>
        </w:tc>
        <w:tc>
          <w:tcPr>
            <w:tcW w:w="2498" w:type="dxa"/>
            <w:vAlign w:val="bottom"/>
          </w:tcPr>
          <w:p w14:paraId="002DA07E" w14:textId="77777777" w:rsidR="006D224E" w:rsidRDefault="004E0038">
            <w:pPr>
              <w:rPr>
                <w:rFonts w:ascii="STSongStd-Light" w:cs="STSongStd-Light"/>
              </w:rPr>
            </w:pPr>
            <w:r>
              <w:rPr>
                <w:rFonts w:ascii="STSongStd-Light" w:hAnsi="STSongStd-Light" w:cs="STSongStd-Light" w:hint="eastAsia"/>
              </w:rPr>
              <w:t>对应本出院诊断在入院时临床未确定，或入院时该诊断为可疑诊断</w:t>
            </w:r>
          </w:p>
        </w:tc>
      </w:tr>
      <w:tr w:rsidR="006D224E" w14:paraId="6BD819B6" w14:textId="77777777">
        <w:tc>
          <w:tcPr>
            <w:tcW w:w="2694" w:type="dxa"/>
            <w:vAlign w:val="bottom"/>
          </w:tcPr>
          <w:p w14:paraId="591324C0" w14:textId="77777777" w:rsidR="006D224E" w:rsidRDefault="004E0038">
            <w:pPr>
              <w:jc w:val="center"/>
              <w:rPr>
                <w:rFonts w:ascii="STSongStd-Light" w:cs="STSongStd-Light"/>
              </w:rPr>
            </w:pPr>
            <w:r>
              <w:t>3</w:t>
            </w:r>
          </w:p>
        </w:tc>
        <w:tc>
          <w:tcPr>
            <w:tcW w:w="2976" w:type="dxa"/>
            <w:vAlign w:val="bottom"/>
          </w:tcPr>
          <w:p w14:paraId="4E75B623" w14:textId="77777777" w:rsidR="006D224E" w:rsidRDefault="004E0038">
            <w:pPr>
              <w:rPr>
                <w:rFonts w:ascii="STSongStd-Light" w:cs="STSongStd-Light"/>
              </w:rPr>
            </w:pPr>
            <w:r>
              <w:rPr>
                <w:rFonts w:hint="eastAsia"/>
              </w:rPr>
              <w:t>情况不明</w:t>
            </w:r>
          </w:p>
        </w:tc>
        <w:tc>
          <w:tcPr>
            <w:tcW w:w="2498" w:type="dxa"/>
            <w:vAlign w:val="bottom"/>
          </w:tcPr>
          <w:p w14:paraId="14D93522" w14:textId="77777777" w:rsidR="006D224E" w:rsidRDefault="004E0038">
            <w:pPr>
              <w:rPr>
                <w:rFonts w:ascii="STSongStd-Light" w:cs="STSongStd-Light"/>
              </w:rPr>
            </w:pPr>
            <w:r>
              <w:rPr>
                <w:rFonts w:ascii="STSongStd-Light" w:hAnsi="STSongStd-Light" w:cs="STSongStd-Light" w:hint="eastAsia"/>
              </w:rPr>
              <w:t>对应本出院诊断在入院时情况不明</w:t>
            </w:r>
          </w:p>
        </w:tc>
      </w:tr>
      <w:tr w:rsidR="006D224E" w14:paraId="4DFD9B06" w14:textId="77777777">
        <w:tc>
          <w:tcPr>
            <w:tcW w:w="2694" w:type="dxa"/>
            <w:vAlign w:val="bottom"/>
          </w:tcPr>
          <w:p w14:paraId="5C5F5C71" w14:textId="77777777" w:rsidR="006D224E" w:rsidRDefault="004E0038">
            <w:pPr>
              <w:jc w:val="center"/>
              <w:rPr>
                <w:rFonts w:ascii="STSongStd-Light" w:cs="STSongStd-Light"/>
              </w:rPr>
            </w:pPr>
            <w:r>
              <w:t>4</w:t>
            </w:r>
          </w:p>
        </w:tc>
        <w:tc>
          <w:tcPr>
            <w:tcW w:w="2976" w:type="dxa"/>
            <w:vAlign w:val="bottom"/>
          </w:tcPr>
          <w:p w14:paraId="516A48AC" w14:textId="77777777" w:rsidR="006D224E" w:rsidRDefault="004E0038">
            <w:pPr>
              <w:rPr>
                <w:rFonts w:ascii="STSongStd-Light" w:cs="STSongStd-Light"/>
              </w:rPr>
            </w:pPr>
            <w:r>
              <w:rPr>
                <w:rFonts w:hint="eastAsia"/>
              </w:rPr>
              <w:t>无</w:t>
            </w:r>
          </w:p>
        </w:tc>
        <w:tc>
          <w:tcPr>
            <w:tcW w:w="2498" w:type="dxa"/>
            <w:vAlign w:val="bottom"/>
          </w:tcPr>
          <w:p w14:paraId="7572BE5B" w14:textId="77777777" w:rsidR="006D224E" w:rsidRDefault="004E0038">
            <w:pPr>
              <w:rPr>
                <w:rFonts w:ascii="STSongStd-Light" w:cs="STSongStd-Light"/>
              </w:rPr>
            </w:pPr>
            <w:r>
              <w:rPr>
                <w:rFonts w:ascii="STSongStd-Light" w:hAnsi="STSongStd-Light" w:cs="STSongStd-Light" w:hint="eastAsia"/>
              </w:rPr>
              <w:t>在住院期间新发生的，</w:t>
            </w:r>
            <w:r>
              <w:rPr>
                <w:rFonts w:ascii="STSongStd-Light" w:hAnsi="STSongStd-Light" w:cs="STSongStd-Light" w:hint="eastAsia"/>
              </w:rPr>
              <w:lastRenderedPageBreak/>
              <w:t>入院时明确无对应本出院诊断的诊断条目</w:t>
            </w:r>
          </w:p>
        </w:tc>
      </w:tr>
    </w:tbl>
    <w:p w14:paraId="153119A9" w14:textId="77777777" w:rsidR="006D224E" w:rsidRDefault="006D224E">
      <w:pPr>
        <w:rPr>
          <w:rFonts w:ascii="STSongStd-Light" w:cs="STSongStd-Light"/>
          <w:color w:val="000000"/>
          <w:szCs w:val="21"/>
        </w:rPr>
      </w:pPr>
    </w:p>
    <w:p w14:paraId="17B23220" w14:textId="77777777" w:rsidR="006D224E" w:rsidRDefault="004E0038">
      <w:pPr>
        <w:pStyle w:val="2"/>
      </w:pPr>
      <w:bookmarkStart w:id="45" w:name="_Toc88833111"/>
      <w:r>
        <w:t>CV05_10_021</w:t>
      </w:r>
      <w:r>
        <w:rPr>
          <w:rFonts w:hint="eastAsia"/>
        </w:rPr>
        <w:t>：美国麻醉医师学会（</w:t>
      </w:r>
      <w:r>
        <w:t>ASA</w:t>
      </w:r>
      <w:r>
        <w:rPr>
          <w:rFonts w:hint="eastAsia"/>
        </w:rPr>
        <w:t>）分级标准代码表</w:t>
      </w:r>
      <w:bookmarkEnd w:id="45"/>
    </w:p>
    <w:p w14:paraId="2A39C547" w14:textId="77777777" w:rsidR="006D224E" w:rsidRDefault="004E0038">
      <w:r>
        <w:rPr>
          <w:rFonts w:hint="eastAsia"/>
        </w:rPr>
        <w:t>注释：</w:t>
      </w:r>
      <w:r>
        <w:rPr>
          <w:rFonts w:hint="eastAsia"/>
        </w:rPr>
        <w:t xml:space="preserve">WS 445.5-2014 </w:t>
      </w:r>
      <w:r>
        <w:rPr>
          <w:rFonts w:hint="eastAsia"/>
        </w:rPr>
        <w:t>电子病历基本数据集</w:t>
      </w:r>
      <w:r>
        <w:rPr>
          <w:rFonts w:hint="eastAsia"/>
        </w:rPr>
        <w:t xml:space="preserve"> </w:t>
      </w:r>
      <w:r>
        <w:rPr>
          <w:rFonts w:hint="eastAsia"/>
        </w:rPr>
        <w:t>第</w:t>
      </w:r>
      <w:r>
        <w:rPr>
          <w:rFonts w:hint="eastAsia"/>
        </w:rPr>
        <w:t>5</w:t>
      </w:r>
      <w:r>
        <w:rPr>
          <w:rFonts w:hint="eastAsia"/>
        </w:rPr>
        <w:t>部分：一般治疗处置记录</w:t>
      </w:r>
      <w:r>
        <w:rPr>
          <w:rFonts w:hint="eastAsia"/>
        </w:rPr>
        <w:t xml:space="preserve"> </w:t>
      </w:r>
      <w:r>
        <w:rPr>
          <w:rFonts w:hint="eastAsia"/>
        </w:rPr>
        <w:t>表</w:t>
      </w:r>
      <w:r>
        <w:t>12 CV05.01.021</w:t>
      </w:r>
      <w:r>
        <w:rPr>
          <w:rFonts w:hint="eastAsia"/>
        </w:rPr>
        <w:t>：美国麻醉医师学会（</w:t>
      </w:r>
      <w:r>
        <w:t>ASA</w:t>
      </w:r>
      <w:r>
        <w:rPr>
          <w:rFonts w:hint="eastAsia"/>
        </w:rPr>
        <w:t>）分级标准代码表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28ED25AB" w14:textId="77777777">
        <w:tc>
          <w:tcPr>
            <w:tcW w:w="2694" w:type="dxa"/>
          </w:tcPr>
          <w:p w14:paraId="0551EB7F" w14:textId="77777777" w:rsidR="006D224E" w:rsidRDefault="004E0038">
            <w:pPr>
              <w:jc w:val="center"/>
              <w:rPr>
                <w:b/>
                <w:szCs w:val="21"/>
              </w:rPr>
            </w:pPr>
            <w:r>
              <w:rPr>
                <w:rFonts w:ascii="STSongStd-Light" w:hAnsi="STSongStd-Light" w:hint="eastAsia"/>
                <w:b/>
                <w:szCs w:val="21"/>
              </w:rPr>
              <w:t>代码</w:t>
            </w:r>
          </w:p>
        </w:tc>
        <w:tc>
          <w:tcPr>
            <w:tcW w:w="2976" w:type="dxa"/>
          </w:tcPr>
          <w:p w14:paraId="32C40B2E" w14:textId="77777777" w:rsidR="006D224E" w:rsidRDefault="004E0038">
            <w:pPr>
              <w:jc w:val="center"/>
              <w:rPr>
                <w:b/>
                <w:szCs w:val="21"/>
              </w:rPr>
            </w:pPr>
            <w:r>
              <w:rPr>
                <w:rFonts w:ascii="STSongStd-Light" w:hAnsi="STSongStd-Light" w:hint="eastAsia"/>
                <w:b/>
                <w:szCs w:val="21"/>
              </w:rPr>
              <w:t>名称</w:t>
            </w:r>
          </w:p>
        </w:tc>
        <w:tc>
          <w:tcPr>
            <w:tcW w:w="2498" w:type="dxa"/>
          </w:tcPr>
          <w:p w14:paraId="25EDA55A" w14:textId="77777777" w:rsidR="006D224E" w:rsidRDefault="004E0038">
            <w:pPr>
              <w:jc w:val="center"/>
              <w:rPr>
                <w:b/>
                <w:szCs w:val="21"/>
              </w:rPr>
            </w:pPr>
            <w:r>
              <w:rPr>
                <w:rFonts w:ascii="STSongStd-Light" w:hAnsi="STSongStd-Light" w:hint="eastAsia"/>
                <w:b/>
                <w:szCs w:val="21"/>
              </w:rPr>
              <w:t>备注</w:t>
            </w:r>
          </w:p>
        </w:tc>
      </w:tr>
      <w:tr w:rsidR="006D224E" w14:paraId="5B7791C2" w14:textId="77777777">
        <w:tc>
          <w:tcPr>
            <w:tcW w:w="2694" w:type="dxa"/>
            <w:vAlign w:val="bottom"/>
          </w:tcPr>
          <w:p w14:paraId="2CCADEE6" w14:textId="77777777" w:rsidR="006D224E" w:rsidRDefault="004E0038">
            <w:pPr>
              <w:jc w:val="center"/>
              <w:rPr>
                <w:rFonts w:ascii="STSongStd-Light" w:cs="STSongStd-Light"/>
              </w:rPr>
            </w:pPr>
            <w:r>
              <w:t>1</w:t>
            </w:r>
          </w:p>
        </w:tc>
        <w:tc>
          <w:tcPr>
            <w:tcW w:w="2976" w:type="dxa"/>
            <w:vAlign w:val="bottom"/>
          </w:tcPr>
          <w:p w14:paraId="7DD5E5DB" w14:textId="77777777" w:rsidR="006D224E" w:rsidRDefault="004E0038">
            <w:pPr>
              <w:rPr>
                <w:rFonts w:ascii="宋体"/>
              </w:rPr>
            </w:pPr>
            <w:r>
              <w:rPr>
                <w:rFonts w:ascii="STSongStd-Light" w:hAnsi="STSongStd-Light" w:cs="STSongStd-Light" w:hint="eastAsia"/>
                <w:color w:val="333333"/>
                <w:sz w:val="20"/>
                <w:szCs w:val="20"/>
                <w:shd w:val="clear" w:color="auto" w:fill="FFFFFF"/>
              </w:rPr>
              <w:t>Ⅰ</w:t>
            </w:r>
          </w:p>
        </w:tc>
        <w:tc>
          <w:tcPr>
            <w:tcW w:w="2498" w:type="dxa"/>
            <w:vAlign w:val="bottom"/>
          </w:tcPr>
          <w:p w14:paraId="11E00DA1" w14:textId="77777777" w:rsidR="006D224E" w:rsidRDefault="004E0038">
            <w:pPr>
              <w:rPr>
                <w:rFonts w:ascii="宋体"/>
              </w:rPr>
            </w:pPr>
            <w:r>
              <w:rPr>
                <w:rFonts w:ascii="宋体" w:hAnsi="宋体" w:hint="eastAsia"/>
              </w:rPr>
              <w:t>无基础疾病</w:t>
            </w:r>
          </w:p>
        </w:tc>
      </w:tr>
      <w:tr w:rsidR="006D224E" w14:paraId="513B9CF7" w14:textId="77777777">
        <w:tc>
          <w:tcPr>
            <w:tcW w:w="2694" w:type="dxa"/>
            <w:vAlign w:val="bottom"/>
          </w:tcPr>
          <w:p w14:paraId="151FA921" w14:textId="77777777" w:rsidR="006D224E" w:rsidRDefault="004E0038">
            <w:pPr>
              <w:jc w:val="center"/>
              <w:rPr>
                <w:rFonts w:ascii="宋体"/>
              </w:rPr>
            </w:pPr>
            <w:r>
              <w:t>2</w:t>
            </w:r>
          </w:p>
        </w:tc>
        <w:tc>
          <w:tcPr>
            <w:tcW w:w="2976" w:type="dxa"/>
            <w:vAlign w:val="bottom"/>
          </w:tcPr>
          <w:p w14:paraId="7AA80ECE" w14:textId="77777777" w:rsidR="006D224E" w:rsidRDefault="004E0038">
            <w:pPr>
              <w:rPr>
                <w:rFonts w:ascii="宋体"/>
              </w:rPr>
            </w:pPr>
            <w:r>
              <w:rPr>
                <w:rFonts w:ascii="宋体" w:hAnsi="宋体" w:hint="eastAsia"/>
                <w:color w:val="333333"/>
                <w:sz w:val="20"/>
                <w:szCs w:val="20"/>
                <w:shd w:val="clear" w:color="auto" w:fill="FFFFFF"/>
              </w:rPr>
              <w:t>Ⅱ</w:t>
            </w:r>
          </w:p>
        </w:tc>
        <w:tc>
          <w:tcPr>
            <w:tcW w:w="2498" w:type="dxa"/>
            <w:vAlign w:val="bottom"/>
          </w:tcPr>
          <w:p w14:paraId="1C4D0167" w14:textId="77777777" w:rsidR="006D224E" w:rsidRDefault="004E0038">
            <w:pPr>
              <w:rPr>
                <w:rFonts w:ascii="宋体"/>
              </w:rPr>
            </w:pPr>
            <w:r>
              <w:rPr>
                <w:rFonts w:ascii="宋体" w:hAnsi="宋体" w:hint="eastAsia"/>
              </w:rPr>
              <w:t>存在基础疾病，但没有影响正常生活</w:t>
            </w:r>
          </w:p>
        </w:tc>
      </w:tr>
      <w:tr w:rsidR="006D224E" w14:paraId="554626B2" w14:textId="77777777">
        <w:tc>
          <w:tcPr>
            <w:tcW w:w="2694" w:type="dxa"/>
            <w:vAlign w:val="bottom"/>
          </w:tcPr>
          <w:p w14:paraId="770193AF" w14:textId="77777777" w:rsidR="006D224E" w:rsidRDefault="004E0038">
            <w:pPr>
              <w:jc w:val="center"/>
              <w:rPr>
                <w:rFonts w:ascii="宋体"/>
              </w:rPr>
            </w:pPr>
            <w:r>
              <w:t>3</w:t>
            </w:r>
          </w:p>
        </w:tc>
        <w:tc>
          <w:tcPr>
            <w:tcW w:w="2976" w:type="dxa"/>
            <w:vAlign w:val="bottom"/>
          </w:tcPr>
          <w:p w14:paraId="128B8641" w14:textId="77777777" w:rsidR="006D224E" w:rsidRDefault="004E0038">
            <w:pPr>
              <w:rPr>
                <w:rFonts w:ascii="宋体"/>
              </w:rPr>
            </w:pPr>
            <w:r>
              <w:rPr>
                <w:rFonts w:ascii="宋体" w:hAnsi="宋体" w:hint="eastAsia"/>
                <w:color w:val="333333"/>
                <w:sz w:val="20"/>
                <w:szCs w:val="20"/>
                <w:shd w:val="clear" w:color="auto" w:fill="FFFFFF"/>
              </w:rPr>
              <w:t>Ⅲ</w:t>
            </w:r>
          </w:p>
        </w:tc>
        <w:tc>
          <w:tcPr>
            <w:tcW w:w="2498" w:type="dxa"/>
            <w:vAlign w:val="bottom"/>
          </w:tcPr>
          <w:p w14:paraId="0DAA31D3" w14:textId="77777777" w:rsidR="006D224E" w:rsidRDefault="004E0038">
            <w:pPr>
              <w:rPr>
                <w:rFonts w:ascii="宋体"/>
              </w:rPr>
            </w:pPr>
            <w:r>
              <w:rPr>
                <w:rFonts w:ascii="宋体" w:hAnsi="宋体" w:hint="eastAsia"/>
              </w:rPr>
              <w:t>存在基础疾病，影响正常生活</w:t>
            </w:r>
          </w:p>
        </w:tc>
      </w:tr>
      <w:tr w:rsidR="006D224E" w14:paraId="1F34B7BA" w14:textId="77777777">
        <w:tc>
          <w:tcPr>
            <w:tcW w:w="2694" w:type="dxa"/>
            <w:vAlign w:val="bottom"/>
          </w:tcPr>
          <w:p w14:paraId="7F475998" w14:textId="77777777" w:rsidR="006D224E" w:rsidRDefault="004E0038">
            <w:pPr>
              <w:jc w:val="center"/>
              <w:rPr>
                <w:rFonts w:ascii="宋体"/>
              </w:rPr>
            </w:pPr>
            <w:r>
              <w:t>4</w:t>
            </w:r>
          </w:p>
        </w:tc>
        <w:tc>
          <w:tcPr>
            <w:tcW w:w="2976" w:type="dxa"/>
            <w:vAlign w:val="bottom"/>
          </w:tcPr>
          <w:p w14:paraId="6F4521BD" w14:textId="77777777" w:rsidR="006D224E" w:rsidRDefault="004E0038">
            <w:pPr>
              <w:rPr>
                <w:rFonts w:ascii="宋体"/>
              </w:rPr>
            </w:pPr>
            <w:r>
              <w:rPr>
                <w:rFonts w:ascii="宋体" w:hAnsi="宋体" w:hint="eastAsia"/>
                <w:color w:val="333333"/>
                <w:sz w:val="20"/>
                <w:szCs w:val="20"/>
                <w:shd w:val="clear" w:color="auto" w:fill="FFFFFF"/>
              </w:rPr>
              <w:t>Ⅳ</w:t>
            </w:r>
          </w:p>
        </w:tc>
        <w:tc>
          <w:tcPr>
            <w:tcW w:w="2498" w:type="dxa"/>
            <w:vAlign w:val="bottom"/>
          </w:tcPr>
          <w:p w14:paraId="4A2C43E0" w14:textId="77777777" w:rsidR="006D224E" w:rsidRDefault="004E0038">
            <w:pPr>
              <w:rPr>
                <w:rFonts w:ascii="宋体"/>
              </w:rPr>
            </w:pPr>
            <w:r>
              <w:rPr>
                <w:rFonts w:ascii="宋体" w:hAnsi="宋体" w:hint="eastAsia"/>
              </w:rPr>
              <w:t>存在严重基础疾病，明显影响生活</w:t>
            </w:r>
          </w:p>
        </w:tc>
      </w:tr>
      <w:tr w:rsidR="006D224E" w14:paraId="3EF536F1" w14:textId="77777777">
        <w:tc>
          <w:tcPr>
            <w:tcW w:w="2694" w:type="dxa"/>
            <w:vAlign w:val="bottom"/>
          </w:tcPr>
          <w:p w14:paraId="44791BC2" w14:textId="77777777" w:rsidR="006D224E" w:rsidRDefault="004E0038">
            <w:pPr>
              <w:jc w:val="center"/>
              <w:rPr>
                <w:rFonts w:ascii="宋体"/>
              </w:rPr>
            </w:pPr>
            <w:r>
              <w:t>5</w:t>
            </w:r>
          </w:p>
        </w:tc>
        <w:tc>
          <w:tcPr>
            <w:tcW w:w="2976" w:type="dxa"/>
            <w:vAlign w:val="bottom"/>
          </w:tcPr>
          <w:p w14:paraId="752ABC5D" w14:textId="77777777" w:rsidR="006D224E" w:rsidRDefault="004E0038">
            <w:pPr>
              <w:rPr>
                <w:rFonts w:ascii="宋体"/>
              </w:rPr>
            </w:pPr>
            <w:r>
              <w:rPr>
                <w:rFonts w:ascii="宋体" w:hAnsi="宋体" w:hint="eastAsia"/>
              </w:rPr>
              <w:t>Ⅴ</w:t>
            </w:r>
          </w:p>
        </w:tc>
        <w:tc>
          <w:tcPr>
            <w:tcW w:w="2498" w:type="dxa"/>
            <w:vAlign w:val="bottom"/>
          </w:tcPr>
          <w:p w14:paraId="0389224B" w14:textId="77777777" w:rsidR="006D224E" w:rsidRDefault="004E0038">
            <w:pPr>
              <w:rPr>
                <w:rFonts w:ascii="宋体"/>
                <w:caps/>
              </w:rPr>
            </w:pPr>
            <w:r>
              <w:rPr>
                <w:rFonts w:ascii="宋体" w:hAnsi="宋体" w:hint="eastAsia"/>
                <w:caps/>
              </w:rPr>
              <w:t>无论手术与否，病人都可能在</w:t>
            </w:r>
            <w:r>
              <w:rPr>
                <w:rFonts w:ascii="宋体" w:hAnsi="宋体"/>
                <w:caps/>
              </w:rPr>
              <w:t>24h</w:t>
            </w:r>
            <w:r>
              <w:rPr>
                <w:rFonts w:ascii="宋体" w:hAnsi="宋体" w:hint="eastAsia"/>
                <w:caps/>
              </w:rPr>
              <w:t>内死亡</w:t>
            </w:r>
          </w:p>
        </w:tc>
      </w:tr>
    </w:tbl>
    <w:p w14:paraId="60498F05" w14:textId="77777777" w:rsidR="006D224E" w:rsidRDefault="004E0038">
      <w:pPr>
        <w:pStyle w:val="2"/>
      </w:pPr>
      <w:bookmarkStart w:id="46" w:name="_Toc88833112"/>
      <w:bookmarkStart w:id="47" w:name="_Toc370740892"/>
      <w:bookmarkStart w:id="48" w:name="_Toc386058347"/>
      <w:r>
        <w:t>CV05_10_022</w:t>
      </w:r>
      <w:r>
        <w:rPr>
          <w:rFonts w:hint="eastAsia"/>
        </w:rPr>
        <w:t>：手术切口类别字典</w:t>
      </w:r>
      <w:bookmarkEnd w:id="46"/>
      <w:bookmarkEnd w:id="47"/>
      <w:bookmarkEnd w:id="48"/>
    </w:p>
    <w:p w14:paraId="010099FF" w14:textId="77777777" w:rsidR="006D224E" w:rsidRDefault="004E0038">
      <w:r>
        <w:rPr>
          <w:rFonts w:hint="eastAsia"/>
        </w:rPr>
        <w:t>注释：</w:t>
      </w:r>
      <w:r>
        <w:rPr>
          <w:rFonts w:hint="eastAsia"/>
        </w:rPr>
        <w:t xml:space="preserve">WS 445.10-2014 </w:t>
      </w:r>
      <w:r>
        <w:rPr>
          <w:rFonts w:hint="eastAsia"/>
        </w:rPr>
        <w:t>电子病历基本数据集</w:t>
      </w:r>
      <w:r>
        <w:rPr>
          <w:rFonts w:hint="eastAsia"/>
        </w:rPr>
        <w:t xml:space="preserve"> </w:t>
      </w:r>
      <w:r>
        <w:rPr>
          <w:rFonts w:hint="eastAsia"/>
        </w:rPr>
        <w:t>第</w:t>
      </w:r>
      <w:r>
        <w:rPr>
          <w:rFonts w:hint="eastAsia"/>
        </w:rPr>
        <w:t>10</w:t>
      </w:r>
      <w:r>
        <w:rPr>
          <w:rFonts w:hint="eastAsia"/>
        </w:rPr>
        <w:t>部分：住院病案首页</w:t>
      </w:r>
      <w:r>
        <w:rPr>
          <w:rFonts w:hint="eastAsia"/>
        </w:rPr>
        <w:t xml:space="preserve"> </w:t>
      </w:r>
      <w:r>
        <w:rPr>
          <w:rFonts w:hint="eastAsia"/>
        </w:rPr>
        <w:t>表</w:t>
      </w:r>
      <w:r>
        <w:rPr>
          <w:rFonts w:hint="eastAsia"/>
        </w:rPr>
        <w:t>6</w:t>
      </w:r>
      <w:r>
        <w:t xml:space="preserve"> CV05.10.022 </w:t>
      </w:r>
      <w:r>
        <w:rPr>
          <w:rFonts w:hint="eastAsia"/>
        </w:rPr>
        <w:t>手术切口类别代码表</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2976"/>
        <w:gridCol w:w="2552"/>
      </w:tblGrid>
      <w:tr w:rsidR="006D224E" w14:paraId="70EDB7B8"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F2083B0" w14:textId="77777777" w:rsidR="006D224E" w:rsidRDefault="004E0038">
            <w:pPr>
              <w:jc w:val="center"/>
              <w:rPr>
                <w:rFonts w:ascii="STSongStd-Light" w:hAnsi="STSongStd-Light" w:cs="STSongStd-Light"/>
                <w:sz w:val="20"/>
                <w:szCs w:val="20"/>
              </w:rPr>
            </w:pPr>
            <w:r>
              <w:rPr>
                <w:rFonts w:ascii="宋体" w:hAnsi="宋体" w:hint="eastAsia"/>
                <w:b/>
                <w:szCs w:val="21"/>
              </w:rPr>
              <w:t>代码</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6D68A551" w14:textId="77777777" w:rsidR="006D224E" w:rsidRDefault="004E0038">
            <w:pPr>
              <w:jc w:val="center"/>
              <w:rPr>
                <w:rFonts w:ascii="STSongStd-Light" w:hAnsi="STSongStd-Light" w:cs="STSongStd-Light"/>
                <w:sz w:val="20"/>
                <w:szCs w:val="20"/>
              </w:rPr>
            </w:pPr>
            <w:r>
              <w:rPr>
                <w:rFonts w:ascii="宋体" w:hAnsi="宋体" w:hint="eastAsia"/>
                <w:b/>
                <w:szCs w:val="21"/>
              </w:rPr>
              <w:t>名称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629B0A79" w14:textId="77777777" w:rsidR="006D224E" w:rsidRDefault="004E0038">
            <w:pPr>
              <w:jc w:val="center"/>
              <w:rPr>
                <w:rFonts w:ascii="宋体" w:hAnsi="宋体"/>
                <w:b/>
                <w:szCs w:val="21"/>
              </w:rPr>
            </w:pPr>
            <w:r>
              <w:rPr>
                <w:rFonts w:ascii="宋体" w:hAnsi="宋体" w:hint="eastAsia"/>
                <w:b/>
                <w:szCs w:val="21"/>
              </w:rPr>
              <w:t>备注</w:t>
            </w:r>
          </w:p>
        </w:tc>
      </w:tr>
      <w:tr w:rsidR="006D224E" w14:paraId="21B24BEB"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AAE0008" w14:textId="77777777" w:rsidR="006D224E" w:rsidRDefault="004E0038">
            <w:pPr>
              <w:rPr>
                <w:rFonts w:ascii="STSongStd-Light" w:hAnsi="STSongStd-Light" w:cs="STSongStd-Light"/>
                <w:sz w:val="16"/>
                <w:szCs w:val="16"/>
              </w:rPr>
            </w:pPr>
            <w:r>
              <w:rPr>
                <w:rFonts w:hint="eastAsia"/>
              </w:rPr>
              <w:t>1</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0442C37" w14:textId="77777777" w:rsidR="006D224E" w:rsidRDefault="004E0038">
            <w:pPr>
              <w:rPr>
                <w:rFonts w:ascii="STSongStd-Light" w:hAnsi="STSongStd-Light" w:cs="STSongStd-Light"/>
                <w:sz w:val="16"/>
                <w:szCs w:val="16"/>
              </w:rPr>
            </w:pPr>
            <w:r>
              <w:rPr>
                <w:rFonts w:ascii="宋体" w:hAnsi="宋体" w:hint="eastAsia"/>
                <w:color w:val="333333"/>
                <w:sz w:val="20"/>
                <w:szCs w:val="20"/>
                <w:shd w:val="clear" w:color="auto" w:fill="FFFFFF"/>
              </w:rPr>
              <w:t>0</w:t>
            </w:r>
            <w:r>
              <w:rPr>
                <w:rFonts w:ascii="宋体" w:hAnsi="宋体" w:hint="eastAsia"/>
                <w:color w:val="333333"/>
                <w:sz w:val="20"/>
                <w:szCs w:val="20"/>
                <w:shd w:val="clear" w:color="auto" w:fill="FFFFFF"/>
              </w:rPr>
              <w:t>类切口</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26116BE" w14:textId="77777777" w:rsidR="006D224E" w:rsidRDefault="004E0038">
            <w:r>
              <w:rPr>
                <w:rFonts w:ascii="宋体" w:hAnsi="宋体" w:hint="eastAsia"/>
              </w:rPr>
              <w:t>有手术，但体表无切口或腔镜手术切口</w:t>
            </w:r>
          </w:p>
        </w:tc>
      </w:tr>
      <w:tr w:rsidR="006D224E" w14:paraId="6E19B7C4"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017487E" w14:textId="77777777" w:rsidR="006D224E" w:rsidRDefault="004E0038">
            <w:pPr>
              <w:rPr>
                <w:rFonts w:ascii="STSongStd-Light" w:hAnsi="STSongStd-Light" w:cs="STSongStd-Light"/>
                <w:sz w:val="16"/>
                <w:szCs w:val="16"/>
              </w:rPr>
            </w:pPr>
            <w:r>
              <w:t>2</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844E69D" w14:textId="77777777" w:rsidR="006D224E" w:rsidRDefault="004E0038">
            <w:pPr>
              <w:rPr>
                <w:rFonts w:ascii="STSongStd-Light" w:hAnsi="STSongStd-Light" w:cs="STSongStd-Light"/>
                <w:sz w:val="16"/>
                <w:szCs w:val="16"/>
              </w:rPr>
            </w:pPr>
            <w:r>
              <w:rPr>
                <w:rFonts w:ascii="宋体" w:hAnsi="宋体" w:hint="eastAsia"/>
                <w:color w:val="333333"/>
                <w:sz w:val="20"/>
                <w:szCs w:val="20"/>
                <w:shd w:val="clear" w:color="auto" w:fill="FFFFFF"/>
              </w:rPr>
              <w:t>Ⅰ类切口</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64FCA88" w14:textId="77777777" w:rsidR="006D224E" w:rsidRDefault="004E0038">
            <w:r>
              <w:rPr>
                <w:rFonts w:ascii="宋体" w:hAnsi="宋体" w:hint="eastAsia"/>
              </w:rPr>
              <w:t>无菌切口</w:t>
            </w:r>
          </w:p>
        </w:tc>
      </w:tr>
      <w:tr w:rsidR="006D224E" w14:paraId="1CE172B9"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BABDDDA" w14:textId="77777777" w:rsidR="006D224E" w:rsidRDefault="004E0038">
            <w:pPr>
              <w:rPr>
                <w:rFonts w:ascii="STSongStd-Light" w:hAnsi="STSongStd-Light" w:cs="STSongStd-Light"/>
                <w:sz w:val="16"/>
                <w:szCs w:val="16"/>
              </w:rPr>
            </w:pPr>
            <w:r>
              <w:t>3</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B6AD394" w14:textId="77777777" w:rsidR="006D224E" w:rsidRDefault="004E0038">
            <w:pPr>
              <w:rPr>
                <w:rFonts w:ascii="STSongStd-Light" w:hAnsi="STSongStd-Light" w:cs="STSongStd-Light"/>
                <w:sz w:val="16"/>
                <w:szCs w:val="16"/>
              </w:rPr>
            </w:pPr>
            <w:r>
              <w:rPr>
                <w:rFonts w:ascii="宋体" w:hAnsi="宋体" w:hint="eastAsia"/>
                <w:color w:val="333333"/>
                <w:sz w:val="20"/>
                <w:szCs w:val="20"/>
                <w:shd w:val="clear" w:color="auto" w:fill="FFFFFF"/>
              </w:rPr>
              <w:t>Ⅱ类切口</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C43B773" w14:textId="77777777" w:rsidR="006D224E" w:rsidRDefault="004E0038">
            <w:r>
              <w:rPr>
                <w:rFonts w:ascii="宋体" w:hAnsi="宋体" w:hint="eastAsia"/>
              </w:rPr>
              <w:t>沾染切口</w:t>
            </w:r>
          </w:p>
        </w:tc>
      </w:tr>
      <w:tr w:rsidR="006D224E" w14:paraId="53BB4576"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FFAE2AD" w14:textId="77777777" w:rsidR="006D224E" w:rsidRDefault="004E0038">
            <w:r>
              <w:t>4</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6D6B48E" w14:textId="77777777" w:rsidR="006D224E" w:rsidRDefault="004E0038">
            <w:r>
              <w:rPr>
                <w:rFonts w:ascii="宋体" w:hAnsi="宋体" w:hint="eastAsia"/>
                <w:color w:val="333333"/>
                <w:sz w:val="20"/>
                <w:szCs w:val="20"/>
                <w:shd w:val="clear" w:color="auto" w:fill="FFFFFF"/>
              </w:rPr>
              <w:t>Ⅲ类切口</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5D97DC9" w14:textId="77777777" w:rsidR="006D224E" w:rsidRDefault="004E0038">
            <w:r>
              <w:rPr>
                <w:rFonts w:ascii="宋体" w:hAnsi="宋体" w:hint="eastAsia"/>
              </w:rPr>
              <w:t>感染切口</w:t>
            </w:r>
          </w:p>
        </w:tc>
      </w:tr>
    </w:tbl>
    <w:p w14:paraId="5264979B" w14:textId="77777777" w:rsidR="006D224E" w:rsidRDefault="004E0038">
      <w:pPr>
        <w:pStyle w:val="2"/>
      </w:pPr>
      <w:bookmarkStart w:id="49" w:name="_Toc88833113"/>
      <w:r>
        <w:lastRenderedPageBreak/>
        <w:t>CV05_10_023</w:t>
      </w:r>
      <w:r>
        <w:rPr>
          <w:rFonts w:hint="eastAsia"/>
        </w:rPr>
        <w:t>：手术切口愈合等级代码</w:t>
      </w:r>
      <w:bookmarkEnd w:id="49"/>
    </w:p>
    <w:p w14:paraId="78190A0B" w14:textId="77777777" w:rsidR="006D224E" w:rsidRDefault="004E0038">
      <w:r>
        <w:rPr>
          <w:rFonts w:hint="eastAsia"/>
        </w:rPr>
        <w:t>注释：</w:t>
      </w:r>
      <w:r>
        <w:rPr>
          <w:rFonts w:hint="eastAsia"/>
        </w:rPr>
        <w:t xml:space="preserve">WS 445.10-2014 </w:t>
      </w:r>
      <w:r>
        <w:rPr>
          <w:rFonts w:hint="eastAsia"/>
        </w:rPr>
        <w:t>电子病历基本数据集</w:t>
      </w:r>
      <w:r>
        <w:rPr>
          <w:rFonts w:hint="eastAsia"/>
        </w:rPr>
        <w:t xml:space="preserve"> </w:t>
      </w:r>
      <w:r>
        <w:rPr>
          <w:rFonts w:hint="eastAsia"/>
        </w:rPr>
        <w:t>第</w:t>
      </w:r>
      <w:r>
        <w:rPr>
          <w:rFonts w:hint="eastAsia"/>
        </w:rPr>
        <w:t>10</w:t>
      </w:r>
      <w:r>
        <w:rPr>
          <w:rFonts w:hint="eastAsia"/>
        </w:rPr>
        <w:t>部分：住院病案首页</w:t>
      </w:r>
      <w:r>
        <w:rPr>
          <w:rFonts w:hint="eastAsia"/>
        </w:rPr>
        <w:t xml:space="preserve"> </w:t>
      </w:r>
      <w:r>
        <w:rPr>
          <w:rFonts w:hint="eastAsia"/>
        </w:rPr>
        <w:t>表</w:t>
      </w:r>
      <w:r>
        <w:rPr>
          <w:rFonts w:hint="eastAsia"/>
        </w:rPr>
        <w:t>6</w:t>
      </w:r>
      <w:r>
        <w:t xml:space="preserve"> CV05.10.023 </w:t>
      </w:r>
      <w:r>
        <w:rPr>
          <w:rFonts w:hint="eastAsia"/>
        </w:rPr>
        <w:t>手术切口愈合等级代码表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767F25F3" w14:textId="77777777">
        <w:tc>
          <w:tcPr>
            <w:tcW w:w="2694" w:type="dxa"/>
          </w:tcPr>
          <w:p w14:paraId="73A3480C" w14:textId="77777777" w:rsidR="006D224E" w:rsidRDefault="004E0038">
            <w:pPr>
              <w:jc w:val="center"/>
              <w:rPr>
                <w:b/>
                <w:szCs w:val="21"/>
              </w:rPr>
            </w:pPr>
            <w:r>
              <w:rPr>
                <w:rFonts w:ascii="宋体" w:hAnsi="宋体" w:hint="eastAsia"/>
                <w:b/>
                <w:szCs w:val="21"/>
              </w:rPr>
              <w:t>代码</w:t>
            </w:r>
          </w:p>
        </w:tc>
        <w:tc>
          <w:tcPr>
            <w:tcW w:w="2976" w:type="dxa"/>
          </w:tcPr>
          <w:p w14:paraId="5A0FDE88" w14:textId="77777777" w:rsidR="006D224E" w:rsidRDefault="004E0038">
            <w:pPr>
              <w:jc w:val="center"/>
              <w:rPr>
                <w:b/>
                <w:szCs w:val="21"/>
              </w:rPr>
            </w:pPr>
            <w:r>
              <w:rPr>
                <w:rFonts w:ascii="宋体" w:hAnsi="宋体" w:hint="eastAsia"/>
                <w:b/>
                <w:szCs w:val="21"/>
              </w:rPr>
              <w:t>名称</w:t>
            </w:r>
          </w:p>
        </w:tc>
        <w:tc>
          <w:tcPr>
            <w:tcW w:w="2498" w:type="dxa"/>
          </w:tcPr>
          <w:p w14:paraId="2DD8F015" w14:textId="77777777" w:rsidR="006D224E" w:rsidRDefault="004E0038">
            <w:pPr>
              <w:jc w:val="center"/>
              <w:rPr>
                <w:b/>
                <w:szCs w:val="21"/>
              </w:rPr>
            </w:pPr>
            <w:r>
              <w:rPr>
                <w:rFonts w:ascii="宋体" w:hAnsi="宋体" w:hint="eastAsia"/>
                <w:b/>
                <w:szCs w:val="21"/>
              </w:rPr>
              <w:t>备注</w:t>
            </w:r>
          </w:p>
        </w:tc>
      </w:tr>
      <w:tr w:rsidR="006D224E" w14:paraId="19BEE9B3" w14:textId="77777777">
        <w:tc>
          <w:tcPr>
            <w:tcW w:w="2694" w:type="dxa"/>
            <w:vAlign w:val="bottom"/>
          </w:tcPr>
          <w:p w14:paraId="06DFD0B2" w14:textId="77777777" w:rsidR="006D224E" w:rsidRDefault="004E0038">
            <w:pPr>
              <w:jc w:val="center"/>
              <w:rPr>
                <w:rFonts w:ascii="宋体"/>
              </w:rPr>
            </w:pPr>
            <w:r>
              <w:t>1</w:t>
            </w:r>
          </w:p>
        </w:tc>
        <w:tc>
          <w:tcPr>
            <w:tcW w:w="2976" w:type="dxa"/>
            <w:vAlign w:val="bottom"/>
          </w:tcPr>
          <w:p w14:paraId="5355E20D" w14:textId="77777777" w:rsidR="006D224E" w:rsidRDefault="004E0038">
            <w:pPr>
              <w:rPr>
                <w:rFonts w:ascii="宋体"/>
              </w:rPr>
            </w:pPr>
            <w:r>
              <w:rPr>
                <w:rFonts w:ascii="宋体" w:hAnsi="宋体" w:hint="eastAsia"/>
                <w:color w:val="333333"/>
                <w:sz w:val="20"/>
                <w:szCs w:val="20"/>
                <w:shd w:val="clear" w:color="auto" w:fill="FFFFFF"/>
              </w:rPr>
              <w:t>甲</w:t>
            </w:r>
          </w:p>
        </w:tc>
        <w:tc>
          <w:tcPr>
            <w:tcW w:w="2498" w:type="dxa"/>
            <w:vAlign w:val="bottom"/>
          </w:tcPr>
          <w:p w14:paraId="20CDFF11" w14:textId="77777777" w:rsidR="006D224E" w:rsidRDefault="004E0038">
            <w:pPr>
              <w:rPr>
                <w:rFonts w:ascii="宋体"/>
              </w:rPr>
            </w:pPr>
            <w:r>
              <w:rPr>
                <w:rFonts w:ascii="宋体" w:hAnsi="宋体" w:hint="eastAsia"/>
              </w:rPr>
              <w:t>切口愈合良好</w:t>
            </w:r>
          </w:p>
        </w:tc>
      </w:tr>
      <w:tr w:rsidR="006D224E" w14:paraId="31CB9EB9" w14:textId="77777777">
        <w:tc>
          <w:tcPr>
            <w:tcW w:w="2694" w:type="dxa"/>
            <w:vAlign w:val="bottom"/>
          </w:tcPr>
          <w:p w14:paraId="4C18262F" w14:textId="77777777" w:rsidR="006D224E" w:rsidRDefault="004E0038">
            <w:pPr>
              <w:jc w:val="center"/>
              <w:rPr>
                <w:rFonts w:ascii="宋体"/>
              </w:rPr>
            </w:pPr>
            <w:r>
              <w:t>2</w:t>
            </w:r>
          </w:p>
        </w:tc>
        <w:tc>
          <w:tcPr>
            <w:tcW w:w="2976" w:type="dxa"/>
            <w:vAlign w:val="bottom"/>
          </w:tcPr>
          <w:p w14:paraId="557DAEB7" w14:textId="77777777" w:rsidR="006D224E" w:rsidRDefault="004E0038">
            <w:pPr>
              <w:rPr>
                <w:rFonts w:ascii="宋体"/>
              </w:rPr>
            </w:pPr>
            <w:r>
              <w:rPr>
                <w:rFonts w:ascii="宋体" w:hAnsi="宋体" w:hint="eastAsia"/>
                <w:color w:val="333333"/>
                <w:sz w:val="20"/>
                <w:szCs w:val="20"/>
                <w:shd w:val="clear" w:color="auto" w:fill="FFFFFF"/>
              </w:rPr>
              <w:t>乙</w:t>
            </w:r>
          </w:p>
        </w:tc>
        <w:tc>
          <w:tcPr>
            <w:tcW w:w="2498" w:type="dxa"/>
            <w:vAlign w:val="bottom"/>
          </w:tcPr>
          <w:p w14:paraId="51A493EC" w14:textId="77777777" w:rsidR="006D224E" w:rsidRDefault="004E0038">
            <w:pPr>
              <w:rPr>
                <w:rFonts w:ascii="宋体"/>
              </w:rPr>
            </w:pPr>
            <w:r>
              <w:rPr>
                <w:rFonts w:ascii="宋体" w:hAnsi="宋体" w:hint="eastAsia"/>
              </w:rPr>
              <w:t>切口愈合欠佳</w:t>
            </w:r>
          </w:p>
        </w:tc>
      </w:tr>
      <w:tr w:rsidR="006D224E" w14:paraId="25827852" w14:textId="77777777">
        <w:tc>
          <w:tcPr>
            <w:tcW w:w="2694" w:type="dxa"/>
            <w:vAlign w:val="bottom"/>
          </w:tcPr>
          <w:p w14:paraId="6B94FED0" w14:textId="77777777" w:rsidR="006D224E" w:rsidRDefault="004E0038">
            <w:pPr>
              <w:jc w:val="center"/>
              <w:rPr>
                <w:rFonts w:ascii="宋体"/>
              </w:rPr>
            </w:pPr>
            <w:r>
              <w:t>3</w:t>
            </w:r>
          </w:p>
        </w:tc>
        <w:tc>
          <w:tcPr>
            <w:tcW w:w="2976" w:type="dxa"/>
            <w:vAlign w:val="bottom"/>
          </w:tcPr>
          <w:p w14:paraId="4E006913" w14:textId="77777777" w:rsidR="006D224E" w:rsidRDefault="004E0038">
            <w:pPr>
              <w:rPr>
                <w:rFonts w:ascii="宋体"/>
              </w:rPr>
            </w:pPr>
            <w:r>
              <w:rPr>
                <w:rFonts w:ascii="宋体" w:hAnsi="宋体" w:hint="eastAsia"/>
                <w:color w:val="333333"/>
                <w:sz w:val="20"/>
                <w:szCs w:val="20"/>
                <w:shd w:val="clear" w:color="auto" w:fill="FFFFFF"/>
              </w:rPr>
              <w:t>丙</w:t>
            </w:r>
          </w:p>
        </w:tc>
        <w:tc>
          <w:tcPr>
            <w:tcW w:w="2498" w:type="dxa"/>
            <w:vAlign w:val="bottom"/>
          </w:tcPr>
          <w:p w14:paraId="00CBCCF5" w14:textId="77777777" w:rsidR="006D224E" w:rsidRDefault="004E0038">
            <w:pPr>
              <w:rPr>
                <w:rFonts w:ascii="宋体"/>
              </w:rPr>
            </w:pPr>
            <w:r>
              <w:rPr>
                <w:rFonts w:ascii="宋体" w:hAnsi="宋体" w:hint="eastAsia"/>
              </w:rPr>
              <w:t>切口化脓</w:t>
            </w:r>
          </w:p>
        </w:tc>
      </w:tr>
      <w:tr w:rsidR="006D224E" w14:paraId="135913B5" w14:textId="77777777">
        <w:tc>
          <w:tcPr>
            <w:tcW w:w="2694" w:type="dxa"/>
            <w:vAlign w:val="bottom"/>
          </w:tcPr>
          <w:p w14:paraId="194EA6CD" w14:textId="77777777" w:rsidR="006D224E" w:rsidRDefault="004E0038">
            <w:pPr>
              <w:jc w:val="center"/>
              <w:rPr>
                <w:rFonts w:ascii="宋体"/>
              </w:rPr>
            </w:pPr>
            <w:r>
              <w:t>4</w:t>
            </w:r>
          </w:p>
        </w:tc>
        <w:tc>
          <w:tcPr>
            <w:tcW w:w="2976" w:type="dxa"/>
            <w:vAlign w:val="bottom"/>
          </w:tcPr>
          <w:p w14:paraId="7961D09C" w14:textId="77777777" w:rsidR="006D224E" w:rsidRDefault="004E0038">
            <w:pPr>
              <w:rPr>
                <w:rFonts w:ascii="宋体"/>
              </w:rPr>
            </w:pPr>
            <w:r>
              <w:rPr>
                <w:rFonts w:ascii="宋体" w:hAnsi="宋体" w:hint="eastAsia"/>
                <w:color w:val="333333"/>
                <w:sz w:val="20"/>
                <w:szCs w:val="20"/>
                <w:shd w:val="clear" w:color="auto" w:fill="FFFFFF"/>
              </w:rPr>
              <w:t>其他</w:t>
            </w:r>
          </w:p>
        </w:tc>
        <w:tc>
          <w:tcPr>
            <w:tcW w:w="2498" w:type="dxa"/>
            <w:vAlign w:val="bottom"/>
          </w:tcPr>
          <w:p w14:paraId="388CF9D4" w14:textId="77777777" w:rsidR="006D224E" w:rsidRDefault="004E0038">
            <w:pPr>
              <w:rPr>
                <w:rFonts w:ascii="宋体"/>
              </w:rPr>
            </w:pPr>
            <w:r>
              <w:rPr>
                <w:rFonts w:ascii="宋体" w:hAnsi="宋体" w:hint="eastAsia"/>
              </w:rPr>
              <w:t>出院时切口愈合情况不确定</w:t>
            </w:r>
          </w:p>
        </w:tc>
      </w:tr>
    </w:tbl>
    <w:p w14:paraId="5B55CA7D" w14:textId="77777777" w:rsidR="006D224E" w:rsidRDefault="006D224E">
      <w:pPr>
        <w:rPr>
          <w:rFonts w:ascii="宋体"/>
          <w:color w:val="000000"/>
          <w:szCs w:val="21"/>
        </w:rPr>
      </w:pPr>
    </w:p>
    <w:p w14:paraId="0545FF0C" w14:textId="77777777" w:rsidR="006D224E" w:rsidRDefault="004E0038">
      <w:pPr>
        <w:pStyle w:val="2"/>
      </w:pPr>
      <w:bookmarkStart w:id="50" w:name="_Toc88833114"/>
      <w:r>
        <w:t>CV05_10_024</w:t>
      </w:r>
      <w:r>
        <w:rPr>
          <w:rFonts w:hint="eastAsia"/>
        </w:rPr>
        <w:t>：手术级别代码</w:t>
      </w:r>
      <w:bookmarkEnd w:id="50"/>
    </w:p>
    <w:p w14:paraId="69561678" w14:textId="77777777" w:rsidR="006D224E" w:rsidRDefault="004E0038">
      <w:r>
        <w:rPr>
          <w:rFonts w:hint="eastAsia"/>
        </w:rPr>
        <w:t>注释：</w:t>
      </w:r>
      <w:r>
        <w:rPr>
          <w:rFonts w:hint="eastAsia"/>
        </w:rPr>
        <w:t xml:space="preserve">WS 445.5-2014 </w:t>
      </w:r>
      <w:r>
        <w:rPr>
          <w:rFonts w:hint="eastAsia"/>
        </w:rPr>
        <w:t>电子病历基本数据集</w:t>
      </w:r>
      <w:r>
        <w:rPr>
          <w:rFonts w:hint="eastAsia"/>
        </w:rPr>
        <w:t xml:space="preserve"> </w:t>
      </w:r>
      <w:r>
        <w:rPr>
          <w:rFonts w:hint="eastAsia"/>
        </w:rPr>
        <w:t>第</w:t>
      </w:r>
      <w:r>
        <w:rPr>
          <w:rFonts w:hint="eastAsia"/>
        </w:rPr>
        <w:t>5</w:t>
      </w:r>
      <w:r>
        <w:rPr>
          <w:rFonts w:hint="eastAsia"/>
        </w:rPr>
        <w:t>部分：一般治疗处置记录</w:t>
      </w:r>
      <w:r>
        <w:rPr>
          <w:rFonts w:hint="eastAsia"/>
        </w:rPr>
        <w:t xml:space="preserve"> </w:t>
      </w:r>
      <w:r>
        <w:rPr>
          <w:rFonts w:hint="eastAsia"/>
        </w:rPr>
        <w:t>表</w:t>
      </w:r>
      <w:r>
        <w:t>13 CV05.01.024</w:t>
      </w:r>
      <w:r>
        <w:rPr>
          <w:rFonts w:hint="eastAsia"/>
        </w:rPr>
        <w:t>：手术级别代码表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57C00986" w14:textId="77777777">
        <w:tc>
          <w:tcPr>
            <w:tcW w:w="2694" w:type="dxa"/>
          </w:tcPr>
          <w:p w14:paraId="26A8F2C1" w14:textId="77777777" w:rsidR="006D224E" w:rsidRDefault="004E0038">
            <w:pPr>
              <w:jc w:val="center"/>
              <w:rPr>
                <w:b/>
                <w:szCs w:val="21"/>
              </w:rPr>
            </w:pPr>
            <w:r>
              <w:rPr>
                <w:rFonts w:ascii="宋体" w:hAnsi="宋体" w:hint="eastAsia"/>
                <w:b/>
                <w:szCs w:val="21"/>
              </w:rPr>
              <w:t>代码</w:t>
            </w:r>
          </w:p>
        </w:tc>
        <w:tc>
          <w:tcPr>
            <w:tcW w:w="2976" w:type="dxa"/>
          </w:tcPr>
          <w:p w14:paraId="3A75A4F0" w14:textId="77777777" w:rsidR="006D224E" w:rsidRDefault="004E0038">
            <w:pPr>
              <w:jc w:val="center"/>
              <w:rPr>
                <w:b/>
                <w:szCs w:val="21"/>
              </w:rPr>
            </w:pPr>
            <w:r>
              <w:rPr>
                <w:rFonts w:ascii="宋体" w:hAnsi="宋体" w:hint="eastAsia"/>
                <w:b/>
                <w:szCs w:val="21"/>
              </w:rPr>
              <w:t>名称</w:t>
            </w:r>
          </w:p>
        </w:tc>
        <w:tc>
          <w:tcPr>
            <w:tcW w:w="2498" w:type="dxa"/>
          </w:tcPr>
          <w:p w14:paraId="4E456853" w14:textId="77777777" w:rsidR="006D224E" w:rsidRDefault="004E0038">
            <w:pPr>
              <w:jc w:val="center"/>
              <w:rPr>
                <w:b/>
                <w:szCs w:val="21"/>
              </w:rPr>
            </w:pPr>
            <w:r>
              <w:rPr>
                <w:rFonts w:ascii="宋体" w:hAnsi="宋体" w:hint="eastAsia"/>
                <w:b/>
                <w:szCs w:val="21"/>
              </w:rPr>
              <w:t>备注</w:t>
            </w:r>
          </w:p>
        </w:tc>
      </w:tr>
      <w:tr w:rsidR="006D224E" w14:paraId="2D21205F" w14:textId="77777777">
        <w:tc>
          <w:tcPr>
            <w:tcW w:w="2694" w:type="dxa"/>
            <w:vAlign w:val="bottom"/>
          </w:tcPr>
          <w:p w14:paraId="7D3A3D8E" w14:textId="77777777" w:rsidR="006D224E" w:rsidRDefault="004E0038">
            <w:pPr>
              <w:jc w:val="center"/>
              <w:rPr>
                <w:rFonts w:ascii="宋体"/>
              </w:rPr>
            </w:pPr>
            <w:r>
              <w:t>1</w:t>
            </w:r>
          </w:p>
        </w:tc>
        <w:tc>
          <w:tcPr>
            <w:tcW w:w="2976" w:type="dxa"/>
            <w:vAlign w:val="bottom"/>
          </w:tcPr>
          <w:p w14:paraId="3E5875A9" w14:textId="77777777" w:rsidR="006D224E" w:rsidRDefault="004E0038">
            <w:pPr>
              <w:rPr>
                <w:rFonts w:ascii="宋体"/>
              </w:rPr>
            </w:pPr>
            <w:r>
              <w:rPr>
                <w:rFonts w:ascii="宋体" w:hAnsi="宋体" w:hint="eastAsia"/>
                <w:color w:val="333333"/>
                <w:sz w:val="20"/>
                <w:szCs w:val="20"/>
                <w:shd w:val="clear" w:color="auto" w:fill="FFFFFF"/>
              </w:rPr>
              <w:t>一级手术</w:t>
            </w:r>
          </w:p>
        </w:tc>
        <w:tc>
          <w:tcPr>
            <w:tcW w:w="2498" w:type="dxa"/>
            <w:vAlign w:val="bottom"/>
          </w:tcPr>
          <w:p w14:paraId="62A69EA6" w14:textId="77777777" w:rsidR="006D224E" w:rsidRDefault="004E0038">
            <w:pPr>
              <w:rPr>
                <w:rFonts w:ascii="宋体"/>
              </w:rPr>
            </w:pPr>
            <w:r>
              <w:rPr>
                <w:rFonts w:ascii="宋体" w:hAnsi="宋体" w:hint="eastAsia"/>
              </w:rPr>
              <w:t>指风险较低、过程简单、技术难度低的普通手术</w:t>
            </w:r>
          </w:p>
        </w:tc>
      </w:tr>
      <w:tr w:rsidR="006D224E" w14:paraId="6F50F602" w14:textId="77777777">
        <w:tc>
          <w:tcPr>
            <w:tcW w:w="2694" w:type="dxa"/>
            <w:vAlign w:val="bottom"/>
          </w:tcPr>
          <w:p w14:paraId="6AE39CB9" w14:textId="77777777" w:rsidR="006D224E" w:rsidRDefault="004E0038">
            <w:pPr>
              <w:jc w:val="center"/>
              <w:rPr>
                <w:rFonts w:ascii="宋体"/>
              </w:rPr>
            </w:pPr>
            <w:r>
              <w:t>2</w:t>
            </w:r>
          </w:p>
        </w:tc>
        <w:tc>
          <w:tcPr>
            <w:tcW w:w="2976" w:type="dxa"/>
            <w:vAlign w:val="bottom"/>
          </w:tcPr>
          <w:p w14:paraId="39005899" w14:textId="77777777" w:rsidR="006D224E" w:rsidRDefault="004E0038">
            <w:pPr>
              <w:rPr>
                <w:rFonts w:ascii="宋体"/>
              </w:rPr>
            </w:pPr>
            <w:r>
              <w:rPr>
                <w:rFonts w:ascii="宋体" w:hAnsi="宋体" w:hint="eastAsia"/>
                <w:color w:val="333333"/>
                <w:sz w:val="20"/>
                <w:szCs w:val="20"/>
                <w:shd w:val="clear" w:color="auto" w:fill="FFFFFF"/>
              </w:rPr>
              <w:t>二级手术</w:t>
            </w:r>
          </w:p>
        </w:tc>
        <w:tc>
          <w:tcPr>
            <w:tcW w:w="2498" w:type="dxa"/>
            <w:vAlign w:val="bottom"/>
          </w:tcPr>
          <w:p w14:paraId="5D53B4EE" w14:textId="77777777" w:rsidR="006D224E" w:rsidRDefault="004E0038">
            <w:pPr>
              <w:rPr>
                <w:rFonts w:ascii="宋体"/>
              </w:rPr>
            </w:pPr>
            <w:r>
              <w:rPr>
                <w:rFonts w:ascii="宋体" w:hAnsi="宋体" w:hint="eastAsia"/>
              </w:rPr>
              <w:t>指有一定风险、过程复杂程度一般、有一定技术难度的手术</w:t>
            </w:r>
          </w:p>
        </w:tc>
      </w:tr>
      <w:tr w:rsidR="006D224E" w14:paraId="22394EFB" w14:textId="77777777">
        <w:tc>
          <w:tcPr>
            <w:tcW w:w="2694" w:type="dxa"/>
            <w:vAlign w:val="bottom"/>
          </w:tcPr>
          <w:p w14:paraId="0FFAABFB" w14:textId="77777777" w:rsidR="006D224E" w:rsidRDefault="004E0038">
            <w:pPr>
              <w:jc w:val="center"/>
              <w:rPr>
                <w:rFonts w:ascii="宋体"/>
              </w:rPr>
            </w:pPr>
            <w:r>
              <w:t>3</w:t>
            </w:r>
          </w:p>
        </w:tc>
        <w:tc>
          <w:tcPr>
            <w:tcW w:w="2976" w:type="dxa"/>
            <w:vAlign w:val="bottom"/>
          </w:tcPr>
          <w:p w14:paraId="1EA47C66" w14:textId="77777777" w:rsidR="006D224E" w:rsidRDefault="004E0038">
            <w:pPr>
              <w:rPr>
                <w:rFonts w:ascii="宋体"/>
              </w:rPr>
            </w:pPr>
            <w:r>
              <w:rPr>
                <w:rFonts w:ascii="宋体" w:hAnsi="宋体" w:hint="eastAsia"/>
                <w:color w:val="333333"/>
                <w:sz w:val="20"/>
                <w:szCs w:val="20"/>
                <w:shd w:val="clear" w:color="auto" w:fill="FFFFFF"/>
              </w:rPr>
              <w:t>三级手术</w:t>
            </w:r>
          </w:p>
        </w:tc>
        <w:tc>
          <w:tcPr>
            <w:tcW w:w="2498" w:type="dxa"/>
            <w:vAlign w:val="bottom"/>
          </w:tcPr>
          <w:p w14:paraId="27452215" w14:textId="77777777" w:rsidR="006D224E" w:rsidRDefault="004E0038">
            <w:pPr>
              <w:rPr>
                <w:rFonts w:ascii="宋体"/>
              </w:rPr>
            </w:pPr>
            <w:r>
              <w:rPr>
                <w:rFonts w:ascii="宋体" w:hAnsi="宋体" w:hint="eastAsia"/>
              </w:rPr>
              <w:t>指风险较高、过程较复杂、难度较大的手术</w:t>
            </w:r>
          </w:p>
        </w:tc>
      </w:tr>
      <w:tr w:rsidR="006D224E" w14:paraId="2F2FDA02" w14:textId="77777777">
        <w:tc>
          <w:tcPr>
            <w:tcW w:w="2694" w:type="dxa"/>
            <w:vAlign w:val="bottom"/>
          </w:tcPr>
          <w:p w14:paraId="0B97B460" w14:textId="77777777" w:rsidR="006D224E" w:rsidRDefault="004E0038">
            <w:pPr>
              <w:jc w:val="center"/>
              <w:rPr>
                <w:rFonts w:ascii="宋体"/>
              </w:rPr>
            </w:pPr>
            <w:r>
              <w:t>4</w:t>
            </w:r>
          </w:p>
        </w:tc>
        <w:tc>
          <w:tcPr>
            <w:tcW w:w="2976" w:type="dxa"/>
            <w:vAlign w:val="bottom"/>
          </w:tcPr>
          <w:p w14:paraId="55EF7B66" w14:textId="77777777" w:rsidR="006D224E" w:rsidRDefault="004E0038">
            <w:pPr>
              <w:rPr>
                <w:rFonts w:ascii="宋体"/>
              </w:rPr>
            </w:pPr>
            <w:r>
              <w:rPr>
                <w:rFonts w:ascii="宋体" w:hAnsi="宋体" w:hint="eastAsia"/>
                <w:color w:val="333333"/>
                <w:sz w:val="20"/>
                <w:szCs w:val="20"/>
                <w:shd w:val="clear" w:color="auto" w:fill="FFFFFF"/>
              </w:rPr>
              <w:t>四级手术</w:t>
            </w:r>
          </w:p>
        </w:tc>
        <w:tc>
          <w:tcPr>
            <w:tcW w:w="2498" w:type="dxa"/>
            <w:vAlign w:val="bottom"/>
          </w:tcPr>
          <w:p w14:paraId="5F5DDE8E" w14:textId="77777777" w:rsidR="006D224E" w:rsidRDefault="004E0038">
            <w:pPr>
              <w:rPr>
                <w:rFonts w:ascii="宋体"/>
              </w:rPr>
            </w:pPr>
            <w:r>
              <w:rPr>
                <w:rFonts w:ascii="宋体" w:hAnsi="宋体" w:hint="eastAsia"/>
              </w:rPr>
              <w:t>指风险高、过程复杂，难度大的重大手术</w:t>
            </w:r>
          </w:p>
        </w:tc>
      </w:tr>
      <w:tr w:rsidR="006D224E" w14:paraId="27839D33" w14:textId="77777777">
        <w:tc>
          <w:tcPr>
            <w:tcW w:w="2694" w:type="dxa"/>
            <w:vAlign w:val="bottom"/>
          </w:tcPr>
          <w:p w14:paraId="59CB5232" w14:textId="77777777" w:rsidR="006D224E" w:rsidRDefault="004E0038">
            <w:pPr>
              <w:jc w:val="center"/>
            </w:pPr>
            <w:r>
              <w:rPr>
                <w:rFonts w:hint="eastAsia"/>
              </w:rPr>
              <w:t>9</w:t>
            </w:r>
          </w:p>
        </w:tc>
        <w:tc>
          <w:tcPr>
            <w:tcW w:w="2976" w:type="dxa"/>
            <w:vAlign w:val="bottom"/>
          </w:tcPr>
          <w:p w14:paraId="681D2F57" w14:textId="77777777" w:rsidR="006D224E" w:rsidRDefault="004E0038">
            <w:pPr>
              <w:rPr>
                <w:rFonts w:ascii="宋体" w:hAnsi="宋体"/>
                <w:color w:val="333333"/>
                <w:sz w:val="20"/>
                <w:szCs w:val="20"/>
                <w:shd w:val="clear" w:color="auto" w:fill="FFFFFF"/>
              </w:rPr>
            </w:pPr>
            <w:r>
              <w:rPr>
                <w:rFonts w:ascii="宋体" w:hAnsi="宋体" w:hint="eastAsia"/>
                <w:color w:val="333333"/>
                <w:sz w:val="20"/>
                <w:szCs w:val="20"/>
                <w:shd w:val="clear" w:color="auto" w:fill="FFFFFF"/>
              </w:rPr>
              <w:t>其他</w:t>
            </w:r>
          </w:p>
        </w:tc>
        <w:tc>
          <w:tcPr>
            <w:tcW w:w="2498" w:type="dxa"/>
            <w:vAlign w:val="bottom"/>
          </w:tcPr>
          <w:p w14:paraId="42ADFB04" w14:textId="77777777" w:rsidR="006D224E" w:rsidRDefault="006D224E">
            <w:pPr>
              <w:rPr>
                <w:rFonts w:ascii="宋体" w:hAnsi="宋体"/>
              </w:rPr>
            </w:pPr>
          </w:p>
        </w:tc>
      </w:tr>
    </w:tbl>
    <w:p w14:paraId="7F3271B5" w14:textId="77777777" w:rsidR="006D224E" w:rsidRDefault="004E0038">
      <w:pPr>
        <w:pStyle w:val="2"/>
      </w:pPr>
      <w:bookmarkStart w:id="51" w:name="_Toc88833115"/>
      <w:r>
        <w:t>CV06_00_101</w:t>
      </w:r>
      <w:r>
        <w:rPr>
          <w:rFonts w:hint="eastAsia"/>
        </w:rPr>
        <w:t>：中药使用类别代码表</w:t>
      </w:r>
      <w:bookmarkEnd w:id="51"/>
    </w:p>
    <w:p w14:paraId="4D413832" w14:textId="77777777" w:rsidR="006D224E" w:rsidRDefault="004E0038">
      <w:r>
        <w:rPr>
          <w:rFonts w:hint="eastAsia"/>
        </w:rPr>
        <w:t>注释：</w:t>
      </w:r>
      <w:r>
        <w:rPr>
          <w:rFonts w:hint="eastAsia"/>
        </w:rPr>
        <w:t>WS364.12</w:t>
      </w:r>
      <w:r>
        <w:t>-2011</w:t>
      </w:r>
      <w:r>
        <w:rPr>
          <w:rFonts w:hint="eastAsia"/>
        </w:rPr>
        <w:t xml:space="preserve"> </w:t>
      </w:r>
      <w:r>
        <w:rPr>
          <w:rFonts w:hint="eastAsia"/>
        </w:rPr>
        <w:t>卫生信息数据元值域代码</w:t>
      </w:r>
      <w:r>
        <w:rPr>
          <w:rFonts w:hint="eastAsia"/>
        </w:rPr>
        <w:t xml:space="preserve"> </w:t>
      </w:r>
      <w:r>
        <w:rPr>
          <w:rFonts w:hint="eastAsia"/>
        </w:rPr>
        <w:t>第</w:t>
      </w:r>
      <w:r>
        <w:rPr>
          <w:rFonts w:hint="eastAsia"/>
        </w:rPr>
        <w:t>12</w:t>
      </w:r>
      <w:r>
        <w:rPr>
          <w:rFonts w:hint="eastAsia"/>
        </w:rPr>
        <w:t>部分</w:t>
      </w:r>
      <w:r>
        <w:rPr>
          <w:rFonts w:hint="eastAsia"/>
        </w:rPr>
        <w:t>:</w:t>
      </w:r>
      <w:r>
        <w:rPr>
          <w:rFonts w:hint="eastAsia"/>
        </w:rPr>
        <w:t>计划与干预</w:t>
      </w:r>
      <w:r>
        <w:rPr>
          <w:rFonts w:hint="eastAsia"/>
        </w:rPr>
        <w:t xml:space="preserve"> CV06.00.101</w:t>
      </w:r>
      <w:r>
        <w:rPr>
          <w:rFonts w:hint="eastAsia"/>
        </w:rPr>
        <w:t>中药使用类别代码表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624B1745" w14:textId="77777777">
        <w:tc>
          <w:tcPr>
            <w:tcW w:w="2694" w:type="dxa"/>
          </w:tcPr>
          <w:p w14:paraId="5A15B15A" w14:textId="77777777" w:rsidR="006D224E" w:rsidRDefault="004E0038">
            <w:pPr>
              <w:jc w:val="center"/>
              <w:rPr>
                <w:b/>
                <w:szCs w:val="21"/>
              </w:rPr>
            </w:pPr>
            <w:r>
              <w:rPr>
                <w:rFonts w:ascii="宋体" w:hAnsi="宋体" w:hint="eastAsia"/>
                <w:b/>
                <w:szCs w:val="21"/>
              </w:rPr>
              <w:t>代码</w:t>
            </w:r>
          </w:p>
        </w:tc>
        <w:tc>
          <w:tcPr>
            <w:tcW w:w="2976" w:type="dxa"/>
          </w:tcPr>
          <w:p w14:paraId="0D41A5B6" w14:textId="77777777" w:rsidR="006D224E" w:rsidRDefault="004E0038">
            <w:pPr>
              <w:jc w:val="center"/>
              <w:rPr>
                <w:b/>
                <w:szCs w:val="21"/>
              </w:rPr>
            </w:pPr>
            <w:r>
              <w:rPr>
                <w:rFonts w:ascii="宋体" w:hAnsi="宋体" w:hint="eastAsia"/>
                <w:b/>
                <w:szCs w:val="21"/>
              </w:rPr>
              <w:t>名称</w:t>
            </w:r>
          </w:p>
        </w:tc>
        <w:tc>
          <w:tcPr>
            <w:tcW w:w="2498" w:type="dxa"/>
          </w:tcPr>
          <w:p w14:paraId="2A7EECB1" w14:textId="77777777" w:rsidR="006D224E" w:rsidRDefault="004E0038">
            <w:pPr>
              <w:jc w:val="center"/>
              <w:rPr>
                <w:b/>
                <w:szCs w:val="21"/>
              </w:rPr>
            </w:pPr>
            <w:r>
              <w:rPr>
                <w:rFonts w:ascii="宋体" w:hAnsi="宋体" w:hint="eastAsia"/>
                <w:b/>
                <w:szCs w:val="21"/>
              </w:rPr>
              <w:t>备注</w:t>
            </w:r>
          </w:p>
        </w:tc>
      </w:tr>
      <w:tr w:rsidR="006D224E" w14:paraId="5FA2151A" w14:textId="77777777">
        <w:tc>
          <w:tcPr>
            <w:tcW w:w="2694" w:type="dxa"/>
            <w:vAlign w:val="center"/>
          </w:tcPr>
          <w:p w14:paraId="75C88B27" w14:textId="77777777" w:rsidR="006D224E" w:rsidRDefault="004E0038">
            <w:pPr>
              <w:jc w:val="center"/>
              <w:rPr>
                <w:rFonts w:ascii="宋体"/>
                <w:color w:val="000000"/>
              </w:rPr>
            </w:pPr>
            <w:r>
              <w:rPr>
                <w:color w:val="000000"/>
              </w:rPr>
              <w:lastRenderedPageBreak/>
              <w:t>1</w:t>
            </w:r>
          </w:p>
        </w:tc>
        <w:tc>
          <w:tcPr>
            <w:tcW w:w="2976" w:type="dxa"/>
            <w:vAlign w:val="center"/>
          </w:tcPr>
          <w:p w14:paraId="298F563F" w14:textId="77777777" w:rsidR="006D224E" w:rsidRDefault="004E0038">
            <w:pPr>
              <w:rPr>
                <w:rFonts w:ascii="宋体"/>
                <w:color w:val="000000"/>
              </w:rPr>
            </w:pPr>
            <w:r>
              <w:rPr>
                <w:rFonts w:hint="eastAsia"/>
                <w:color w:val="000000"/>
              </w:rPr>
              <w:t>未使用</w:t>
            </w:r>
          </w:p>
        </w:tc>
        <w:tc>
          <w:tcPr>
            <w:tcW w:w="2498" w:type="dxa"/>
            <w:vAlign w:val="bottom"/>
          </w:tcPr>
          <w:p w14:paraId="7AEC8B1F" w14:textId="77777777" w:rsidR="006D224E" w:rsidRDefault="006D224E">
            <w:pPr>
              <w:rPr>
                <w:rFonts w:ascii="宋体"/>
                <w:color w:val="000000"/>
              </w:rPr>
            </w:pPr>
          </w:p>
        </w:tc>
      </w:tr>
      <w:tr w:rsidR="006D224E" w14:paraId="1A8C1E9D" w14:textId="77777777">
        <w:tc>
          <w:tcPr>
            <w:tcW w:w="2694" w:type="dxa"/>
            <w:vAlign w:val="center"/>
          </w:tcPr>
          <w:p w14:paraId="68107590" w14:textId="77777777" w:rsidR="006D224E" w:rsidRDefault="004E0038">
            <w:pPr>
              <w:jc w:val="center"/>
              <w:rPr>
                <w:rFonts w:ascii="宋体"/>
                <w:color w:val="000000"/>
              </w:rPr>
            </w:pPr>
            <w:r>
              <w:rPr>
                <w:color w:val="000000"/>
              </w:rPr>
              <w:t>2</w:t>
            </w:r>
          </w:p>
        </w:tc>
        <w:tc>
          <w:tcPr>
            <w:tcW w:w="2976" w:type="dxa"/>
            <w:vAlign w:val="center"/>
          </w:tcPr>
          <w:p w14:paraId="5A7AFD76" w14:textId="77777777" w:rsidR="006D224E" w:rsidRDefault="004E0038">
            <w:pPr>
              <w:rPr>
                <w:rFonts w:ascii="宋体"/>
                <w:color w:val="000000"/>
              </w:rPr>
            </w:pPr>
            <w:r>
              <w:rPr>
                <w:rFonts w:hint="eastAsia"/>
                <w:color w:val="000000"/>
              </w:rPr>
              <w:t>中成药</w:t>
            </w:r>
          </w:p>
        </w:tc>
        <w:tc>
          <w:tcPr>
            <w:tcW w:w="2498" w:type="dxa"/>
            <w:vAlign w:val="bottom"/>
          </w:tcPr>
          <w:p w14:paraId="3B5A8424" w14:textId="77777777" w:rsidR="006D224E" w:rsidRDefault="006D224E">
            <w:pPr>
              <w:rPr>
                <w:rFonts w:ascii="宋体"/>
                <w:color w:val="000000"/>
              </w:rPr>
            </w:pPr>
          </w:p>
        </w:tc>
      </w:tr>
      <w:tr w:rsidR="006D224E" w14:paraId="0BE2708F" w14:textId="77777777">
        <w:tc>
          <w:tcPr>
            <w:tcW w:w="2694" w:type="dxa"/>
            <w:vAlign w:val="center"/>
          </w:tcPr>
          <w:p w14:paraId="0C7F3618" w14:textId="77777777" w:rsidR="006D224E" w:rsidRDefault="004E0038">
            <w:pPr>
              <w:jc w:val="center"/>
              <w:rPr>
                <w:rFonts w:ascii="宋体"/>
                <w:color w:val="000000"/>
              </w:rPr>
            </w:pPr>
            <w:r>
              <w:rPr>
                <w:color w:val="000000"/>
              </w:rPr>
              <w:t>3</w:t>
            </w:r>
          </w:p>
        </w:tc>
        <w:tc>
          <w:tcPr>
            <w:tcW w:w="2976" w:type="dxa"/>
            <w:vAlign w:val="center"/>
          </w:tcPr>
          <w:p w14:paraId="074AEE05" w14:textId="77777777" w:rsidR="006D224E" w:rsidRDefault="004E0038">
            <w:pPr>
              <w:rPr>
                <w:rFonts w:ascii="宋体"/>
                <w:color w:val="000000"/>
              </w:rPr>
            </w:pPr>
            <w:r>
              <w:rPr>
                <w:rFonts w:hint="eastAsia"/>
                <w:color w:val="000000"/>
              </w:rPr>
              <w:t>中草药</w:t>
            </w:r>
          </w:p>
        </w:tc>
        <w:tc>
          <w:tcPr>
            <w:tcW w:w="2498" w:type="dxa"/>
            <w:vAlign w:val="bottom"/>
          </w:tcPr>
          <w:p w14:paraId="6099EB3D" w14:textId="77777777" w:rsidR="006D224E" w:rsidRDefault="006D224E">
            <w:pPr>
              <w:rPr>
                <w:rFonts w:ascii="宋体"/>
                <w:color w:val="000000"/>
              </w:rPr>
            </w:pPr>
          </w:p>
        </w:tc>
      </w:tr>
      <w:tr w:rsidR="006D224E" w14:paraId="4988CF01" w14:textId="77777777">
        <w:tc>
          <w:tcPr>
            <w:tcW w:w="2694" w:type="dxa"/>
            <w:vAlign w:val="center"/>
          </w:tcPr>
          <w:p w14:paraId="0904D8EC" w14:textId="77777777" w:rsidR="006D224E" w:rsidRDefault="004E0038">
            <w:pPr>
              <w:jc w:val="center"/>
              <w:rPr>
                <w:rFonts w:ascii="宋体"/>
                <w:color w:val="000000"/>
              </w:rPr>
            </w:pPr>
            <w:r>
              <w:rPr>
                <w:color w:val="000000"/>
              </w:rPr>
              <w:t>9</w:t>
            </w:r>
          </w:p>
        </w:tc>
        <w:tc>
          <w:tcPr>
            <w:tcW w:w="2976" w:type="dxa"/>
            <w:vAlign w:val="center"/>
          </w:tcPr>
          <w:p w14:paraId="1A028757" w14:textId="77777777" w:rsidR="006D224E" w:rsidRDefault="004E0038">
            <w:pPr>
              <w:rPr>
                <w:rFonts w:ascii="宋体"/>
                <w:color w:val="000000"/>
              </w:rPr>
            </w:pPr>
            <w:r>
              <w:rPr>
                <w:rFonts w:hint="eastAsia"/>
                <w:color w:val="000000"/>
              </w:rPr>
              <w:t>其他中药</w:t>
            </w:r>
          </w:p>
        </w:tc>
        <w:tc>
          <w:tcPr>
            <w:tcW w:w="2498" w:type="dxa"/>
            <w:vAlign w:val="bottom"/>
          </w:tcPr>
          <w:p w14:paraId="6E0ED185" w14:textId="77777777" w:rsidR="006D224E" w:rsidRDefault="006D224E">
            <w:pPr>
              <w:rPr>
                <w:rFonts w:ascii="宋体"/>
                <w:color w:val="000000"/>
              </w:rPr>
            </w:pPr>
          </w:p>
        </w:tc>
      </w:tr>
    </w:tbl>
    <w:p w14:paraId="207A4497" w14:textId="77777777" w:rsidR="006D224E" w:rsidRDefault="004E0038">
      <w:pPr>
        <w:pStyle w:val="2"/>
      </w:pPr>
      <w:bookmarkStart w:id="52" w:name="_Toc367264140"/>
      <w:bookmarkStart w:id="53" w:name="_Toc407622950"/>
      <w:bookmarkStart w:id="54" w:name="_Toc88833116"/>
      <w:r>
        <w:t>CV06_00_102</w:t>
      </w:r>
      <w:r>
        <w:rPr>
          <w:rFonts w:hint="eastAsia"/>
        </w:rPr>
        <w:t>：用药途径代码表</w:t>
      </w:r>
      <w:bookmarkEnd w:id="52"/>
      <w:bookmarkEnd w:id="53"/>
      <w:bookmarkEnd w:id="54"/>
    </w:p>
    <w:p w14:paraId="0DA60590" w14:textId="77777777" w:rsidR="006D224E" w:rsidRDefault="004E0038">
      <w:r>
        <w:rPr>
          <w:rFonts w:hint="eastAsia"/>
        </w:rPr>
        <w:t>注释：</w:t>
      </w:r>
      <w:r>
        <w:rPr>
          <w:rFonts w:hint="eastAsia"/>
        </w:rPr>
        <w:t>WS364.12</w:t>
      </w:r>
      <w:r>
        <w:t>-2011</w:t>
      </w:r>
      <w:r>
        <w:rPr>
          <w:rFonts w:hint="eastAsia"/>
        </w:rPr>
        <w:t xml:space="preserve"> </w:t>
      </w:r>
      <w:r>
        <w:rPr>
          <w:rFonts w:hint="eastAsia"/>
        </w:rPr>
        <w:t>卫生信息数据元值域代码</w:t>
      </w:r>
      <w:r>
        <w:rPr>
          <w:rFonts w:hint="eastAsia"/>
        </w:rPr>
        <w:t xml:space="preserve"> </w:t>
      </w:r>
      <w:r>
        <w:rPr>
          <w:rFonts w:hint="eastAsia"/>
        </w:rPr>
        <w:t>第</w:t>
      </w:r>
      <w:r>
        <w:rPr>
          <w:rFonts w:hint="eastAsia"/>
        </w:rPr>
        <w:t>12</w:t>
      </w:r>
      <w:r>
        <w:rPr>
          <w:rFonts w:hint="eastAsia"/>
        </w:rPr>
        <w:t>部分</w:t>
      </w:r>
      <w:r>
        <w:rPr>
          <w:rFonts w:hint="eastAsia"/>
        </w:rPr>
        <w:t>:</w:t>
      </w:r>
      <w:r>
        <w:rPr>
          <w:rFonts w:hint="eastAsia"/>
        </w:rPr>
        <w:t>计划与干预</w:t>
      </w:r>
      <w:r>
        <w:rPr>
          <w:rFonts w:hint="eastAsia"/>
        </w:rPr>
        <w:t xml:space="preserve"> CV06.00.102</w:t>
      </w:r>
      <w:r>
        <w:rPr>
          <w:rFonts w:hint="eastAsia"/>
        </w:rPr>
        <w:t>用药途径代码表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552"/>
      </w:tblGrid>
      <w:tr w:rsidR="006D224E" w14:paraId="4A1C2E70" w14:textId="77777777">
        <w:tc>
          <w:tcPr>
            <w:tcW w:w="2694" w:type="dxa"/>
          </w:tcPr>
          <w:p w14:paraId="35301B56" w14:textId="77777777" w:rsidR="006D224E" w:rsidRDefault="004E0038">
            <w:pPr>
              <w:widowControl w:val="0"/>
              <w:spacing w:after="0" w:line="240" w:lineRule="auto"/>
              <w:jc w:val="center"/>
              <w:rPr>
                <w:b/>
                <w:kern w:val="2"/>
                <w:sz w:val="21"/>
                <w:szCs w:val="21"/>
              </w:rPr>
            </w:pPr>
            <w:r>
              <w:rPr>
                <w:rFonts w:ascii="宋体" w:hAnsi="宋体" w:hint="eastAsia"/>
                <w:b/>
                <w:szCs w:val="21"/>
              </w:rPr>
              <w:t>代码</w:t>
            </w:r>
          </w:p>
        </w:tc>
        <w:tc>
          <w:tcPr>
            <w:tcW w:w="2976" w:type="dxa"/>
          </w:tcPr>
          <w:p w14:paraId="11958AA9" w14:textId="77777777" w:rsidR="006D224E" w:rsidRDefault="004E0038">
            <w:pPr>
              <w:widowControl w:val="0"/>
              <w:spacing w:after="0" w:line="240" w:lineRule="auto"/>
              <w:jc w:val="center"/>
              <w:rPr>
                <w:b/>
                <w:kern w:val="2"/>
                <w:sz w:val="21"/>
                <w:szCs w:val="21"/>
              </w:rPr>
            </w:pPr>
            <w:r>
              <w:rPr>
                <w:rFonts w:ascii="宋体" w:hAnsi="宋体" w:hint="eastAsia"/>
                <w:b/>
                <w:szCs w:val="21"/>
              </w:rPr>
              <w:t>名称</w:t>
            </w:r>
          </w:p>
        </w:tc>
        <w:tc>
          <w:tcPr>
            <w:tcW w:w="2552" w:type="dxa"/>
          </w:tcPr>
          <w:p w14:paraId="30F535C2" w14:textId="77777777" w:rsidR="006D224E" w:rsidRDefault="004E0038">
            <w:pPr>
              <w:widowControl w:val="0"/>
              <w:spacing w:after="0" w:line="240" w:lineRule="auto"/>
              <w:jc w:val="center"/>
              <w:rPr>
                <w:b/>
                <w:kern w:val="2"/>
                <w:sz w:val="21"/>
                <w:szCs w:val="21"/>
              </w:rPr>
            </w:pPr>
            <w:r>
              <w:rPr>
                <w:rFonts w:ascii="宋体" w:hAnsi="宋体" w:hint="eastAsia"/>
                <w:b/>
                <w:szCs w:val="21"/>
              </w:rPr>
              <w:t>备注</w:t>
            </w:r>
          </w:p>
        </w:tc>
      </w:tr>
      <w:tr w:rsidR="006D224E" w14:paraId="459D835D" w14:textId="77777777">
        <w:tc>
          <w:tcPr>
            <w:tcW w:w="2694" w:type="dxa"/>
            <w:vAlign w:val="center"/>
          </w:tcPr>
          <w:p w14:paraId="362E6C29" w14:textId="77777777" w:rsidR="006D224E" w:rsidRDefault="004E0038">
            <w:pPr>
              <w:widowControl w:val="0"/>
              <w:spacing w:after="0" w:line="240" w:lineRule="auto"/>
              <w:jc w:val="center"/>
              <w:rPr>
                <w:rFonts w:cs="DengXian"/>
                <w:kern w:val="2"/>
                <w:sz w:val="20"/>
                <w:szCs w:val="20"/>
              </w:rPr>
            </w:pPr>
            <w:r>
              <w:rPr>
                <w:rFonts w:cs="DengXian"/>
                <w:kern w:val="2"/>
                <w:sz w:val="20"/>
                <w:szCs w:val="20"/>
              </w:rPr>
              <w:t>1</w:t>
            </w:r>
          </w:p>
        </w:tc>
        <w:tc>
          <w:tcPr>
            <w:tcW w:w="2976" w:type="dxa"/>
            <w:vAlign w:val="center"/>
          </w:tcPr>
          <w:p w14:paraId="2DF822D5"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口服</w:t>
            </w:r>
          </w:p>
        </w:tc>
        <w:tc>
          <w:tcPr>
            <w:tcW w:w="2552" w:type="dxa"/>
            <w:vAlign w:val="center"/>
          </w:tcPr>
          <w:p w14:paraId="235D193A"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经口吞服药物</w:t>
            </w:r>
          </w:p>
        </w:tc>
      </w:tr>
      <w:tr w:rsidR="006D224E" w14:paraId="4D9A1355" w14:textId="77777777">
        <w:tc>
          <w:tcPr>
            <w:tcW w:w="2694" w:type="dxa"/>
            <w:vAlign w:val="center"/>
          </w:tcPr>
          <w:p w14:paraId="46C55097" w14:textId="77777777" w:rsidR="006D224E" w:rsidRDefault="004E0038">
            <w:pPr>
              <w:widowControl w:val="0"/>
              <w:spacing w:after="0" w:line="240" w:lineRule="auto"/>
              <w:jc w:val="center"/>
              <w:rPr>
                <w:rFonts w:cs="DengXian"/>
                <w:kern w:val="2"/>
                <w:sz w:val="20"/>
                <w:szCs w:val="20"/>
              </w:rPr>
            </w:pPr>
            <w:r>
              <w:rPr>
                <w:rFonts w:cs="DengXian"/>
                <w:kern w:val="2"/>
                <w:sz w:val="20"/>
                <w:szCs w:val="20"/>
              </w:rPr>
              <w:t>2</w:t>
            </w:r>
          </w:p>
        </w:tc>
        <w:tc>
          <w:tcPr>
            <w:tcW w:w="2976" w:type="dxa"/>
            <w:vAlign w:val="center"/>
          </w:tcPr>
          <w:p w14:paraId="1AB1877A"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直肠用药</w:t>
            </w:r>
          </w:p>
        </w:tc>
        <w:tc>
          <w:tcPr>
            <w:tcW w:w="2552" w:type="dxa"/>
            <w:vAlign w:val="center"/>
          </w:tcPr>
          <w:p w14:paraId="27A705E6"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将药物经肛门塞入或注入直肠</w:t>
            </w:r>
          </w:p>
        </w:tc>
      </w:tr>
      <w:tr w:rsidR="006D224E" w14:paraId="41D7ECFD" w14:textId="77777777">
        <w:tc>
          <w:tcPr>
            <w:tcW w:w="2694" w:type="dxa"/>
            <w:vAlign w:val="center"/>
          </w:tcPr>
          <w:p w14:paraId="2AE4885C" w14:textId="77777777" w:rsidR="006D224E" w:rsidRDefault="004E0038">
            <w:pPr>
              <w:widowControl w:val="0"/>
              <w:spacing w:after="0" w:line="240" w:lineRule="auto"/>
              <w:jc w:val="center"/>
              <w:rPr>
                <w:rFonts w:cs="DengXian"/>
                <w:kern w:val="2"/>
                <w:sz w:val="20"/>
                <w:szCs w:val="20"/>
              </w:rPr>
            </w:pPr>
            <w:r>
              <w:rPr>
                <w:rFonts w:cs="DengXian"/>
                <w:kern w:val="2"/>
                <w:sz w:val="20"/>
                <w:szCs w:val="20"/>
              </w:rPr>
              <w:t>3</w:t>
            </w:r>
          </w:p>
        </w:tc>
        <w:tc>
          <w:tcPr>
            <w:tcW w:w="2976" w:type="dxa"/>
            <w:vAlign w:val="center"/>
          </w:tcPr>
          <w:p w14:paraId="1C4FFB27"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舌下用药</w:t>
            </w:r>
          </w:p>
        </w:tc>
        <w:tc>
          <w:tcPr>
            <w:tcW w:w="2552" w:type="dxa"/>
            <w:vAlign w:val="center"/>
          </w:tcPr>
          <w:p w14:paraId="4362D6D1"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将药物置于舌下</w:t>
            </w:r>
            <w:r>
              <w:rPr>
                <w:rFonts w:cs="DengXian"/>
                <w:kern w:val="2"/>
                <w:sz w:val="20"/>
                <w:szCs w:val="20"/>
              </w:rPr>
              <w:t>_</w:t>
            </w:r>
            <w:r>
              <w:rPr>
                <w:rFonts w:cs="DengXian" w:hint="eastAsia"/>
                <w:kern w:val="2"/>
                <w:sz w:val="20"/>
                <w:szCs w:val="20"/>
              </w:rPr>
              <w:t>颊部的给药方法</w:t>
            </w:r>
          </w:p>
        </w:tc>
      </w:tr>
      <w:tr w:rsidR="006D224E" w14:paraId="582C3094" w14:textId="77777777">
        <w:tc>
          <w:tcPr>
            <w:tcW w:w="2694" w:type="dxa"/>
            <w:vAlign w:val="center"/>
          </w:tcPr>
          <w:p w14:paraId="13AB7051" w14:textId="77777777" w:rsidR="006D224E" w:rsidRDefault="004E0038">
            <w:pPr>
              <w:widowControl w:val="0"/>
              <w:spacing w:after="0" w:line="240" w:lineRule="auto"/>
              <w:jc w:val="center"/>
              <w:rPr>
                <w:rFonts w:cs="DengXian"/>
                <w:kern w:val="2"/>
                <w:sz w:val="20"/>
                <w:szCs w:val="20"/>
              </w:rPr>
            </w:pPr>
            <w:r>
              <w:rPr>
                <w:rFonts w:cs="DengXian"/>
                <w:kern w:val="2"/>
                <w:sz w:val="20"/>
                <w:szCs w:val="20"/>
              </w:rPr>
              <w:t>4</w:t>
            </w:r>
          </w:p>
        </w:tc>
        <w:tc>
          <w:tcPr>
            <w:tcW w:w="2976" w:type="dxa"/>
            <w:vAlign w:val="center"/>
          </w:tcPr>
          <w:p w14:paraId="33009510"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注射用药</w:t>
            </w:r>
          </w:p>
        </w:tc>
        <w:tc>
          <w:tcPr>
            <w:tcW w:w="2552" w:type="dxa"/>
            <w:vAlign w:val="center"/>
          </w:tcPr>
          <w:p w14:paraId="38636526"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将药物经过表皮注入体内</w:t>
            </w:r>
          </w:p>
        </w:tc>
      </w:tr>
      <w:tr w:rsidR="006D224E" w14:paraId="1CD0C200" w14:textId="77777777">
        <w:tc>
          <w:tcPr>
            <w:tcW w:w="2694" w:type="dxa"/>
            <w:vAlign w:val="center"/>
          </w:tcPr>
          <w:p w14:paraId="32508C70" w14:textId="77777777" w:rsidR="006D224E" w:rsidRDefault="004E0038">
            <w:pPr>
              <w:widowControl w:val="0"/>
              <w:spacing w:after="0" w:line="240" w:lineRule="auto"/>
              <w:jc w:val="center"/>
              <w:rPr>
                <w:rFonts w:cs="DengXian"/>
                <w:kern w:val="2"/>
                <w:sz w:val="20"/>
                <w:szCs w:val="20"/>
              </w:rPr>
            </w:pPr>
            <w:r>
              <w:rPr>
                <w:rFonts w:cs="DengXian"/>
                <w:kern w:val="2"/>
                <w:sz w:val="20"/>
                <w:szCs w:val="20"/>
              </w:rPr>
              <w:t>401</w:t>
            </w:r>
          </w:p>
        </w:tc>
        <w:tc>
          <w:tcPr>
            <w:tcW w:w="2976" w:type="dxa"/>
            <w:vAlign w:val="center"/>
          </w:tcPr>
          <w:p w14:paraId="57286307"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皮下注射</w:t>
            </w:r>
          </w:p>
        </w:tc>
        <w:tc>
          <w:tcPr>
            <w:tcW w:w="2552" w:type="dxa"/>
            <w:vAlign w:val="center"/>
          </w:tcPr>
          <w:p w14:paraId="436BE22D"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将药物注射于皮下组织</w:t>
            </w:r>
          </w:p>
        </w:tc>
      </w:tr>
      <w:tr w:rsidR="006D224E" w14:paraId="72F89ABE" w14:textId="77777777">
        <w:tc>
          <w:tcPr>
            <w:tcW w:w="2694" w:type="dxa"/>
            <w:vAlign w:val="center"/>
          </w:tcPr>
          <w:p w14:paraId="0FAF31D3" w14:textId="77777777" w:rsidR="006D224E" w:rsidRDefault="004E0038">
            <w:pPr>
              <w:widowControl w:val="0"/>
              <w:spacing w:after="0" w:line="240" w:lineRule="auto"/>
              <w:jc w:val="center"/>
              <w:rPr>
                <w:rFonts w:cs="DengXian"/>
                <w:kern w:val="2"/>
                <w:sz w:val="20"/>
                <w:szCs w:val="20"/>
              </w:rPr>
            </w:pPr>
            <w:r>
              <w:rPr>
                <w:rFonts w:cs="DengXian"/>
                <w:kern w:val="2"/>
                <w:sz w:val="20"/>
                <w:szCs w:val="20"/>
              </w:rPr>
              <w:t>402</w:t>
            </w:r>
          </w:p>
        </w:tc>
        <w:tc>
          <w:tcPr>
            <w:tcW w:w="2976" w:type="dxa"/>
            <w:vAlign w:val="center"/>
          </w:tcPr>
          <w:p w14:paraId="4F172B7E"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皮内注射</w:t>
            </w:r>
          </w:p>
        </w:tc>
        <w:tc>
          <w:tcPr>
            <w:tcW w:w="2552" w:type="dxa"/>
            <w:vAlign w:val="center"/>
          </w:tcPr>
          <w:p w14:paraId="46EC5152"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将药物注射于皮内组织</w:t>
            </w:r>
          </w:p>
        </w:tc>
      </w:tr>
      <w:tr w:rsidR="006D224E" w14:paraId="692B25D8" w14:textId="77777777">
        <w:tc>
          <w:tcPr>
            <w:tcW w:w="2694" w:type="dxa"/>
            <w:vAlign w:val="center"/>
          </w:tcPr>
          <w:p w14:paraId="465550B3" w14:textId="77777777" w:rsidR="006D224E" w:rsidRDefault="004E0038">
            <w:pPr>
              <w:widowControl w:val="0"/>
              <w:spacing w:after="0" w:line="240" w:lineRule="auto"/>
              <w:jc w:val="center"/>
              <w:rPr>
                <w:rFonts w:cs="DengXian"/>
                <w:kern w:val="2"/>
                <w:sz w:val="20"/>
                <w:szCs w:val="20"/>
              </w:rPr>
            </w:pPr>
            <w:r>
              <w:rPr>
                <w:rFonts w:cs="DengXian"/>
                <w:kern w:val="2"/>
                <w:sz w:val="20"/>
                <w:szCs w:val="20"/>
              </w:rPr>
              <w:t>403</w:t>
            </w:r>
          </w:p>
        </w:tc>
        <w:tc>
          <w:tcPr>
            <w:tcW w:w="2976" w:type="dxa"/>
            <w:vAlign w:val="center"/>
          </w:tcPr>
          <w:p w14:paraId="5205CF99"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肌肉注射</w:t>
            </w:r>
          </w:p>
        </w:tc>
        <w:tc>
          <w:tcPr>
            <w:tcW w:w="2552" w:type="dxa"/>
            <w:vAlign w:val="center"/>
          </w:tcPr>
          <w:p w14:paraId="43FA01FD"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将药物注射于肌肉组织内</w:t>
            </w:r>
          </w:p>
        </w:tc>
      </w:tr>
      <w:tr w:rsidR="006D224E" w14:paraId="1170808B" w14:textId="77777777">
        <w:tc>
          <w:tcPr>
            <w:tcW w:w="2694" w:type="dxa"/>
            <w:vAlign w:val="center"/>
          </w:tcPr>
          <w:p w14:paraId="3757AEA1" w14:textId="77777777" w:rsidR="006D224E" w:rsidRDefault="004E0038">
            <w:pPr>
              <w:widowControl w:val="0"/>
              <w:spacing w:after="0" w:line="240" w:lineRule="auto"/>
              <w:jc w:val="center"/>
              <w:rPr>
                <w:rFonts w:cs="DengXian"/>
                <w:kern w:val="2"/>
                <w:sz w:val="20"/>
                <w:szCs w:val="20"/>
              </w:rPr>
            </w:pPr>
            <w:r>
              <w:rPr>
                <w:rFonts w:cs="DengXian"/>
                <w:kern w:val="2"/>
                <w:sz w:val="20"/>
                <w:szCs w:val="20"/>
              </w:rPr>
              <w:t>404</w:t>
            </w:r>
          </w:p>
        </w:tc>
        <w:tc>
          <w:tcPr>
            <w:tcW w:w="2976" w:type="dxa"/>
            <w:vAlign w:val="center"/>
          </w:tcPr>
          <w:p w14:paraId="39D32431"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静脉注射或静脉滴注</w:t>
            </w:r>
          </w:p>
        </w:tc>
        <w:tc>
          <w:tcPr>
            <w:tcW w:w="2552" w:type="dxa"/>
            <w:vAlign w:val="center"/>
          </w:tcPr>
          <w:p w14:paraId="74202D23"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将药物注入静脉血管内</w:t>
            </w:r>
          </w:p>
        </w:tc>
      </w:tr>
      <w:tr w:rsidR="006D224E" w14:paraId="1485B7A2" w14:textId="77777777">
        <w:tc>
          <w:tcPr>
            <w:tcW w:w="2694" w:type="dxa"/>
            <w:vAlign w:val="center"/>
          </w:tcPr>
          <w:p w14:paraId="24000C78" w14:textId="77777777" w:rsidR="006D224E" w:rsidRDefault="004E0038">
            <w:pPr>
              <w:widowControl w:val="0"/>
              <w:spacing w:after="0" w:line="240" w:lineRule="auto"/>
              <w:jc w:val="center"/>
              <w:rPr>
                <w:rFonts w:cs="DengXian"/>
                <w:kern w:val="2"/>
                <w:sz w:val="20"/>
                <w:szCs w:val="20"/>
              </w:rPr>
            </w:pPr>
            <w:r>
              <w:rPr>
                <w:rFonts w:cs="DengXian"/>
                <w:kern w:val="2"/>
                <w:sz w:val="20"/>
                <w:szCs w:val="20"/>
              </w:rPr>
              <w:t>5</w:t>
            </w:r>
          </w:p>
        </w:tc>
        <w:tc>
          <w:tcPr>
            <w:tcW w:w="2976" w:type="dxa"/>
            <w:vAlign w:val="center"/>
          </w:tcPr>
          <w:p w14:paraId="30EB255F"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吸入用药</w:t>
            </w:r>
          </w:p>
        </w:tc>
        <w:tc>
          <w:tcPr>
            <w:tcW w:w="2552" w:type="dxa"/>
            <w:vAlign w:val="center"/>
          </w:tcPr>
          <w:p w14:paraId="480575D1"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将药物化为气雾状而后由呼吸道吸入</w:t>
            </w:r>
          </w:p>
        </w:tc>
      </w:tr>
      <w:tr w:rsidR="006D224E" w14:paraId="45933338" w14:textId="77777777">
        <w:tc>
          <w:tcPr>
            <w:tcW w:w="2694" w:type="dxa"/>
            <w:vAlign w:val="center"/>
          </w:tcPr>
          <w:p w14:paraId="68E27A1F" w14:textId="77777777" w:rsidR="006D224E" w:rsidRDefault="004E0038">
            <w:pPr>
              <w:widowControl w:val="0"/>
              <w:spacing w:after="0" w:line="240" w:lineRule="auto"/>
              <w:jc w:val="center"/>
              <w:rPr>
                <w:rFonts w:cs="DengXian"/>
                <w:kern w:val="2"/>
                <w:sz w:val="20"/>
                <w:szCs w:val="20"/>
              </w:rPr>
            </w:pPr>
            <w:r>
              <w:rPr>
                <w:rFonts w:cs="DengXian"/>
                <w:kern w:val="2"/>
                <w:sz w:val="20"/>
                <w:szCs w:val="20"/>
              </w:rPr>
              <w:t>6</w:t>
            </w:r>
          </w:p>
        </w:tc>
        <w:tc>
          <w:tcPr>
            <w:tcW w:w="2976" w:type="dxa"/>
            <w:vAlign w:val="center"/>
          </w:tcPr>
          <w:p w14:paraId="5373E0E9"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局部用药</w:t>
            </w:r>
          </w:p>
        </w:tc>
        <w:tc>
          <w:tcPr>
            <w:tcW w:w="2552" w:type="dxa"/>
            <w:vAlign w:val="center"/>
          </w:tcPr>
          <w:p w14:paraId="1F8828D5"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主要发挥局部作用的给药方法</w:t>
            </w:r>
          </w:p>
        </w:tc>
      </w:tr>
      <w:tr w:rsidR="006D224E" w14:paraId="38A3F473" w14:textId="77777777">
        <w:tc>
          <w:tcPr>
            <w:tcW w:w="2694" w:type="dxa"/>
            <w:vAlign w:val="center"/>
          </w:tcPr>
          <w:p w14:paraId="3B20BBE4" w14:textId="77777777" w:rsidR="006D224E" w:rsidRDefault="004E0038">
            <w:pPr>
              <w:widowControl w:val="0"/>
              <w:spacing w:after="0" w:line="240" w:lineRule="auto"/>
              <w:jc w:val="center"/>
              <w:rPr>
                <w:rFonts w:cs="DengXian"/>
                <w:kern w:val="2"/>
                <w:sz w:val="20"/>
                <w:szCs w:val="20"/>
              </w:rPr>
            </w:pPr>
            <w:r>
              <w:rPr>
                <w:rFonts w:cs="DengXian"/>
                <w:kern w:val="2"/>
                <w:sz w:val="20"/>
                <w:szCs w:val="20"/>
              </w:rPr>
              <w:t>601</w:t>
            </w:r>
          </w:p>
        </w:tc>
        <w:tc>
          <w:tcPr>
            <w:tcW w:w="2976" w:type="dxa"/>
            <w:vAlign w:val="center"/>
          </w:tcPr>
          <w:p w14:paraId="71D4FDC8"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椎管内用药</w:t>
            </w:r>
          </w:p>
        </w:tc>
        <w:tc>
          <w:tcPr>
            <w:tcW w:w="2552" w:type="dxa"/>
            <w:vAlign w:val="center"/>
          </w:tcPr>
          <w:p w14:paraId="1318C756"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将药物注入椎管内</w:t>
            </w:r>
          </w:p>
        </w:tc>
      </w:tr>
      <w:tr w:rsidR="006D224E" w14:paraId="1A02F051" w14:textId="77777777">
        <w:tc>
          <w:tcPr>
            <w:tcW w:w="2694" w:type="dxa"/>
            <w:vAlign w:val="center"/>
          </w:tcPr>
          <w:p w14:paraId="04E5C130" w14:textId="77777777" w:rsidR="006D224E" w:rsidRDefault="004E0038">
            <w:pPr>
              <w:widowControl w:val="0"/>
              <w:spacing w:after="0" w:line="240" w:lineRule="auto"/>
              <w:jc w:val="center"/>
              <w:rPr>
                <w:rFonts w:cs="DengXian"/>
                <w:kern w:val="2"/>
                <w:sz w:val="20"/>
                <w:szCs w:val="20"/>
              </w:rPr>
            </w:pPr>
            <w:r>
              <w:rPr>
                <w:rFonts w:cs="DengXian"/>
                <w:kern w:val="2"/>
                <w:sz w:val="20"/>
                <w:szCs w:val="20"/>
              </w:rPr>
              <w:t>602</w:t>
            </w:r>
          </w:p>
        </w:tc>
        <w:tc>
          <w:tcPr>
            <w:tcW w:w="2976" w:type="dxa"/>
            <w:vAlign w:val="center"/>
          </w:tcPr>
          <w:p w14:paraId="7D310701"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关节腔内用药</w:t>
            </w:r>
          </w:p>
        </w:tc>
        <w:tc>
          <w:tcPr>
            <w:tcW w:w="2552" w:type="dxa"/>
            <w:vAlign w:val="center"/>
          </w:tcPr>
          <w:p w14:paraId="5CE6B6E2"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将药物注入关节腔内</w:t>
            </w:r>
          </w:p>
        </w:tc>
      </w:tr>
      <w:tr w:rsidR="006D224E" w14:paraId="6C83F135" w14:textId="77777777">
        <w:tc>
          <w:tcPr>
            <w:tcW w:w="2694" w:type="dxa"/>
            <w:vAlign w:val="center"/>
          </w:tcPr>
          <w:p w14:paraId="7DCA22B2" w14:textId="77777777" w:rsidR="006D224E" w:rsidRDefault="004E0038">
            <w:pPr>
              <w:widowControl w:val="0"/>
              <w:spacing w:after="0" w:line="240" w:lineRule="auto"/>
              <w:jc w:val="center"/>
              <w:rPr>
                <w:rFonts w:cs="DengXian"/>
                <w:kern w:val="2"/>
                <w:sz w:val="20"/>
                <w:szCs w:val="20"/>
              </w:rPr>
            </w:pPr>
            <w:r>
              <w:rPr>
                <w:rFonts w:cs="DengXian"/>
                <w:kern w:val="2"/>
                <w:sz w:val="20"/>
                <w:szCs w:val="20"/>
              </w:rPr>
              <w:t>603</w:t>
            </w:r>
          </w:p>
        </w:tc>
        <w:tc>
          <w:tcPr>
            <w:tcW w:w="2976" w:type="dxa"/>
            <w:vAlign w:val="center"/>
          </w:tcPr>
          <w:p w14:paraId="4EA20D9C"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胸膜腔用药</w:t>
            </w:r>
          </w:p>
        </w:tc>
        <w:tc>
          <w:tcPr>
            <w:tcW w:w="2552" w:type="dxa"/>
            <w:vAlign w:val="center"/>
          </w:tcPr>
          <w:p w14:paraId="39F0F8C2"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将药物注入胸膜腔内</w:t>
            </w:r>
          </w:p>
        </w:tc>
      </w:tr>
      <w:tr w:rsidR="006D224E" w14:paraId="74884EC5" w14:textId="77777777">
        <w:tc>
          <w:tcPr>
            <w:tcW w:w="2694" w:type="dxa"/>
            <w:vAlign w:val="center"/>
          </w:tcPr>
          <w:p w14:paraId="1CC96A14" w14:textId="77777777" w:rsidR="006D224E" w:rsidRDefault="004E0038">
            <w:pPr>
              <w:widowControl w:val="0"/>
              <w:spacing w:after="0" w:line="240" w:lineRule="auto"/>
              <w:jc w:val="center"/>
              <w:rPr>
                <w:rFonts w:cs="DengXian"/>
                <w:kern w:val="2"/>
                <w:sz w:val="20"/>
                <w:szCs w:val="20"/>
              </w:rPr>
            </w:pPr>
            <w:r>
              <w:rPr>
                <w:rFonts w:cs="DengXian"/>
                <w:kern w:val="2"/>
                <w:sz w:val="20"/>
                <w:szCs w:val="20"/>
              </w:rPr>
              <w:t>604</w:t>
            </w:r>
          </w:p>
        </w:tc>
        <w:tc>
          <w:tcPr>
            <w:tcW w:w="2976" w:type="dxa"/>
            <w:vAlign w:val="center"/>
          </w:tcPr>
          <w:p w14:paraId="75F7436D"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腹腔用药</w:t>
            </w:r>
          </w:p>
        </w:tc>
        <w:tc>
          <w:tcPr>
            <w:tcW w:w="2552" w:type="dxa"/>
            <w:vAlign w:val="center"/>
          </w:tcPr>
          <w:p w14:paraId="29E29559"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将药物注入腹腔内</w:t>
            </w:r>
          </w:p>
        </w:tc>
      </w:tr>
      <w:tr w:rsidR="006D224E" w14:paraId="00392F99" w14:textId="77777777">
        <w:tc>
          <w:tcPr>
            <w:tcW w:w="2694" w:type="dxa"/>
            <w:vAlign w:val="center"/>
          </w:tcPr>
          <w:p w14:paraId="2C42DACC" w14:textId="77777777" w:rsidR="006D224E" w:rsidRDefault="004E0038">
            <w:pPr>
              <w:widowControl w:val="0"/>
              <w:spacing w:after="0" w:line="240" w:lineRule="auto"/>
              <w:jc w:val="center"/>
              <w:rPr>
                <w:rFonts w:cs="DengXian"/>
                <w:kern w:val="2"/>
                <w:sz w:val="20"/>
                <w:szCs w:val="20"/>
              </w:rPr>
            </w:pPr>
            <w:r>
              <w:rPr>
                <w:rFonts w:cs="DengXian"/>
                <w:kern w:val="2"/>
                <w:sz w:val="20"/>
                <w:szCs w:val="20"/>
              </w:rPr>
              <w:t>605</w:t>
            </w:r>
          </w:p>
        </w:tc>
        <w:tc>
          <w:tcPr>
            <w:tcW w:w="2976" w:type="dxa"/>
            <w:vAlign w:val="center"/>
          </w:tcPr>
          <w:p w14:paraId="1BD08812" w14:textId="77777777" w:rsidR="006D224E" w:rsidRDefault="004E0038">
            <w:pPr>
              <w:widowControl w:val="0"/>
              <w:spacing w:after="0" w:line="240" w:lineRule="auto"/>
              <w:jc w:val="both"/>
              <w:rPr>
                <w:rFonts w:cs="DengXian"/>
                <w:kern w:val="2"/>
                <w:sz w:val="20"/>
                <w:szCs w:val="20"/>
              </w:rPr>
            </w:pPr>
            <w:r>
              <w:rPr>
                <w:rFonts w:cs="DengXian" w:hint="eastAsia"/>
                <w:kern w:val="2"/>
                <w:sz w:val="20"/>
                <w:szCs w:val="20"/>
              </w:rPr>
              <w:t>阴道用药</w:t>
            </w:r>
          </w:p>
        </w:tc>
        <w:tc>
          <w:tcPr>
            <w:tcW w:w="2552" w:type="dxa"/>
            <w:vAlign w:val="center"/>
          </w:tcPr>
          <w:p w14:paraId="2A00EAB7" w14:textId="77777777" w:rsidR="006D224E" w:rsidRDefault="004E0038">
            <w:pPr>
              <w:widowControl w:val="0"/>
              <w:spacing w:after="0" w:line="240" w:lineRule="auto"/>
              <w:jc w:val="both"/>
              <w:rPr>
                <w:rFonts w:ascii="Microsoft YaHei UI" w:hAnsi="Microsoft YaHei UI" w:cs="Microsoft YaHei UI"/>
                <w:kern w:val="2"/>
                <w:sz w:val="20"/>
                <w:szCs w:val="20"/>
              </w:rPr>
            </w:pPr>
            <w:r>
              <w:rPr>
                <w:rFonts w:cs="DengXian" w:hint="eastAsia"/>
                <w:kern w:val="2"/>
                <w:sz w:val="20"/>
                <w:szCs w:val="20"/>
              </w:rPr>
              <w:t>将药物置于阴道中</w:t>
            </w:r>
          </w:p>
        </w:tc>
      </w:tr>
      <w:tr w:rsidR="006D224E" w14:paraId="35439F0C" w14:textId="77777777">
        <w:tc>
          <w:tcPr>
            <w:tcW w:w="2694" w:type="dxa"/>
            <w:vAlign w:val="center"/>
          </w:tcPr>
          <w:p w14:paraId="2CE3AE24" w14:textId="77777777" w:rsidR="006D224E" w:rsidRDefault="004E0038">
            <w:pPr>
              <w:widowControl w:val="0"/>
              <w:spacing w:after="0" w:line="240" w:lineRule="auto"/>
              <w:jc w:val="center"/>
              <w:rPr>
                <w:rFonts w:ascii="Microsoft YaHei UI" w:hAnsi="Microsoft YaHei UI" w:cs="Microsoft YaHei UI"/>
                <w:kern w:val="2"/>
                <w:sz w:val="20"/>
                <w:szCs w:val="20"/>
              </w:rPr>
            </w:pPr>
            <w:r>
              <w:rPr>
                <w:rFonts w:ascii="Microsoft YaHei UI" w:hAnsi="Microsoft YaHei UI" w:cs="Microsoft YaHei UI"/>
                <w:kern w:val="2"/>
                <w:sz w:val="20"/>
                <w:szCs w:val="20"/>
              </w:rPr>
              <w:t>606</w:t>
            </w:r>
          </w:p>
        </w:tc>
        <w:tc>
          <w:tcPr>
            <w:tcW w:w="2976" w:type="dxa"/>
            <w:vAlign w:val="center"/>
          </w:tcPr>
          <w:p w14:paraId="359C5F57" w14:textId="77777777" w:rsidR="006D224E" w:rsidRDefault="004E0038">
            <w:pPr>
              <w:widowControl w:val="0"/>
              <w:spacing w:after="0" w:line="240" w:lineRule="auto"/>
              <w:jc w:val="both"/>
              <w:rPr>
                <w:rFonts w:ascii="Arial Unicode MS" w:cs="Arial Unicode MS"/>
                <w:kern w:val="2"/>
                <w:sz w:val="20"/>
                <w:szCs w:val="20"/>
              </w:rPr>
            </w:pPr>
            <w:r>
              <w:rPr>
                <w:rFonts w:hint="eastAsia"/>
                <w:kern w:val="2"/>
                <w:sz w:val="20"/>
                <w:szCs w:val="20"/>
              </w:rPr>
              <w:t>气管内用药</w:t>
            </w:r>
          </w:p>
        </w:tc>
        <w:tc>
          <w:tcPr>
            <w:tcW w:w="2552" w:type="dxa"/>
            <w:vAlign w:val="center"/>
          </w:tcPr>
          <w:p w14:paraId="4B0260AD" w14:textId="77777777" w:rsidR="006D224E" w:rsidRDefault="004E0038">
            <w:pPr>
              <w:widowControl w:val="0"/>
              <w:spacing w:after="0" w:line="240" w:lineRule="auto"/>
              <w:jc w:val="both"/>
              <w:rPr>
                <w:rFonts w:ascii="STSongStd-Light" w:cs="STSongStd-Light"/>
                <w:kern w:val="2"/>
                <w:sz w:val="20"/>
                <w:szCs w:val="20"/>
              </w:rPr>
            </w:pPr>
            <w:r>
              <w:rPr>
                <w:rFonts w:hint="eastAsia"/>
                <w:kern w:val="2"/>
                <w:sz w:val="20"/>
                <w:szCs w:val="20"/>
              </w:rPr>
              <w:t>将药物注入气管内</w:t>
            </w:r>
          </w:p>
        </w:tc>
      </w:tr>
      <w:tr w:rsidR="006D224E" w14:paraId="5E8D44B1" w14:textId="77777777">
        <w:tc>
          <w:tcPr>
            <w:tcW w:w="2694" w:type="dxa"/>
            <w:vAlign w:val="center"/>
          </w:tcPr>
          <w:p w14:paraId="7E394CCC" w14:textId="77777777" w:rsidR="006D224E" w:rsidRDefault="004E0038">
            <w:pPr>
              <w:widowControl w:val="0"/>
              <w:spacing w:after="0" w:line="240" w:lineRule="auto"/>
              <w:jc w:val="center"/>
              <w:rPr>
                <w:rFonts w:ascii="Cambria Math" w:hAnsi="Cambria Math" w:cs="Cambria Math"/>
                <w:kern w:val="2"/>
                <w:sz w:val="20"/>
                <w:szCs w:val="20"/>
              </w:rPr>
            </w:pPr>
            <w:r>
              <w:rPr>
                <w:rFonts w:ascii="Cambria Math" w:hAnsi="Cambria Math" w:cs="Cambria Math"/>
                <w:kern w:val="2"/>
                <w:sz w:val="20"/>
                <w:szCs w:val="20"/>
              </w:rPr>
              <w:t>607</w:t>
            </w:r>
          </w:p>
        </w:tc>
        <w:tc>
          <w:tcPr>
            <w:tcW w:w="2976" w:type="dxa"/>
            <w:vAlign w:val="center"/>
          </w:tcPr>
          <w:p w14:paraId="77442C36" w14:textId="77777777" w:rsidR="006D224E" w:rsidRDefault="004E0038">
            <w:pPr>
              <w:widowControl w:val="0"/>
              <w:spacing w:after="0" w:line="240" w:lineRule="auto"/>
              <w:jc w:val="both"/>
              <w:rPr>
                <w:rFonts w:ascii="Cambria Math" w:hAnsi="Cambria Math" w:cs="Cambria Math"/>
                <w:kern w:val="2"/>
                <w:sz w:val="20"/>
                <w:szCs w:val="20"/>
              </w:rPr>
            </w:pPr>
            <w:r>
              <w:rPr>
                <w:rFonts w:ascii="Cambria Math" w:hAnsi="Cambria Math" w:cs="Cambria Math" w:hint="eastAsia"/>
                <w:kern w:val="2"/>
                <w:sz w:val="20"/>
                <w:szCs w:val="20"/>
              </w:rPr>
              <w:t>滴眼</w:t>
            </w:r>
          </w:p>
        </w:tc>
        <w:tc>
          <w:tcPr>
            <w:tcW w:w="2552" w:type="dxa"/>
            <w:vAlign w:val="center"/>
          </w:tcPr>
          <w:p w14:paraId="0D61086F" w14:textId="77777777" w:rsidR="006D224E" w:rsidRDefault="004E0038">
            <w:pPr>
              <w:widowControl w:val="0"/>
              <w:spacing w:after="0" w:line="240" w:lineRule="auto"/>
              <w:jc w:val="both"/>
              <w:rPr>
                <w:rFonts w:ascii="Cambria Math" w:hAnsi="Cambria Math" w:cs="Cambria Math"/>
                <w:kern w:val="2"/>
                <w:sz w:val="20"/>
                <w:szCs w:val="20"/>
              </w:rPr>
            </w:pPr>
            <w:r>
              <w:rPr>
                <w:rFonts w:ascii="Cambria Math" w:hAnsi="Cambria Math" w:cs="Cambria Math" w:hint="eastAsia"/>
                <w:kern w:val="2"/>
                <w:sz w:val="20"/>
                <w:szCs w:val="20"/>
              </w:rPr>
              <w:t>将药物经眼滴入</w:t>
            </w:r>
          </w:p>
        </w:tc>
      </w:tr>
      <w:tr w:rsidR="006D224E" w14:paraId="5F7183E1" w14:textId="77777777">
        <w:tc>
          <w:tcPr>
            <w:tcW w:w="2694" w:type="dxa"/>
            <w:vAlign w:val="center"/>
          </w:tcPr>
          <w:p w14:paraId="6C91273E" w14:textId="77777777" w:rsidR="006D224E" w:rsidRDefault="004E0038">
            <w:pPr>
              <w:widowControl w:val="0"/>
              <w:spacing w:after="0" w:line="240" w:lineRule="auto"/>
              <w:jc w:val="center"/>
              <w:rPr>
                <w:rFonts w:ascii="Cambria Math" w:hAnsi="Cambria Math" w:cs="Cambria Math"/>
                <w:kern w:val="2"/>
                <w:sz w:val="20"/>
                <w:szCs w:val="20"/>
              </w:rPr>
            </w:pPr>
            <w:r>
              <w:rPr>
                <w:rFonts w:ascii="Cambria Math" w:hAnsi="Cambria Math" w:cs="Cambria Math"/>
                <w:kern w:val="2"/>
                <w:sz w:val="20"/>
                <w:szCs w:val="20"/>
              </w:rPr>
              <w:t>608</w:t>
            </w:r>
          </w:p>
        </w:tc>
        <w:tc>
          <w:tcPr>
            <w:tcW w:w="2976" w:type="dxa"/>
            <w:vAlign w:val="center"/>
          </w:tcPr>
          <w:p w14:paraId="179B79C6" w14:textId="77777777" w:rsidR="006D224E" w:rsidRDefault="004E0038">
            <w:pPr>
              <w:widowControl w:val="0"/>
              <w:spacing w:after="0" w:line="240" w:lineRule="auto"/>
              <w:jc w:val="both"/>
              <w:rPr>
                <w:rFonts w:ascii="Cambria Math" w:hAnsi="Cambria Math" w:cs="Cambria Math"/>
                <w:kern w:val="2"/>
                <w:sz w:val="20"/>
                <w:szCs w:val="20"/>
              </w:rPr>
            </w:pPr>
            <w:r>
              <w:rPr>
                <w:rFonts w:ascii="Cambria Math" w:hAnsi="Cambria Math" w:cs="Cambria Math" w:hint="eastAsia"/>
                <w:kern w:val="2"/>
                <w:sz w:val="20"/>
                <w:szCs w:val="20"/>
              </w:rPr>
              <w:t>滴鼻</w:t>
            </w:r>
          </w:p>
        </w:tc>
        <w:tc>
          <w:tcPr>
            <w:tcW w:w="2552" w:type="dxa"/>
            <w:vAlign w:val="center"/>
          </w:tcPr>
          <w:p w14:paraId="429B6B55" w14:textId="77777777" w:rsidR="006D224E" w:rsidRDefault="004E0038">
            <w:pPr>
              <w:widowControl w:val="0"/>
              <w:spacing w:after="0" w:line="240" w:lineRule="auto"/>
              <w:jc w:val="both"/>
              <w:rPr>
                <w:rFonts w:ascii="Cambria Math" w:hAnsi="Cambria Math" w:cs="Cambria Math"/>
                <w:kern w:val="2"/>
                <w:sz w:val="20"/>
                <w:szCs w:val="20"/>
              </w:rPr>
            </w:pPr>
            <w:r>
              <w:rPr>
                <w:rFonts w:ascii="Cambria Math" w:hAnsi="Cambria Math" w:cs="Cambria Math" w:hint="eastAsia"/>
                <w:kern w:val="2"/>
                <w:sz w:val="20"/>
                <w:szCs w:val="20"/>
              </w:rPr>
              <w:t>将药物经鼻滴入</w:t>
            </w:r>
          </w:p>
        </w:tc>
      </w:tr>
      <w:tr w:rsidR="006D224E" w14:paraId="6A1172A8" w14:textId="77777777">
        <w:tc>
          <w:tcPr>
            <w:tcW w:w="2694" w:type="dxa"/>
            <w:vAlign w:val="center"/>
          </w:tcPr>
          <w:p w14:paraId="20DD2D13" w14:textId="77777777" w:rsidR="006D224E" w:rsidRDefault="004E0038">
            <w:pPr>
              <w:widowControl w:val="0"/>
              <w:spacing w:after="0" w:line="240" w:lineRule="auto"/>
              <w:jc w:val="center"/>
              <w:rPr>
                <w:rFonts w:ascii="Cambria Math" w:hAnsi="Cambria Math" w:cs="Cambria Math"/>
                <w:kern w:val="2"/>
                <w:sz w:val="20"/>
                <w:szCs w:val="20"/>
              </w:rPr>
            </w:pPr>
            <w:r>
              <w:rPr>
                <w:rFonts w:ascii="Cambria Math" w:hAnsi="Cambria Math" w:cs="Cambria Math"/>
                <w:kern w:val="2"/>
                <w:sz w:val="20"/>
                <w:szCs w:val="20"/>
              </w:rPr>
              <w:t>609</w:t>
            </w:r>
          </w:p>
        </w:tc>
        <w:tc>
          <w:tcPr>
            <w:tcW w:w="2976" w:type="dxa"/>
            <w:vAlign w:val="center"/>
          </w:tcPr>
          <w:p w14:paraId="6016FFAD" w14:textId="77777777" w:rsidR="006D224E" w:rsidRDefault="004E0038">
            <w:pPr>
              <w:widowControl w:val="0"/>
              <w:spacing w:after="0" w:line="240" w:lineRule="auto"/>
              <w:jc w:val="both"/>
              <w:rPr>
                <w:rFonts w:ascii="Cambria Math" w:hAnsi="Cambria Math" w:cs="Cambria Math"/>
                <w:kern w:val="2"/>
                <w:sz w:val="20"/>
                <w:szCs w:val="20"/>
              </w:rPr>
            </w:pPr>
            <w:r>
              <w:rPr>
                <w:rFonts w:ascii="Cambria Math" w:hAnsi="Cambria Math" w:cs="Cambria Math" w:hint="eastAsia"/>
                <w:kern w:val="2"/>
                <w:sz w:val="20"/>
                <w:szCs w:val="20"/>
              </w:rPr>
              <w:t>喷喉</w:t>
            </w:r>
          </w:p>
        </w:tc>
        <w:tc>
          <w:tcPr>
            <w:tcW w:w="2552" w:type="dxa"/>
            <w:vAlign w:val="center"/>
          </w:tcPr>
          <w:p w14:paraId="6D5B7E84" w14:textId="77777777" w:rsidR="006D224E" w:rsidRDefault="004E0038">
            <w:pPr>
              <w:widowControl w:val="0"/>
              <w:spacing w:after="0" w:line="240" w:lineRule="auto"/>
              <w:jc w:val="both"/>
              <w:rPr>
                <w:rFonts w:ascii="Cambria Math" w:hAnsi="Cambria Math" w:cs="Cambria Math"/>
                <w:kern w:val="2"/>
                <w:sz w:val="20"/>
                <w:szCs w:val="20"/>
              </w:rPr>
            </w:pPr>
            <w:r>
              <w:rPr>
                <w:rFonts w:ascii="Cambria Math" w:hAnsi="Cambria Math" w:cs="Cambria Math" w:hint="eastAsia"/>
                <w:kern w:val="2"/>
                <w:sz w:val="20"/>
                <w:szCs w:val="20"/>
              </w:rPr>
              <w:t>将药物喷于喉部粘膜表面</w:t>
            </w:r>
          </w:p>
        </w:tc>
      </w:tr>
      <w:tr w:rsidR="006D224E" w14:paraId="6146B4EE" w14:textId="77777777">
        <w:tc>
          <w:tcPr>
            <w:tcW w:w="2694" w:type="dxa"/>
            <w:vAlign w:val="center"/>
          </w:tcPr>
          <w:p w14:paraId="3A6875AB" w14:textId="77777777" w:rsidR="006D224E" w:rsidRDefault="004E0038">
            <w:pPr>
              <w:widowControl w:val="0"/>
              <w:spacing w:after="0" w:line="240" w:lineRule="auto"/>
              <w:jc w:val="center"/>
              <w:rPr>
                <w:rFonts w:ascii="Cambria Math" w:hAnsi="Cambria Math" w:cs="Cambria Math"/>
                <w:kern w:val="2"/>
                <w:sz w:val="20"/>
                <w:szCs w:val="20"/>
              </w:rPr>
            </w:pPr>
            <w:r>
              <w:rPr>
                <w:rFonts w:ascii="Cambria Math" w:hAnsi="Cambria Math" w:cs="Cambria Math"/>
                <w:kern w:val="2"/>
                <w:sz w:val="20"/>
                <w:szCs w:val="20"/>
              </w:rPr>
              <w:t>610</w:t>
            </w:r>
          </w:p>
        </w:tc>
        <w:tc>
          <w:tcPr>
            <w:tcW w:w="2976" w:type="dxa"/>
            <w:vAlign w:val="center"/>
          </w:tcPr>
          <w:p w14:paraId="5476E468" w14:textId="77777777" w:rsidR="006D224E" w:rsidRDefault="004E0038">
            <w:pPr>
              <w:widowControl w:val="0"/>
              <w:spacing w:after="0" w:line="240" w:lineRule="auto"/>
              <w:jc w:val="both"/>
              <w:rPr>
                <w:rFonts w:ascii="Cambria Math" w:hAnsi="Cambria Math" w:cs="Cambria Math"/>
                <w:kern w:val="2"/>
                <w:sz w:val="20"/>
                <w:szCs w:val="20"/>
              </w:rPr>
            </w:pPr>
            <w:r>
              <w:rPr>
                <w:rFonts w:ascii="Cambria Math" w:hAnsi="Cambria Math" w:cs="Cambria Math" w:hint="eastAsia"/>
                <w:kern w:val="2"/>
                <w:sz w:val="20"/>
                <w:szCs w:val="20"/>
              </w:rPr>
              <w:t>含化</w:t>
            </w:r>
          </w:p>
        </w:tc>
        <w:tc>
          <w:tcPr>
            <w:tcW w:w="2552" w:type="dxa"/>
            <w:vAlign w:val="center"/>
          </w:tcPr>
          <w:p w14:paraId="702547F7" w14:textId="77777777" w:rsidR="006D224E" w:rsidRDefault="004E0038">
            <w:pPr>
              <w:widowControl w:val="0"/>
              <w:spacing w:after="0" w:line="240" w:lineRule="auto"/>
              <w:jc w:val="both"/>
              <w:rPr>
                <w:rFonts w:ascii="Cambria Math" w:hAnsi="Cambria Math" w:cs="Cambria Math"/>
                <w:kern w:val="2"/>
                <w:sz w:val="20"/>
                <w:szCs w:val="20"/>
              </w:rPr>
            </w:pPr>
            <w:r>
              <w:rPr>
                <w:rFonts w:ascii="Cambria Math" w:hAnsi="Cambria Math" w:cs="Cambria Math" w:hint="eastAsia"/>
                <w:kern w:val="2"/>
                <w:sz w:val="20"/>
                <w:szCs w:val="20"/>
              </w:rPr>
              <w:t>将药物置于口腔内汉化</w:t>
            </w:r>
          </w:p>
        </w:tc>
      </w:tr>
      <w:tr w:rsidR="006D224E" w14:paraId="49C73B85" w14:textId="77777777">
        <w:tc>
          <w:tcPr>
            <w:tcW w:w="2694" w:type="dxa"/>
            <w:vAlign w:val="center"/>
          </w:tcPr>
          <w:p w14:paraId="7098055F" w14:textId="77777777" w:rsidR="006D224E" w:rsidRDefault="004E0038">
            <w:pPr>
              <w:widowControl w:val="0"/>
              <w:spacing w:after="0" w:line="240" w:lineRule="auto"/>
              <w:jc w:val="center"/>
              <w:rPr>
                <w:rFonts w:ascii="Cambria Math" w:hAnsi="Cambria Math" w:cs="Cambria Math"/>
                <w:kern w:val="2"/>
                <w:sz w:val="20"/>
                <w:szCs w:val="20"/>
              </w:rPr>
            </w:pPr>
            <w:r>
              <w:rPr>
                <w:rFonts w:ascii="Cambria Math" w:hAnsi="Cambria Math" w:cs="Cambria Math"/>
                <w:kern w:val="2"/>
                <w:sz w:val="20"/>
                <w:szCs w:val="20"/>
              </w:rPr>
              <w:t>611</w:t>
            </w:r>
          </w:p>
        </w:tc>
        <w:tc>
          <w:tcPr>
            <w:tcW w:w="2976" w:type="dxa"/>
            <w:vAlign w:val="center"/>
          </w:tcPr>
          <w:p w14:paraId="1312F178" w14:textId="77777777" w:rsidR="006D224E" w:rsidRDefault="004E0038">
            <w:pPr>
              <w:widowControl w:val="0"/>
              <w:spacing w:after="0" w:line="240" w:lineRule="auto"/>
              <w:jc w:val="both"/>
              <w:rPr>
                <w:rFonts w:ascii="Cambria Math" w:hAnsi="Cambria Math" w:cs="Cambria Math"/>
                <w:kern w:val="2"/>
                <w:sz w:val="20"/>
                <w:szCs w:val="20"/>
              </w:rPr>
            </w:pPr>
            <w:r>
              <w:rPr>
                <w:rFonts w:ascii="Cambria Math" w:hAnsi="Cambria Math" w:cs="Cambria Math" w:hint="eastAsia"/>
                <w:kern w:val="2"/>
                <w:sz w:val="20"/>
                <w:szCs w:val="20"/>
              </w:rPr>
              <w:t>敷伤口</w:t>
            </w:r>
          </w:p>
        </w:tc>
        <w:tc>
          <w:tcPr>
            <w:tcW w:w="2552" w:type="dxa"/>
            <w:vAlign w:val="center"/>
          </w:tcPr>
          <w:p w14:paraId="58C6480F" w14:textId="77777777" w:rsidR="006D224E" w:rsidRDefault="004E0038">
            <w:pPr>
              <w:widowControl w:val="0"/>
              <w:spacing w:after="0" w:line="240" w:lineRule="auto"/>
              <w:jc w:val="both"/>
              <w:rPr>
                <w:rFonts w:ascii="Cambria Math" w:hAnsi="Cambria Math" w:cs="Cambria Math"/>
                <w:kern w:val="2"/>
                <w:sz w:val="20"/>
                <w:szCs w:val="20"/>
              </w:rPr>
            </w:pPr>
            <w:r>
              <w:rPr>
                <w:rFonts w:ascii="Cambria Math" w:hAnsi="Cambria Math" w:cs="Cambria Math" w:hint="eastAsia"/>
                <w:kern w:val="2"/>
                <w:sz w:val="20"/>
                <w:szCs w:val="20"/>
              </w:rPr>
              <w:t>将药物直接敷于伤口表面</w:t>
            </w:r>
          </w:p>
        </w:tc>
      </w:tr>
      <w:tr w:rsidR="006D224E" w14:paraId="47249AB3" w14:textId="77777777">
        <w:tc>
          <w:tcPr>
            <w:tcW w:w="2694" w:type="dxa"/>
            <w:vAlign w:val="center"/>
          </w:tcPr>
          <w:p w14:paraId="7B432F82" w14:textId="77777777" w:rsidR="006D224E" w:rsidRDefault="004E0038">
            <w:pPr>
              <w:widowControl w:val="0"/>
              <w:spacing w:after="0" w:line="240" w:lineRule="auto"/>
              <w:jc w:val="center"/>
              <w:rPr>
                <w:rFonts w:ascii="Cambria Math" w:hAnsi="Cambria Math" w:cs="Cambria Math"/>
                <w:kern w:val="2"/>
                <w:sz w:val="20"/>
                <w:szCs w:val="20"/>
              </w:rPr>
            </w:pPr>
            <w:r>
              <w:rPr>
                <w:rFonts w:ascii="Cambria Math" w:hAnsi="Cambria Math" w:cs="Cambria Math"/>
                <w:kern w:val="2"/>
                <w:sz w:val="20"/>
                <w:szCs w:val="20"/>
              </w:rPr>
              <w:t>612</w:t>
            </w:r>
          </w:p>
        </w:tc>
        <w:tc>
          <w:tcPr>
            <w:tcW w:w="2976" w:type="dxa"/>
            <w:vAlign w:val="center"/>
          </w:tcPr>
          <w:p w14:paraId="5B829865" w14:textId="77777777" w:rsidR="006D224E" w:rsidRDefault="004E0038">
            <w:pPr>
              <w:widowControl w:val="0"/>
              <w:spacing w:after="0" w:line="240" w:lineRule="auto"/>
              <w:jc w:val="both"/>
              <w:rPr>
                <w:rFonts w:ascii="Cambria Math" w:hAnsi="Cambria Math" w:cs="Cambria Math"/>
                <w:kern w:val="2"/>
                <w:sz w:val="20"/>
                <w:szCs w:val="20"/>
              </w:rPr>
            </w:pPr>
            <w:r>
              <w:rPr>
                <w:rFonts w:ascii="Cambria Math" w:hAnsi="Cambria Math" w:cs="Cambria Math" w:hint="eastAsia"/>
                <w:kern w:val="2"/>
                <w:sz w:val="20"/>
                <w:szCs w:val="20"/>
              </w:rPr>
              <w:t>擦皮肤</w:t>
            </w:r>
          </w:p>
        </w:tc>
        <w:tc>
          <w:tcPr>
            <w:tcW w:w="2552" w:type="dxa"/>
            <w:vAlign w:val="center"/>
          </w:tcPr>
          <w:p w14:paraId="3C1D326F" w14:textId="77777777" w:rsidR="006D224E" w:rsidRDefault="004E0038">
            <w:pPr>
              <w:widowControl w:val="0"/>
              <w:spacing w:after="0" w:line="240" w:lineRule="auto"/>
              <w:jc w:val="both"/>
              <w:rPr>
                <w:rFonts w:ascii="Cambria Math" w:hAnsi="Cambria Math" w:cs="Cambria Math"/>
                <w:kern w:val="2"/>
                <w:sz w:val="20"/>
                <w:szCs w:val="20"/>
              </w:rPr>
            </w:pPr>
            <w:r>
              <w:rPr>
                <w:rFonts w:ascii="Cambria Math" w:hAnsi="Cambria Math" w:cs="Cambria Math" w:hint="eastAsia"/>
                <w:kern w:val="2"/>
                <w:sz w:val="20"/>
                <w:szCs w:val="20"/>
              </w:rPr>
              <w:t>用药物擦拭皮肤</w:t>
            </w:r>
          </w:p>
        </w:tc>
      </w:tr>
      <w:tr w:rsidR="006D224E" w14:paraId="483A2588" w14:textId="77777777">
        <w:tc>
          <w:tcPr>
            <w:tcW w:w="2694" w:type="dxa"/>
            <w:vAlign w:val="center"/>
          </w:tcPr>
          <w:p w14:paraId="624F9EB7" w14:textId="77777777" w:rsidR="006D224E" w:rsidRDefault="004E0038">
            <w:pPr>
              <w:widowControl w:val="0"/>
              <w:spacing w:after="0" w:line="240" w:lineRule="auto"/>
              <w:jc w:val="center"/>
              <w:rPr>
                <w:rFonts w:ascii="Cambria Math" w:hAnsi="Cambria Math" w:cs="Cambria Math"/>
                <w:kern w:val="2"/>
                <w:sz w:val="20"/>
                <w:szCs w:val="20"/>
              </w:rPr>
            </w:pPr>
            <w:r>
              <w:rPr>
                <w:rFonts w:ascii="Cambria Math" w:hAnsi="Cambria Math" w:cs="Cambria Math"/>
                <w:kern w:val="2"/>
                <w:sz w:val="20"/>
                <w:szCs w:val="20"/>
              </w:rPr>
              <w:t>699</w:t>
            </w:r>
          </w:p>
        </w:tc>
        <w:tc>
          <w:tcPr>
            <w:tcW w:w="2976" w:type="dxa"/>
            <w:vAlign w:val="center"/>
          </w:tcPr>
          <w:p w14:paraId="2388BC95" w14:textId="77777777" w:rsidR="006D224E" w:rsidRDefault="004E0038">
            <w:pPr>
              <w:widowControl w:val="0"/>
              <w:spacing w:after="0" w:line="240" w:lineRule="auto"/>
              <w:jc w:val="both"/>
              <w:rPr>
                <w:rFonts w:ascii="Cambria Math" w:hAnsi="Cambria Math" w:cs="Cambria Math"/>
                <w:kern w:val="2"/>
                <w:sz w:val="20"/>
                <w:szCs w:val="20"/>
              </w:rPr>
            </w:pPr>
            <w:r>
              <w:rPr>
                <w:rFonts w:ascii="Cambria Math" w:hAnsi="Cambria Math" w:cs="Cambria Math" w:hint="eastAsia"/>
                <w:kern w:val="2"/>
                <w:sz w:val="20"/>
                <w:szCs w:val="20"/>
              </w:rPr>
              <w:t>其他局部用药途径</w:t>
            </w:r>
          </w:p>
        </w:tc>
        <w:tc>
          <w:tcPr>
            <w:tcW w:w="2552" w:type="dxa"/>
            <w:vAlign w:val="center"/>
          </w:tcPr>
          <w:p w14:paraId="4FB75B66" w14:textId="77777777" w:rsidR="006D224E" w:rsidRDefault="004E0038">
            <w:pPr>
              <w:widowControl w:val="0"/>
              <w:spacing w:after="0" w:line="240" w:lineRule="auto"/>
              <w:jc w:val="both"/>
              <w:rPr>
                <w:rFonts w:ascii="STSongStd-Light" w:cs="STSongStd-Light"/>
                <w:kern w:val="2"/>
                <w:sz w:val="20"/>
                <w:szCs w:val="20"/>
              </w:rPr>
            </w:pPr>
            <w:r>
              <w:rPr>
                <w:rFonts w:hint="eastAsia"/>
                <w:kern w:val="2"/>
                <w:sz w:val="20"/>
                <w:szCs w:val="20"/>
              </w:rPr>
              <w:t>其他局部用药途径</w:t>
            </w:r>
          </w:p>
        </w:tc>
      </w:tr>
      <w:tr w:rsidR="006D224E" w14:paraId="635F5DC5" w14:textId="77777777">
        <w:tc>
          <w:tcPr>
            <w:tcW w:w="2694" w:type="dxa"/>
            <w:vAlign w:val="center"/>
          </w:tcPr>
          <w:p w14:paraId="79BEA533" w14:textId="77777777" w:rsidR="006D224E" w:rsidRDefault="004E0038">
            <w:pPr>
              <w:widowControl w:val="0"/>
              <w:spacing w:after="0" w:line="240" w:lineRule="auto"/>
              <w:jc w:val="center"/>
              <w:rPr>
                <w:rFonts w:ascii="Cambria Math" w:hAnsi="Cambria Math" w:cs="Cambria Math"/>
                <w:kern w:val="2"/>
                <w:sz w:val="20"/>
                <w:szCs w:val="20"/>
              </w:rPr>
            </w:pPr>
            <w:r>
              <w:rPr>
                <w:rFonts w:ascii="Cambria Math" w:hAnsi="Cambria Math" w:cs="Cambria Math"/>
                <w:kern w:val="2"/>
                <w:sz w:val="20"/>
                <w:szCs w:val="20"/>
              </w:rPr>
              <w:t>9</w:t>
            </w:r>
          </w:p>
        </w:tc>
        <w:tc>
          <w:tcPr>
            <w:tcW w:w="2976" w:type="dxa"/>
            <w:vAlign w:val="center"/>
          </w:tcPr>
          <w:p w14:paraId="21D48AB8" w14:textId="77777777" w:rsidR="006D224E" w:rsidRDefault="004E0038">
            <w:pPr>
              <w:widowControl w:val="0"/>
              <w:spacing w:after="0" w:line="240" w:lineRule="auto"/>
              <w:jc w:val="both"/>
              <w:rPr>
                <w:rFonts w:ascii="Cambria Math" w:hAnsi="Cambria Math" w:cs="Cambria Math"/>
                <w:kern w:val="2"/>
                <w:sz w:val="20"/>
                <w:szCs w:val="20"/>
              </w:rPr>
            </w:pPr>
            <w:r>
              <w:rPr>
                <w:rFonts w:ascii="Cambria Math" w:hAnsi="Cambria Math" w:cs="Cambria Math" w:hint="eastAsia"/>
                <w:kern w:val="2"/>
                <w:sz w:val="20"/>
                <w:szCs w:val="20"/>
              </w:rPr>
              <w:t>其他用药途径</w:t>
            </w:r>
          </w:p>
        </w:tc>
        <w:tc>
          <w:tcPr>
            <w:tcW w:w="2552" w:type="dxa"/>
            <w:vAlign w:val="center"/>
          </w:tcPr>
          <w:p w14:paraId="71DA6B9D" w14:textId="77777777" w:rsidR="006D224E" w:rsidRDefault="004E0038">
            <w:pPr>
              <w:widowControl w:val="0"/>
              <w:spacing w:after="0" w:line="240" w:lineRule="auto"/>
              <w:jc w:val="both"/>
              <w:rPr>
                <w:rFonts w:ascii="Cambria Math" w:hAnsi="Cambria Math" w:cs="Cambria Math"/>
                <w:kern w:val="2"/>
                <w:sz w:val="20"/>
                <w:szCs w:val="20"/>
              </w:rPr>
            </w:pPr>
            <w:r>
              <w:rPr>
                <w:rFonts w:ascii="Cambria Math" w:hAnsi="Cambria Math" w:cs="Cambria Math" w:hint="eastAsia"/>
                <w:kern w:val="2"/>
                <w:sz w:val="20"/>
                <w:szCs w:val="20"/>
              </w:rPr>
              <w:t>增补的用药途径内容</w:t>
            </w:r>
          </w:p>
        </w:tc>
      </w:tr>
    </w:tbl>
    <w:p w14:paraId="5C9D3298" w14:textId="77777777" w:rsidR="006D224E" w:rsidRDefault="004E0038">
      <w:pPr>
        <w:pStyle w:val="2"/>
      </w:pPr>
      <w:bookmarkStart w:id="55" w:name="_Toc88833117"/>
      <w:r>
        <w:lastRenderedPageBreak/>
        <w:t>CV06_00_103</w:t>
      </w:r>
      <w:r>
        <w:rPr>
          <w:rFonts w:hint="eastAsia"/>
        </w:rPr>
        <w:t>：麻醉方法代码表</w:t>
      </w:r>
      <w:bookmarkEnd w:id="55"/>
    </w:p>
    <w:p w14:paraId="15AADDDE" w14:textId="77777777" w:rsidR="006D224E" w:rsidRDefault="004E0038">
      <w:r>
        <w:rPr>
          <w:rFonts w:hint="eastAsia"/>
        </w:rPr>
        <w:t>注释：</w:t>
      </w:r>
      <w:r>
        <w:rPr>
          <w:rFonts w:hint="eastAsia"/>
        </w:rPr>
        <w:t>WS364.12</w:t>
      </w:r>
      <w:r>
        <w:t>-2011</w:t>
      </w:r>
      <w:r>
        <w:rPr>
          <w:rFonts w:hint="eastAsia"/>
        </w:rPr>
        <w:t xml:space="preserve"> </w:t>
      </w:r>
      <w:r>
        <w:rPr>
          <w:rFonts w:hint="eastAsia"/>
        </w:rPr>
        <w:t>卫生信息数据元值域代码</w:t>
      </w:r>
      <w:r>
        <w:rPr>
          <w:rFonts w:hint="eastAsia"/>
        </w:rPr>
        <w:t xml:space="preserve"> </w:t>
      </w:r>
      <w:r>
        <w:rPr>
          <w:rFonts w:hint="eastAsia"/>
        </w:rPr>
        <w:t>第</w:t>
      </w:r>
      <w:r>
        <w:rPr>
          <w:rFonts w:hint="eastAsia"/>
        </w:rPr>
        <w:t>12</w:t>
      </w:r>
      <w:r>
        <w:rPr>
          <w:rFonts w:hint="eastAsia"/>
        </w:rPr>
        <w:t>部分</w:t>
      </w:r>
      <w:r>
        <w:rPr>
          <w:rFonts w:hint="eastAsia"/>
        </w:rPr>
        <w:t>:</w:t>
      </w:r>
      <w:r>
        <w:rPr>
          <w:rFonts w:hint="eastAsia"/>
        </w:rPr>
        <w:t>计划与干预</w:t>
      </w:r>
      <w:r>
        <w:rPr>
          <w:rFonts w:hint="eastAsia"/>
        </w:rPr>
        <w:t xml:space="preserve"> CV06.00.103</w:t>
      </w:r>
      <w:r>
        <w:rPr>
          <w:rFonts w:hint="eastAsia"/>
        </w:rPr>
        <w:t>麻醉方法代码表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598A4890" w14:textId="77777777">
        <w:tc>
          <w:tcPr>
            <w:tcW w:w="2694" w:type="dxa"/>
          </w:tcPr>
          <w:p w14:paraId="570E4FA9" w14:textId="77777777" w:rsidR="006D224E" w:rsidRDefault="004E0038">
            <w:pPr>
              <w:jc w:val="center"/>
              <w:rPr>
                <w:b/>
                <w:szCs w:val="21"/>
              </w:rPr>
            </w:pPr>
            <w:r>
              <w:rPr>
                <w:rFonts w:ascii="STSongStd-Light" w:hAnsi="STSongStd-Light" w:hint="eastAsia"/>
                <w:b/>
                <w:szCs w:val="21"/>
              </w:rPr>
              <w:t>代码</w:t>
            </w:r>
          </w:p>
        </w:tc>
        <w:tc>
          <w:tcPr>
            <w:tcW w:w="2976" w:type="dxa"/>
          </w:tcPr>
          <w:p w14:paraId="5B12E135" w14:textId="77777777" w:rsidR="006D224E" w:rsidRDefault="004E0038">
            <w:pPr>
              <w:jc w:val="center"/>
              <w:rPr>
                <w:b/>
                <w:szCs w:val="21"/>
              </w:rPr>
            </w:pPr>
            <w:r>
              <w:rPr>
                <w:rFonts w:ascii="STSongStd-Light" w:hAnsi="STSongStd-Light" w:hint="eastAsia"/>
                <w:b/>
                <w:szCs w:val="21"/>
              </w:rPr>
              <w:t>名称</w:t>
            </w:r>
          </w:p>
        </w:tc>
        <w:tc>
          <w:tcPr>
            <w:tcW w:w="2498" w:type="dxa"/>
          </w:tcPr>
          <w:p w14:paraId="7E568DC9" w14:textId="77777777" w:rsidR="006D224E" w:rsidRDefault="004E0038">
            <w:pPr>
              <w:jc w:val="center"/>
              <w:rPr>
                <w:b/>
                <w:szCs w:val="21"/>
              </w:rPr>
            </w:pPr>
            <w:r>
              <w:rPr>
                <w:rFonts w:ascii="STSongStd-Light" w:hAnsi="STSongStd-Light" w:hint="eastAsia"/>
                <w:b/>
                <w:szCs w:val="21"/>
              </w:rPr>
              <w:t>备注</w:t>
            </w:r>
          </w:p>
        </w:tc>
      </w:tr>
      <w:tr w:rsidR="006D224E" w14:paraId="7CAE1084" w14:textId="77777777">
        <w:tc>
          <w:tcPr>
            <w:tcW w:w="2694" w:type="dxa"/>
            <w:vAlign w:val="center"/>
          </w:tcPr>
          <w:p w14:paraId="290E8F8F" w14:textId="77777777" w:rsidR="006D224E" w:rsidRDefault="004E0038">
            <w:pPr>
              <w:jc w:val="center"/>
              <w:rPr>
                <w:rFonts w:ascii="Cambria Math" w:hAnsi="Cambria Math" w:cs="Cambria Math"/>
                <w:sz w:val="20"/>
                <w:szCs w:val="20"/>
              </w:rPr>
            </w:pPr>
            <w:r>
              <w:rPr>
                <w:rFonts w:ascii="Cambria Math" w:hAnsi="Cambria Math" w:cs="Cambria Math"/>
                <w:sz w:val="20"/>
                <w:szCs w:val="20"/>
              </w:rPr>
              <w:t>1</w:t>
            </w:r>
          </w:p>
        </w:tc>
        <w:tc>
          <w:tcPr>
            <w:tcW w:w="2976" w:type="dxa"/>
            <w:vAlign w:val="center"/>
          </w:tcPr>
          <w:p w14:paraId="2EA63339" w14:textId="77777777" w:rsidR="006D224E" w:rsidRDefault="004E0038">
            <w:pPr>
              <w:rPr>
                <w:rFonts w:ascii="Cambria Math" w:hAnsi="Cambria Math" w:cs="Cambria Math"/>
                <w:sz w:val="20"/>
                <w:szCs w:val="20"/>
              </w:rPr>
            </w:pPr>
            <w:r>
              <w:rPr>
                <w:rFonts w:ascii="Cambria Math" w:hAnsi="Cambria Math" w:cs="Cambria Math" w:hint="eastAsia"/>
                <w:sz w:val="20"/>
                <w:szCs w:val="20"/>
              </w:rPr>
              <w:t>全身麻醉</w:t>
            </w:r>
          </w:p>
        </w:tc>
        <w:tc>
          <w:tcPr>
            <w:tcW w:w="2498" w:type="dxa"/>
            <w:vAlign w:val="center"/>
          </w:tcPr>
          <w:p w14:paraId="3907D61E" w14:textId="77777777" w:rsidR="006D224E" w:rsidRDefault="004E0038">
            <w:pPr>
              <w:rPr>
                <w:rFonts w:ascii="Cambria Math" w:hAnsi="Cambria Math" w:cs="Cambria Math"/>
                <w:sz w:val="20"/>
                <w:szCs w:val="20"/>
              </w:rPr>
            </w:pPr>
            <w:r>
              <w:rPr>
                <w:rFonts w:ascii="Cambria Math" w:hAnsi="Cambria Math" w:cs="Cambria Math" w:hint="eastAsia"/>
                <w:sz w:val="20"/>
                <w:szCs w:val="20"/>
              </w:rPr>
              <w:t>用麻醉剂使全身处于麻醉状态</w:t>
            </w:r>
          </w:p>
        </w:tc>
      </w:tr>
      <w:tr w:rsidR="006D224E" w14:paraId="2BDB8044" w14:textId="77777777">
        <w:tc>
          <w:tcPr>
            <w:tcW w:w="2694" w:type="dxa"/>
            <w:vAlign w:val="center"/>
          </w:tcPr>
          <w:p w14:paraId="3CBC8D11" w14:textId="77777777" w:rsidR="006D224E" w:rsidRDefault="004E0038">
            <w:pPr>
              <w:jc w:val="center"/>
              <w:rPr>
                <w:rFonts w:ascii="Cambria Math" w:hAnsi="Cambria Math" w:cs="Cambria Math"/>
                <w:sz w:val="20"/>
                <w:szCs w:val="20"/>
              </w:rPr>
            </w:pPr>
            <w:r>
              <w:rPr>
                <w:rFonts w:ascii="Cambria Math" w:hAnsi="Cambria Math" w:cs="Cambria Math"/>
                <w:sz w:val="20"/>
                <w:szCs w:val="20"/>
              </w:rPr>
              <w:t>11</w:t>
            </w:r>
          </w:p>
        </w:tc>
        <w:tc>
          <w:tcPr>
            <w:tcW w:w="2976" w:type="dxa"/>
            <w:vAlign w:val="center"/>
          </w:tcPr>
          <w:p w14:paraId="287C9B6C" w14:textId="77777777" w:rsidR="006D224E" w:rsidRDefault="004E0038">
            <w:pPr>
              <w:rPr>
                <w:rFonts w:ascii="Cambria Math" w:hAnsi="Cambria Math" w:cs="Cambria Math"/>
                <w:sz w:val="20"/>
                <w:szCs w:val="20"/>
              </w:rPr>
            </w:pPr>
            <w:r>
              <w:rPr>
                <w:rFonts w:ascii="Cambria Math" w:hAnsi="Cambria Math" w:cs="Cambria Math" w:hint="eastAsia"/>
                <w:sz w:val="20"/>
                <w:szCs w:val="20"/>
              </w:rPr>
              <w:t>吸入麻醉</w:t>
            </w:r>
          </w:p>
        </w:tc>
        <w:tc>
          <w:tcPr>
            <w:tcW w:w="2498" w:type="dxa"/>
            <w:vAlign w:val="center"/>
          </w:tcPr>
          <w:p w14:paraId="4F633455" w14:textId="77777777" w:rsidR="006D224E" w:rsidRDefault="004E0038">
            <w:pPr>
              <w:rPr>
                <w:rFonts w:ascii="Cambria Math" w:hAnsi="Cambria Math" w:cs="Cambria Math"/>
                <w:sz w:val="20"/>
                <w:szCs w:val="20"/>
              </w:rPr>
            </w:pPr>
            <w:r>
              <w:rPr>
                <w:rFonts w:ascii="Cambria Math" w:hAnsi="Cambria Math" w:cs="Cambria Math" w:hint="eastAsia"/>
                <w:sz w:val="20"/>
                <w:szCs w:val="20"/>
              </w:rPr>
              <w:t>用吸入麻醉剂的方法使全身处于麻醉状态</w:t>
            </w:r>
          </w:p>
        </w:tc>
      </w:tr>
      <w:tr w:rsidR="006D224E" w14:paraId="1A61C83A" w14:textId="77777777">
        <w:tc>
          <w:tcPr>
            <w:tcW w:w="2694" w:type="dxa"/>
            <w:vAlign w:val="center"/>
          </w:tcPr>
          <w:p w14:paraId="1ED46CF3" w14:textId="77777777" w:rsidR="006D224E" w:rsidRDefault="004E0038">
            <w:pPr>
              <w:jc w:val="center"/>
              <w:rPr>
                <w:rFonts w:ascii="Cambria Math" w:hAnsi="Cambria Math" w:cs="Cambria Math"/>
                <w:sz w:val="20"/>
                <w:szCs w:val="20"/>
              </w:rPr>
            </w:pPr>
            <w:r>
              <w:rPr>
                <w:rFonts w:ascii="Cambria Math" w:hAnsi="Cambria Math" w:cs="Cambria Math"/>
                <w:sz w:val="20"/>
                <w:szCs w:val="20"/>
              </w:rPr>
              <w:t>12</w:t>
            </w:r>
          </w:p>
        </w:tc>
        <w:tc>
          <w:tcPr>
            <w:tcW w:w="2976" w:type="dxa"/>
            <w:vAlign w:val="center"/>
          </w:tcPr>
          <w:p w14:paraId="56645B40" w14:textId="77777777" w:rsidR="006D224E" w:rsidRDefault="004E0038">
            <w:pPr>
              <w:rPr>
                <w:rFonts w:ascii="Cambria Math" w:hAnsi="Cambria Math" w:cs="Cambria Math"/>
                <w:sz w:val="20"/>
                <w:szCs w:val="20"/>
              </w:rPr>
            </w:pPr>
            <w:r>
              <w:rPr>
                <w:rFonts w:ascii="Cambria Math" w:hAnsi="Cambria Math" w:cs="Cambria Math" w:hint="eastAsia"/>
                <w:sz w:val="20"/>
                <w:szCs w:val="20"/>
              </w:rPr>
              <w:t>静脉麻醉</w:t>
            </w:r>
          </w:p>
        </w:tc>
        <w:tc>
          <w:tcPr>
            <w:tcW w:w="2498" w:type="dxa"/>
            <w:vAlign w:val="center"/>
          </w:tcPr>
          <w:p w14:paraId="630D9032" w14:textId="77777777" w:rsidR="006D224E" w:rsidRDefault="004E0038">
            <w:pPr>
              <w:rPr>
                <w:rFonts w:ascii="Cambria Math" w:hAnsi="Cambria Math" w:cs="Cambria Math"/>
                <w:sz w:val="20"/>
                <w:szCs w:val="20"/>
              </w:rPr>
            </w:pPr>
            <w:r>
              <w:rPr>
                <w:rFonts w:ascii="Cambria Math" w:hAnsi="Cambria Math" w:cs="Cambria Math" w:hint="eastAsia"/>
                <w:sz w:val="20"/>
                <w:szCs w:val="20"/>
              </w:rPr>
              <w:t>经静脉注入麻醉剂使全身处于麻醉状态</w:t>
            </w:r>
          </w:p>
        </w:tc>
      </w:tr>
      <w:tr w:rsidR="006D224E" w14:paraId="2F709F2F" w14:textId="77777777">
        <w:tc>
          <w:tcPr>
            <w:tcW w:w="2694" w:type="dxa"/>
            <w:vAlign w:val="center"/>
          </w:tcPr>
          <w:p w14:paraId="344B086D" w14:textId="77777777" w:rsidR="006D224E" w:rsidRDefault="004E0038">
            <w:pPr>
              <w:jc w:val="center"/>
              <w:rPr>
                <w:rFonts w:ascii="Cambria Math" w:hAnsi="Cambria Math" w:cs="Cambria Math"/>
                <w:sz w:val="20"/>
                <w:szCs w:val="20"/>
              </w:rPr>
            </w:pPr>
            <w:r>
              <w:rPr>
                <w:rFonts w:ascii="Cambria Math" w:hAnsi="Cambria Math" w:cs="Cambria Math"/>
                <w:sz w:val="20"/>
                <w:szCs w:val="20"/>
              </w:rPr>
              <w:t>13</w:t>
            </w:r>
          </w:p>
        </w:tc>
        <w:tc>
          <w:tcPr>
            <w:tcW w:w="2976" w:type="dxa"/>
            <w:vAlign w:val="center"/>
          </w:tcPr>
          <w:p w14:paraId="3D8F0FA5" w14:textId="77777777" w:rsidR="006D224E" w:rsidRDefault="004E0038">
            <w:pPr>
              <w:rPr>
                <w:rFonts w:ascii="Cambria Math" w:hAnsi="Cambria Math" w:cs="Cambria Math"/>
                <w:sz w:val="20"/>
                <w:szCs w:val="20"/>
              </w:rPr>
            </w:pPr>
            <w:r>
              <w:rPr>
                <w:rFonts w:ascii="Cambria Math" w:hAnsi="Cambria Math" w:cs="Cambria Math" w:hint="eastAsia"/>
                <w:sz w:val="20"/>
                <w:szCs w:val="20"/>
              </w:rPr>
              <w:t>基础麻醉</w:t>
            </w:r>
          </w:p>
        </w:tc>
        <w:tc>
          <w:tcPr>
            <w:tcW w:w="2498" w:type="dxa"/>
            <w:vAlign w:val="center"/>
          </w:tcPr>
          <w:p w14:paraId="345802CF" w14:textId="77777777" w:rsidR="006D224E" w:rsidRDefault="004E0038">
            <w:pPr>
              <w:rPr>
                <w:rFonts w:ascii="Cambria Math" w:hAnsi="Cambria Math" w:cs="Cambria Math"/>
                <w:sz w:val="20"/>
                <w:szCs w:val="20"/>
              </w:rPr>
            </w:pPr>
            <w:r>
              <w:rPr>
                <w:rFonts w:ascii="Cambria Math" w:hAnsi="Cambria Math" w:cs="Cambria Math" w:hint="eastAsia"/>
                <w:sz w:val="20"/>
                <w:szCs w:val="20"/>
              </w:rPr>
              <w:t>麻醉前先使病人神志消失的方法</w:t>
            </w:r>
          </w:p>
        </w:tc>
      </w:tr>
      <w:tr w:rsidR="006D224E" w14:paraId="5E99421E" w14:textId="77777777">
        <w:tc>
          <w:tcPr>
            <w:tcW w:w="2694" w:type="dxa"/>
            <w:vAlign w:val="center"/>
          </w:tcPr>
          <w:p w14:paraId="0E979BB4" w14:textId="77777777" w:rsidR="006D224E" w:rsidRDefault="004E0038">
            <w:pPr>
              <w:jc w:val="center"/>
              <w:rPr>
                <w:rFonts w:ascii="Cambria Math" w:hAnsi="Cambria Math" w:cs="Cambria Math"/>
                <w:sz w:val="20"/>
                <w:szCs w:val="20"/>
              </w:rPr>
            </w:pPr>
            <w:r>
              <w:rPr>
                <w:rFonts w:ascii="Cambria Math" w:hAnsi="Cambria Math" w:cs="Cambria Math"/>
                <w:sz w:val="20"/>
                <w:szCs w:val="20"/>
              </w:rPr>
              <w:t>2</w:t>
            </w:r>
          </w:p>
        </w:tc>
        <w:tc>
          <w:tcPr>
            <w:tcW w:w="2976" w:type="dxa"/>
            <w:vAlign w:val="center"/>
          </w:tcPr>
          <w:p w14:paraId="693D02C2" w14:textId="77777777" w:rsidR="006D224E" w:rsidRDefault="004E0038">
            <w:pPr>
              <w:rPr>
                <w:rFonts w:ascii="Cambria Math" w:hAnsi="Cambria Math" w:cs="Cambria Math"/>
                <w:sz w:val="20"/>
                <w:szCs w:val="20"/>
              </w:rPr>
            </w:pPr>
            <w:r>
              <w:rPr>
                <w:rFonts w:ascii="Cambria Math" w:hAnsi="Cambria Math" w:cs="Cambria Math" w:hint="eastAsia"/>
                <w:sz w:val="20"/>
                <w:szCs w:val="20"/>
              </w:rPr>
              <w:t>椎管内麻醉</w:t>
            </w:r>
          </w:p>
        </w:tc>
        <w:tc>
          <w:tcPr>
            <w:tcW w:w="2498" w:type="dxa"/>
            <w:vAlign w:val="center"/>
          </w:tcPr>
          <w:p w14:paraId="649FB96C" w14:textId="77777777" w:rsidR="006D224E" w:rsidRDefault="004E0038">
            <w:pPr>
              <w:rPr>
                <w:rFonts w:ascii="Cambria Math" w:hAnsi="Cambria Math" w:cs="Cambria Math"/>
                <w:sz w:val="20"/>
                <w:szCs w:val="20"/>
              </w:rPr>
            </w:pPr>
            <w:r>
              <w:rPr>
                <w:rFonts w:ascii="Cambria Math" w:hAnsi="Cambria Math" w:cs="Cambria Math" w:hint="eastAsia"/>
                <w:sz w:val="20"/>
                <w:szCs w:val="20"/>
              </w:rPr>
              <w:t>将麻醉药注入椎管内达到局部麻醉效果的方法</w:t>
            </w:r>
          </w:p>
        </w:tc>
      </w:tr>
      <w:tr w:rsidR="006D224E" w14:paraId="7D370F22" w14:textId="77777777">
        <w:tc>
          <w:tcPr>
            <w:tcW w:w="2694" w:type="dxa"/>
            <w:vAlign w:val="center"/>
          </w:tcPr>
          <w:p w14:paraId="388A6997" w14:textId="77777777" w:rsidR="006D224E" w:rsidRDefault="004E0038">
            <w:pPr>
              <w:jc w:val="center"/>
              <w:rPr>
                <w:rFonts w:ascii="Cambria Math" w:hAnsi="Cambria Math" w:cs="Cambria Math"/>
                <w:sz w:val="20"/>
                <w:szCs w:val="20"/>
              </w:rPr>
            </w:pPr>
            <w:r>
              <w:rPr>
                <w:rFonts w:ascii="Cambria Math" w:hAnsi="Cambria Math" w:cs="Cambria Math"/>
                <w:sz w:val="20"/>
                <w:szCs w:val="20"/>
              </w:rPr>
              <w:t>21</w:t>
            </w:r>
          </w:p>
        </w:tc>
        <w:tc>
          <w:tcPr>
            <w:tcW w:w="2976" w:type="dxa"/>
            <w:vAlign w:val="center"/>
          </w:tcPr>
          <w:p w14:paraId="3101A6E4" w14:textId="77777777" w:rsidR="006D224E" w:rsidRDefault="004E0038">
            <w:pPr>
              <w:rPr>
                <w:rFonts w:ascii="Cambria Math" w:hAnsi="Cambria Math" w:cs="Cambria Math"/>
                <w:sz w:val="20"/>
                <w:szCs w:val="20"/>
              </w:rPr>
            </w:pPr>
            <w:r>
              <w:rPr>
                <w:rFonts w:ascii="Cambria Math" w:hAnsi="Cambria Math" w:cs="Cambria Math" w:hint="eastAsia"/>
                <w:sz w:val="20"/>
                <w:szCs w:val="20"/>
              </w:rPr>
              <w:t>蛛网膜下腔阻滞麻醉</w:t>
            </w:r>
          </w:p>
        </w:tc>
        <w:tc>
          <w:tcPr>
            <w:tcW w:w="2498" w:type="dxa"/>
            <w:vAlign w:val="center"/>
          </w:tcPr>
          <w:p w14:paraId="276C34EC" w14:textId="77777777" w:rsidR="006D224E" w:rsidRDefault="004E0038">
            <w:pPr>
              <w:rPr>
                <w:rFonts w:ascii="Cambria Math" w:hAnsi="Cambria Math" w:cs="Cambria Math"/>
                <w:sz w:val="20"/>
                <w:szCs w:val="20"/>
              </w:rPr>
            </w:pPr>
            <w:r>
              <w:rPr>
                <w:rFonts w:ascii="Cambria Math" w:hAnsi="Cambria Math" w:cs="Cambria Math" w:hint="eastAsia"/>
                <w:sz w:val="20"/>
                <w:szCs w:val="20"/>
              </w:rPr>
              <w:t>将麻醉药注入蛛网膜下腔达到局部麻醉效果的方法</w:t>
            </w:r>
          </w:p>
        </w:tc>
      </w:tr>
      <w:tr w:rsidR="006D224E" w14:paraId="3DFE4F75" w14:textId="77777777">
        <w:tc>
          <w:tcPr>
            <w:tcW w:w="2694" w:type="dxa"/>
            <w:vAlign w:val="center"/>
          </w:tcPr>
          <w:p w14:paraId="444C7D8B" w14:textId="77777777" w:rsidR="006D224E" w:rsidRDefault="004E0038">
            <w:pPr>
              <w:jc w:val="center"/>
              <w:rPr>
                <w:rFonts w:ascii="Cambria Math" w:hAnsi="Cambria Math" w:cs="Cambria Math"/>
                <w:sz w:val="20"/>
                <w:szCs w:val="20"/>
              </w:rPr>
            </w:pPr>
            <w:r>
              <w:rPr>
                <w:rFonts w:ascii="Cambria Math" w:hAnsi="Cambria Math" w:cs="Cambria Math"/>
                <w:sz w:val="20"/>
                <w:szCs w:val="20"/>
              </w:rPr>
              <w:t>22</w:t>
            </w:r>
          </w:p>
        </w:tc>
        <w:tc>
          <w:tcPr>
            <w:tcW w:w="2976" w:type="dxa"/>
            <w:vAlign w:val="center"/>
          </w:tcPr>
          <w:p w14:paraId="45791071" w14:textId="77777777" w:rsidR="006D224E" w:rsidRDefault="004E0038">
            <w:pPr>
              <w:rPr>
                <w:rFonts w:ascii="Cambria Math" w:hAnsi="Cambria Math" w:cs="Cambria Math"/>
                <w:sz w:val="20"/>
                <w:szCs w:val="20"/>
              </w:rPr>
            </w:pPr>
            <w:r>
              <w:rPr>
                <w:rFonts w:ascii="Cambria Math" w:hAnsi="Cambria Math" w:cs="Cambria Math" w:hint="eastAsia"/>
                <w:sz w:val="20"/>
                <w:szCs w:val="20"/>
              </w:rPr>
              <w:t>硬脊膜外腔阻滞麻醉</w:t>
            </w:r>
          </w:p>
        </w:tc>
        <w:tc>
          <w:tcPr>
            <w:tcW w:w="2498" w:type="dxa"/>
            <w:vAlign w:val="center"/>
          </w:tcPr>
          <w:p w14:paraId="50789BD0" w14:textId="77777777" w:rsidR="006D224E" w:rsidRDefault="004E0038">
            <w:pPr>
              <w:rPr>
                <w:rFonts w:ascii="Cambria Math" w:hAnsi="Cambria Math" w:cs="Cambria Math"/>
                <w:sz w:val="20"/>
                <w:szCs w:val="20"/>
              </w:rPr>
            </w:pPr>
            <w:r>
              <w:rPr>
                <w:rFonts w:ascii="Cambria Math" w:hAnsi="Cambria Math" w:cs="Cambria Math" w:hint="eastAsia"/>
                <w:sz w:val="20"/>
                <w:szCs w:val="20"/>
              </w:rPr>
              <w:t>将麻醉药注入硬脊膜外腔产生局部麻醉效果的方法</w:t>
            </w:r>
          </w:p>
        </w:tc>
      </w:tr>
      <w:tr w:rsidR="006D224E" w14:paraId="43D5216F" w14:textId="77777777">
        <w:tc>
          <w:tcPr>
            <w:tcW w:w="2694" w:type="dxa"/>
            <w:vAlign w:val="center"/>
          </w:tcPr>
          <w:p w14:paraId="603B0DA0" w14:textId="77777777" w:rsidR="006D224E" w:rsidRDefault="004E0038">
            <w:pPr>
              <w:jc w:val="center"/>
              <w:rPr>
                <w:rFonts w:ascii="Cambria Math" w:hAnsi="Cambria Math" w:cs="Cambria Math"/>
                <w:sz w:val="20"/>
                <w:szCs w:val="20"/>
              </w:rPr>
            </w:pPr>
            <w:r>
              <w:rPr>
                <w:rFonts w:ascii="Cambria Math" w:hAnsi="Cambria Math" w:cs="Cambria Math"/>
                <w:sz w:val="20"/>
                <w:szCs w:val="20"/>
              </w:rPr>
              <w:t>3</w:t>
            </w:r>
          </w:p>
        </w:tc>
        <w:tc>
          <w:tcPr>
            <w:tcW w:w="2976" w:type="dxa"/>
            <w:vAlign w:val="center"/>
          </w:tcPr>
          <w:p w14:paraId="54868FF6" w14:textId="77777777" w:rsidR="006D224E" w:rsidRDefault="004E0038">
            <w:pPr>
              <w:rPr>
                <w:rFonts w:ascii="Cambria Math" w:hAnsi="Cambria Math" w:cs="Cambria Math"/>
                <w:sz w:val="20"/>
                <w:szCs w:val="20"/>
              </w:rPr>
            </w:pPr>
            <w:r>
              <w:rPr>
                <w:rFonts w:ascii="Cambria Math" w:hAnsi="Cambria Math" w:cs="Cambria Math" w:hint="eastAsia"/>
                <w:sz w:val="20"/>
                <w:szCs w:val="20"/>
              </w:rPr>
              <w:t>局部麻醉</w:t>
            </w:r>
          </w:p>
        </w:tc>
        <w:tc>
          <w:tcPr>
            <w:tcW w:w="2498" w:type="dxa"/>
            <w:vAlign w:val="center"/>
          </w:tcPr>
          <w:p w14:paraId="494DAC3B" w14:textId="77777777" w:rsidR="006D224E" w:rsidRDefault="004E0038">
            <w:pPr>
              <w:rPr>
                <w:rFonts w:ascii="Cambria Math" w:hAnsi="Cambria Math" w:cs="Cambria Math"/>
                <w:sz w:val="20"/>
                <w:szCs w:val="20"/>
              </w:rPr>
            </w:pPr>
            <w:r>
              <w:rPr>
                <w:rFonts w:ascii="Cambria Math" w:hAnsi="Cambria Math" w:cs="Cambria Math" w:hint="eastAsia"/>
                <w:sz w:val="20"/>
                <w:szCs w:val="20"/>
              </w:rPr>
              <w:t>将麻醉药直接注入施行手术的组织内或手术部位周围的麻醉方法</w:t>
            </w:r>
          </w:p>
        </w:tc>
      </w:tr>
      <w:tr w:rsidR="006D224E" w14:paraId="0B10828C" w14:textId="77777777">
        <w:tc>
          <w:tcPr>
            <w:tcW w:w="2694" w:type="dxa"/>
            <w:vAlign w:val="center"/>
          </w:tcPr>
          <w:p w14:paraId="62707C89" w14:textId="77777777" w:rsidR="006D224E" w:rsidRDefault="004E0038">
            <w:pPr>
              <w:jc w:val="center"/>
              <w:rPr>
                <w:rFonts w:ascii="Cambria Math" w:hAnsi="Cambria Math" w:cs="Cambria Math"/>
                <w:sz w:val="20"/>
                <w:szCs w:val="20"/>
              </w:rPr>
            </w:pPr>
            <w:r>
              <w:rPr>
                <w:rFonts w:ascii="Cambria Math" w:hAnsi="Cambria Math" w:cs="Cambria Math"/>
                <w:sz w:val="20"/>
                <w:szCs w:val="20"/>
              </w:rPr>
              <w:t>31</w:t>
            </w:r>
          </w:p>
        </w:tc>
        <w:tc>
          <w:tcPr>
            <w:tcW w:w="2976" w:type="dxa"/>
            <w:vAlign w:val="center"/>
          </w:tcPr>
          <w:p w14:paraId="10666C1D" w14:textId="77777777" w:rsidR="006D224E" w:rsidRDefault="004E0038">
            <w:pPr>
              <w:rPr>
                <w:rFonts w:ascii="Cambria Math" w:hAnsi="Cambria Math" w:cs="Cambria Math"/>
                <w:sz w:val="20"/>
                <w:szCs w:val="20"/>
              </w:rPr>
            </w:pPr>
            <w:r>
              <w:rPr>
                <w:rFonts w:ascii="Cambria Math" w:hAnsi="Cambria Math" w:cs="Cambria Math" w:hint="eastAsia"/>
                <w:sz w:val="20"/>
                <w:szCs w:val="20"/>
              </w:rPr>
              <w:t>神经丛阻滞麻醉</w:t>
            </w:r>
          </w:p>
        </w:tc>
        <w:tc>
          <w:tcPr>
            <w:tcW w:w="2498" w:type="dxa"/>
            <w:vAlign w:val="center"/>
          </w:tcPr>
          <w:p w14:paraId="444E4DEE" w14:textId="77777777" w:rsidR="006D224E" w:rsidRDefault="004E0038">
            <w:pPr>
              <w:rPr>
                <w:rFonts w:ascii="Cambria Math" w:hAnsi="Cambria Math" w:cs="Cambria Math"/>
                <w:sz w:val="20"/>
                <w:szCs w:val="20"/>
              </w:rPr>
            </w:pPr>
            <w:r>
              <w:rPr>
                <w:rFonts w:ascii="Cambria Math" w:hAnsi="Cambria Math" w:cs="Cambria Math" w:hint="eastAsia"/>
                <w:sz w:val="20"/>
                <w:szCs w:val="20"/>
              </w:rPr>
              <w:t>将局部麻醉药注射于神经丛附近，使通过神经丛的神经及其所分布的区域产生局部麻醉的方法</w:t>
            </w:r>
          </w:p>
        </w:tc>
      </w:tr>
      <w:tr w:rsidR="006D224E" w14:paraId="234F7965" w14:textId="77777777">
        <w:tc>
          <w:tcPr>
            <w:tcW w:w="2694" w:type="dxa"/>
            <w:vAlign w:val="center"/>
          </w:tcPr>
          <w:p w14:paraId="136CFB98" w14:textId="77777777" w:rsidR="006D224E" w:rsidRDefault="004E0038">
            <w:pPr>
              <w:jc w:val="center"/>
              <w:rPr>
                <w:rFonts w:ascii="Cambria Math" w:hAnsi="Cambria Math" w:cs="Cambria Math"/>
                <w:sz w:val="20"/>
                <w:szCs w:val="20"/>
              </w:rPr>
            </w:pPr>
            <w:r>
              <w:rPr>
                <w:rFonts w:ascii="Cambria Math" w:hAnsi="Cambria Math" w:cs="Cambria Math"/>
                <w:sz w:val="20"/>
                <w:szCs w:val="20"/>
              </w:rPr>
              <w:t>32</w:t>
            </w:r>
          </w:p>
        </w:tc>
        <w:tc>
          <w:tcPr>
            <w:tcW w:w="2976" w:type="dxa"/>
            <w:vAlign w:val="center"/>
          </w:tcPr>
          <w:p w14:paraId="56FCBBAD" w14:textId="77777777" w:rsidR="006D224E" w:rsidRDefault="004E0038">
            <w:pPr>
              <w:rPr>
                <w:rFonts w:ascii="Cambria Math" w:hAnsi="Cambria Math" w:cs="Cambria Math"/>
                <w:sz w:val="20"/>
                <w:szCs w:val="20"/>
              </w:rPr>
            </w:pPr>
            <w:r>
              <w:rPr>
                <w:rFonts w:ascii="Cambria Math" w:hAnsi="Cambria Math" w:cs="Cambria Math" w:hint="eastAsia"/>
                <w:sz w:val="20"/>
                <w:szCs w:val="20"/>
              </w:rPr>
              <w:t>神经节阻滞麻醉</w:t>
            </w:r>
          </w:p>
        </w:tc>
        <w:tc>
          <w:tcPr>
            <w:tcW w:w="2498" w:type="dxa"/>
            <w:vAlign w:val="center"/>
          </w:tcPr>
          <w:p w14:paraId="38B8C44C" w14:textId="77777777" w:rsidR="006D224E" w:rsidRDefault="004E0038">
            <w:pPr>
              <w:rPr>
                <w:rFonts w:ascii="Cambria Math" w:hAnsi="Cambria Math" w:cs="Cambria Math"/>
                <w:sz w:val="20"/>
                <w:szCs w:val="20"/>
              </w:rPr>
            </w:pPr>
            <w:r>
              <w:rPr>
                <w:rFonts w:ascii="Cambria Math" w:hAnsi="Cambria Math" w:cs="Cambria Math" w:hint="eastAsia"/>
                <w:sz w:val="20"/>
                <w:szCs w:val="20"/>
              </w:rPr>
              <w:t>将局部麻醉药注射于神经节附近，使通过神经节的神经及其所分布的区域产生局部麻醉的方法</w:t>
            </w:r>
          </w:p>
        </w:tc>
      </w:tr>
      <w:tr w:rsidR="006D224E" w14:paraId="594E5FB2" w14:textId="77777777">
        <w:tc>
          <w:tcPr>
            <w:tcW w:w="2694" w:type="dxa"/>
            <w:vAlign w:val="center"/>
          </w:tcPr>
          <w:p w14:paraId="3AF0CCBE" w14:textId="77777777" w:rsidR="006D224E" w:rsidRDefault="004E0038">
            <w:pPr>
              <w:jc w:val="center"/>
              <w:rPr>
                <w:rFonts w:ascii="Cambria Math" w:hAnsi="Cambria Math" w:cs="Cambria Math"/>
                <w:sz w:val="20"/>
                <w:szCs w:val="20"/>
              </w:rPr>
            </w:pPr>
            <w:r>
              <w:rPr>
                <w:rFonts w:ascii="Cambria Math" w:hAnsi="Cambria Math" w:cs="Cambria Math"/>
                <w:sz w:val="20"/>
                <w:szCs w:val="20"/>
              </w:rPr>
              <w:t>33</w:t>
            </w:r>
          </w:p>
        </w:tc>
        <w:tc>
          <w:tcPr>
            <w:tcW w:w="2976" w:type="dxa"/>
            <w:vAlign w:val="center"/>
          </w:tcPr>
          <w:p w14:paraId="42EB5F94" w14:textId="77777777" w:rsidR="006D224E" w:rsidRDefault="004E0038">
            <w:pPr>
              <w:rPr>
                <w:rFonts w:ascii="Cambria Math" w:hAnsi="Cambria Math" w:cs="Cambria Math"/>
                <w:sz w:val="20"/>
                <w:szCs w:val="20"/>
              </w:rPr>
            </w:pPr>
            <w:r>
              <w:rPr>
                <w:rFonts w:ascii="Cambria Math" w:hAnsi="Cambria Math" w:cs="Cambria Math" w:hint="eastAsia"/>
                <w:sz w:val="20"/>
                <w:szCs w:val="20"/>
              </w:rPr>
              <w:t>神经阻滞麻醉</w:t>
            </w:r>
          </w:p>
        </w:tc>
        <w:tc>
          <w:tcPr>
            <w:tcW w:w="2498" w:type="dxa"/>
            <w:vAlign w:val="center"/>
          </w:tcPr>
          <w:p w14:paraId="5ABE8057" w14:textId="77777777" w:rsidR="006D224E" w:rsidRDefault="004E0038">
            <w:pPr>
              <w:rPr>
                <w:rFonts w:ascii="Cambria Math" w:hAnsi="Cambria Math" w:cs="Cambria Math"/>
                <w:sz w:val="20"/>
                <w:szCs w:val="20"/>
              </w:rPr>
            </w:pPr>
            <w:r>
              <w:rPr>
                <w:rFonts w:ascii="Cambria Math" w:hAnsi="Cambria Math" w:cs="Cambria Math" w:hint="eastAsia"/>
                <w:sz w:val="20"/>
                <w:szCs w:val="20"/>
              </w:rPr>
              <w:t>将局麻药物注射于神经干的周围，使该神经分布的区域产生麻醉作用的方法</w:t>
            </w:r>
          </w:p>
        </w:tc>
      </w:tr>
      <w:tr w:rsidR="006D224E" w14:paraId="1F2C4C52" w14:textId="77777777">
        <w:tc>
          <w:tcPr>
            <w:tcW w:w="2694" w:type="dxa"/>
            <w:vAlign w:val="center"/>
          </w:tcPr>
          <w:p w14:paraId="2EBA248E" w14:textId="77777777" w:rsidR="006D224E" w:rsidRDefault="004E0038">
            <w:pPr>
              <w:jc w:val="center"/>
              <w:rPr>
                <w:rFonts w:ascii="Cambria Math" w:hAnsi="Cambria Math" w:cs="Cambria Math"/>
                <w:sz w:val="20"/>
                <w:szCs w:val="20"/>
              </w:rPr>
            </w:pPr>
            <w:r>
              <w:rPr>
                <w:rFonts w:ascii="Cambria Math" w:hAnsi="Cambria Math" w:cs="Cambria Math"/>
                <w:sz w:val="20"/>
                <w:szCs w:val="20"/>
              </w:rPr>
              <w:t>34</w:t>
            </w:r>
          </w:p>
        </w:tc>
        <w:tc>
          <w:tcPr>
            <w:tcW w:w="2976" w:type="dxa"/>
            <w:vAlign w:val="center"/>
          </w:tcPr>
          <w:p w14:paraId="36191CD9" w14:textId="77777777" w:rsidR="006D224E" w:rsidRDefault="004E0038">
            <w:pPr>
              <w:rPr>
                <w:rFonts w:ascii="Cambria Math" w:hAnsi="Cambria Math" w:cs="Cambria Math"/>
                <w:sz w:val="20"/>
                <w:szCs w:val="20"/>
              </w:rPr>
            </w:pPr>
            <w:r>
              <w:rPr>
                <w:rFonts w:ascii="Cambria Math" w:hAnsi="Cambria Math" w:cs="Cambria Math" w:hint="eastAsia"/>
                <w:sz w:val="20"/>
                <w:szCs w:val="20"/>
              </w:rPr>
              <w:t>区域阻滞麻醉</w:t>
            </w:r>
          </w:p>
        </w:tc>
        <w:tc>
          <w:tcPr>
            <w:tcW w:w="2498" w:type="dxa"/>
            <w:vAlign w:val="center"/>
          </w:tcPr>
          <w:p w14:paraId="7C7492AF" w14:textId="77777777" w:rsidR="006D224E" w:rsidRDefault="004E0038">
            <w:pPr>
              <w:rPr>
                <w:rFonts w:ascii="Cambria Math" w:hAnsi="Cambria Math" w:cs="Cambria Math"/>
                <w:sz w:val="20"/>
                <w:szCs w:val="20"/>
              </w:rPr>
            </w:pPr>
            <w:r>
              <w:rPr>
                <w:rFonts w:ascii="Cambria Math" w:hAnsi="Cambria Math" w:cs="Cambria Math" w:hint="eastAsia"/>
                <w:sz w:val="20"/>
                <w:szCs w:val="20"/>
              </w:rPr>
              <w:t>将局麻药注射于手术野外周，使通往手术野以及由</w:t>
            </w:r>
            <w:r>
              <w:rPr>
                <w:rFonts w:ascii="Cambria Math" w:hAnsi="Cambria Math" w:cs="Cambria Math" w:hint="eastAsia"/>
                <w:sz w:val="20"/>
                <w:szCs w:val="20"/>
              </w:rPr>
              <w:lastRenderedPageBreak/>
              <w:t>手术野传出的神经末梢皆受到阻滞的局部麻醉方法</w:t>
            </w:r>
          </w:p>
        </w:tc>
      </w:tr>
      <w:tr w:rsidR="006D224E" w14:paraId="5E08F8EE" w14:textId="77777777">
        <w:tc>
          <w:tcPr>
            <w:tcW w:w="2694" w:type="dxa"/>
            <w:vAlign w:val="center"/>
          </w:tcPr>
          <w:p w14:paraId="0178AC4D" w14:textId="77777777" w:rsidR="006D224E" w:rsidRDefault="004E0038">
            <w:pPr>
              <w:jc w:val="center"/>
              <w:rPr>
                <w:rFonts w:ascii="Cambria Math" w:hAnsi="Cambria Math" w:cs="Cambria Math"/>
                <w:sz w:val="20"/>
                <w:szCs w:val="20"/>
              </w:rPr>
            </w:pPr>
            <w:r>
              <w:rPr>
                <w:rFonts w:ascii="Cambria Math" w:hAnsi="Cambria Math" w:cs="Cambria Math"/>
                <w:sz w:val="20"/>
                <w:szCs w:val="20"/>
              </w:rPr>
              <w:lastRenderedPageBreak/>
              <w:t>35</w:t>
            </w:r>
          </w:p>
        </w:tc>
        <w:tc>
          <w:tcPr>
            <w:tcW w:w="2976" w:type="dxa"/>
            <w:vAlign w:val="center"/>
          </w:tcPr>
          <w:p w14:paraId="0D76B688" w14:textId="77777777" w:rsidR="006D224E" w:rsidRDefault="004E0038">
            <w:pPr>
              <w:rPr>
                <w:rFonts w:ascii="Cambria Math" w:hAnsi="Cambria Math" w:cs="Cambria Math"/>
                <w:sz w:val="20"/>
                <w:szCs w:val="20"/>
              </w:rPr>
            </w:pPr>
            <w:r>
              <w:rPr>
                <w:rFonts w:ascii="Cambria Math" w:hAnsi="Cambria Math" w:cs="Cambria Math" w:hint="eastAsia"/>
                <w:sz w:val="20"/>
                <w:szCs w:val="20"/>
              </w:rPr>
              <w:t>局部浸润麻醉</w:t>
            </w:r>
          </w:p>
        </w:tc>
        <w:tc>
          <w:tcPr>
            <w:tcW w:w="2498" w:type="dxa"/>
            <w:vAlign w:val="center"/>
          </w:tcPr>
          <w:p w14:paraId="1E45277F" w14:textId="77777777" w:rsidR="006D224E" w:rsidRDefault="004E0038">
            <w:pPr>
              <w:rPr>
                <w:rFonts w:ascii="Cambria Math" w:hAnsi="Cambria Math" w:cs="Cambria Math"/>
                <w:sz w:val="20"/>
                <w:szCs w:val="20"/>
              </w:rPr>
            </w:pPr>
            <w:r>
              <w:rPr>
                <w:rFonts w:ascii="Cambria Math" w:hAnsi="Cambria Math" w:cs="Cambria Math" w:hint="eastAsia"/>
                <w:sz w:val="20"/>
                <w:szCs w:val="20"/>
              </w:rPr>
              <w:t>将局麻药沿手术切口线分层注入组织内，以阻滞组织中的神经末梢的麻醉方法</w:t>
            </w:r>
          </w:p>
        </w:tc>
      </w:tr>
      <w:tr w:rsidR="006D224E" w14:paraId="6042A689" w14:textId="77777777">
        <w:tc>
          <w:tcPr>
            <w:tcW w:w="2694" w:type="dxa"/>
            <w:vAlign w:val="center"/>
          </w:tcPr>
          <w:p w14:paraId="1942B717" w14:textId="77777777" w:rsidR="006D224E" w:rsidRDefault="004E0038">
            <w:pPr>
              <w:jc w:val="center"/>
              <w:rPr>
                <w:rFonts w:ascii="Cambria Math" w:hAnsi="Cambria Math" w:cs="Cambria Math"/>
                <w:sz w:val="20"/>
                <w:szCs w:val="20"/>
              </w:rPr>
            </w:pPr>
            <w:r>
              <w:rPr>
                <w:rFonts w:ascii="Cambria Math" w:hAnsi="Cambria Math" w:cs="Cambria Math"/>
                <w:sz w:val="20"/>
                <w:szCs w:val="20"/>
              </w:rPr>
              <w:t>36</w:t>
            </w:r>
          </w:p>
        </w:tc>
        <w:tc>
          <w:tcPr>
            <w:tcW w:w="2976" w:type="dxa"/>
            <w:vAlign w:val="center"/>
          </w:tcPr>
          <w:p w14:paraId="2F76A973" w14:textId="77777777" w:rsidR="006D224E" w:rsidRDefault="004E0038">
            <w:pPr>
              <w:rPr>
                <w:rFonts w:ascii="Cambria Math" w:hAnsi="Cambria Math" w:cs="Cambria Math"/>
                <w:sz w:val="20"/>
                <w:szCs w:val="20"/>
              </w:rPr>
            </w:pPr>
            <w:r>
              <w:rPr>
                <w:rFonts w:ascii="Cambria Math" w:hAnsi="Cambria Math" w:cs="Cambria Math" w:hint="eastAsia"/>
                <w:sz w:val="20"/>
                <w:szCs w:val="20"/>
              </w:rPr>
              <w:t>表面麻醉</w:t>
            </w:r>
          </w:p>
        </w:tc>
        <w:tc>
          <w:tcPr>
            <w:tcW w:w="2498" w:type="dxa"/>
            <w:vAlign w:val="center"/>
          </w:tcPr>
          <w:p w14:paraId="764F6E2D" w14:textId="77777777" w:rsidR="006D224E" w:rsidRDefault="004E0038">
            <w:pPr>
              <w:rPr>
                <w:rFonts w:ascii="Cambria Math" w:hAnsi="Cambria Math" w:cs="Cambria Math"/>
                <w:sz w:val="20"/>
                <w:szCs w:val="20"/>
              </w:rPr>
            </w:pPr>
            <w:r>
              <w:rPr>
                <w:rFonts w:ascii="Cambria Math" w:hAnsi="Cambria Math" w:cs="Cambria Math" w:hint="eastAsia"/>
                <w:sz w:val="20"/>
                <w:szCs w:val="20"/>
              </w:rPr>
              <w:t>将麻醉药直接与粘膜或皮肤接触，使支配该部分粘膜或皮肤内的神经末梢被阻滞的麻醉方法</w:t>
            </w:r>
          </w:p>
        </w:tc>
      </w:tr>
      <w:tr w:rsidR="006D224E" w14:paraId="4616DE8D" w14:textId="77777777">
        <w:tc>
          <w:tcPr>
            <w:tcW w:w="2694" w:type="dxa"/>
            <w:vAlign w:val="center"/>
          </w:tcPr>
          <w:p w14:paraId="77FBCF13" w14:textId="77777777" w:rsidR="006D224E" w:rsidRDefault="004E0038">
            <w:pPr>
              <w:jc w:val="center"/>
              <w:rPr>
                <w:rFonts w:ascii="Cambria Math" w:hAnsi="Cambria Math" w:cs="Cambria Math"/>
                <w:sz w:val="20"/>
                <w:szCs w:val="20"/>
              </w:rPr>
            </w:pPr>
            <w:r>
              <w:rPr>
                <w:rFonts w:ascii="Cambria Math" w:hAnsi="Cambria Math" w:cs="Cambria Math"/>
                <w:sz w:val="20"/>
                <w:szCs w:val="20"/>
              </w:rPr>
              <w:t>4</w:t>
            </w:r>
          </w:p>
        </w:tc>
        <w:tc>
          <w:tcPr>
            <w:tcW w:w="2976" w:type="dxa"/>
            <w:vAlign w:val="center"/>
          </w:tcPr>
          <w:p w14:paraId="12440F08" w14:textId="77777777" w:rsidR="006D224E" w:rsidRDefault="004E0038">
            <w:pPr>
              <w:rPr>
                <w:rFonts w:ascii="Cambria Math" w:hAnsi="Cambria Math" w:cs="Cambria Math"/>
                <w:sz w:val="20"/>
                <w:szCs w:val="20"/>
              </w:rPr>
            </w:pPr>
            <w:r>
              <w:rPr>
                <w:rFonts w:ascii="Cambria Math" w:hAnsi="Cambria Math" w:cs="Cambria Math" w:hint="eastAsia"/>
                <w:sz w:val="20"/>
                <w:szCs w:val="20"/>
              </w:rPr>
              <w:t>复合麻醉</w:t>
            </w:r>
          </w:p>
        </w:tc>
        <w:tc>
          <w:tcPr>
            <w:tcW w:w="2498" w:type="dxa"/>
            <w:vAlign w:val="center"/>
          </w:tcPr>
          <w:p w14:paraId="58015496" w14:textId="77777777" w:rsidR="006D224E" w:rsidRDefault="004E0038">
            <w:pPr>
              <w:rPr>
                <w:rFonts w:ascii="Cambria Math" w:hAnsi="Cambria Math" w:cs="Cambria Math"/>
                <w:sz w:val="20"/>
                <w:szCs w:val="20"/>
              </w:rPr>
            </w:pPr>
            <w:r>
              <w:rPr>
                <w:rFonts w:ascii="Cambria Math" w:hAnsi="Cambria Math" w:cs="Cambria Math" w:hint="eastAsia"/>
                <w:sz w:val="20"/>
                <w:szCs w:val="20"/>
              </w:rPr>
              <w:t>用一种以上药物或采用多种麻醉方法以增强麻醉效果</w:t>
            </w:r>
          </w:p>
        </w:tc>
      </w:tr>
      <w:tr w:rsidR="006D224E" w14:paraId="5D4AF2B8" w14:textId="77777777">
        <w:tc>
          <w:tcPr>
            <w:tcW w:w="2694" w:type="dxa"/>
            <w:vAlign w:val="center"/>
          </w:tcPr>
          <w:p w14:paraId="76649BD0" w14:textId="77777777" w:rsidR="006D224E" w:rsidRDefault="004E0038">
            <w:pPr>
              <w:jc w:val="center"/>
              <w:rPr>
                <w:rFonts w:ascii="Cambria Math" w:hAnsi="Cambria Math" w:cs="Cambria Math"/>
                <w:sz w:val="20"/>
                <w:szCs w:val="20"/>
              </w:rPr>
            </w:pPr>
            <w:r>
              <w:rPr>
                <w:rFonts w:ascii="Cambria Math" w:hAnsi="Cambria Math" w:cs="Cambria Math"/>
                <w:sz w:val="20"/>
                <w:szCs w:val="20"/>
              </w:rPr>
              <w:t>41</w:t>
            </w:r>
          </w:p>
        </w:tc>
        <w:tc>
          <w:tcPr>
            <w:tcW w:w="2976" w:type="dxa"/>
            <w:vAlign w:val="center"/>
          </w:tcPr>
          <w:p w14:paraId="0CBA7D8A" w14:textId="77777777" w:rsidR="006D224E" w:rsidRDefault="004E0038">
            <w:pPr>
              <w:rPr>
                <w:rFonts w:ascii="Cambria Math" w:hAnsi="Cambria Math" w:cs="Cambria Math"/>
                <w:sz w:val="20"/>
                <w:szCs w:val="20"/>
              </w:rPr>
            </w:pPr>
            <w:r>
              <w:rPr>
                <w:rFonts w:ascii="Cambria Math" w:hAnsi="Cambria Math" w:cs="Cambria Math" w:hint="eastAsia"/>
                <w:sz w:val="20"/>
                <w:szCs w:val="20"/>
              </w:rPr>
              <w:t>静吸复合全麻</w:t>
            </w:r>
          </w:p>
        </w:tc>
        <w:tc>
          <w:tcPr>
            <w:tcW w:w="2498" w:type="dxa"/>
            <w:vAlign w:val="center"/>
          </w:tcPr>
          <w:p w14:paraId="696EDE16" w14:textId="77777777" w:rsidR="006D224E" w:rsidRDefault="004E0038">
            <w:pPr>
              <w:rPr>
                <w:rFonts w:ascii="Cambria Math" w:hAnsi="Cambria Math" w:cs="Cambria Math"/>
                <w:sz w:val="20"/>
                <w:szCs w:val="20"/>
              </w:rPr>
            </w:pPr>
            <w:r>
              <w:rPr>
                <w:rFonts w:ascii="Cambria Math" w:hAnsi="Cambria Math" w:cs="Cambria Math" w:hint="eastAsia"/>
                <w:sz w:val="20"/>
                <w:szCs w:val="20"/>
              </w:rPr>
              <w:t>静脉麻醉和吸入麻醉共同作用产生麻醉效果</w:t>
            </w:r>
          </w:p>
        </w:tc>
      </w:tr>
      <w:tr w:rsidR="006D224E" w14:paraId="2F9C0B1A" w14:textId="77777777">
        <w:tc>
          <w:tcPr>
            <w:tcW w:w="2694" w:type="dxa"/>
            <w:vAlign w:val="center"/>
          </w:tcPr>
          <w:p w14:paraId="1F4E58EF" w14:textId="77777777" w:rsidR="006D224E" w:rsidRDefault="004E0038">
            <w:pPr>
              <w:jc w:val="center"/>
              <w:rPr>
                <w:rFonts w:ascii="Cambria Math" w:hAnsi="Cambria Math" w:cs="Cambria Math"/>
                <w:sz w:val="20"/>
                <w:szCs w:val="20"/>
              </w:rPr>
            </w:pPr>
            <w:r>
              <w:rPr>
                <w:rFonts w:ascii="Cambria Math" w:hAnsi="Cambria Math" w:cs="Cambria Math"/>
                <w:sz w:val="20"/>
                <w:szCs w:val="20"/>
              </w:rPr>
              <w:t>42</w:t>
            </w:r>
          </w:p>
        </w:tc>
        <w:tc>
          <w:tcPr>
            <w:tcW w:w="2976" w:type="dxa"/>
            <w:vAlign w:val="center"/>
          </w:tcPr>
          <w:p w14:paraId="1BB6855E" w14:textId="77777777" w:rsidR="006D224E" w:rsidRDefault="004E0038">
            <w:pPr>
              <w:rPr>
                <w:rFonts w:ascii="Cambria Math" w:hAnsi="Cambria Math" w:cs="Cambria Math"/>
                <w:sz w:val="20"/>
                <w:szCs w:val="20"/>
              </w:rPr>
            </w:pPr>
            <w:r>
              <w:rPr>
                <w:rFonts w:ascii="Cambria Math" w:hAnsi="Cambria Math" w:cs="Cambria Math" w:hint="eastAsia"/>
                <w:sz w:val="20"/>
                <w:szCs w:val="20"/>
              </w:rPr>
              <w:t>针药复合麻醉</w:t>
            </w:r>
          </w:p>
        </w:tc>
        <w:tc>
          <w:tcPr>
            <w:tcW w:w="2498" w:type="dxa"/>
            <w:vAlign w:val="center"/>
          </w:tcPr>
          <w:p w14:paraId="442737FF" w14:textId="77777777" w:rsidR="006D224E" w:rsidRDefault="004E0038">
            <w:pPr>
              <w:rPr>
                <w:rFonts w:ascii="Cambria Math" w:hAnsi="Cambria Math" w:cs="Cambria Math"/>
                <w:sz w:val="20"/>
                <w:szCs w:val="20"/>
              </w:rPr>
            </w:pPr>
            <w:r>
              <w:rPr>
                <w:rFonts w:ascii="Cambria Math" w:hAnsi="Cambria Math" w:cs="Cambria Math" w:hint="eastAsia"/>
                <w:sz w:val="20"/>
                <w:szCs w:val="20"/>
              </w:rPr>
              <w:t>针刺麻醉和药物麻醉共同作用产生麻醉效果</w:t>
            </w:r>
          </w:p>
        </w:tc>
      </w:tr>
      <w:tr w:rsidR="006D224E" w14:paraId="42738E74" w14:textId="77777777">
        <w:tc>
          <w:tcPr>
            <w:tcW w:w="2694" w:type="dxa"/>
            <w:vAlign w:val="center"/>
          </w:tcPr>
          <w:p w14:paraId="1062B9A4" w14:textId="77777777" w:rsidR="006D224E" w:rsidRDefault="004E0038">
            <w:pPr>
              <w:jc w:val="center"/>
              <w:rPr>
                <w:rFonts w:ascii="Cambria Math" w:hAnsi="Cambria Math" w:cs="Cambria Math"/>
                <w:sz w:val="20"/>
                <w:szCs w:val="20"/>
              </w:rPr>
            </w:pPr>
            <w:r>
              <w:rPr>
                <w:rFonts w:ascii="Cambria Math" w:hAnsi="Cambria Math" w:cs="Cambria Math"/>
                <w:sz w:val="20"/>
                <w:szCs w:val="20"/>
              </w:rPr>
              <w:t>43</w:t>
            </w:r>
          </w:p>
        </w:tc>
        <w:tc>
          <w:tcPr>
            <w:tcW w:w="2976" w:type="dxa"/>
            <w:vAlign w:val="center"/>
          </w:tcPr>
          <w:p w14:paraId="36789036" w14:textId="77777777" w:rsidR="006D224E" w:rsidRDefault="004E0038">
            <w:pPr>
              <w:rPr>
                <w:rFonts w:ascii="Cambria Math" w:hAnsi="Cambria Math" w:cs="Cambria Math"/>
                <w:sz w:val="20"/>
                <w:szCs w:val="20"/>
              </w:rPr>
            </w:pPr>
            <w:r>
              <w:rPr>
                <w:rFonts w:ascii="Cambria Math" w:hAnsi="Cambria Math" w:cs="Cambria Math" w:hint="eastAsia"/>
                <w:sz w:val="20"/>
                <w:szCs w:val="20"/>
              </w:rPr>
              <w:t>神经丛与硬膜外阻滞复合麻醉</w:t>
            </w:r>
          </w:p>
        </w:tc>
        <w:tc>
          <w:tcPr>
            <w:tcW w:w="2498" w:type="dxa"/>
            <w:vAlign w:val="center"/>
          </w:tcPr>
          <w:p w14:paraId="4A4133F8" w14:textId="77777777" w:rsidR="006D224E" w:rsidRDefault="004E0038">
            <w:pPr>
              <w:rPr>
                <w:rFonts w:ascii="Cambria Math" w:hAnsi="Cambria Math" w:cs="Cambria Math"/>
                <w:sz w:val="20"/>
                <w:szCs w:val="20"/>
              </w:rPr>
            </w:pPr>
            <w:r>
              <w:rPr>
                <w:rFonts w:ascii="Cambria Math" w:hAnsi="Cambria Math" w:cs="Cambria Math" w:hint="eastAsia"/>
                <w:sz w:val="20"/>
                <w:szCs w:val="20"/>
              </w:rPr>
              <w:t>神经丛阻滞麻醉和硬脊膜外腔阻滞麻醉共同作用产生麻醉效果</w:t>
            </w:r>
          </w:p>
        </w:tc>
      </w:tr>
      <w:tr w:rsidR="006D224E" w14:paraId="52766F29" w14:textId="77777777">
        <w:tc>
          <w:tcPr>
            <w:tcW w:w="2694" w:type="dxa"/>
            <w:vAlign w:val="center"/>
          </w:tcPr>
          <w:p w14:paraId="662CDE6A" w14:textId="77777777" w:rsidR="006D224E" w:rsidRDefault="004E0038">
            <w:pPr>
              <w:jc w:val="center"/>
              <w:rPr>
                <w:rFonts w:ascii="Cambria Math" w:hAnsi="Cambria Math" w:cs="Cambria Math"/>
                <w:sz w:val="20"/>
                <w:szCs w:val="20"/>
              </w:rPr>
            </w:pPr>
            <w:r>
              <w:rPr>
                <w:rFonts w:ascii="Cambria Math" w:hAnsi="Cambria Math" w:cs="Cambria Math"/>
                <w:sz w:val="20"/>
                <w:szCs w:val="20"/>
              </w:rPr>
              <w:t>44</w:t>
            </w:r>
          </w:p>
        </w:tc>
        <w:tc>
          <w:tcPr>
            <w:tcW w:w="2976" w:type="dxa"/>
            <w:vAlign w:val="center"/>
          </w:tcPr>
          <w:p w14:paraId="625D8663" w14:textId="77777777" w:rsidR="006D224E" w:rsidRDefault="004E0038">
            <w:pPr>
              <w:rPr>
                <w:rFonts w:ascii="Cambria Math" w:hAnsi="Cambria Math" w:cs="Cambria Math"/>
                <w:sz w:val="20"/>
                <w:szCs w:val="20"/>
              </w:rPr>
            </w:pPr>
            <w:r>
              <w:rPr>
                <w:rFonts w:ascii="Cambria Math" w:hAnsi="Cambria Math" w:cs="Cambria Math" w:hint="eastAsia"/>
                <w:sz w:val="20"/>
                <w:szCs w:val="20"/>
              </w:rPr>
              <w:t>全麻复合全身降温</w:t>
            </w:r>
          </w:p>
        </w:tc>
        <w:tc>
          <w:tcPr>
            <w:tcW w:w="2498" w:type="dxa"/>
            <w:vAlign w:val="center"/>
          </w:tcPr>
          <w:p w14:paraId="38F963CD" w14:textId="77777777" w:rsidR="006D224E" w:rsidRDefault="004E0038">
            <w:pPr>
              <w:rPr>
                <w:rFonts w:ascii="Cambria Math" w:hAnsi="Cambria Math" w:cs="Cambria Math"/>
                <w:sz w:val="20"/>
                <w:szCs w:val="20"/>
              </w:rPr>
            </w:pPr>
            <w:r>
              <w:rPr>
                <w:rFonts w:ascii="Cambria Math" w:hAnsi="Cambria Math" w:cs="Cambria Math" w:hint="eastAsia"/>
                <w:sz w:val="20"/>
                <w:szCs w:val="20"/>
              </w:rPr>
              <w:t>在全身麻醉的同时主动降低病人血压</w:t>
            </w:r>
          </w:p>
        </w:tc>
      </w:tr>
      <w:tr w:rsidR="006D224E" w14:paraId="6D13FD3A" w14:textId="77777777">
        <w:tc>
          <w:tcPr>
            <w:tcW w:w="2694" w:type="dxa"/>
            <w:vAlign w:val="center"/>
          </w:tcPr>
          <w:p w14:paraId="249360DF" w14:textId="77777777" w:rsidR="006D224E" w:rsidRDefault="004E0038">
            <w:pPr>
              <w:jc w:val="center"/>
              <w:rPr>
                <w:rFonts w:ascii="Cambria Math" w:hAnsi="Cambria Math" w:cs="Cambria Math"/>
                <w:sz w:val="20"/>
                <w:szCs w:val="20"/>
              </w:rPr>
            </w:pPr>
            <w:r>
              <w:rPr>
                <w:rFonts w:ascii="Cambria Math" w:hAnsi="Cambria Math" w:cs="Cambria Math"/>
                <w:sz w:val="20"/>
                <w:szCs w:val="20"/>
              </w:rPr>
              <w:t>45</w:t>
            </w:r>
          </w:p>
        </w:tc>
        <w:tc>
          <w:tcPr>
            <w:tcW w:w="2976" w:type="dxa"/>
            <w:vAlign w:val="center"/>
          </w:tcPr>
          <w:p w14:paraId="44F810D8" w14:textId="77777777" w:rsidR="006D224E" w:rsidRDefault="004E0038">
            <w:pPr>
              <w:rPr>
                <w:rFonts w:ascii="Cambria Math" w:hAnsi="Cambria Math" w:cs="Cambria Math"/>
                <w:sz w:val="20"/>
                <w:szCs w:val="20"/>
              </w:rPr>
            </w:pPr>
            <w:r>
              <w:rPr>
                <w:rFonts w:ascii="Cambria Math" w:hAnsi="Cambria Math" w:cs="Cambria Math" w:hint="eastAsia"/>
                <w:sz w:val="20"/>
                <w:szCs w:val="20"/>
              </w:rPr>
              <w:t>全麻复合控制性降压</w:t>
            </w:r>
          </w:p>
        </w:tc>
        <w:tc>
          <w:tcPr>
            <w:tcW w:w="2498" w:type="dxa"/>
            <w:vAlign w:val="center"/>
          </w:tcPr>
          <w:p w14:paraId="7BAB1365" w14:textId="77777777" w:rsidR="006D224E" w:rsidRDefault="004E0038">
            <w:pPr>
              <w:rPr>
                <w:rFonts w:ascii="Cambria Math" w:hAnsi="Cambria Math" w:cs="Cambria Math"/>
                <w:sz w:val="20"/>
                <w:szCs w:val="20"/>
              </w:rPr>
            </w:pPr>
            <w:r>
              <w:rPr>
                <w:rFonts w:ascii="Cambria Math" w:hAnsi="Cambria Math" w:cs="Cambria Math" w:hint="eastAsia"/>
                <w:sz w:val="20"/>
                <w:szCs w:val="20"/>
              </w:rPr>
              <w:t>在全身麻醉的同时降低病人的体温</w:t>
            </w:r>
          </w:p>
        </w:tc>
      </w:tr>
      <w:tr w:rsidR="006D224E" w14:paraId="797C6296" w14:textId="77777777">
        <w:tc>
          <w:tcPr>
            <w:tcW w:w="2694" w:type="dxa"/>
            <w:vAlign w:val="center"/>
          </w:tcPr>
          <w:p w14:paraId="32E69DDF" w14:textId="77777777" w:rsidR="006D224E" w:rsidRDefault="004E0038">
            <w:pPr>
              <w:jc w:val="center"/>
              <w:rPr>
                <w:rFonts w:ascii="Cambria Math" w:hAnsi="Cambria Math" w:cs="Cambria Math"/>
                <w:sz w:val="20"/>
                <w:szCs w:val="20"/>
              </w:rPr>
            </w:pPr>
            <w:r>
              <w:rPr>
                <w:rFonts w:ascii="Cambria Math" w:hAnsi="Cambria Math" w:cs="Cambria Math"/>
                <w:sz w:val="20"/>
                <w:szCs w:val="20"/>
              </w:rPr>
              <w:t>9</w:t>
            </w:r>
          </w:p>
        </w:tc>
        <w:tc>
          <w:tcPr>
            <w:tcW w:w="2976" w:type="dxa"/>
            <w:vAlign w:val="center"/>
          </w:tcPr>
          <w:p w14:paraId="54433AF8" w14:textId="77777777" w:rsidR="006D224E" w:rsidRDefault="004E0038">
            <w:pPr>
              <w:rPr>
                <w:rFonts w:ascii="Cambria Math" w:hAnsi="Cambria Math" w:cs="Cambria Math"/>
                <w:sz w:val="20"/>
                <w:szCs w:val="20"/>
              </w:rPr>
            </w:pPr>
            <w:r>
              <w:rPr>
                <w:rFonts w:ascii="Cambria Math" w:hAnsi="Cambria Math" w:cs="Cambria Math" w:hint="eastAsia"/>
                <w:sz w:val="20"/>
                <w:szCs w:val="20"/>
              </w:rPr>
              <w:t>其他麻醉方法</w:t>
            </w:r>
          </w:p>
        </w:tc>
        <w:tc>
          <w:tcPr>
            <w:tcW w:w="2498" w:type="dxa"/>
            <w:vAlign w:val="center"/>
          </w:tcPr>
          <w:p w14:paraId="323A1675" w14:textId="77777777" w:rsidR="006D224E" w:rsidRDefault="004E0038">
            <w:pPr>
              <w:rPr>
                <w:rFonts w:ascii="Cambria Math" w:hAnsi="Cambria Math" w:cs="Cambria Math"/>
                <w:sz w:val="20"/>
                <w:szCs w:val="20"/>
              </w:rPr>
            </w:pPr>
            <w:r>
              <w:rPr>
                <w:rFonts w:ascii="Cambria Math" w:hAnsi="Cambria Math" w:cs="Cambria Math" w:hint="eastAsia"/>
                <w:sz w:val="20"/>
                <w:szCs w:val="20"/>
              </w:rPr>
              <w:t>以上未提及的其他麻醉方法</w:t>
            </w:r>
          </w:p>
        </w:tc>
      </w:tr>
    </w:tbl>
    <w:p w14:paraId="33DF1DC3" w14:textId="3D6CD1F5" w:rsidR="006D224E" w:rsidRPr="00A640D6" w:rsidRDefault="00A640D6">
      <w:pPr>
        <w:pStyle w:val="2"/>
      </w:pPr>
      <w:bookmarkStart w:id="56" w:name="_Toc88833118"/>
      <w:r>
        <w:t xml:space="preserve"> </w:t>
      </w:r>
      <w:proofErr w:type="spellStart"/>
      <w:r w:rsidR="004E0038" w:rsidRPr="00A640D6">
        <w:t>CVX_AnesthesiaMode</w:t>
      </w:r>
      <w:proofErr w:type="spellEnd"/>
      <w:r w:rsidR="004E0038" w:rsidRPr="00A640D6">
        <w:rPr>
          <w:rFonts w:hint="eastAsia"/>
        </w:rPr>
        <w:t>：麻醉方式代码</w:t>
      </w:r>
      <w:bookmarkEnd w:id="56"/>
    </w:p>
    <w:p w14:paraId="118592B1" w14:textId="77777777" w:rsidR="006D224E" w:rsidRDefault="004E0038">
      <w:r>
        <w:rPr>
          <w:rFonts w:hint="eastAsia"/>
        </w:rPr>
        <w:t>注释</w:t>
      </w:r>
      <w:r>
        <w:t>：</w:t>
      </w:r>
      <w:r>
        <w:rPr>
          <w:rFonts w:hint="eastAsia"/>
        </w:rPr>
        <w:t xml:space="preserve">WS 445.4-2014 </w:t>
      </w:r>
      <w:r>
        <w:rPr>
          <w:rFonts w:hint="eastAsia"/>
        </w:rPr>
        <w:t>电子病历基本数据集</w:t>
      </w:r>
      <w:r>
        <w:rPr>
          <w:rFonts w:hint="eastAsia"/>
        </w:rPr>
        <w:t xml:space="preserve"> </w:t>
      </w:r>
      <w:r>
        <w:rPr>
          <w:rFonts w:hint="eastAsia"/>
        </w:rPr>
        <w:t>第</w:t>
      </w:r>
      <w:r>
        <w:rPr>
          <w:rFonts w:hint="eastAsia"/>
        </w:rPr>
        <w:t>4</w:t>
      </w:r>
      <w:r>
        <w:rPr>
          <w:rFonts w:hint="eastAsia"/>
        </w:rPr>
        <w:t>部分：检查检验记录</w:t>
      </w:r>
      <w:r>
        <w:rPr>
          <w:rFonts w:hint="eastAsia"/>
        </w:rPr>
        <w:t xml:space="preserve"> </w:t>
      </w:r>
      <w:r>
        <w:rPr>
          <w:rFonts w:hint="eastAsia"/>
        </w:rPr>
        <w:t>麻醉中西医标识代码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31667579" w14:textId="77777777">
        <w:tc>
          <w:tcPr>
            <w:tcW w:w="2694" w:type="dxa"/>
          </w:tcPr>
          <w:p w14:paraId="4C594367" w14:textId="77777777" w:rsidR="006D224E" w:rsidRDefault="004E0038">
            <w:pPr>
              <w:jc w:val="center"/>
              <w:rPr>
                <w:b/>
                <w:szCs w:val="21"/>
              </w:rPr>
            </w:pPr>
            <w:r>
              <w:rPr>
                <w:rFonts w:ascii="STSongStd-Light" w:hAnsi="STSongStd-Light" w:hint="eastAsia"/>
                <w:b/>
                <w:szCs w:val="21"/>
              </w:rPr>
              <w:t>代码</w:t>
            </w:r>
          </w:p>
        </w:tc>
        <w:tc>
          <w:tcPr>
            <w:tcW w:w="2976" w:type="dxa"/>
          </w:tcPr>
          <w:p w14:paraId="177B9B9D" w14:textId="77777777" w:rsidR="006D224E" w:rsidRDefault="004E0038">
            <w:pPr>
              <w:jc w:val="center"/>
              <w:rPr>
                <w:b/>
                <w:szCs w:val="21"/>
              </w:rPr>
            </w:pPr>
            <w:r>
              <w:rPr>
                <w:rFonts w:ascii="STSongStd-Light" w:hAnsi="STSongStd-Light" w:hint="eastAsia"/>
                <w:b/>
                <w:szCs w:val="21"/>
              </w:rPr>
              <w:t>名称</w:t>
            </w:r>
          </w:p>
        </w:tc>
        <w:tc>
          <w:tcPr>
            <w:tcW w:w="2498" w:type="dxa"/>
          </w:tcPr>
          <w:p w14:paraId="7C0D9DAA" w14:textId="77777777" w:rsidR="006D224E" w:rsidRDefault="004E0038">
            <w:pPr>
              <w:jc w:val="center"/>
              <w:rPr>
                <w:b/>
                <w:szCs w:val="21"/>
              </w:rPr>
            </w:pPr>
            <w:r>
              <w:rPr>
                <w:rFonts w:ascii="STSongStd-Light" w:hAnsi="STSongStd-Light" w:hint="eastAsia"/>
                <w:b/>
                <w:szCs w:val="21"/>
              </w:rPr>
              <w:t>备注</w:t>
            </w:r>
          </w:p>
        </w:tc>
      </w:tr>
      <w:tr w:rsidR="006D224E" w14:paraId="77AB1550" w14:textId="77777777">
        <w:tc>
          <w:tcPr>
            <w:tcW w:w="2694" w:type="dxa"/>
            <w:vAlign w:val="center"/>
          </w:tcPr>
          <w:p w14:paraId="42B58065" w14:textId="77777777" w:rsidR="006D224E" w:rsidRDefault="004E0038">
            <w:pPr>
              <w:jc w:val="center"/>
              <w:rPr>
                <w:rFonts w:ascii="Cambria Math" w:hAnsi="Cambria Math" w:cs="Cambria Math"/>
                <w:sz w:val="20"/>
                <w:szCs w:val="20"/>
              </w:rPr>
            </w:pPr>
            <w:r>
              <w:rPr>
                <w:rFonts w:ascii="Cambria Math" w:hAnsi="Cambria Math" w:cs="Cambria Math"/>
                <w:sz w:val="20"/>
                <w:szCs w:val="20"/>
              </w:rPr>
              <w:t>1</w:t>
            </w:r>
          </w:p>
        </w:tc>
        <w:tc>
          <w:tcPr>
            <w:tcW w:w="2976" w:type="dxa"/>
            <w:vAlign w:val="center"/>
          </w:tcPr>
          <w:p w14:paraId="480B6993" w14:textId="77777777" w:rsidR="006D224E" w:rsidRDefault="004E0038">
            <w:pPr>
              <w:rPr>
                <w:rFonts w:ascii="Cambria Math" w:hAnsi="Cambria Math" w:cs="Cambria Math"/>
                <w:sz w:val="20"/>
                <w:szCs w:val="20"/>
              </w:rPr>
            </w:pPr>
            <w:r>
              <w:rPr>
                <w:rFonts w:ascii="STSongStd-Light" w:hAnsi="STSongStd-Light" w:hint="eastAsia"/>
                <w:sz w:val="18"/>
                <w:szCs w:val="18"/>
              </w:rPr>
              <w:t>西医麻醉</w:t>
            </w:r>
          </w:p>
        </w:tc>
        <w:tc>
          <w:tcPr>
            <w:tcW w:w="2498" w:type="dxa"/>
            <w:vAlign w:val="center"/>
          </w:tcPr>
          <w:p w14:paraId="78DDFFCB" w14:textId="77777777" w:rsidR="006D224E" w:rsidRDefault="006D224E">
            <w:pPr>
              <w:rPr>
                <w:rFonts w:ascii="Cambria Math" w:hAnsi="Cambria Math" w:cs="Cambria Math"/>
                <w:sz w:val="20"/>
                <w:szCs w:val="20"/>
              </w:rPr>
            </w:pPr>
          </w:p>
        </w:tc>
      </w:tr>
      <w:tr w:rsidR="006D224E" w14:paraId="67901435" w14:textId="77777777">
        <w:tc>
          <w:tcPr>
            <w:tcW w:w="2694" w:type="dxa"/>
            <w:vAlign w:val="center"/>
          </w:tcPr>
          <w:p w14:paraId="795DA6F4" w14:textId="77777777" w:rsidR="006D224E" w:rsidRDefault="004E0038">
            <w:pPr>
              <w:jc w:val="center"/>
              <w:rPr>
                <w:rFonts w:ascii="Cambria Math" w:hAnsi="Cambria Math" w:cs="Cambria Math"/>
                <w:sz w:val="20"/>
                <w:szCs w:val="20"/>
              </w:rPr>
            </w:pPr>
            <w:r>
              <w:rPr>
                <w:rFonts w:ascii="Cambria Math" w:hAnsi="Cambria Math" w:cs="Cambria Math" w:hint="eastAsia"/>
                <w:sz w:val="20"/>
                <w:szCs w:val="20"/>
              </w:rPr>
              <w:t>2</w:t>
            </w:r>
          </w:p>
        </w:tc>
        <w:tc>
          <w:tcPr>
            <w:tcW w:w="2976" w:type="dxa"/>
            <w:vAlign w:val="center"/>
          </w:tcPr>
          <w:p w14:paraId="18DAD973" w14:textId="77777777" w:rsidR="006D224E" w:rsidRDefault="004E0038">
            <w:pPr>
              <w:rPr>
                <w:rFonts w:ascii="Cambria Math" w:hAnsi="Cambria Math" w:cs="Cambria Math"/>
                <w:sz w:val="20"/>
                <w:szCs w:val="20"/>
              </w:rPr>
            </w:pPr>
            <w:r>
              <w:rPr>
                <w:rFonts w:ascii="STSongStd-Light" w:hAnsi="STSongStd-Light" w:hint="eastAsia"/>
                <w:sz w:val="18"/>
                <w:szCs w:val="18"/>
              </w:rPr>
              <w:t>中医麻醉</w:t>
            </w:r>
          </w:p>
        </w:tc>
        <w:tc>
          <w:tcPr>
            <w:tcW w:w="2498" w:type="dxa"/>
            <w:vAlign w:val="center"/>
          </w:tcPr>
          <w:p w14:paraId="1ED4DF88" w14:textId="77777777" w:rsidR="006D224E" w:rsidRDefault="006D224E">
            <w:pPr>
              <w:rPr>
                <w:rFonts w:ascii="Cambria Math" w:hAnsi="Cambria Math" w:cs="Cambria Math"/>
                <w:sz w:val="20"/>
                <w:szCs w:val="20"/>
              </w:rPr>
            </w:pPr>
          </w:p>
        </w:tc>
      </w:tr>
    </w:tbl>
    <w:p w14:paraId="1D64311D" w14:textId="77777777" w:rsidR="006D224E" w:rsidRDefault="004E0038">
      <w:pPr>
        <w:pStyle w:val="2"/>
        <w:rPr>
          <w:rFonts w:ascii="STSongStd-Light" w:hAnsi="STSongStd-Light" w:cs="STSongStd-Light"/>
          <w:szCs w:val="21"/>
        </w:rPr>
      </w:pPr>
      <w:bookmarkStart w:id="57" w:name="_Toc88833119"/>
      <w:r>
        <w:rPr>
          <w:rFonts w:ascii="STSongStd-Light" w:hAnsi="STSongStd-Light" w:cs="STSongStd-Light"/>
        </w:rPr>
        <w:lastRenderedPageBreak/>
        <w:t>C</w:t>
      </w:r>
      <w:r>
        <w:rPr>
          <w:rFonts w:ascii="STSongStd-Light" w:hAnsi="STSongStd-Light" w:cs="STSongStd-Light"/>
          <w:szCs w:val="21"/>
        </w:rPr>
        <w:t>V06_</w:t>
      </w:r>
      <w:r>
        <w:rPr>
          <w:rFonts w:ascii="STSongStd-Light" w:cs="STSongStd-Light"/>
          <w:szCs w:val="21"/>
        </w:rPr>
        <w:t>00</w:t>
      </w:r>
      <w:r>
        <w:rPr>
          <w:rFonts w:ascii="STSongStd-Light" w:hAnsi="STSongStd-Light" w:cs="STSongStd-Light"/>
          <w:szCs w:val="21"/>
        </w:rPr>
        <w:t>_207</w:t>
      </w:r>
      <w:r>
        <w:rPr>
          <w:rFonts w:ascii="STSongStd-Light" w:hAnsi="STSongStd-Light" w:cs="STSongStd-Light" w:hint="eastAsia"/>
          <w:szCs w:val="21"/>
        </w:rPr>
        <w:t>：随访方式代码表</w:t>
      </w:r>
      <w:bookmarkEnd w:id="57"/>
    </w:p>
    <w:p w14:paraId="27BCE2AE" w14:textId="77777777" w:rsidR="006D224E" w:rsidRDefault="004E0038">
      <w:r>
        <w:rPr>
          <w:rFonts w:hint="eastAsia"/>
        </w:rPr>
        <w:t>注释：</w:t>
      </w:r>
      <w:r>
        <w:rPr>
          <w:rFonts w:hint="eastAsia"/>
        </w:rPr>
        <w:t>WS364.12</w:t>
      </w:r>
      <w:r>
        <w:t>-2011</w:t>
      </w:r>
      <w:r>
        <w:rPr>
          <w:rFonts w:hint="eastAsia"/>
        </w:rPr>
        <w:t xml:space="preserve"> </w:t>
      </w:r>
      <w:r>
        <w:rPr>
          <w:rFonts w:hint="eastAsia"/>
        </w:rPr>
        <w:t>卫生信息数据元值域代码</w:t>
      </w:r>
      <w:r>
        <w:rPr>
          <w:rFonts w:hint="eastAsia"/>
        </w:rPr>
        <w:t xml:space="preserve"> </w:t>
      </w:r>
      <w:r>
        <w:rPr>
          <w:rFonts w:hint="eastAsia"/>
        </w:rPr>
        <w:t>第</w:t>
      </w:r>
      <w:r>
        <w:rPr>
          <w:rFonts w:hint="eastAsia"/>
        </w:rPr>
        <w:t>12</w:t>
      </w:r>
      <w:r>
        <w:rPr>
          <w:rFonts w:hint="eastAsia"/>
        </w:rPr>
        <w:t>部分</w:t>
      </w:r>
      <w:r>
        <w:rPr>
          <w:rFonts w:hint="eastAsia"/>
        </w:rPr>
        <w:t>:</w:t>
      </w:r>
      <w:r>
        <w:rPr>
          <w:rFonts w:hint="eastAsia"/>
        </w:rPr>
        <w:t>计划与干预</w:t>
      </w:r>
      <w:r>
        <w:rPr>
          <w:rFonts w:hint="eastAsia"/>
        </w:rPr>
        <w:t xml:space="preserve"> CV06.00.207</w:t>
      </w:r>
      <w:r>
        <w:rPr>
          <w:rFonts w:hint="eastAsia"/>
        </w:rPr>
        <w:t>随访方式代码表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744"/>
      </w:tblGrid>
      <w:tr w:rsidR="006D224E" w14:paraId="4DBE35D2" w14:textId="77777777">
        <w:tc>
          <w:tcPr>
            <w:tcW w:w="2694" w:type="dxa"/>
          </w:tcPr>
          <w:p w14:paraId="1450E915" w14:textId="77777777" w:rsidR="006D224E" w:rsidRDefault="004E0038">
            <w:pPr>
              <w:jc w:val="center"/>
              <w:rPr>
                <w:rFonts w:ascii="STSongStd-Light"/>
                <w:b/>
                <w:szCs w:val="21"/>
              </w:rPr>
            </w:pPr>
            <w:r>
              <w:rPr>
                <w:rFonts w:ascii="STSongStd-Light" w:hAnsi="STSongStd-Light" w:hint="eastAsia"/>
                <w:b/>
                <w:szCs w:val="21"/>
              </w:rPr>
              <w:t>代码</w:t>
            </w:r>
          </w:p>
        </w:tc>
        <w:tc>
          <w:tcPr>
            <w:tcW w:w="2976" w:type="dxa"/>
          </w:tcPr>
          <w:p w14:paraId="7F0A831F" w14:textId="77777777" w:rsidR="006D224E" w:rsidRDefault="004E0038">
            <w:pPr>
              <w:jc w:val="center"/>
              <w:rPr>
                <w:rFonts w:ascii="STSongStd-Light"/>
                <w:b/>
                <w:szCs w:val="21"/>
              </w:rPr>
            </w:pPr>
            <w:r>
              <w:rPr>
                <w:rFonts w:ascii="STSongStd-Light" w:hAnsi="STSongStd-Light" w:hint="eastAsia"/>
                <w:b/>
                <w:szCs w:val="21"/>
              </w:rPr>
              <w:t>名称</w:t>
            </w:r>
          </w:p>
        </w:tc>
        <w:tc>
          <w:tcPr>
            <w:tcW w:w="2744" w:type="dxa"/>
          </w:tcPr>
          <w:p w14:paraId="51553AD1" w14:textId="77777777" w:rsidR="006D224E" w:rsidRDefault="004E0038">
            <w:pPr>
              <w:jc w:val="center"/>
              <w:rPr>
                <w:rFonts w:ascii="STSongStd-Light"/>
                <w:b/>
                <w:szCs w:val="21"/>
              </w:rPr>
            </w:pPr>
            <w:r>
              <w:rPr>
                <w:rFonts w:ascii="STSongStd-Light" w:hAnsi="STSongStd-Light" w:hint="eastAsia"/>
                <w:b/>
                <w:szCs w:val="21"/>
              </w:rPr>
              <w:t>备注</w:t>
            </w:r>
          </w:p>
        </w:tc>
      </w:tr>
      <w:tr w:rsidR="006D224E" w14:paraId="5F656A99" w14:textId="77777777">
        <w:tc>
          <w:tcPr>
            <w:tcW w:w="2694" w:type="dxa"/>
            <w:vAlign w:val="center"/>
          </w:tcPr>
          <w:p w14:paraId="1523A796" w14:textId="77777777" w:rsidR="006D224E" w:rsidRDefault="004E0038">
            <w:pPr>
              <w:jc w:val="center"/>
              <w:rPr>
                <w:rFonts w:ascii="STSongStd-Light" w:cs="STSongStd-Light"/>
              </w:rPr>
            </w:pPr>
            <w:r>
              <w:rPr>
                <w:rFonts w:ascii="STSongStd-Light" w:hAnsi="STSongStd-Light"/>
              </w:rPr>
              <w:t>1</w:t>
            </w:r>
          </w:p>
        </w:tc>
        <w:tc>
          <w:tcPr>
            <w:tcW w:w="2976" w:type="dxa"/>
            <w:vAlign w:val="center"/>
          </w:tcPr>
          <w:p w14:paraId="13E0E75B" w14:textId="77777777" w:rsidR="006D224E" w:rsidRDefault="004E0038">
            <w:pPr>
              <w:rPr>
                <w:rFonts w:ascii="STSongStd-Light" w:cs="STSongStd-Light"/>
              </w:rPr>
            </w:pPr>
            <w:r>
              <w:rPr>
                <w:rFonts w:ascii="STSongStd-Light" w:hAnsi="STSongStd-Light" w:hint="eastAsia"/>
              </w:rPr>
              <w:t>门诊</w:t>
            </w:r>
          </w:p>
        </w:tc>
        <w:tc>
          <w:tcPr>
            <w:tcW w:w="2744" w:type="dxa"/>
            <w:vAlign w:val="bottom"/>
          </w:tcPr>
          <w:p w14:paraId="36185AF0" w14:textId="77777777" w:rsidR="006D224E" w:rsidRDefault="006D224E">
            <w:pPr>
              <w:rPr>
                <w:rFonts w:ascii="STSongStd-Light" w:cs="STSongStd-Light"/>
              </w:rPr>
            </w:pPr>
          </w:p>
        </w:tc>
      </w:tr>
      <w:tr w:rsidR="006D224E" w14:paraId="7579D61E" w14:textId="77777777">
        <w:tc>
          <w:tcPr>
            <w:tcW w:w="2694" w:type="dxa"/>
            <w:vAlign w:val="center"/>
          </w:tcPr>
          <w:p w14:paraId="50B75F60" w14:textId="77777777" w:rsidR="006D224E" w:rsidRDefault="004E0038">
            <w:pPr>
              <w:jc w:val="center"/>
              <w:rPr>
                <w:rFonts w:ascii="STSongStd-Light" w:cs="STSongStd-Light"/>
              </w:rPr>
            </w:pPr>
            <w:r>
              <w:rPr>
                <w:rFonts w:ascii="STSongStd-Light" w:hAnsi="STSongStd-Light"/>
              </w:rPr>
              <w:t>2</w:t>
            </w:r>
          </w:p>
        </w:tc>
        <w:tc>
          <w:tcPr>
            <w:tcW w:w="2976" w:type="dxa"/>
            <w:vAlign w:val="center"/>
          </w:tcPr>
          <w:p w14:paraId="25D2C004" w14:textId="77777777" w:rsidR="006D224E" w:rsidRDefault="004E0038">
            <w:pPr>
              <w:rPr>
                <w:rFonts w:ascii="STSongStd-Light" w:cs="STSongStd-Light"/>
              </w:rPr>
            </w:pPr>
            <w:r>
              <w:rPr>
                <w:rFonts w:ascii="STSongStd-Light" w:hAnsi="STSongStd-Light" w:hint="eastAsia"/>
              </w:rPr>
              <w:t>家庭</w:t>
            </w:r>
          </w:p>
        </w:tc>
        <w:tc>
          <w:tcPr>
            <w:tcW w:w="2744" w:type="dxa"/>
            <w:vAlign w:val="bottom"/>
          </w:tcPr>
          <w:p w14:paraId="211D20A3" w14:textId="77777777" w:rsidR="006D224E" w:rsidRDefault="006D224E">
            <w:pPr>
              <w:rPr>
                <w:rFonts w:ascii="STSongStd-Light" w:cs="STSongStd-Light"/>
              </w:rPr>
            </w:pPr>
          </w:p>
        </w:tc>
      </w:tr>
      <w:tr w:rsidR="006D224E" w14:paraId="739271BB" w14:textId="77777777">
        <w:tc>
          <w:tcPr>
            <w:tcW w:w="2694" w:type="dxa"/>
            <w:vAlign w:val="center"/>
          </w:tcPr>
          <w:p w14:paraId="5E1832FC" w14:textId="77777777" w:rsidR="006D224E" w:rsidRDefault="004E0038">
            <w:pPr>
              <w:jc w:val="center"/>
              <w:rPr>
                <w:rFonts w:ascii="STSongStd-Light" w:cs="STSongStd-Light"/>
              </w:rPr>
            </w:pPr>
            <w:r>
              <w:rPr>
                <w:rFonts w:ascii="STSongStd-Light" w:hAnsi="STSongStd-Light"/>
              </w:rPr>
              <w:t>3</w:t>
            </w:r>
          </w:p>
        </w:tc>
        <w:tc>
          <w:tcPr>
            <w:tcW w:w="2976" w:type="dxa"/>
            <w:vAlign w:val="center"/>
          </w:tcPr>
          <w:p w14:paraId="6168D193" w14:textId="77777777" w:rsidR="006D224E" w:rsidRDefault="004E0038">
            <w:pPr>
              <w:rPr>
                <w:rFonts w:ascii="STSongStd-Light" w:cs="STSongStd-Light"/>
              </w:rPr>
            </w:pPr>
            <w:r>
              <w:rPr>
                <w:rFonts w:ascii="STSongStd-Light" w:hAnsi="STSongStd-Light" w:hint="eastAsia"/>
              </w:rPr>
              <w:t>电话</w:t>
            </w:r>
          </w:p>
        </w:tc>
        <w:tc>
          <w:tcPr>
            <w:tcW w:w="2744" w:type="dxa"/>
            <w:vAlign w:val="bottom"/>
          </w:tcPr>
          <w:p w14:paraId="0D3CE10D" w14:textId="77777777" w:rsidR="006D224E" w:rsidRDefault="006D224E">
            <w:pPr>
              <w:rPr>
                <w:rFonts w:ascii="STSongStd-Light" w:cs="STSongStd-Light"/>
              </w:rPr>
            </w:pPr>
          </w:p>
        </w:tc>
      </w:tr>
      <w:tr w:rsidR="006D224E" w14:paraId="2E8405EC" w14:textId="77777777">
        <w:tc>
          <w:tcPr>
            <w:tcW w:w="2694" w:type="dxa"/>
            <w:vAlign w:val="center"/>
          </w:tcPr>
          <w:p w14:paraId="5422141C" w14:textId="77777777" w:rsidR="006D224E" w:rsidRDefault="004E0038">
            <w:pPr>
              <w:jc w:val="center"/>
              <w:rPr>
                <w:rFonts w:ascii="STSongStd-Light" w:cs="STSongStd-Light"/>
              </w:rPr>
            </w:pPr>
            <w:r>
              <w:rPr>
                <w:rFonts w:ascii="STSongStd-Light" w:hAnsi="STSongStd-Light"/>
              </w:rPr>
              <w:t>4</w:t>
            </w:r>
          </w:p>
        </w:tc>
        <w:tc>
          <w:tcPr>
            <w:tcW w:w="2976" w:type="dxa"/>
            <w:vAlign w:val="center"/>
          </w:tcPr>
          <w:p w14:paraId="3A6A55B5" w14:textId="77777777" w:rsidR="006D224E" w:rsidRDefault="004E0038">
            <w:pPr>
              <w:rPr>
                <w:rFonts w:ascii="STSongStd-Light" w:cs="STSongStd-Light"/>
              </w:rPr>
            </w:pPr>
            <w:r>
              <w:rPr>
                <w:rFonts w:ascii="STSongStd-Light" w:hAnsi="STSongStd-Light" w:hint="eastAsia"/>
              </w:rPr>
              <w:t>短信</w:t>
            </w:r>
          </w:p>
        </w:tc>
        <w:tc>
          <w:tcPr>
            <w:tcW w:w="2744" w:type="dxa"/>
            <w:vAlign w:val="bottom"/>
          </w:tcPr>
          <w:p w14:paraId="1C66CAEF" w14:textId="77777777" w:rsidR="006D224E" w:rsidRDefault="006D224E">
            <w:pPr>
              <w:rPr>
                <w:rFonts w:ascii="STSongStd-Light" w:cs="STSongStd-Light"/>
              </w:rPr>
            </w:pPr>
          </w:p>
        </w:tc>
      </w:tr>
      <w:tr w:rsidR="006D224E" w14:paraId="40EF5447" w14:textId="77777777">
        <w:tc>
          <w:tcPr>
            <w:tcW w:w="2694" w:type="dxa"/>
            <w:vAlign w:val="center"/>
          </w:tcPr>
          <w:p w14:paraId="19E3F312" w14:textId="77777777" w:rsidR="006D224E" w:rsidRDefault="004E0038">
            <w:pPr>
              <w:jc w:val="center"/>
              <w:rPr>
                <w:rFonts w:ascii="STSongStd-Light" w:cs="STSongStd-Light"/>
              </w:rPr>
            </w:pPr>
            <w:r>
              <w:rPr>
                <w:rFonts w:ascii="STSongStd-Light" w:hAnsi="STSongStd-Light"/>
              </w:rPr>
              <w:t>5</w:t>
            </w:r>
          </w:p>
        </w:tc>
        <w:tc>
          <w:tcPr>
            <w:tcW w:w="2976" w:type="dxa"/>
            <w:vAlign w:val="center"/>
          </w:tcPr>
          <w:p w14:paraId="58F0C631" w14:textId="77777777" w:rsidR="006D224E" w:rsidRDefault="004E0038">
            <w:pPr>
              <w:rPr>
                <w:rFonts w:ascii="STSongStd-Light" w:cs="STSongStd-Light"/>
              </w:rPr>
            </w:pPr>
            <w:r>
              <w:rPr>
                <w:rFonts w:ascii="STSongStd-Light" w:hAnsi="STSongStd-Light" w:hint="eastAsia"/>
              </w:rPr>
              <w:t>网络</w:t>
            </w:r>
          </w:p>
        </w:tc>
        <w:tc>
          <w:tcPr>
            <w:tcW w:w="2744" w:type="dxa"/>
            <w:vAlign w:val="bottom"/>
          </w:tcPr>
          <w:p w14:paraId="27F018AC" w14:textId="77777777" w:rsidR="006D224E" w:rsidRDefault="006D224E">
            <w:pPr>
              <w:rPr>
                <w:rFonts w:ascii="STSongStd-Light" w:cs="STSongStd-Light"/>
              </w:rPr>
            </w:pPr>
          </w:p>
        </w:tc>
      </w:tr>
      <w:tr w:rsidR="006D224E" w14:paraId="0637618A" w14:textId="77777777">
        <w:tc>
          <w:tcPr>
            <w:tcW w:w="2694" w:type="dxa"/>
            <w:vAlign w:val="center"/>
          </w:tcPr>
          <w:p w14:paraId="388100CF" w14:textId="77777777" w:rsidR="006D224E" w:rsidRDefault="004E0038">
            <w:pPr>
              <w:jc w:val="center"/>
              <w:rPr>
                <w:rFonts w:ascii="STSongStd-Light" w:cs="STSongStd-Light"/>
              </w:rPr>
            </w:pPr>
            <w:r>
              <w:rPr>
                <w:rFonts w:ascii="STSongStd-Light" w:hAnsi="STSongStd-Light"/>
              </w:rPr>
              <w:t>9</w:t>
            </w:r>
          </w:p>
        </w:tc>
        <w:tc>
          <w:tcPr>
            <w:tcW w:w="2976" w:type="dxa"/>
            <w:vAlign w:val="center"/>
          </w:tcPr>
          <w:p w14:paraId="4808D6F2" w14:textId="77777777" w:rsidR="006D224E" w:rsidRDefault="004E0038">
            <w:pPr>
              <w:rPr>
                <w:rFonts w:ascii="STSongStd-Light" w:cs="STSongStd-Light"/>
              </w:rPr>
            </w:pPr>
            <w:r>
              <w:rPr>
                <w:rFonts w:ascii="STSongStd-Light" w:hAnsi="STSongStd-Light" w:hint="eastAsia"/>
              </w:rPr>
              <w:t>其他</w:t>
            </w:r>
          </w:p>
        </w:tc>
        <w:tc>
          <w:tcPr>
            <w:tcW w:w="2744" w:type="dxa"/>
            <w:vAlign w:val="bottom"/>
          </w:tcPr>
          <w:p w14:paraId="162AE246" w14:textId="77777777" w:rsidR="006D224E" w:rsidRDefault="006D224E">
            <w:pPr>
              <w:rPr>
                <w:rFonts w:ascii="STSongStd-Light" w:cs="STSongStd-Light"/>
              </w:rPr>
            </w:pPr>
          </w:p>
        </w:tc>
      </w:tr>
    </w:tbl>
    <w:p w14:paraId="15A590E6" w14:textId="77777777" w:rsidR="006D224E" w:rsidRDefault="004E0038">
      <w:pPr>
        <w:pStyle w:val="2"/>
        <w:rPr>
          <w:rFonts w:ascii="STSongStd-Light" w:hAnsi="STSongStd-Light" w:cs="STSongStd-Light"/>
          <w:szCs w:val="21"/>
        </w:rPr>
      </w:pPr>
      <w:bookmarkStart w:id="58" w:name="_Toc88833120"/>
      <w:r>
        <w:rPr>
          <w:rFonts w:ascii="STSongStd-Light" w:hAnsi="STSongStd-Light" w:cs="STSongStd-Light"/>
          <w:szCs w:val="21"/>
        </w:rPr>
        <w:t>CV06_</w:t>
      </w:r>
      <w:r>
        <w:rPr>
          <w:rFonts w:ascii="STSongStd-Light" w:cs="STSongStd-Light"/>
          <w:szCs w:val="21"/>
        </w:rPr>
        <w:t>00</w:t>
      </w:r>
      <w:r>
        <w:rPr>
          <w:rFonts w:ascii="STSongStd-Light" w:hAnsi="STSongStd-Light" w:cs="STSongStd-Light"/>
          <w:szCs w:val="21"/>
        </w:rPr>
        <w:t>_</w:t>
      </w:r>
      <w:r>
        <w:t>208</w:t>
      </w:r>
      <w:r>
        <w:rPr>
          <w:rFonts w:hint="eastAsia"/>
        </w:rPr>
        <w:t>：</w:t>
      </w:r>
      <w:r>
        <w:rPr>
          <w:rFonts w:ascii="STSongStd-Light" w:hAnsi="STSongStd-Light" w:cs="STSongStd-Light" w:hint="eastAsia"/>
          <w:szCs w:val="21"/>
        </w:rPr>
        <w:t>随访周期建议代码表</w:t>
      </w:r>
      <w:bookmarkEnd w:id="58"/>
    </w:p>
    <w:p w14:paraId="0BB49004" w14:textId="77777777" w:rsidR="006D224E" w:rsidRDefault="004E0038">
      <w:r>
        <w:rPr>
          <w:rFonts w:hint="eastAsia"/>
        </w:rPr>
        <w:t>注释：</w:t>
      </w:r>
      <w:r>
        <w:rPr>
          <w:rFonts w:hint="eastAsia"/>
        </w:rPr>
        <w:t>WS364.12</w:t>
      </w:r>
      <w:r>
        <w:t>-2011</w:t>
      </w:r>
      <w:r>
        <w:rPr>
          <w:rFonts w:hint="eastAsia"/>
        </w:rPr>
        <w:t xml:space="preserve"> </w:t>
      </w:r>
      <w:r>
        <w:rPr>
          <w:rFonts w:hint="eastAsia"/>
        </w:rPr>
        <w:t>卫生信息数据元值域代码</w:t>
      </w:r>
      <w:r>
        <w:rPr>
          <w:rFonts w:hint="eastAsia"/>
        </w:rPr>
        <w:t xml:space="preserve"> </w:t>
      </w:r>
      <w:r>
        <w:rPr>
          <w:rFonts w:hint="eastAsia"/>
        </w:rPr>
        <w:t>第</w:t>
      </w:r>
      <w:r>
        <w:rPr>
          <w:rFonts w:hint="eastAsia"/>
        </w:rPr>
        <w:t>12</w:t>
      </w:r>
      <w:r>
        <w:rPr>
          <w:rFonts w:hint="eastAsia"/>
        </w:rPr>
        <w:t>部分</w:t>
      </w:r>
      <w:r>
        <w:rPr>
          <w:rFonts w:hint="eastAsia"/>
        </w:rPr>
        <w:t>:</w:t>
      </w:r>
      <w:r>
        <w:rPr>
          <w:rFonts w:hint="eastAsia"/>
        </w:rPr>
        <w:t>计划与干预</w:t>
      </w:r>
      <w:r>
        <w:rPr>
          <w:rFonts w:hint="eastAsia"/>
        </w:rPr>
        <w:t xml:space="preserve"> CV06.00.208</w:t>
      </w:r>
      <w:r>
        <w:rPr>
          <w:rFonts w:hint="eastAsia"/>
        </w:rPr>
        <w:t>随访周期建议代码表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744"/>
      </w:tblGrid>
      <w:tr w:rsidR="006D224E" w14:paraId="3118878D" w14:textId="77777777">
        <w:tc>
          <w:tcPr>
            <w:tcW w:w="2694" w:type="dxa"/>
          </w:tcPr>
          <w:p w14:paraId="29058F5E" w14:textId="77777777" w:rsidR="006D224E" w:rsidRDefault="004E0038">
            <w:pPr>
              <w:jc w:val="center"/>
              <w:rPr>
                <w:rFonts w:ascii="STSongStd-Light"/>
                <w:b/>
                <w:szCs w:val="21"/>
              </w:rPr>
            </w:pPr>
            <w:r>
              <w:rPr>
                <w:rFonts w:ascii="STSongStd-Light" w:hAnsi="STSongStd-Light" w:hint="eastAsia"/>
                <w:b/>
                <w:szCs w:val="21"/>
              </w:rPr>
              <w:t>代码</w:t>
            </w:r>
          </w:p>
        </w:tc>
        <w:tc>
          <w:tcPr>
            <w:tcW w:w="2976" w:type="dxa"/>
          </w:tcPr>
          <w:p w14:paraId="5559DF8A" w14:textId="77777777" w:rsidR="006D224E" w:rsidRDefault="004E0038">
            <w:pPr>
              <w:jc w:val="center"/>
              <w:rPr>
                <w:rFonts w:ascii="STSongStd-Light"/>
                <w:b/>
                <w:szCs w:val="21"/>
              </w:rPr>
            </w:pPr>
            <w:r>
              <w:rPr>
                <w:rFonts w:ascii="STSongStd-Light" w:hAnsi="STSongStd-Light" w:hint="eastAsia"/>
                <w:b/>
                <w:szCs w:val="21"/>
              </w:rPr>
              <w:t>名称</w:t>
            </w:r>
          </w:p>
        </w:tc>
        <w:tc>
          <w:tcPr>
            <w:tcW w:w="2744" w:type="dxa"/>
          </w:tcPr>
          <w:p w14:paraId="73E19B87" w14:textId="77777777" w:rsidR="006D224E" w:rsidRDefault="004E0038">
            <w:pPr>
              <w:jc w:val="center"/>
              <w:rPr>
                <w:rFonts w:ascii="STSongStd-Light"/>
                <w:b/>
                <w:szCs w:val="21"/>
              </w:rPr>
            </w:pPr>
            <w:r>
              <w:rPr>
                <w:rFonts w:ascii="STSongStd-Light" w:hAnsi="STSongStd-Light" w:hint="eastAsia"/>
                <w:b/>
                <w:szCs w:val="21"/>
              </w:rPr>
              <w:t>备注</w:t>
            </w:r>
          </w:p>
        </w:tc>
      </w:tr>
      <w:tr w:rsidR="006D224E" w14:paraId="790A8C0C" w14:textId="77777777">
        <w:tc>
          <w:tcPr>
            <w:tcW w:w="2694" w:type="dxa"/>
            <w:vAlign w:val="bottom"/>
          </w:tcPr>
          <w:p w14:paraId="1514E94B" w14:textId="77777777" w:rsidR="006D224E" w:rsidRDefault="004E0038">
            <w:pPr>
              <w:jc w:val="center"/>
              <w:rPr>
                <w:rFonts w:ascii="STSongStd-Light" w:cs="STSongStd-Light"/>
              </w:rPr>
            </w:pPr>
            <w:r>
              <w:rPr>
                <w:rFonts w:ascii="STSongStd-Light" w:hAnsi="STSongStd-Light"/>
              </w:rPr>
              <w:t>01</w:t>
            </w:r>
          </w:p>
        </w:tc>
        <w:tc>
          <w:tcPr>
            <w:tcW w:w="2976" w:type="dxa"/>
            <w:vAlign w:val="bottom"/>
          </w:tcPr>
          <w:p w14:paraId="5E469725" w14:textId="77777777" w:rsidR="006D224E" w:rsidRDefault="004E0038">
            <w:pPr>
              <w:rPr>
                <w:rFonts w:ascii="STSongStd-Light" w:cs="STSongStd-Light"/>
              </w:rPr>
            </w:pPr>
            <w:r>
              <w:rPr>
                <w:rFonts w:ascii="STSongStd-Light" w:hAnsi="STSongStd-Light" w:hint="eastAsia"/>
              </w:rPr>
              <w:t>每</w:t>
            </w:r>
            <w:r>
              <w:rPr>
                <w:rFonts w:ascii="STSongStd-Light" w:hAnsi="STSongStd-Light"/>
              </w:rPr>
              <w:t>2</w:t>
            </w:r>
            <w:r>
              <w:rPr>
                <w:rFonts w:ascii="STSongStd-Light" w:hAnsi="STSongStd-Light" w:hint="eastAsia"/>
              </w:rPr>
              <w:t>周</w:t>
            </w:r>
          </w:p>
        </w:tc>
        <w:tc>
          <w:tcPr>
            <w:tcW w:w="2744" w:type="dxa"/>
            <w:vAlign w:val="bottom"/>
          </w:tcPr>
          <w:p w14:paraId="5521496C" w14:textId="77777777" w:rsidR="006D224E" w:rsidRDefault="006D224E">
            <w:pPr>
              <w:rPr>
                <w:rFonts w:ascii="STSongStd-Light" w:cs="STSongStd-Light"/>
              </w:rPr>
            </w:pPr>
          </w:p>
        </w:tc>
      </w:tr>
      <w:tr w:rsidR="006D224E" w14:paraId="004BA424" w14:textId="77777777">
        <w:tc>
          <w:tcPr>
            <w:tcW w:w="2694" w:type="dxa"/>
            <w:vAlign w:val="bottom"/>
          </w:tcPr>
          <w:p w14:paraId="24ABA411" w14:textId="77777777" w:rsidR="006D224E" w:rsidRDefault="004E0038">
            <w:pPr>
              <w:jc w:val="center"/>
              <w:rPr>
                <w:rFonts w:ascii="STSongStd-Light" w:cs="STSongStd-Light"/>
              </w:rPr>
            </w:pPr>
            <w:r>
              <w:rPr>
                <w:rFonts w:ascii="STSongStd-Light" w:hAnsi="STSongStd-Light"/>
              </w:rPr>
              <w:t>02</w:t>
            </w:r>
          </w:p>
        </w:tc>
        <w:tc>
          <w:tcPr>
            <w:tcW w:w="2976" w:type="dxa"/>
            <w:vAlign w:val="bottom"/>
          </w:tcPr>
          <w:p w14:paraId="67C1F5D1" w14:textId="77777777" w:rsidR="006D224E" w:rsidRDefault="004E0038">
            <w:pPr>
              <w:rPr>
                <w:rFonts w:ascii="STSongStd-Light" w:cs="STSongStd-Light"/>
              </w:rPr>
            </w:pPr>
            <w:r>
              <w:rPr>
                <w:rFonts w:ascii="STSongStd-Light" w:hAnsi="STSongStd-Light" w:hint="eastAsia"/>
              </w:rPr>
              <w:t>每</w:t>
            </w:r>
            <w:r>
              <w:rPr>
                <w:rFonts w:ascii="STSongStd-Light" w:hAnsi="STSongStd-Light"/>
              </w:rPr>
              <w:t>1</w:t>
            </w:r>
            <w:r>
              <w:rPr>
                <w:rFonts w:ascii="STSongStd-Light" w:hAnsi="STSongStd-Light" w:hint="eastAsia"/>
              </w:rPr>
              <w:t>个月</w:t>
            </w:r>
          </w:p>
        </w:tc>
        <w:tc>
          <w:tcPr>
            <w:tcW w:w="2744" w:type="dxa"/>
            <w:vAlign w:val="bottom"/>
          </w:tcPr>
          <w:p w14:paraId="1700445F" w14:textId="77777777" w:rsidR="006D224E" w:rsidRDefault="006D224E">
            <w:pPr>
              <w:rPr>
                <w:rFonts w:ascii="STSongStd-Light" w:cs="STSongStd-Light"/>
              </w:rPr>
            </w:pPr>
          </w:p>
        </w:tc>
      </w:tr>
      <w:tr w:rsidR="006D224E" w14:paraId="129C7108" w14:textId="77777777">
        <w:tc>
          <w:tcPr>
            <w:tcW w:w="2694" w:type="dxa"/>
            <w:vAlign w:val="bottom"/>
          </w:tcPr>
          <w:p w14:paraId="70E4B252" w14:textId="77777777" w:rsidR="006D224E" w:rsidRDefault="004E0038">
            <w:pPr>
              <w:jc w:val="center"/>
              <w:rPr>
                <w:rFonts w:ascii="STSongStd-Light" w:cs="STSongStd-Light"/>
              </w:rPr>
            </w:pPr>
            <w:r>
              <w:rPr>
                <w:rFonts w:ascii="STSongStd-Light" w:hAnsi="STSongStd-Light"/>
              </w:rPr>
              <w:t>03</w:t>
            </w:r>
          </w:p>
        </w:tc>
        <w:tc>
          <w:tcPr>
            <w:tcW w:w="2976" w:type="dxa"/>
            <w:vAlign w:val="bottom"/>
          </w:tcPr>
          <w:p w14:paraId="1099EB4E" w14:textId="77777777" w:rsidR="006D224E" w:rsidRDefault="004E0038">
            <w:pPr>
              <w:rPr>
                <w:rFonts w:ascii="STSongStd-Light" w:cs="STSongStd-Light"/>
              </w:rPr>
            </w:pPr>
            <w:r>
              <w:rPr>
                <w:rFonts w:ascii="STSongStd-Light" w:hAnsi="STSongStd-Light" w:hint="eastAsia"/>
              </w:rPr>
              <w:t>每</w:t>
            </w:r>
            <w:r>
              <w:rPr>
                <w:rFonts w:ascii="STSongStd-Light" w:hAnsi="STSongStd-Light"/>
              </w:rPr>
              <w:t>2</w:t>
            </w:r>
            <w:r>
              <w:rPr>
                <w:rFonts w:ascii="STSongStd-Light" w:hAnsi="STSongStd-Light" w:hint="eastAsia"/>
              </w:rPr>
              <w:t>个月</w:t>
            </w:r>
          </w:p>
        </w:tc>
        <w:tc>
          <w:tcPr>
            <w:tcW w:w="2744" w:type="dxa"/>
            <w:vAlign w:val="bottom"/>
          </w:tcPr>
          <w:p w14:paraId="7BE4C668" w14:textId="77777777" w:rsidR="006D224E" w:rsidRDefault="006D224E">
            <w:pPr>
              <w:rPr>
                <w:rFonts w:ascii="STSongStd-Light" w:cs="STSongStd-Light"/>
              </w:rPr>
            </w:pPr>
          </w:p>
        </w:tc>
      </w:tr>
      <w:tr w:rsidR="006D224E" w14:paraId="625A3B7B" w14:textId="77777777">
        <w:tc>
          <w:tcPr>
            <w:tcW w:w="2694" w:type="dxa"/>
            <w:vAlign w:val="bottom"/>
          </w:tcPr>
          <w:p w14:paraId="16A8ED17" w14:textId="77777777" w:rsidR="006D224E" w:rsidRDefault="004E0038">
            <w:pPr>
              <w:jc w:val="center"/>
              <w:rPr>
                <w:rFonts w:ascii="STSongStd-Light" w:cs="STSongStd-Light"/>
              </w:rPr>
            </w:pPr>
            <w:r>
              <w:rPr>
                <w:rFonts w:ascii="STSongStd-Light" w:hAnsi="STSongStd-Light"/>
              </w:rPr>
              <w:t>04</w:t>
            </w:r>
          </w:p>
        </w:tc>
        <w:tc>
          <w:tcPr>
            <w:tcW w:w="2976" w:type="dxa"/>
            <w:vAlign w:val="bottom"/>
          </w:tcPr>
          <w:p w14:paraId="699C5322" w14:textId="77777777" w:rsidR="006D224E" w:rsidRDefault="004E0038">
            <w:pPr>
              <w:rPr>
                <w:rFonts w:ascii="STSongStd-Light" w:cs="STSongStd-Light"/>
              </w:rPr>
            </w:pPr>
            <w:r>
              <w:rPr>
                <w:rFonts w:ascii="STSongStd-Light" w:hAnsi="STSongStd-Light" w:hint="eastAsia"/>
              </w:rPr>
              <w:t>每</w:t>
            </w:r>
            <w:r>
              <w:rPr>
                <w:rFonts w:ascii="STSongStd-Light" w:hAnsi="STSongStd-Light"/>
              </w:rPr>
              <w:t>3</w:t>
            </w:r>
            <w:r>
              <w:rPr>
                <w:rFonts w:ascii="STSongStd-Light" w:hAnsi="STSongStd-Light" w:hint="eastAsia"/>
              </w:rPr>
              <w:t>个月</w:t>
            </w:r>
          </w:p>
        </w:tc>
        <w:tc>
          <w:tcPr>
            <w:tcW w:w="2744" w:type="dxa"/>
            <w:vAlign w:val="bottom"/>
          </w:tcPr>
          <w:p w14:paraId="2D2E4001" w14:textId="77777777" w:rsidR="006D224E" w:rsidRDefault="006D224E">
            <w:pPr>
              <w:rPr>
                <w:rFonts w:ascii="STSongStd-Light" w:cs="STSongStd-Light"/>
              </w:rPr>
            </w:pPr>
          </w:p>
        </w:tc>
      </w:tr>
      <w:tr w:rsidR="006D224E" w14:paraId="1AC2A4FB" w14:textId="77777777">
        <w:tc>
          <w:tcPr>
            <w:tcW w:w="2694" w:type="dxa"/>
            <w:vAlign w:val="bottom"/>
          </w:tcPr>
          <w:p w14:paraId="3AA8C4B6" w14:textId="77777777" w:rsidR="006D224E" w:rsidRDefault="004E0038">
            <w:pPr>
              <w:jc w:val="center"/>
              <w:rPr>
                <w:rFonts w:ascii="STSongStd-Light" w:cs="STSongStd-Light"/>
              </w:rPr>
            </w:pPr>
            <w:r>
              <w:rPr>
                <w:rFonts w:ascii="STSongStd-Light" w:hAnsi="STSongStd-Light"/>
              </w:rPr>
              <w:t>05</w:t>
            </w:r>
          </w:p>
        </w:tc>
        <w:tc>
          <w:tcPr>
            <w:tcW w:w="2976" w:type="dxa"/>
            <w:vAlign w:val="bottom"/>
          </w:tcPr>
          <w:p w14:paraId="778F4A96" w14:textId="77777777" w:rsidR="006D224E" w:rsidRDefault="004E0038">
            <w:pPr>
              <w:rPr>
                <w:rFonts w:ascii="STSongStd-Light" w:cs="STSongStd-Light"/>
              </w:rPr>
            </w:pPr>
            <w:r>
              <w:rPr>
                <w:rFonts w:ascii="STSongStd-Light" w:hAnsi="STSongStd-Light" w:hint="eastAsia"/>
              </w:rPr>
              <w:t>每半年</w:t>
            </w:r>
          </w:p>
        </w:tc>
        <w:tc>
          <w:tcPr>
            <w:tcW w:w="2744" w:type="dxa"/>
            <w:vAlign w:val="bottom"/>
          </w:tcPr>
          <w:p w14:paraId="4F2D5FD7" w14:textId="77777777" w:rsidR="006D224E" w:rsidRDefault="006D224E">
            <w:pPr>
              <w:rPr>
                <w:rFonts w:ascii="STSongStd-Light" w:cs="STSongStd-Light"/>
              </w:rPr>
            </w:pPr>
          </w:p>
        </w:tc>
      </w:tr>
      <w:tr w:rsidR="006D224E" w14:paraId="14D14F3C" w14:textId="77777777">
        <w:tc>
          <w:tcPr>
            <w:tcW w:w="2694" w:type="dxa"/>
            <w:vAlign w:val="bottom"/>
          </w:tcPr>
          <w:p w14:paraId="383FFDE9" w14:textId="77777777" w:rsidR="006D224E" w:rsidRDefault="004E0038">
            <w:pPr>
              <w:jc w:val="center"/>
              <w:rPr>
                <w:rFonts w:ascii="STSongStd-Light" w:cs="STSongStd-Light"/>
              </w:rPr>
            </w:pPr>
            <w:r>
              <w:rPr>
                <w:rFonts w:ascii="STSongStd-Light" w:hAnsi="STSongStd-Light"/>
              </w:rPr>
              <w:t>06</w:t>
            </w:r>
          </w:p>
        </w:tc>
        <w:tc>
          <w:tcPr>
            <w:tcW w:w="2976" w:type="dxa"/>
            <w:vAlign w:val="bottom"/>
          </w:tcPr>
          <w:p w14:paraId="09FCAD7D" w14:textId="77777777" w:rsidR="006D224E" w:rsidRDefault="004E0038">
            <w:pPr>
              <w:rPr>
                <w:rFonts w:ascii="STSongStd-Light" w:cs="STSongStd-Light"/>
              </w:rPr>
            </w:pPr>
            <w:r>
              <w:rPr>
                <w:rFonts w:ascii="STSongStd-Light" w:hAnsi="STSongStd-Light" w:hint="eastAsia"/>
              </w:rPr>
              <w:t>每年</w:t>
            </w:r>
          </w:p>
        </w:tc>
        <w:tc>
          <w:tcPr>
            <w:tcW w:w="2744" w:type="dxa"/>
            <w:vAlign w:val="bottom"/>
          </w:tcPr>
          <w:p w14:paraId="3D983FB8" w14:textId="77777777" w:rsidR="006D224E" w:rsidRDefault="006D224E">
            <w:pPr>
              <w:rPr>
                <w:rFonts w:ascii="STSongStd-Light" w:cs="STSongStd-Light"/>
              </w:rPr>
            </w:pPr>
          </w:p>
        </w:tc>
      </w:tr>
      <w:tr w:rsidR="006D224E" w14:paraId="63E0B981" w14:textId="77777777">
        <w:tc>
          <w:tcPr>
            <w:tcW w:w="2694" w:type="dxa"/>
            <w:vAlign w:val="bottom"/>
          </w:tcPr>
          <w:p w14:paraId="3CD97F06" w14:textId="77777777" w:rsidR="006D224E" w:rsidRDefault="004E0038">
            <w:pPr>
              <w:jc w:val="center"/>
              <w:rPr>
                <w:rFonts w:ascii="STSongStd-Light" w:cs="STSongStd-Light"/>
              </w:rPr>
            </w:pPr>
            <w:r>
              <w:rPr>
                <w:rFonts w:ascii="STSongStd-Light" w:hAnsi="STSongStd-Light"/>
              </w:rPr>
              <w:t>07</w:t>
            </w:r>
          </w:p>
        </w:tc>
        <w:tc>
          <w:tcPr>
            <w:tcW w:w="2976" w:type="dxa"/>
            <w:vAlign w:val="bottom"/>
          </w:tcPr>
          <w:p w14:paraId="7EEAD4EE" w14:textId="77777777" w:rsidR="006D224E" w:rsidRDefault="004E0038">
            <w:pPr>
              <w:rPr>
                <w:rFonts w:ascii="STSongStd-Light" w:cs="STSongStd-Light"/>
              </w:rPr>
            </w:pPr>
            <w:r>
              <w:rPr>
                <w:rFonts w:ascii="STSongStd-Light" w:hAnsi="STSongStd-Light" w:hint="eastAsia"/>
              </w:rPr>
              <w:t>每</w:t>
            </w:r>
            <w:r>
              <w:rPr>
                <w:rFonts w:ascii="STSongStd-Light" w:hAnsi="STSongStd-Light"/>
              </w:rPr>
              <w:t>2</w:t>
            </w:r>
            <w:r>
              <w:rPr>
                <w:rFonts w:ascii="STSongStd-Light" w:hAnsi="STSongStd-Light" w:hint="eastAsia"/>
              </w:rPr>
              <w:t>年</w:t>
            </w:r>
          </w:p>
        </w:tc>
        <w:tc>
          <w:tcPr>
            <w:tcW w:w="2744" w:type="dxa"/>
            <w:vAlign w:val="bottom"/>
          </w:tcPr>
          <w:p w14:paraId="11F7A0CE" w14:textId="77777777" w:rsidR="006D224E" w:rsidRDefault="006D224E">
            <w:pPr>
              <w:rPr>
                <w:rFonts w:ascii="STSongStd-Light" w:cs="STSongStd-Light"/>
              </w:rPr>
            </w:pPr>
          </w:p>
        </w:tc>
      </w:tr>
      <w:tr w:rsidR="006D224E" w14:paraId="00D4D570" w14:textId="77777777">
        <w:tc>
          <w:tcPr>
            <w:tcW w:w="2694" w:type="dxa"/>
            <w:vAlign w:val="bottom"/>
          </w:tcPr>
          <w:p w14:paraId="3F396C52" w14:textId="77777777" w:rsidR="006D224E" w:rsidRDefault="004E0038">
            <w:pPr>
              <w:jc w:val="center"/>
              <w:rPr>
                <w:rFonts w:ascii="STSongStd-Light" w:cs="STSongStd-Light"/>
              </w:rPr>
            </w:pPr>
            <w:r>
              <w:rPr>
                <w:rFonts w:ascii="STSongStd-Light" w:hAnsi="STSongStd-Light"/>
              </w:rPr>
              <w:t>08</w:t>
            </w:r>
          </w:p>
        </w:tc>
        <w:tc>
          <w:tcPr>
            <w:tcW w:w="2976" w:type="dxa"/>
            <w:vAlign w:val="bottom"/>
          </w:tcPr>
          <w:p w14:paraId="18FD5331" w14:textId="77777777" w:rsidR="006D224E" w:rsidRDefault="004E0038">
            <w:pPr>
              <w:rPr>
                <w:rFonts w:ascii="STSongStd-Light" w:cs="STSongStd-Light"/>
              </w:rPr>
            </w:pPr>
            <w:r>
              <w:rPr>
                <w:rFonts w:ascii="STSongStd-Light" w:hAnsi="STSongStd-Light" w:hint="eastAsia"/>
              </w:rPr>
              <w:t>无需</w:t>
            </w:r>
          </w:p>
        </w:tc>
        <w:tc>
          <w:tcPr>
            <w:tcW w:w="2744" w:type="dxa"/>
            <w:vAlign w:val="bottom"/>
          </w:tcPr>
          <w:p w14:paraId="496D4AA1" w14:textId="77777777" w:rsidR="006D224E" w:rsidRDefault="006D224E">
            <w:pPr>
              <w:rPr>
                <w:rFonts w:ascii="STSongStd-Light" w:cs="STSongStd-Light"/>
              </w:rPr>
            </w:pPr>
          </w:p>
        </w:tc>
      </w:tr>
      <w:tr w:rsidR="006D224E" w14:paraId="272DBCA4" w14:textId="77777777">
        <w:tc>
          <w:tcPr>
            <w:tcW w:w="2694" w:type="dxa"/>
            <w:vAlign w:val="bottom"/>
          </w:tcPr>
          <w:p w14:paraId="000CE017" w14:textId="77777777" w:rsidR="006D224E" w:rsidRDefault="004E0038">
            <w:pPr>
              <w:jc w:val="center"/>
              <w:rPr>
                <w:rFonts w:ascii="STSongStd-Light" w:cs="STSongStd-Light"/>
              </w:rPr>
            </w:pPr>
            <w:r>
              <w:rPr>
                <w:rFonts w:ascii="STSongStd-Light" w:hAnsi="STSongStd-Light"/>
              </w:rPr>
              <w:t>99</w:t>
            </w:r>
          </w:p>
        </w:tc>
        <w:tc>
          <w:tcPr>
            <w:tcW w:w="2976" w:type="dxa"/>
            <w:vAlign w:val="bottom"/>
          </w:tcPr>
          <w:p w14:paraId="08FD80E4" w14:textId="77777777" w:rsidR="006D224E" w:rsidRDefault="004E0038">
            <w:pPr>
              <w:rPr>
                <w:rFonts w:ascii="STSongStd-Light" w:cs="STSongStd-Light"/>
              </w:rPr>
            </w:pPr>
            <w:r>
              <w:rPr>
                <w:rFonts w:ascii="STSongStd-Light" w:hAnsi="STSongStd-Light" w:hint="eastAsia"/>
              </w:rPr>
              <w:t>其他</w:t>
            </w:r>
          </w:p>
        </w:tc>
        <w:tc>
          <w:tcPr>
            <w:tcW w:w="2744" w:type="dxa"/>
            <w:vAlign w:val="bottom"/>
          </w:tcPr>
          <w:p w14:paraId="00466217" w14:textId="77777777" w:rsidR="006D224E" w:rsidRDefault="006D224E">
            <w:pPr>
              <w:rPr>
                <w:rFonts w:ascii="STSongStd-Light" w:cs="STSongStd-Light"/>
              </w:rPr>
            </w:pPr>
          </w:p>
        </w:tc>
      </w:tr>
    </w:tbl>
    <w:p w14:paraId="20AA9991" w14:textId="77777777" w:rsidR="006D224E" w:rsidRDefault="004E0038">
      <w:pPr>
        <w:pStyle w:val="2"/>
      </w:pPr>
      <w:bookmarkStart w:id="59" w:name="_Toc88833121"/>
      <w:r>
        <w:t>CV06_00_220</w:t>
      </w:r>
      <w:r>
        <w:rPr>
          <w:rFonts w:hint="eastAsia"/>
        </w:rPr>
        <w:t>：护理等级代码</w:t>
      </w:r>
      <w:bookmarkEnd w:id="59"/>
    </w:p>
    <w:p w14:paraId="4BD218E1" w14:textId="77777777" w:rsidR="006D224E" w:rsidRDefault="004E0038">
      <w:r>
        <w:rPr>
          <w:rFonts w:hint="eastAsia"/>
        </w:rPr>
        <w:t>注释：</w:t>
      </w:r>
      <w:r>
        <w:rPr>
          <w:rFonts w:hint="eastAsia"/>
        </w:rPr>
        <w:t xml:space="preserve">WS 445.7-2014 </w:t>
      </w:r>
      <w:r>
        <w:rPr>
          <w:rFonts w:hint="eastAsia"/>
        </w:rPr>
        <w:t>电子病历基本数据集</w:t>
      </w:r>
      <w:r>
        <w:rPr>
          <w:rFonts w:hint="eastAsia"/>
        </w:rPr>
        <w:t xml:space="preserve"> </w:t>
      </w:r>
      <w:r>
        <w:rPr>
          <w:rFonts w:hint="eastAsia"/>
        </w:rPr>
        <w:t>第</w:t>
      </w:r>
      <w:r>
        <w:rPr>
          <w:rFonts w:hint="eastAsia"/>
        </w:rPr>
        <w:t>7</w:t>
      </w:r>
      <w:r>
        <w:rPr>
          <w:rFonts w:hint="eastAsia"/>
        </w:rPr>
        <w:t>部分：护理操作记录</w:t>
      </w:r>
      <w:r>
        <w:rPr>
          <w:rFonts w:hint="eastAsia"/>
        </w:rPr>
        <w:t xml:space="preserve"> </w:t>
      </w:r>
      <w:r>
        <w:rPr>
          <w:rFonts w:hint="eastAsia"/>
        </w:rPr>
        <w:t>表</w:t>
      </w:r>
      <w:r>
        <w:rPr>
          <w:rFonts w:hint="eastAsia"/>
        </w:rPr>
        <w:t xml:space="preserve">10 </w:t>
      </w:r>
      <w:r>
        <w:t>CV06.00.220</w:t>
      </w:r>
      <w:r>
        <w:rPr>
          <w:rFonts w:hint="eastAsia"/>
        </w:rPr>
        <w:t>护理等级代码表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28A18BB3" w14:textId="77777777">
        <w:tc>
          <w:tcPr>
            <w:tcW w:w="2694" w:type="dxa"/>
          </w:tcPr>
          <w:p w14:paraId="56115B56" w14:textId="77777777" w:rsidR="006D224E" w:rsidRDefault="004E0038">
            <w:pPr>
              <w:jc w:val="center"/>
              <w:rPr>
                <w:b/>
                <w:szCs w:val="21"/>
              </w:rPr>
            </w:pPr>
            <w:r>
              <w:rPr>
                <w:rFonts w:ascii="STSongStd-Light" w:hAnsi="STSongStd-Light" w:hint="eastAsia"/>
                <w:b/>
                <w:szCs w:val="21"/>
              </w:rPr>
              <w:lastRenderedPageBreak/>
              <w:t>代码</w:t>
            </w:r>
          </w:p>
        </w:tc>
        <w:tc>
          <w:tcPr>
            <w:tcW w:w="2976" w:type="dxa"/>
          </w:tcPr>
          <w:p w14:paraId="72E9C5C9" w14:textId="77777777" w:rsidR="006D224E" w:rsidRDefault="004E0038">
            <w:pPr>
              <w:jc w:val="center"/>
              <w:rPr>
                <w:b/>
                <w:szCs w:val="21"/>
              </w:rPr>
            </w:pPr>
            <w:r>
              <w:rPr>
                <w:rFonts w:ascii="STSongStd-Light" w:hAnsi="STSongStd-Light" w:hint="eastAsia"/>
                <w:b/>
                <w:szCs w:val="21"/>
              </w:rPr>
              <w:t>名称</w:t>
            </w:r>
          </w:p>
        </w:tc>
        <w:tc>
          <w:tcPr>
            <w:tcW w:w="2498" w:type="dxa"/>
          </w:tcPr>
          <w:p w14:paraId="0D559E2B" w14:textId="77777777" w:rsidR="006D224E" w:rsidRDefault="004E0038">
            <w:pPr>
              <w:jc w:val="center"/>
              <w:rPr>
                <w:b/>
                <w:szCs w:val="21"/>
              </w:rPr>
            </w:pPr>
            <w:r>
              <w:rPr>
                <w:rFonts w:ascii="STSongStd-Light" w:hAnsi="STSongStd-Light" w:hint="eastAsia"/>
                <w:b/>
                <w:szCs w:val="21"/>
              </w:rPr>
              <w:t>备注</w:t>
            </w:r>
          </w:p>
        </w:tc>
      </w:tr>
      <w:tr w:rsidR="006D224E" w14:paraId="47D4A80F" w14:textId="77777777">
        <w:tc>
          <w:tcPr>
            <w:tcW w:w="2694" w:type="dxa"/>
            <w:vAlign w:val="bottom"/>
          </w:tcPr>
          <w:p w14:paraId="58790EB8" w14:textId="77777777" w:rsidR="006D224E" w:rsidRDefault="004E0038">
            <w:pPr>
              <w:jc w:val="center"/>
              <w:rPr>
                <w:rFonts w:ascii="STSongStd-Light" w:cs="STSongStd-Light"/>
              </w:rPr>
            </w:pPr>
            <w:r>
              <w:t>1</w:t>
            </w:r>
          </w:p>
        </w:tc>
        <w:tc>
          <w:tcPr>
            <w:tcW w:w="2976" w:type="dxa"/>
            <w:vAlign w:val="bottom"/>
          </w:tcPr>
          <w:p w14:paraId="373687A1" w14:textId="77777777" w:rsidR="006D224E" w:rsidRDefault="004E0038">
            <w:pPr>
              <w:rPr>
                <w:rFonts w:ascii="STSongStd-Light" w:cs="STSongStd-Light"/>
              </w:rPr>
            </w:pPr>
            <w:r>
              <w:rPr>
                <w:rFonts w:hint="eastAsia"/>
              </w:rPr>
              <w:t>特级护理</w:t>
            </w:r>
          </w:p>
        </w:tc>
        <w:tc>
          <w:tcPr>
            <w:tcW w:w="2498" w:type="dxa"/>
            <w:vAlign w:val="bottom"/>
          </w:tcPr>
          <w:p w14:paraId="41FDFCB6" w14:textId="77777777" w:rsidR="006D224E" w:rsidRDefault="006D224E">
            <w:pPr>
              <w:rPr>
                <w:rFonts w:ascii="STSongStd-Light" w:cs="STSongStd-Light"/>
              </w:rPr>
            </w:pPr>
          </w:p>
        </w:tc>
      </w:tr>
      <w:tr w:rsidR="006D224E" w14:paraId="6E988587" w14:textId="77777777">
        <w:tc>
          <w:tcPr>
            <w:tcW w:w="2694" w:type="dxa"/>
            <w:vAlign w:val="bottom"/>
          </w:tcPr>
          <w:p w14:paraId="44402E67" w14:textId="77777777" w:rsidR="006D224E" w:rsidRDefault="004E0038">
            <w:pPr>
              <w:jc w:val="center"/>
              <w:rPr>
                <w:rFonts w:ascii="STSongStd-Light" w:cs="STSongStd-Light"/>
              </w:rPr>
            </w:pPr>
            <w:r>
              <w:t>2</w:t>
            </w:r>
          </w:p>
        </w:tc>
        <w:tc>
          <w:tcPr>
            <w:tcW w:w="2976" w:type="dxa"/>
            <w:vAlign w:val="bottom"/>
          </w:tcPr>
          <w:p w14:paraId="6D40EEEC" w14:textId="77777777" w:rsidR="006D224E" w:rsidRDefault="004E0038">
            <w:pPr>
              <w:rPr>
                <w:rFonts w:ascii="STSongStd-Light" w:cs="STSongStd-Light"/>
              </w:rPr>
            </w:pPr>
            <w:r>
              <w:rPr>
                <w:rFonts w:hint="eastAsia"/>
              </w:rPr>
              <w:t>一级护理</w:t>
            </w:r>
          </w:p>
        </w:tc>
        <w:tc>
          <w:tcPr>
            <w:tcW w:w="2498" w:type="dxa"/>
            <w:vAlign w:val="bottom"/>
          </w:tcPr>
          <w:p w14:paraId="6F1AB4D7" w14:textId="77777777" w:rsidR="006D224E" w:rsidRDefault="006D224E">
            <w:pPr>
              <w:rPr>
                <w:rFonts w:ascii="STSongStd-Light" w:cs="STSongStd-Light"/>
              </w:rPr>
            </w:pPr>
          </w:p>
        </w:tc>
      </w:tr>
      <w:tr w:rsidR="006D224E" w14:paraId="7DC58DFB" w14:textId="77777777">
        <w:tc>
          <w:tcPr>
            <w:tcW w:w="2694" w:type="dxa"/>
            <w:vAlign w:val="bottom"/>
          </w:tcPr>
          <w:p w14:paraId="6C477BC2" w14:textId="77777777" w:rsidR="006D224E" w:rsidRDefault="004E0038">
            <w:pPr>
              <w:jc w:val="center"/>
              <w:rPr>
                <w:rFonts w:ascii="STSongStd-Light" w:cs="STSongStd-Light"/>
              </w:rPr>
            </w:pPr>
            <w:r>
              <w:t>3</w:t>
            </w:r>
          </w:p>
        </w:tc>
        <w:tc>
          <w:tcPr>
            <w:tcW w:w="2976" w:type="dxa"/>
            <w:vAlign w:val="bottom"/>
          </w:tcPr>
          <w:p w14:paraId="0D63BB17" w14:textId="77777777" w:rsidR="006D224E" w:rsidRDefault="004E0038">
            <w:pPr>
              <w:rPr>
                <w:rFonts w:ascii="STSongStd-Light" w:cs="STSongStd-Light"/>
              </w:rPr>
            </w:pPr>
            <w:r>
              <w:rPr>
                <w:rFonts w:hint="eastAsia"/>
              </w:rPr>
              <w:t>二级护理</w:t>
            </w:r>
          </w:p>
        </w:tc>
        <w:tc>
          <w:tcPr>
            <w:tcW w:w="2498" w:type="dxa"/>
            <w:vAlign w:val="bottom"/>
          </w:tcPr>
          <w:p w14:paraId="460D0D57" w14:textId="77777777" w:rsidR="006D224E" w:rsidRDefault="006D224E">
            <w:pPr>
              <w:rPr>
                <w:rFonts w:ascii="STSongStd-Light" w:cs="STSongStd-Light"/>
              </w:rPr>
            </w:pPr>
          </w:p>
        </w:tc>
      </w:tr>
      <w:tr w:rsidR="006D224E" w14:paraId="36DEF172" w14:textId="77777777">
        <w:tc>
          <w:tcPr>
            <w:tcW w:w="2694" w:type="dxa"/>
            <w:vAlign w:val="bottom"/>
          </w:tcPr>
          <w:p w14:paraId="1EE4CC0C" w14:textId="77777777" w:rsidR="006D224E" w:rsidRDefault="004E0038">
            <w:pPr>
              <w:jc w:val="center"/>
              <w:rPr>
                <w:rFonts w:ascii="Cambria Math" w:cs="Cambria Math"/>
              </w:rPr>
            </w:pPr>
            <w:r>
              <w:t>4</w:t>
            </w:r>
          </w:p>
        </w:tc>
        <w:tc>
          <w:tcPr>
            <w:tcW w:w="2976" w:type="dxa"/>
            <w:vAlign w:val="bottom"/>
          </w:tcPr>
          <w:p w14:paraId="4A74B78F" w14:textId="77777777" w:rsidR="006D224E" w:rsidRDefault="004E0038">
            <w:pPr>
              <w:rPr>
                <w:rFonts w:ascii="Cambria Math" w:cs="Cambria Math"/>
              </w:rPr>
            </w:pPr>
            <w:r>
              <w:rPr>
                <w:rFonts w:hint="eastAsia"/>
              </w:rPr>
              <w:t>三级护理</w:t>
            </w:r>
          </w:p>
        </w:tc>
        <w:tc>
          <w:tcPr>
            <w:tcW w:w="2498" w:type="dxa"/>
            <w:vAlign w:val="bottom"/>
          </w:tcPr>
          <w:p w14:paraId="7AB2C28F" w14:textId="77777777" w:rsidR="006D224E" w:rsidRDefault="006D224E">
            <w:pPr>
              <w:rPr>
                <w:rFonts w:ascii="Cambria Math" w:cs="Cambria Math"/>
              </w:rPr>
            </w:pPr>
          </w:p>
        </w:tc>
      </w:tr>
    </w:tbl>
    <w:p w14:paraId="21E161E1" w14:textId="77777777" w:rsidR="006D224E" w:rsidRDefault="004E0038">
      <w:pPr>
        <w:pStyle w:val="2"/>
      </w:pPr>
      <w:bookmarkStart w:id="60" w:name="_Toc88833122"/>
      <w:r>
        <w:t>CV06_00_221</w:t>
      </w:r>
      <w:r>
        <w:rPr>
          <w:rFonts w:hint="eastAsia"/>
        </w:rPr>
        <w:t>：护理类型代码</w:t>
      </w:r>
      <w:bookmarkEnd w:id="60"/>
    </w:p>
    <w:p w14:paraId="5E74C8CE" w14:textId="77777777" w:rsidR="006D224E" w:rsidRDefault="004E0038">
      <w:r>
        <w:rPr>
          <w:rFonts w:hint="eastAsia"/>
        </w:rPr>
        <w:t>注释：</w:t>
      </w:r>
      <w:r>
        <w:rPr>
          <w:rFonts w:hint="eastAsia"/>
        </w:rPr>
        <w:t xml:space="preserve">WS 445.7-2014 </w:t>
      </w:r>
      <w:r>
        <w:rPr>
          <w:rFonts w:hint="eastAsia"/>
        </w:rPr>
        <w:t>电子病历基本数据集</w:t>
      </w:r>
      <w:r>
        <w:rPr>
          <w:rFonts w:hint="eastAsia"/>
        </w:rPr>
        <w:t xml:space="preserve"> </w:t>
      </w:r>
      <w:r>
        <w:rPr>
          <w:rFonts w:hint="eastAsia"/>
        </w:rPr>
        <w:t>第</w:t>
      </w:r>
      <w:r>
        <w:rPr>
          <w:rFonts w:hint="eastAsia"/>
        </w:rPr>
        <w:t>7</w:t>
      </w:r>
      <w:r>
        <w:rPr>
          <w:rFonts w:hint="eastAsia"/>
        </w:rPr>
        <w:t>部分：护理操作记录</w:t>
      </w:r>
      <w:r>
        <w:rPr>
          <w:rFonts w:hint="eastAsia"/>
        </w:rPr>
        <w:t xml:space="preserve"> </w:t>
      </w:r>
      <w:r>
        <w:rPr>
          <w:rFonts w:hint="eastAsia"/>
        </w:rPr>
        <w:t>表</w:t>
      </w:r>
      <w:r>
        <w:rPr>
          <w:rFonts w:hint="eastAsia"/>
        </w:rPr>
        <w:t>1</w:t>
      </w:r>
      <w:r>
        <w:t>1</w:t>
      </w:r>
      <w:r>
        <w:rPr>
          <w:rFonts w:hint="eastAsia"/>
        </w:rPr>
        <w:t xml:space="preserve"> </w:t>
      </w:r>
      <w:r>
        <w:t>CV06.00.221</w:t>
      </w:r>
      <w:r>
        <w:rPr>
          <w:rFonts w:hint="eastAsia"/>
        </w:rPr>
        <w:t>护理类型代码表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3AEDBA1D" w14:textId="77777777">
        <w:tc>
          <w:tcPr>
            <w:tcW w:w="2694" w:type="dxa"/>
          </w:tcPr>
          <w:p w14:paraId="41487F65" w14:textId="77777777" w:rsidR="006D224E" w:rsidRDefault="004E0038">
            <w:pPr>
              <w:jc w:val="center"/>
              <w:rPr>
                <w:b/>
                <w:szCs w:val="21"/>
              </w:rPr>
            </w:pPr>
            <w:r>
              <w:rPr>
                <w:rFonts w:ascii="STSongStd-Light" w:hAnsi="STSongStd-Light" w:hint="eastAsia"/>
                <w:b/>
                <w:szCs w:val="21"/>
              </w:rPr>
              <w:t>代码</w:t>
            </w:r>
          </w:p>
        </w:tc>
        <w:tc>
          <w:tcPr>
            <w:tcW w:w="2976" w:type="dxa"/>
          </w:tcPr>
          <w:p w14:paraId="154C2980" w14:textId="77777777" w:rsidR="006D224E" w:rsidRDefault="004E0038">
            <w:pPr>
              <w:jc w:val="center"/>
              <w:rPr>
                <w:b/>
                <w:szCs w:val="21"/>
              </w:rPr>
            </w:pPr>
            <w:r>
              <w:rPr>
                <w:rFonts w:ascii="STSongStd-Light" w:hAnsi="STSongStd-Light" w:hint="eastAsia"/>
                <w:b/>
                <w:szCs w:val="21"/>
              </w:rPr>
              <w:t>名称</w:t>
            </w:r>
          </w:p>
        </w:tc>
        <w:tc>
          <w:tcPr>
            <w:tcW w:w="2498" w:type="dxa"/>
          </w:tcPr>
          <w:p w14:paraId="25E0C4E1" w14:textId="77777777" w:rsidR="006D224E" w:rsidRDefault="004E0038">
            <w:pPr>
              <w:jc w:val="center"/>
              <w:rPr>
                <w:b/>
                <w:szCs w:val="21"/>
              </w:rPr>
            </w:pPr>
            <w:r>
              <w:rPr>
                <w:rFonts w:ascii="STSongStd-Light" w:hAnsi="STSongStd-Light" w:hint="eastAsia"/>
                <w:b/>
                <w:szCs w:val="21"/>
              </w:rPr>
              <w:t>备注</w:t>
            </w:r>
          </w:p>
        </w:tc>
      </w:tr>
      <w:tr w:rsidR="006D224E" w14:paraId="4D507112" w14:textId="77777777">
        <w:tc>
          <w:tcPr>
            <w:tcW w:w="2694" w:type="dxa"/>
            <w:vAlign w:val="bottom"/>
          </w:tcPr>
          <w:p w14:paraId="4D09C439" w14:textId="77777777" w:rsidR="006D224E" w:rsidRDefault="004E0038">
            <w:pPr>
              <w:jc w:val="center"/>
              <w:rPr>
                <w:rFonts w:ascii="STSongStd-Light" w:cs="STSongStd-Light"/>
              </w:rPr>
            </w:pPr>
            <w:r>
              <w:t>1</w:t>
            </w:r>
          </w:p>
        </w:tc>
        <w:tc>
          <w:tcPr>
            <w:tcW w:w="2976" w:type="dxa"/>
            <w:vAlign w:val="bottom"/>
          </w:tcPr>
          <w:p w14:paraId="0AB9A8CF" w14:textId="77777777" w:rsidR="006D224E" w:rsidRDefault="004E0038">
            <w:pPr>
              <w:rPr>
                <w:rFonts w:ascii="STSongStd-Light" w:cs="STSongStd-Light"/>
              </w:rPr>
            </w:pPr>
            <w:r>
              <w:rPr>
                <w:rFonts w:hint="eastAsia"/>
              </w:rPr>
              <w:t>基础护理</w:t>
            </w:r>
          </w:p>
        </w:tc>
        <w:tc>
          <w:tcPr>
            <w:tcW w:w="2498" w:type="dxa"/>
            <w:vAlign w:val="bottom"/>
          </w:tcPr>
          <w:p w14:paraId="0F8DC879" w14:textId="77777777" w:rsidR="006D224E" w:rsidRDefault="006D224E">
            <w:pPr>
              <w:rPr>
                <w:rFonts w:ascii="STSongStd-Light" w:cs="STSongStd-Light"/>
              </w:rPr>
            </w:pPr>
          </w:p>
        </w:tc>
      </w:tr>
      <w:tr w:rsidR="006D224E" w14:paraId="29378F70" w14:textId="77777777">
        <w:tc>
          <w:tcPr>
            <w:tcW w:w="2694" w:type="dxa"/>
            <w:vAlign w:val="bottom"/>
          </w:tcPr>
          <w:p w14:paraId="220E9256" w14:textId="77777777" w:rsidR="006D224E" w:rsidRDefault="004E0038">
            <w:pPr>
              <w:jc w:val="center"/>
              <w:rPr>
                <w:rFonts w:ascii="STSongStd-Light" w:cs="STSongStd-Light"/>
              </w:rPr>
            </w:pPr>
            <w:r>
              <w:t>2</w:t>
            </w:r>
          </w:p>
        </w:tc>
        <w:tc>
          <w:tcPr>
            <w:tcW w:w="2976" w:type="dxa"/>
            <w:vAlign w:val="bottom"/>
          </w:tcPr>
          <w:p w14:paraId="2410BC12" w14:textId="77777777" w:rsidR="006D224E" w:rsidRDefault="004E0038">
            <w:pPr>
              <w:rPr>
                <w:rFonts w:ascii="STSongStd-Light" w:cs="STSongStd-Light"/>
              </w:rPr>
            </w:pPr>
            <w:r>
              <w:rPr>
                <w:rFonts w:hint="eastAsia"/>
              </w:rPr>
              <w:t>特殊护理</w:t>
            </w:r>
          </w:p>
        </w:tc>
        <w:tc>
          <w:tcPr>
            <w:tcW w:w="2498" w:type="dxa"/>
            <w:vAlign w:val="bottom"/>
          </w:tcPr>
          <w:p w14:paraId="310BB550" w14:textId="77777777" w:rsidR="006D224E" w:rsidRDefault="006D224E">
            <w:pPr>
              <w:rPr>
                <w:rFonts w:ascii="STSongStd-Light" w:cs="STSongStd-Light"/>
              </w:rPr>
            </w:pPr>
          </w:p>
        </w:tc>
      </w:tr>
      <w:tr w:rsidR="006D224E" w14:paraId="50363297" w14:textId="77777777">
        <w:tc>
          <w:tcPr>
            <w:tcW w:w="2694" w:type="dxa"/>
            <w:vAlign w:val="bottom"/>
          </w:tcPr>
          <w:p w14:paraId="53867934" w14:textId="77777777" w:rsidR="006D224E" w:rsidRDefault="004E0038">
            <w:pPr>
              <w:jc w:val="center"/>
              <w:rPr>
                <w:rFonts w:ascii="STSongStd-Light" w:cs="STSongStd-Light"/>
              </w:rPr>
            </w:pPr>
            <w:r>
              <w:t>3</w:t>
            </w:r>
          </w:p>
        </w:tc>
        <w:tc>
          <w:tcPr>
            <w:tcW w:w="2976" w:type="dxa"/>
            <w:vAlign w:val="bottom"/>
          </w:tcPr>
          <w:p w14:paraId="68E49E99" w14:textId="77777777" w:rsidR="006D224E" w:rsidRDefault="004E0038">
            <w:pPr>
              <w:rPr>
                <w:rFonts w:ascii="STSongStd-Light" w:cs="STSongStd-Light"/>
              </w:rPr>
            </w:pPr>
            <w:r>
              <w:rPr>
                <w:rFonts w:hint="eastAsia"/>
              </w:rPr>
              <w:t>辩证施护</w:t>
            </w:r>
          </w:p>
        </w:tc>
        <w:tc>
          <w:tcPr>
            <w:tcW w:w="2498" w:type="dxa"/>
            <w:vAlign w:val="bottom"/>
          </w:tcPr>
          <w:p w14:paraId="25A54434" w14:textId="77777777" w:rsidR="006D224E" w:rsidRDefault="006D224E">
            <w:pPr>
              <w:rPr>
                <w:rFonts w:ascii="STSongStd-Light" w:cs="STSongStd-Light"/>
              </w:rPr>
            </w:pPr>
          </w:p>
        </w:tc>
      </w:tr>
      <w:tr w:rsidR="006D224E" w14:paraId="4979C58C" w14:textId="77777777">
        <w:tc>
          <w:tcPr>
            <w:tcW w:w="2694" w:type="dxa"/>
            <w:vAlign w:val="bottom"/>
          </w:tcPr>
          <w:p w14:paraId="4A3FB16F" w14:textId="77777777" w:rsidR="006D224E" w:rsidRDefault="004E0038">
            <w:pPr>
              <w:jc w:val="center"/>
              <w:rPr>
                <w:rFonts w:ascii="STSongStd-Light" w:cs="STSongStd-Light"/>
              </w:rPr>
            </w:pPr>
            <w:r>
              <w:t>9</w:t>
            </w:r>
          </w:p>
        </w:tc>
        <w:tc>
          <w:tcPr>
            <w:tcW w:w="2976" w:type="dxa"/>
            <w:vAlign w:val="bottom"/>
          </w:tcPr>
          <w:p w14:paraId="0886BC5B" w14:textId="77777777" w:rsidR="006D224E" w:rsidRDefault="004E0038">
            <w:pPr>
              <w:rPr>
                <w:rFonts w:ascii="STSongStd-Light" w:cs="STSongStd-Light"/>
              </w:rPr>
            </w:pPr>
            <w:r>
              <w:rPr>
                <w:rFonts w:hint="eastAsia"/>
              </w:rPr>
              <w:t>其他</w:t>
            </w:r>
          </w:p>
        </w:tc>
        <w:tc>
          <w:tcPr>
            <w:tcW w:w="2498" w:type="dxa"/>
            <w:vAlign w:val="bottom"/>
          </w:tcPr>
          <w:p w14:paraId="33F4980C" w14:textId="77777777" w:rsidR="006D224E" w:rsidRDefault="006D224E">
            <w:pPr>
              <w:rPr>
                <w:rFonts w:ascii="STSongStd-Light" w:cs="STSongStd-Light"/>
              </w:rPr>
            </w:pPr>
          </w:p>
        </w:tc>
      </w:tr>
    </w:tbl>
    <w:p w14:paraId="5F9C66BF" w14:textId="77777777" w:rsidR="006D224E" w:rsidRDefault="004E0038">
      <w:pPr>
        <w:pStyle w:val="2"/>
      </w:pPr>
      <w:bookmarkStart w:id="61" w:name="_Toc88833123"/>
      <w:r>
        <w:t>CV06_00_222</w:t>
      </w:r>
      <w:r>
        <w:rPr>
          <w:rFonts w:hint="eastAsia"/>
        </w:rPr>
        <w:t>：隔离种类代码</w:t>
      </w:r>
      <w:bookmarkEnd w:id="61"/>
    </w:p>
    <w:p w14:paraId="0E1E93E4" w14:textId="77777777" w:rsidR="006D224E" w:rsidRDefault="004E0038">
      <w:r>
        <w:rPr>
          <w:rFonts w:hint="eastAsia"/>
        </w:rPr>
        <w:t>注释：</w:t>
      </w:r>
      <w:r>
        <w:rPr>
          <w:rFonts w:hint="eastAsia"/>
        </w:rPr>
        <w:t xml:space="preserve">WS 445.7-2014 </w:t>
      </w:r>
      <w:r>
        <w:rPr>
          <w:rFonts w:hint="eastAsia"/>
        </w:rPr>
        <w:t>电子病历基本数据集</w:t>
      </w:r>
      <w:r>
        <w:rPr>
          <w:rFonts w:hint="eastAsia"/>
        </w:rPr>
        <w:t xml:space="preserve"> </w:t>
      </w:r>
      <w:r>
        <w:rPr>
          <w:rFonts w:hint="eastAsia"/>
        </w:rPr>
        <w:t>第</w:t>
      </w:r>
      <w:r>
        <w:rPr>
          <w:rFonts w:hint="eastAsia"/>
        </w:rPr>
        <w:t>7</w:t>
      </w:r>
      <w:r>
        <w:rPr>
          <w:rFonts w:hint="eastAsia"/>
        </w:rPr>
        <w:t>部分：护理操作记录</w:t>
      </w:r>
      <w:r>
        <w:rPr>
          <w:rFonts w:hint="eastAsia"/>
        </w:rPr>
        <w:t xml:space="preserve"> </w:t>
      </w:r>
      <w:r>
        <w:rPr>
          <w:rFonts w:hint="eastAsia"/>
        </w:rPr>
        <w:t>表</w:t>
      </w:r>
      <w:r>
        <w:rPr>
          <w:rFonts w:hint="eastAsia"/>
        </w:rPr>
        <w:t>1</w:t>
      </w:r>
      <w:r>
        <w:t>2</w:t>
      </w:r>
      <w:r>
        <w:rPr>
          <w:rFonts w:hint="eastAsia"/>
        </w:rPr>
        <w:t xml:space="preserve"> </w:t>
      </w:r>
      <w:r>
        <w:t>CV06.00.222</w:t>
      </w:r>
      <w:r>
        <w:rPr>
          <w:rFonts w:hint="eastAsia"/>
        </w:rPr>
        <w:t>隔离种类代码表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44173869" w14:textId="77777777">
        <w:tc>
          <w:tcPr>
            <w:tcW w:w="2694" w:type="dxa"/>
          </w:tcPr>
          <w:p w14:paraId="461C57E3" w14:textId="77777777" w:rsidR="006D224E" w:rsidRDefault="004E0038">
            <w:pPr>
              <w:jc w:val="center"/>
              <w:rPr>
                <w:b/>
                <w:szCs w:val="21"/>
              </w:rPr>
            </w:pPr>
            <w:r>
              <w:rPr>
                <w:rFonts w:ascii="STSongStd-Light" w:hAnsi="STSongStd-Light" w:hint="eastAsia"/>
                <w:b/>
                <w:szCs w:val="21"/>
              </w:rPr>
              <w:t>代码</w:t>
            </w:r>
          </w:p>
        </w:tc>
        <w:tc>
          <w:tcPr>
            <w:tcW w:w="2976" w:type="dxa"/>
          </w:tcPr>
          <w:p w14:paraId="486472EF" w14:textId="77777777" w:rsidR="006D224E" w:rsidRDefault="004E0038">
            <w:pPr>
              <w:jc w:val="center"/>
              <w:rPr>
                <w:b/>
                <w:szCs w:val="21"/>
              </w:rPr>
            </w:pPr>
            <w:r>
              <w:rPr>
                <w:rFonts w:ascii="STSongStd-Light" w:hAnsi="STSongStd-Light" w:hint="eastAsia"/>
                <w:b/>
                <w:szCs w:val="21"/>
              </w:rPr>
              <w:t>名称</w:t>
            </w:r>
          </w:p>
        </w:tc>
        <w:tc>
          <w:tcPr>
            <w:tcW w:w="2498" w:type="dxa"/>
          </w:tcPr>
          <w:p w14:paraId="509A2200" w14:textId="77777777" w:rsidR="006D224E" w:rsidRDefault="004E0038">
            <w:pPr>
              <w:jc w:val="center"/>
              <w:rPr>
                <w:b/>
                <w:szCs w:val="21"/>
              </w:rPr>
            </w:pPr>
            <w:r>
              <w:rPr>
                <w:rFonts w:ascii="STSongStd-Light" w:hAnsi="STSongStd-Light" w:hint="eastAsia"/>
                <w:b/>
                <w:szCs w:val="21"/>
              </w:rPr>
              <w:t>备注</w:t>
            </w:r>
          </w:p>
        </w:tc>
      </w:tr>
      <w:tr w:rsidR="006D224E" w14:paraId="2FD473BC" w14:textId="77777777">
        <w:tc>
          <w:tcPr>
            <w:tcW w:w="2694" w:type="dxa"/>
            <w:vAlign w:val="bottom"/>
          </w:tcPr>
          <w:p w14:paraId="49DBE8E3" w14:textId="77777777" w:rsidR="006D224E" w:rsidRDefault="004E0038">
            <w:pPr>
              <w:jc w:val="center"/>
              <w:rPr>
                <w:rFonts w:ascii="STSongStd-Light" w:cs="STSongStd-Light"/>
              </w:rPr>
            </w:pPr>
            <w:r>
              <w:t>1</w:t>
            </w:r>
          </w:p>
        </w:tc>
        <w:tc>
          <w:tcPr>
            <w:tcW w:w="2976" w:type="dxa"/>
            <w:vAlign w:val="bottom"/>
          </w:tcPr>
          <w:p w14:paraId="14823704" w14:textId="77777777" w:rsidR="006D224E" w:rsidRDefault="004E0038">
            <w:pPr>
              <w:rPr>
                <w:rFonts w:ascii="STSongStd-Light" w:cs="STSongStd-Light"/>
              </w:rPr>
            </w:pPr>
            <w:r>
              <w:rPr>
                <w:rFonts w:hint="eastAsia"/>
              </w:rPr>
              <w:t>消化道隔离</w:t>
            </w:r>
          </w:p>
        </w:tc>
        <w:tc>
          <w:tcPr>
            <w:tcW w:w="2498" w:type="dxa"/>
            <w:vAlign w:val="bottom"/>
          </w:tcPr>
          <w:p w14:paraId="6285532B" w14:textId="77777777" w:rsidR="006D224E" w:rsidRDefault="006D224E">
            <w:pPr>
              <w:rPr>
                <w:rFonts w:ascii="STSongStd-Light" w:cs="STSongStd-Light"/>
              </w:rPr>
            </w:pPr>
          </w:p>
        </w:tc>
      </w:tr>
      <w:tr w:rsidR="006D224E" w14:paraId="3141884F" w14:textId="77777777">
        <w:tc>
          <w:tcPr>
            <w:tcW w:w="2694" w:type="dxa"/>
            <w:vAlign w:val="bottom"/>
          </w:tcPr>
          <w:p w14:paraId="0468C858" w14:textId="77777777" w:rsidR="006D224E" w:rsidRDefault="004E0038">
            <w:pPr>
              <w:jc w:val="center"/>
              <w:rPr>
                <w:rFonts w:ascii="STSongStd-Light" w:cs="STSongStd-Light"/>
              </w:rPr>
            </w:pPr>
            <w:r>
              <w:t>2</w:t>
            </w:r>
          </w:p>
        </w:tc>
        <w:tc>
          <w:tcPr>
            <w:tcW w:w="2976" w:type="dxa"/>
            <w:vAlign w:val="bottom"/>
          </w:tcPr>
          <w:p w14:paraId="42DA91AA" w14:textId="77777777" w:rsidR="006D224E" w:rsidRDefault="004E0038">
            <w:pPr>
              <w:rPr>
                <w:rFonts w:ascii="STSongStd-Light" w:cs="STSongStd-Light"/>
              </w:rPr>
            </w:pPr>
            <w:r>
              <w:rPr>
                <w:rFonts w:hint="eastAsia"/>
              </w:rPr>
              <w:t>呼吸道隔离</w:t>
            </w:r>
          </w:p>
        </w:tc>
        <w:tc>
          <w:tcPr>
            <w:tcW w:w="2498" w:type="dxa"/>
            <w:vAlign w:val="bottom"/>
          </w:tcPr>
          <w:p w14:paraId="5612FB5A" w14:textId="77777777" w:rsidR="006D224E" w:rsidRDefault="006D224E">
            <w:pPr>
              <w:rPr>
                <w:rFonts w:ascii="STSongStd-Light" w:cs="STSongStd-Light"/>
              </w:rPr>
            </w:pPr>
          </w:p>
        </w:tc>
      </w:tr>
      <w:tr w:rsidR="006D224E" w14:paraId="766B9332" w14:textId="77777777">
        <w:tc>
          <w:tcPr>
            <w:tcW w:w="2694" w:type="dxa"/>
            <w:vAlign w:val="bottom"/>
          </w:tcPr>
          <w:p w14:paraId="3A1705A8" w14:textId="77777777" w:rsidR="006D224E" w:rsidRDefault="004E0038">
            <w:pPr>
              <w:jc w:val="center"/>
              <w:rPr>
                <w:rFonts w:ascii="STSongStd-Light" w:cs="STSongStd-Light"/>
              </w:rPr>
            </w:pPr>
            <w:r>
              <w:t>3</w:t>
            </w:r>
          </w:p>
        </w:tc>
        <w:tc>
          <w:tcPr>
            <w:tcW w:w="2976" w:type="dxa"/>
            <w:vAlign w:val="bottom"/>
          </w:tcPr>
          <w:p w14:paraId="2040D866" w14:textId="77777777" w:rsidR="006D224E" w:rsidRDefault="004E0038">
            <w:pPr>
              <w:rPr>
                <w:rFonts w:ascii="STSongStd-Light" w:cs="STSongStd-Light"/>
              </w:rPr>
            </w:pPr>
            <w:r>
              <w:rPr>
                <w:rFonts w:hint="eastAsia"/>
              </w:rPr>
              <w:t>接触隔离</w:t>
            </w:r>
          </w:p>
        </w:tc>
        <w:tc>
          <w:tcPr>
            <w:tcW w:w="2498" w:type="dxa"/>
            <w:vAlign w:val="bottom"/>
          </w:tcPr>
          <w:p w14:paraId="72BA76C7" w14:textId="77777777" w:rsidR="006D224E" w:rsidRDefault="006D224E">
            <w:pPr>
              <w:rPr>
                <w:rFonts w:ascii="STSongStd-Light" w:cs="STSongStd-Light"/>
              </w:rPr>
            </w:pPr>
          </w:p>
        </w:tc>
      </w:tr>
      <w:tr w:rsidR="006D224E" w14:paraId="283FF7FF" w14:textId="77777777">
        <w:tc>
          <w:tcPr>
            <w:tcW w:w="2694" w:type="dxa"/>
            <w:vAlign w:val="bottom"/>
          </w:tcPr>
          <w:p w14:paraId="17FADC61" w14:textId="77777777" w:rsidR="006D224E" w:rsidRDefault="004E0038">
            <w:pPr>
              <w:jc w:val="center"/>
            </w:pPr>
            <w:r>
              <w:t>4</w:t>
            </w:r>
          </w:p>
        </w:tc>
        <w:tc>
          <w:tcPr>
            <w:tcW w:w="2976" w:type="dxa"/>
            <w:vAlign w:val="bottom"/>
          </w:tcPr>
          <w:p w14:paraId="0DE5286B" w14:textId="77777777" w:rsidR="006D224E" w:rsidRDefault="004E0038">
            <w:r>
              <w:rPr>
                <w:rFonts w:hint="eastAsia"/>
              </w:rPr>
              <w:t>血液</w:t>
            </w:r>
            <w:r>
              <w:t>_</w:t>
            </w:r>
            <w:r>
              <w:rPr>
                <w:rFonts w:hint="eastAsia"/>
              </w:rPr>
              <w:t>体液隔离</w:t>
            </w:r>
          </w:p>
        </w:tc>
        <w:tc>
          <w:tcPr>
            <w:tcW w:w="2498" w:type="dxa"/>
            <w:vAlign w:val="bottom"/>
          </w:tcPr>
          <w:p w14:paraId="2B4C46AC" w14:textId="77777777" w:rsidR="006D224E" w:rsidRDefault="006D224E">
            <w:pPr>
              <w:rPr>
                <w:rFonts w:ascii="STSongStd-Light" w:cs="STSongStd-Light"/>
              </w:rPr>
            </w:pPr>
          </w:p>
        </w:tc>
      </w:tr>
      <w:tr w:rsidR="006D224E" w14:paraId="4708B180" w14:textId="77777777">
        <w:tc>
          <w:tcPr>
            <w:tcW w:w="2694" w:type="dxa"/>
            <w:vAlign w:val="bottom"/>
          </w:tcPr>
          <w:p w14:paraId="3919BE5D" w14:textId="77777777" w:rsidR="006D224E" w:rsidRDefault="004E0038">
            <w:pPr>
              <w:jc w:val="center"/>
            </w:pPr>
            <w:r>
              <w:t>5</w:t>
            </w:r>
          </w:p>
        </w:tc>
        <w:tc>
          <w:tcPr>
            <w:tcW w:w="2976" w:type="dxa"/>
            <w:vAlign w:val="bottom"/>
          </w:tcPr>
          <w:p w14:paraId="2BA8CFA0" w14:textId="77777777" w:rsidR="006D224E" w:rsidRDefault="004E0038">
            <w:r>
              <w:rPr>
                <w:rFonts w:hint="eastAsia"/>
              </w:rPr>
              <w:t>严密隔离</w:t>
            </w:r>
          </w:p>
        </w:tc>
        <w:tc>
          <w:tcPr>
            <w:tcW w:w="2498" w:type="dxa"/>
            <w:vAlign w:val="bottom"/>
          </w:tcPr>
          <w:p w14:paraId="0631FECD" w14:textId="77777777" w:rsidR="006D224E" w:rsidRDefault="006D224E">
            <w:pPr>
              <w:rPr>
                <w:rFonts w:ascii="STSongStd-Light" w:cs="STSongStd-Light"/>
              </w:rPr>
            </w:pPr>
          </w:p>
        </w:tc>
      </w:tr>
      <w:tr w:rsidR="006D224E" w14:paraId="76214F04" w14:textId="77777777">
        <w:tc>
          <w:tcPr>
            <w:tcW w:w="2694" w:type="dxa"/>
            <w:vAlign w:val="bottom"/>
          </w:tcPr>
          <w:p w14:paraId="338E49BA" w14:textId="77777777" w:rsidR="006D224E" w:rsidRDefault="004E0038">
            <w:pPr>
              <w:jc w:val="center"/>
            </w:pPr>
            <w:r>
              <w:t>6</w:t>
            </w:r>
          </w:p>
        </w:tc>
        <w:tc>
          <w:tcPr>
            <w:tcW w:w="2976" w:type="dxa"/>
            <w:vAlign w:val="bottom"/>
          </w:tcPr>
          <w:p w14:paraId="74AF3052" w14:textId="77777777" w:rsidR="006D224E" w:rsidRDefault="004E0038">
            <w:r>
              <w:rPr>
                <w:rFonts w:hint="eastAsia"/>
              </w:rPr>
              <w:t>昆虫隔离</w:t>
            </w:r>
          </w:p>
        </w:tc>
        <w:tc>
          <w:tcPr>
            <w:tcW w:w="2498" w:type="dxa"/>
            <w:vAlign w:val="bottom"/>
          </w:tcPr>
          <w:p w14:paraId="7FDDAC20" w14:textId="77777777" w:rsidR="006D224E" w:rsidRDefault="006D224E">
            <w:pPr>
              <w:rPr>
                <w:rFonts w:ascii="STSongStd-Light" w:cs="STSongStd-Light"/>
              </w:rPr>
            </w:pPr>
          </w:p>
        </w:tc>
      </w:tr>
      <w:tr w:rsidR="006D224E" w14:paraId="27CC9C2A" w14:textId="77777777">
        <w:tc>
          <w:tcPr>
            <w:tcW w:w="2694" w:type="dxa"/>
            <w:vAlign w:val="bottom"/>
          </w:tcPr>
          <w:p w14:paraId="76E15558" w14:textId="77777777" w:rsidR="006D224E" w:rsidRDefault="004E0038">
            <w:pPr>
              <w:jc w:val="center"/>
            </w:pPr>
            <w:r>
              <w:t>7</w:t>
            </w:r>
          </w:p>
        </w:tc>
        <w:tc>
          <w:tcPr>
            <w:tcW w:w="2976" w:type="dxa"/>
            <w:vAlign w:val="bottom"/>
          </w:tcPr>
          <w:p w14:paraId="3D940BC7" w14:textId="77777777" w:rsidR="006D224E" w:rsidRDefault="004E0038">
            <w:r>
              <w:rPr>
                <w:rFonts w:hint="eastAsia"/>
              </w:rPr>
              <w:t>保护性隔离</w:t>
            </w:r>
          </w:p>
        </w:tc>
        <w:tc>
          <w:tcPr>
            <w:tcW w:w="2498" w:type="dxa"/>
            <w:vAlign w:val="bottom"/>
          </w:tcPr>
          <w:p w14:paraId="7394A00A" w14:textId="77777777" w:rsidR="006D224E" w:rsidRDefault="006D224E">
            <w:pPr>
              <w:rPr>
                <w:rFonts w:ascii="STSongStd-Light" w:cs="STSongStd-Light"/>
              </w:rPr>
            </w:pPr>
          </w:p>
        </w:tc>
      </w:tr>
    </w:tbl>
    <w:p w14:paraId="6F8FCCE6" w14:textId="77777777" w:rsidR="006D224E" w:rsidRDefault="004E0038">
      <w:pPr>
        <w:pStyle w:val="2"/>
      </w:pPr>
      <w:bookmarkStart w:id="62" w:name="_Toc88833124"/>
      <w:r>
        <w:lastRenderedPageBreak/>
        <w:t>CV06_00_224</w:t>
      </w:r>
      <w:r>
        <w:rPr>
          <w:rFonts w:hint="eastAsia"/>
        </w:rPr>
        <w:t>：饮食指导代码</w:t>
      </w:r>
      <w:bookmarkEnd w:id="62"/>
    </w:p>
    <w:p w14:paraId="7AB484FE" w14:textId="77777777" w:rsidR="006D224E" w:rsidRDefault="004E0038">
      <w:r>
        <w:rPr>
          <w:rFonts w:hint="eastAsia"/>
        </w:rPr>
        <w:t>注释：</w:t>
      </w:r>
      <w:r>
        <w:rPr>
          <w:rFonts w:hint="eastAsia"/>
        </w:rPr>
        <w:t xml:space="preserve">WS 445.7-2014 </w:t>
      </w:r>
      <w:r>
        <w:rPr>
          <w:rFonts w:hint="eastAsia"/>
        </w:rPr>
        <w:t>电子病历基本数据集</w:t>
      </w:r>
      <w:r>
        <w:rPr>
          <w:rFonts w:hint="eastAsia"/>
        </w:rPr>
        <w:t xml:space="preserve"> </w:t>
      </w:r>
      <w:r>
        <w:rPr>
          <w:rFonts w:hint="eastAsia"/>
        </w:rPr>
        <w:t>第</w:t>
      </w:r>
      <w:r>
        <w:rPr>
          <w:rFonts w:hint="eastAsia"/>
        </w:rPr>
        <w:t>7</w:t>
      </w:r>
      <w:r>
        <w:rPr>
          <w:rFonts w:hint="eastAsia"/>
        </w:rPr>
        <w:t>部分：护理操作记录</w:t>
      </w:r>
      <w:r>
        <w:rPr>
          <w:rFonts w:hint="eastAsia"/>
        </w:rPr>
        <w:t xml:space="preserve"> </w:t>
      </w:r>
      <w:r>
        <w:rPr>
          <w:rFonts w:hint="eastAsia"/>
        </w:rPr>
        <w:t>表</w:t>
      </w:r>
      <w:r>
        <w:rPr>
          <w:rFonts w:hint="eastAsia"/>
        </w:rPr>
        <w:t>1</w:t>
      </w:r>
      <w:r>
        <w:t>3</w:t>
      </w:r>
      <w:r>
        <w:rPr>
          <w:rFonts w:hint="eastAsia"/>
        </w:rPr>
        <w:t xml:space="preserve"> </w:t>
      </w:r>
      <w:r>
        <w:t>CV06.00.224</w:t>
      </w:r>
      <w:r>
        <w:rPr>
          <w:rFonts w:hint="eastAsia"/>
        </w:rPr>
        <w:t>饮食指导代码表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59902C8E" w14:textId="77777777">
        <w:tc>
          <w:tcPr>
            <w:tcW w:w="2694" w:type="dxa"/>
          </w:tcPr>
          <w:p w14:paraId="7A5F04C6" w14:textId="77777777" w:rsidR="006D224E" w:rsidRDefault="004E0038">
            <w:pPr>
              <w:jc w:val="center"/>
              <w:rPr>
                <w:b/>
                <w:szCs w:val="21"/>
              </w:rPr>
            </w:pPr>
            <w:r>
              <w:rPr>
                <w:rFonts w:ascii="STSongStd-Light" w:hAnsi="STSongStd-Light" w:hint="eastAsia"/>
                <w:b/>
                <w:szCs w:val="21"/>
              </w:rPr>
              <w:t>代码</w:t>
            </w:r>
          </w:p>
        </w:tc>
        <w:tc>
          <w:tcPr>
            <w:tcW w:w="2976" w:type="dxa"/>
          </w:tcPr>
          <w:p w14:paraId="2A470D8D" w14:textId="77777777" w:rsidR="006D224E" w:rsidRDefault="004E0038">
            <w:pPr>
              <w:jc w:val="center"/>
              <w:rPr>
                <w:b/>
                <w:szCs w:val="21"/>
              </w:rPr>
            </w:pPr>
            <w:r>
              <w:rPr>
                <w:rFonts w:ascii="STSongStd-Light" w:hAnsi="STSongStd-Light" w:hint="eastAsia"/>
                <w:b/>
                <w:szCs w:val="21"/>
              </w:rPr>
              <w:t>名称</w:t>
            </w:r>
          </w:p>
        </w:tc>
        <w:tc>
          <w:tcPr>
            <w:tcW w:w="2498" w:type="dxa"/>
          </w:tcPr>
          <w:p w14:paraId="02DFAA2D" w14:textId="77777777" w:rsidR="006D224E" w:rsidRDefault="004E0038">
            <w:pPr>
              <w:jc w:val="center"/>
              <w:rPr>
                <w:b/>
                <w:szCs w:val="21"/>
              </w:rPr>
            </w:pPr>
            <w:r>
              <w:rPr>
                <w:rFonts w:ascii="STSongStd-Light" w:hAnsi="STSongStd-Light" w:hint="eastAsia"/>
                <w:b/>
                <w:szCs w:val="21"/>
              </w:rPr>
              <w:t>备注</w:t>
            </w:r>
          </w:p>
        </w:tc>
      </w:tr>
      <w:tr w:rsidR="006D224E" w14:paraId="2B47E49A" w14:textId="77777777">
        <w:tc>
          <w:tcPr>
            <w:tcW w:w="2694" w:type="dxa"/>
            <w:vAlign w:val="bottom"/>
          </w:tcPr>
          <w:p w14:paraId="0B0A23E0" w14:textId="77777777" w:rsidR="006D224E" w:rsidRDefault="004E0038">
            <w:pPr>
              <w:jc w:val="center"/>
              <w:rPr>
                <w:rFonts w:ascii="STSongStd-Light" w:cs="STSongStd-Light"/>
              </w:rPr>
            </w:pPr>
            <w:r>
              <w:t>01</w:t>
            </w:r>
          </w:p>
        </w:tc>
        <w:tc>
          <w:tcPr>
            <w:tcW w:w="2976" w:type="dxa"/>
            <w:vAlign w:val="bottom"/>
          </w:tcPr>
          <w:p w14:paraId="1F0EFC27" w14:textId="77777777" w:rsidR="006D224E" w:rsidRDefault="004E0038">
            <w:pPr>
              <w:rPr>
                <w:rFonts w:ascii="STSongStd-Light" w:cs="STSongStd-Light"/>
              </w:rPr>
            </w:pPr>
            <w:r>
              <w:rPr>
                <w:rFonts w:hint="eastAsia"/>
              </w:rPr>
              <w:t>普通饮食</w:t>
            </w:r>
          </w:p>
        </w:tc>
        <w:tc>
          <w:tcPr>
            <w:tcW w:w="2498" w:type="dxa"/>
            <w:vAlign w:val="bottom"/>
          </w:tcPr>
          <w:p w14:paraId="1CEC2B5A" w14:textId="77777777" w:rsidR="006D224E" w:rsidRDefault="006D224E">
            <w:pPr>
              <w:rPr>
                <w:rFonts w:ascii="STSongStd-Light" w:cs="STSongStd-Light"/>
              </w:rPr>
            </w:pPr>
          </w:p>
        </w:tc>
      </w:tr>
      <w:tr w:rsidR="006D224E" w14:paraId="5D7FCEF0" w14:textId="77777777">
        <w:tc>
          <w:tcPr>
            <w:tcW w:w="2694" w:type="dxa"/>
            <w:vAlign w:val="bottom"/>
          </w:tcPr>
          <w:p w14:paraId="0019B7AC" w14:textId="77777777" w:rsidR="006D224E" w:rsidRDefault="004E0038">
            <w:pPr>
              <w:jc w:val="center"/>
              <w:rPr>
                <w:rFonts w:ascii="STSongStd-Light" w:cs="STSongStd-Light"/>
              </w:rPr>
            </w:pPr>
            <w:r>
              <w:t>02</w:t>
            </w:r>
          </w:p>
        </w:tc>
        <w:tc>
          <w:tcPr>
            <w:tcW w:w="2976" w:type="dxa"/>
            <w:vAlign w:val="bottom"/>
          </w:tcPr>
          <w:p w14:paraId="75A7FF26" w14:textId="77777777" w:rsidR="006D224E" w:rsidRDefault="004E0038">
            <w:pPr>
              <w:rPr>
                <w:rFonts w:ascii="STSongStd-Light" w:cs="STSongStd-Light"/>
              </w:rPr>
            </w:pPr>
            <w:r>
              <w:rPr>
                <w:rFonts w:hint="eastAsia"/>
              </w:rPr>
              <w:t>软食</w:t>
            </w:r>
          </w:p>
        </w:tc>
        <w:tc>
          <w:tcPr>
            <w:tcW w:w="2498" w:type="dxa"/>
            <w:vAlign w:val="bottom"/>
          </w:tcPr>
          <w:p w14:paraId="48F44174" w14:textId="77777777" w:rsidR="006D224E" w:rsidRDefault="006D224E">
            <w:pPr>
              <w:rPr>
                <w:rFonts w:ascii="STSongStd-Light" w:cs="STSongStd-Light"/>
              </w:rPr>
            </w:pPr>
          </w:p>
        </w:tc>
      </w:tr>
      <w:tr w:rsidR="006D224E" w14:paraId="12B0B52C" w14:textId="77777777">
        <w:tc>
          <w:tcPr>
            <w:tcW w:w="2694" w:type="dxa"/>
            <w:vAlign w:val="bottom"/>
          </w:tcPr>
          <w:p w14:paraId="0B32B830" w14:textId="77777777" w:rsidR="006D224E" w:rsidRDefault="004E0038">
            <w:pPr>
              <w:jc w:val="center"/>
              <w:rPr>
                <w:rFonts w:ascii="STSongStd-Light" w:cs="STSongStd-Light"/>
              </w:rPr>
            </w:pPr>
            <w:r>
              <w:t>03</w:t>
            </w:r>
          </w:p>
        </w:tc>
        <w:tc>
          <w:tcPr>
            <w:tcW w:w="2976" w:type="dxa"/>
            <w:vAlign w:val="bottom"/>
          </w:tcPr>
          <w:p w14:paraId="33D0CB9A" w14:textId="77777777" w:rsidR="006D224E" w:rsidRDefault="004E0038">
            <w:pPr>
              <w:rPr>
                <w:rFonts w:ascii="STSongStd-Light" w:cs="STSongStd-Light"/>
              </w:rPr>
            </w:pPr>
            <w:r>
              <w:rPr>
                <w:rFonts w:hint="eastAsia"/>
              </w:rPr>
              <w:t>半流食</w:t>
            </w:r>
          </w:p>
        </w:tc>
        <w:tc>
          <w:tcPr>
            <w:tcW w:w="2498" w:type="dxa"/>
            <w:vAlign w:val="bottom"/>
          </w:tcPr>
          <w:p w14:paraId="6C1F9554" w14:textId="77777777" w:rsidR="006D224E" w:rsidRDefault="006D224E">
            <w:pPr>
              <w:rPr>
                <w:rFonts w:ascii="STSongStd-Light" w:cs="STSongStd-Light"/>
              </w:rPr>
            </w:pPr>
          </w:p>
        </w:tc>
      </w:tr>
      <w:tr w:rsidR="006D224E" w14:paraId="317509A6" w14:textId="77777777">
        <w:tc>
          <w:tcPr>
            <w:tcW w:w="2694" w:type="dxa"/>
            <w:vAlign w:val="bottom"/>
          </w:tcPr>
          <w:p w14:paraId="202323FD" w14:textId="77777777" w:rsidR="006D224E" w:rsidRDefault="004E0038">
            <w:pPr>
              <w:jc w:val="center"/>
              <w:rPr>
                <w:rFonts w:ascii="STSongStd-Light" w:cs="STSongStd-Light"/>
              </w:rPr>
            </w:pPr>
            <w:r>
              <w:t>04</w:t>
            </w:r>
          </w:p>
        </w:tc>
        <w:tc>
          <w:tcPr>
            <w:tcW w:w="2976" w:type="dxa"/>
            <w:vAlign w:val="bottom"/>
          </w:tcPr>
          <w:p w14:paraId="7F2873ED" w14:textId="77777777" w:rsidR="006D224E" w:rsidRDefault="004E0038">
            <w:pPr>
              <w:rPr>
                <w:rFonts w:ascii="STSongStd-Light" w:cs="STSongStd-Light"/>
              </w:rPr>
            </w:pPr>
            <w:r>
              <w:rPr>
                <w:rFonts w:hint="eastAsia"/>
              </w:rPr>
              <w:t>流食</w:t>
            </w:r>
          </w:p>
        </w:tc>
        <w:tc>
          <w:tcPr>
            <w:tcW w:w="2498" w:type="dxa"/>
            <w:vAlign w:val="bottom"/>
          </w:tcPr>
          <w:p w14:paraId="4DF45531" w14:textId="77777777" w:rsidR="006D224E" w:rsidRDefault="006D224E">
            <w:pPr>
              <w:rPr>
                <w:rFonts w:ascii="STSongStd-Light" w:cs="STSongStd-Light"/>
              </w:rPr>
            </w:pPr>
          </w:p>
        </w:tc>
      </w:tr>
      <w:tr w:rsidR="006D224E" w14:paraId="06866E2F" w14:textId="77777777">
        <w:tc>
          <w:tcPr>
            <w:tcW w:w="2694" w:type="dxa"/>
            <w:vAlign w:val="bottom"/>
          </w:tcPr>
          <w:p w14:paraId="71FFFEC4" w14:textId="77777777" w:rsidR="006D224E" w:rsidRDefault="004E0038">
            <w:pPr>
              <w:jc w:val="center"/>
              <w:rPr>
                <w:rFonts w:ascii="STSongStd-Light" w:cs="STSongStd-Light"/>
              </w:rPr>
            </w:pPr>
            <w:r>
              <w:t>05</w:t>
            </w:r>
          </w:p>
        </w:tc>
        <w:tc>
          <w:tcPr>
            <w:tcW w:w="2976" w:type="dxa"/>
            <w:vAlign w:val="bottom"/>
          </w:tcPr>
          <w:p w14:paraId="04DDA0C4" w14:textId="77777777" w:rsidR="006D224E" w:rsidRDefault="004E0038">
            <w:pPr>
              <w:rPr>
                <w:rFonts w:ascii="STSongStd-Light" w:cs="STSongStd-Light"/>
              </w:rPr>
            </w:pPr>
            <w:r>
              <w:rPr>
                <w:rFonts w:hint="eastAsia"/>
              </w:rPr>
              <w:t>禁食</w:t>
            </w:r>
          </w:p>
        </w:tc>
        <w:tc>
          <w:tcPr>
            <w:tcW w:w="2498" w:type="dxa"/>
            <w:vAlign w:val="bottom"/>
          </w:tcPr>
          <w:p w14:paraId="456D208C" w14:textId="77777777" w:rsidR="006D224E" w:rsidRDefault="006D224E">
            <w:pPr>
              <w:rPr>
                <w:rFonts w:ascii="STSongStd-Light" w:cs="STSongStd-Light"/>
              </w:rPr>
            </w:pPr>
          </w:p>
        </w:tc>
      </w:tr>
      <w:tr w:rsidR="006D224E" w14:paraId="044A287A" w14:textId="77777777">
        <w:tc>
          <w:tcPr>
            <w:tcW w:w="2694" w:type="dxa"/>
            <w:vAlign w:val="bottom"/>
          </w:tcPr>
          <w:p w14:paraId="6E3DB3F3" w14:textId="77777777" w:rsidR="006D224E" w:rsidRDefault="004E0038">
            <w:pPr>
              <w:jc w:val="center"/>
              <w:rPr>
                <w:rFonts w:ascii="STSongStd-Light" w:cs="STSongStd-Light"/>
              </w:rPr>
            </w:pPr>
            <w:r>
              <w:t>06</w:t>
            </w:r>
          </w:p>
        </w:tc>
        <w:tc>
          <w:tcPr>
            <w:tcW w:w="2976" w:type="dxa"/>
            <w:vAlign w:val="bottom"/>
          </w:tcPr>
          <w:p w14:paraId="502D57EE" w14:textId="77777777" w:rsidR="006D224E" w:rsidRDefault="004E0038">
            <w:pPr>
              <w:rPr>
                <w:rFonts w:ascii="STSongStd-Light" w:cs="STSongStd-Light"/>
              </w:rPr>
            </w:pPr>
            <w:r>
              <w:rPr>
                <w:rFonts w:hint="eastAsia"/>
              </w:rPr>
              <w:t>禁食水</w:t>
            </w:r>
          </w:p>
        </w:tc>
        <w:tc>
          <w:tcPr>
            <w:tcW w:w="2498" w:type="dxa"/>
            <w:vAlign w:val="bottom"/>
          </w:tcPr>
          <w:p w14:paraId="7693199A" w14:textId="77777777" w:rsidR="006D224E" w:rsidRDefault="006D224E">
            <w:pPr>
              <w:rPr>
                <w:rFonts w:ascii="STSongStd-Light" w:cs="STSongStd-Light"/>
              </w:rPr>
            </w:pPr>
          </w:p>
        </w:tc>
      </w:tr>
      <w:tr w:rsidR="006D224E" w14:paraId="0A1F3ECF" w14:textId="77777777">
        <w:tc>
          <w:tcPr>
            <w:tcW w:w="2694" w:type="dxa"/>
            <w:vAlign w:val="bottom"/>
          </w:tcPr>
          <w:p w14:paraId="2BFF89CB" w14:textId="77777777" w:rsidR="006D224E" w:rsidRDefault="004E0038">
            <w:pPr>
              <w:jc w:val="center"/>
            </w:pPr>
            <w:r>
              <w:t>07</w:t>
            </w:r>
          </w:p>
        </w:tc>
        <w:tc>
          <w:tcPr>
            <w:tcW w:w="2976" w:type="dxa"/>
            <w:vAlign w:val="bottom"/>
          </w:tcPr>
          <w:p w14:paraId="0555F070" w14:textId="77777777" w:rsidR="006D224E" w:rsidRDefault="004E0038">
            <w:r>
              <w:rPr>
                <w:rFonts w:hint="eastAsia"/>
              </w:rPr>
              <w:t>鼻饲饮食</w:t>
            </w:r>
          </w:p>
        </w:tc>
        <w:tc>
          <w:tcPr>
            <w:tcW w:w="2498" w:type="dxa"/>
            <w:vAlign w:val="bottom"/>
          </w:tcPr>
          <w:p w14:paraId="4CF5BB4C" w14:textId="77777777" w:rsidR="006D224E" w:rsidRDefault="006D224E">
            <w:pPr>
              <w:rPr>
                <w:rFonts w:ascii="STSongStd-Light" w:cs="STSongStd-Light"/>
              </w:rPr>
            </w:pPr>
          </w:p>
        </w:tc>
      </w:tr>
      <w:tr w:rsidR="006D224E" w14:paraId="567DBABB" w14:textId="77777777">
        <w:tc>
          <w:tcPr>
            <w:tcW w:w="2694" w:type="dxa"/>
            <w:vAlign w:val="bottom"/>
          </w:tcPr>
          <w:p w14:paraId="6BB949C3" w14:textId="77777777" w:rsidR="006D224E" w:rsidRDefault="004E0038">
            <w:pPr>
              <w:jc w:val="center"/>
            </w:pPr>
            <w:r>
              <w:t>08</w:t>
            </w:r>
          </w:p>
        </w:tc>
        <w:tc>
          <w:tcPr>
            <w:tcW w:w="2976" w:type="dxa"/>
            <w:vAlign w:val="bottom"/>
          </w:tcPr>
          <w:p w14:paraId="3E4FB161" w14:textId="77777777" w:rsidR="006D224E" w:rsidRDefault="004E0038">
            <w:r>
              <w:rPr>
                <w:rFonts w:hint="eastAsia"/>
              </w:rPr>
              <w:t>低盐低脂饮食</w:t>
            </w:r>
          </w:p>
        </w:tc>
        <w:tc>
          <w:tcPr>
            <w:tcW w:w="2498" w:type="dxa"/>
            <w:vAlign w:val="bottom"/>
          </w:tcPr>
          <w:p w14:paraId="1254B3AD" w14:textId="77777777" w:rsidR="006D224E" w:rsidRDefault="006D224E">
            <w:pPr>
              <w:rPr>
                <w:rFonts w:ascii="STSongStd-Light" w:cs="STSongStd-Light"/>
              </w:rPr>
            </w:pPr>
          </w:p>
        </w:tc>
      </w:tr>
      <w:tr w:rsidR="006D224E" w14:paraId="5BD63307" w14:textId="77777777">
        <w:tc>
          <w:tcPr>
            <w:tcW w:w="2694" w:type="dxa"/>
            <w:vAlign w:val="bottom"/>
          </w:tcPr>
          <w:p w14:paraId="30716B54" w14:textId="77777777" w:rsidR="006D224E" w:rsidRDefault="004E0038">
            <w:pPr>
              <w:jc w:val="center"/>
            </w:pPr>
            <w:r>
              <w:t>09</w:t>
            </w:r>
          </w:p>
        </w:tc>
        <w:tc>
          <w:tcPr>
            <w:tcW w:w="2976" w:type="dxa"/>
            <w:vAlign w:val="bottom"/>
          </w:tcPr>
          <w:p w14:paraId="0A2F55BA" w14:textId="77777777" w:rsidR="006D224E" w:rsidRDefault="004E0038">
            <w:r>
              <w:rPr>
                <w:rFonts w:hint="eastAsia"/>
              </w:rPr>
              <w:t>糖尿病饮食</w:t>
            </w:r>
          </w:p>
        </w:tc>
        <w:tc>
          <w:tcPr>
            <w:tcW w:w="2498" w:type="dxa"/>
            <w:vAlign w:val="bottom"/>
          </w:tcPr>
          <w:p w14:paraId="54F87CBD" w14:textId="77777777" w:rsidR="006D224E" w:rsidRDefault="006D224E">
            <w:pPr>
              <w:rPr>
                <w:rFonts w:ascii="STSongStd-Light" w:cs="STSongStd-Light"/>
              </w:rPr>
            </w:pPr>
          </w:p>
        </w:tc>
      </w:tr>
      <w:tr w:rsidR="006D224E" w14:paraId="37168543" w14:textId="77777777">
        <w:tc>
          <w:tcPr>
            <w:tcW w:w="2694" w:type="dxa"/>
            <w:vAlign w:val="bottom"/>
          </w:tcPr>
          <w:p w14:paraId="4370819D" w14:textId="77777777" w:rsidR="006D224E" w:rsidRDefault="004E0038">
            <w:pPr>
              <w:jc w:val="center"/>
              <w:rPr>
                <w:rFonts w:ascii="STSongStd-Light" w:cs="STSongStd-Light"/>
              </w:rPr>
            </w:pPr>
            <w:r>
              <w:t>99</w:t>
            </w:r>
          </w:p>
        </w:tc>
        <w:tc>
          <w:tcPr>
            <w:tcW w:w="2976" w:type="dxa"/>
            <w:vAlign w:val="bottom"/>
          </w:tcPr>
          <w:p w14:paraId="4E29375B" w14:textId="77777777" w:rsidR="006D224E" w:rsidRDefault="004E0038">
            <w:pPr>
              <w:rPr>
                <w:rFonts w:ascii="STSongStd-Light" w:cs="STSongStd-Light"/>
              </w:rPr>
            </w:pPr>
            <w:r>
              <w:rPr>
                <w:rFonts w:hint="eastAsia"/>
              </w:rPr>
              <w:t>其他</w:t>
            </w:r>
          </w:p>
        </w:tc>
        <w:tc>
          <w:tcPr>
            <w:tcW w:w="2498" w:type="dxa"/>
            <w:vAlign w:val="bottom"/>
          </w:tcPr>
          <w:p w14:paraId="1E3D774D" w14:textId="77777777" w:rsidR="006D224E" w:rsidRDefault="006D224E">
            <w:pPr>
              <w:rPr>
                <w:rFonts w:ascii="STSongStd-Light" w:cs="STSongStd-Light"/>
              </w:rPr>
            </w:pPr>
          </w:p>
        </w:tc>
      </w:tr>
    </w:tbl>
    <w:p w14:paraId="76032F55" w14:textId="77777777" w:rsidR="006D224E" w:rsidRDefault="004E0038">
      <w:pPr>
        <w:pStyle w:val="2"/>
        <w:rPr>
          <w:rFonts w:ascii="STSongStd-Light" w:hAnsi="STSongStd-Light" w:cs="STSongStd-Light"/>
          <w:szCs w:val="21"/>
        </w:rPr>
      </w:pPr>
      <w:bookmarkStart w:id="63" w:name="_Toc88833125"/>
      <w:r>
        <w:rPr>
          <w:rFonts w:ascii="STSongStd-Light" w:hAnsi="STSongStd-Light" w:cs="STSongStd-Light"/>
          <w:szCs w:val="21"/>
        </w:rPr>
        <w:t>CV06_</w:t>
      </w:r>
      <w:r>
        <w:rPr>
          <w:rFonts w:ascii="STSongStd-Light" w:cs="STSongStd-Light"/>
          <w:szCs w:val="21"/>
        </w:rPr>
        <w:t>00</w:t>
      </w:r>
      <w:r>
        <w:rPr>
          <w:rFonts w:ascii="STSongStd-Light" w:hAnsi="STSongStd-Light" w:cs="STSongStd-Light"/>
          <w:szCs w:val="21"/>
        </w:rPr>
        <w:t>_</w:t>
      </w:r>
      <w:r>
        <w:t>22</w:t>
      </w:r>
      <w:r>
        <w:rPr>
          <w:rFonts w:hint="eastAsia"/>
        </w:rPr>
        <w:t>6</w:t>
      </w:r>
      <w:r>
        <w:rPr>
          <w:rFonts w:hint="eastAsia"/>
        </w:rPr>
        <w:t>：</w:t>
      </w:r>
      <w:r>
        <w:rPr>
          <w:rFonts w:ascii="STSongStd-Light" w:hAnsi="STSongStd-Light" w:cs="STSongStd-Light" w:hint="eastAsia"/>
          <w:szCs w:val="21"/>
        </w:rPr>
        <w:t>离院方式代码</w:t>
      </w:r>
      <w:bookmarkEnd w:id="63"/>
    </w:p>
    <w:p w14:paraId="733BC178" w14:textId="77777777" w:rsidR="006D224E" w:rsidRDefault="004E0038">
      <w:r>
        <w:rPr>
          <w:rFonts w:hint="eastAsia"/>
        </w:rPr>
        <w:t>注释：</w:t>
      </w:r>
      <w:r>
        <w:rPr>
          <w:rFonts w:hint="eastAsia"/>
        </w:rPr>
        <w:t xml:space="preserve">WS 445.11-2014 </w:t>
      </w:r>
      <w:r>
        <w:rPr>
          <w:rFonts w:hint="eastAsia"/>
        </w:rPr>
        <w:t>电子病历基本数据集</w:t>
      </w:r>
      <w:r>
        <w:rPr>
          <w:rFonts w:hint="eastAsia"/>
        </w:rPr>
        <w:t xml:space="preserve"> </w:t>
      </w:r>
      <w:r>
        <w:rPr>
          <w:rFonts w:hint="eastAsia"/>
        </w:rPr>
        <w:t>第</w:t>
      </w:r>
      <w:r>
        <w:rPr>
          <w:rFonts w:hint="eastAsia"/>
        </w:rPr>
        <w:t>11</w:t>
      </w:r>
      <w:r>
        <w:rPr>
          <w:rFonts w:hint="eastAsia"/>
        </w:rPr>
        <w:t>部分：中医住院病案首页</w:t>
      </w:r>
      <w:r>
        <w:rPr>
          <w:rFonts w:hint="eastAsia"/>
        </w:rPr>
        <w:t xml:space="preserve"> </w:t>
      </w:r>
      <w:r>
        <w:rPr>
          <w:rFonts w:hint="eastAsia"/>
        </w:rPr>
        <w:t>表</w:t>
      </w:r>
      <w:r>
        <w:rPr>
          <w:rFonts w:hint="eastAsia"/>
        </w:rPr>
        <w:t xml:space="preserve">10 </w:t>
      </w:r>
      <w:r>
        <w:t>CV06.00.226</w:t>
      </w:r>
      <w:r>
        <w:rPr>
          <w:rFonts w:hint="eastAsia"/>
        </w:rPr>
        <w:t>离院方式代码表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2BC3FFC8" w14:textId="77777777">
        <w:tc>
          <w:tcPr>
            <w:tcW w:w="2694" w:type="dxa"/>
          </w:tcPr>
          <w:p w14:paraId="567A0085" w14:textId="77777777" w:rsidR="006D224E" w:rsidRDefault="004E0038">
            <w:pPr>
              <w:jc w:val="center"/>
              <w:rPr>
                <w:b/>
                <w:szCs w:val="21"/>
              </w:rPr>
            </w:pPr>
            <w:r>
              <w:rPr>
                <w:rFonts w:ascii="STSongStd-Light" w:hAnsi="STSongStd-Light" w:hint="eastAsia"/>
                <w:b/>
                <w:szCs w:val="21"/>
              </w:rPr>
              <w:t>代码</w:t>
            </w:r>
          </w:p>
        </w:tc>
        <w:tc>
          <w:tcPr>
            <w:tcW w:w="2976" w:type="dxa"/>
          </w:tcPr>
          <w:p w14:paraId="2172C5C3" w14:textId="77777777" w:rsidR="006D224E" w:rsidRDefault="004E0038">
            <w:pPr>
              <w:jc w:val="center"/>
              <w:rPr>
                <w:b/>
                <w:szCs w:val="21"/>
              </w:rPr>
            </w:pPr>
            <w:r>
              <w:rPr>
                <w:rFonts w:ascii="STSongStd-Light" w:hAnsi="STSongStd-Light" w:hint="eastAsia"/>
                <w:b/>
                <w:szCs w:val="21"/>
              </w:rPr>
              <w:t>名称</w:t>
            </w:r>
          </w:p>
        </w:tc>
        <w:tc>
          <w:tcPr>
            <w:tcW w:w="2498" w:type="dxa"/>
          </w:tcPr>
          <w:p w14:paraId="4B197C57" w14:textId="77777777" w:rsidR="006D224E" w:rsidRDefault="004E0038">
            <w:pPr>
              <w:jc w:val="center"/>
              <w:rPr>
                <w:b/>
                <w:szCs w:val="21"/>
              </w:rPr>
            </w:pPr>
            <w:r>
              <w:rPr>
                <w:rFonts w:ascii="STSongStd-Light" w:hAnsi="STSongStd-Light" w:hint="eastAsia"/>
                <w:b/>
                <w:szCs w:val="21"/>
              </w:rPr>
              <w:t>备注</w:t>
            </w:r>
          </w:p>
        </w:tc>
      </w:tr>
      <w:tr w:rsidR="006D224E" w14:paraId="2CD90F36" w14:textId="77777777">
        <w:tc>
          <w:tcPr>
            <w:tcW w:w="2694" w:type="dxa"/>
            <w:vAlign w:val="bottom"/>
          </w:tcPr>
          <w:p w14:paraId="19385DE5" w14:textId="77777777" w:rsidR="006D224E" w:rsidRDefault="004E0038">
            <w:pPr>
              <w:jc w:val="center"/>
              <w:rPr>
                <w:rFonts w:ascii="STSongStd-Light" w:cs="STSongStd-Light"/>
              </w:rPr>
            </w:pPr>
            <w:r>
              <w:t>1</w:t>
            </w:r>
          </w:p>
        </w:tc>
        <w:tc>
          <w:tcPr>
            <w:tcW w:w="2976" w:type="dxa"/>
            <w:vAlign w:val="bottom"/>
          </w:tcPr>
          <w:p w14:paraId="2276E38C" w14:textId="77777777" w:rsidR="006D224E" w:rsidRDefault="004E0038">
            <w:pPr>
              <w:rPr>
                <w:rFonts w:ascii="STSongStd-Light" w:cs="STSongStd-Light"/>
              </w:rPr>
            </w:pPr>
            <w:r>
              <w:rPr>
                <w:rFonts w:hint="eastAsia"/>
              </w:rPr>
              <w:t>医嘱离院</w:t>
            </w:r>
          </w:p>
        </w:tc>
        <w:tc>
          <w:tcPr>
            <w:tcW w:w="2498" w:type="dxa"/>
            <w:vAlign w:val="bottom"/>
          </w:tcPr>
          <w:p w14:paraId="46044508" w14:textId="77777777" w:rsidR="006D224E" w:rsidRDefault="004E0038">
            <w:pPr>
              <w:rPr>
                <w:rFonts w:ascii="STSongStd-Light" w:cs="STSongStd-Light"/>
              </w:rPr>
            </w:pPr>
            <w:r>
              <w:rPr>
                <w:rFonts w:ascii="STSongStd-Light" w:hAnsi="STSongStd-Light" w:cs="STSongStd-Light" w:hint="eastAsia"/>
              </w:rPr>
              <w:t>指患者本次治疗结束后，按住医嘱要求出院，回到住地进一步康复的等情况</w:t>
            </w:r>
          </w:p>
        </w:tc>
      </w:tr>
      <w:tr w:rsidR="006D224E" w14:paraId="120A3B0D" w14:textId="77777777">
        <w:tc>
          <w:tcPr>
            <w:tcW w:w="2694" w:type="dxa"/>
            <w:vAlign w:val="bottom"/>
          </w:tcPr>
          <w:p w14:paraId="1E295326" w14:textId="77777777" w:rsidR="006D224E" w:rsidRDefault="004E0038">
            <w:pPr>
              <w:jc w:val="center"/>
              <w:rPr>
                <w:rFonts w:ascii="STSongStd-Light" w:cs="STSongStd-Light"/>
              </w:rPr>
            </w:pPr>
            <w:r>
              <w:t>2</w:t>
            </w:r>
          </w:p>
        </w:tc>
        <w:tc>
          <w:tcPr>
            <w:tcW w:w="2976" w:type="dxa"/>
            <w:vAlign w:val="bottom"/>
          </w:tcPr>
          <w:p w14:paraId="3267AC0D" w14:textId="77777777" w:rsidR="006D224E" w:rsidRDefault="004E0038">
            <w:pPr>
              <w:rPr>
                <w:rFonts w:ascii="STSongStd-Light" w:cs="STSongStd-Light"/>
              </w:rPr>
            </w:pPr>
            <w:r>
              <w:rPr>
                <w:rFonts w:hint="eastAsia"/>
              </w:rPr>
              <w:t>医嘱转院</w:t>
            </w:r>
          </w:p>
        </w:tc>
        <w:tc>
          <w:tcPr>
            <w:tcW w:w="2498" w:type="dxa"/>
            <w:vAlign w:val="bottom"/>
          </w:tcPr>
          <w:p w14:paraId="4E4040FE" w14:textId="77777777" w:rsidR="006D224E" w:rsidRDefault="004E0038">
            <w:pPr>
              <w:rPr>
                <w:rFonts w:ascii="STSongStd-Light" w:cs="STSongStd-Light"/>
              </w:rPr>
            </w:pPr>
            <w:r>
              <w:rPr>
                <w:rFonts w:ascii="STSongStd-Light" w:hAnsi="STSongStd-Light" w:cs="STSongStd-Light" w:hint="eastAsia"/>
              </w:rPr>
              <w:t>指医疗机构根据诊疗需要，将患者转往相应医疗机构进一步诊治，用于统计“双向转诊”开展情况。如果接收患者的医疗机构明确，需要填写转入医疗机构的名称。</w:t>
            </w:r>
          </w:p>
        </w:tc>
      </w:tr>
      <w:tr w:rsidR="006D224E" w14:paraId="55B07CC4" w14:textId="77777777">
        <w:tc>
          <w:tcPr>
            <w:tcW w:w="2694" w:type="dxa"/>
            <w:vAlign w:val="bottom"/>
          </w:tcPr>
          <w:p w14:paraId="2D880EFB" w14:textId="77777777" w:rsidR="006D224E" w:rsidRDefault="004E0038">
            <w:pPr>
              <w:jc w:val="center"/>
            </w:pPr>
            <w:r>
              <w:lastRenderedPageBreak/>
              <w:t>3</w:t>
            </w:r>
          </w:p>
        </w:tc>
        <w:tc>
          <w:tcPr>
            <w:tcW w:w="2976" w:type="dxa"/>
            <w:vAlign w:val="bottom"/>
          </w:tcPr>
          <w:p w14:paraId="57B381EF" w14:textId="77777777" w:rsidR="006D224E" w:rsidRDefault="004E0038">
            <w:r>
              <w:rPr>
                <w:rFonts w:hint="eastAsia"/>
              </w:rPr>
              <w:t>医嘱转社区卫生服务机构</w:t>
            </w:r>
            <w:r>
              <w:t>_</w:t>
            </w:r>
            <w:r>
              <w:rPr>
                <w:rFonts w:hint="eastAsia"/>
              </w:rPr>
              <w:t>乡镇卫生院</w:t>
            </w:r>
          </w:p>
        </w:tc>
        <w:tc>
          <w:tcPr>
            <w:tcW w:w="2498" w:type="dxa"/>
            <w:vAlign w:val="bottom"/>
          </w:tcPr>
          <w:p w14:paraId="1C8C83FF" w14:textId="77777777" w:rsidR="006D224E" w:rsidRDefault="004E0038">
            <w:pPr>
              <w:rPr>
                <w:rFonts w:ascii="STSongStd-Light" w:cs="STSongStd-Light"/>
              </w:rPr>
            </w:pPr>
            <w:r>
              <w:rPr>
                <w:rFonts w:ascii="STSongStd-Light" w:hAnsi="STSongStd-Light" w:cs="STSongStd-Light" w:hint="eastAsia"/>
              </w:rPr>
              <w:t>指医疗机构根据患者诊疗情况，将患者转往相应社区卫生服务中心机构进一步诊疗，康复，用于统计“双向转诊”开展情况。如果接收患者的社区卫生服务机构明确，需要填写</w:t>
            </w:r>
            <w:r>
              <w:rPr>
                <w:rFonts w:hint="eastAsia"/>
              </w:rPr>
              <w:t>社区卫生服务机构</w:t>
            </w:r>
            <w:r>
              <w:t>_</w:t>
            </w:r>
            <w:r>
              <w:rPr>
                <w:rFonts w:hint="eastAsia"/>
              </w:rPr>
              <w:t>乡镇卫生院名称。</w:t>
            </w:r>
          </w:p>
        </w:tc>
      </w:tr>
      <w:tr w:rsidR="006D224E" w14:paraId="031276D9" w14:textId="77777777">
        <w:tc>
          <w:tcPr>
            <w:tcW w:w="2694" w:type="dxa"/>
            <w:vAlign w:val="bottom"/>
          </w:tcPr>
          <w:p w14:paraId="6EAF4EB5" w14:textId="77777777" w:rsidR="006D224E" w:rsidRDefault="004E0038">
            <w:pPr>
              <w:jc w:val="center"/>
            </w:pPr>
            <w:r>
              <w:t>4</w:t>
            </w:r>
          </w:p>
        </w:tc>
        <w:tc>
          <w:tcPr>
            <w:tcW w:w="2976" w:type="dxa"/>
            <w:vAlign w:val="bottom"/>
          </w:tcPr>
          <w:p w14:paraId="566B57FC" w14:textId="77777777" w:rsidR="006D224E" w:rsidRDefault="004E0038">
            <w:r>
              <w:rPr>
                <w:rFonts w:hint="eastAsia"/>
              </w:rPr>
              <w:t>非医嘱离院</w:t>
            </w:r>
          </w:p>
        </w:tc>
        <w:tc>
          <w:tcPr>
            <w:tcW w:w="2498" w:type="dxa"/>
            <w:vAlign w:val="bottom"/>
          </w:tcPr>
          <w:p w14:paraId="6F1B3D7A" w14:textId="77777777" w:rsidR="006D224E" w:rsidRDefault="004E0038">
            <w:pPr>
              <w:rPr>
                <w:rFonts w:ascii="STSongStd-Light" w:cs="STSongStd-Light"/>
              </w:rPr>
            </w:pPr>
            <w:r>
              <w:rPr>
                <w:rFonts w:ascii="STSongStd-Light" w:hAnsi="STSongStd-Light" w:cs="STSongStd-Light" w:hint="eastAsia"/>
              </w:rPr>
              <w:t>指患者未按照医嘱要求而自动离院，如：患者疾病需要住院治疗，但患者出于个人原因要求出院，此种出院并非由医务人员根据患者</w:t>
            </w:r>
            <w:r>
              <w:rPr>
                <w:rFonts w:ascii="STSongStd-Light" w:hAnsi="STSongStd-Light" w:cs="STSongStd-Light" w:hint="eastAsia"/>
              </w:rPr>
              <w:t>病情决定，属于非医嘱离院。</w:t>
            </w:r>
          </w:p>
        </w:tc>
      </w:tr>
      <w:tr w:rsidR="006D224E" w14:paraId="72799ADE" w14:textId="77777777">
        <w:tc>
          <w:tcPr>
            <w:tcW w:w="2694" w:type="dxa"/>
            <w:vAlign w:val="bottom"/>
          </w:tcPr>
          <w:p w14:paraId="76660A51" w14:textId="77777777" w:rsidR="006D224E" w:rsidRDefault="004E0038">
            <w:pPr>
              <w:jc w:val="center"/>
            </w:pPr>
            <w:r>
              <w:t>5</w:t>
            </w:r>
          </w:p>
        </w:tc>
        <w:tc>
          <w:tcPr>
            <w:tcW w:w="2976" w:type="dxa"/>
            <w:vAlign w:val="bottom"/>
          </w:tcPr>
          <w:p w14:paraId="43A6BB11" w14:textId="77777777" w:rsidR="006D224E" w:rsidRDefault="004E0038">
            <w:r>
              <w:rPr>
                <w:rFonts w:hint="eastAsia"/>
              </w:rPr>
              <w:t>死亡</w:t>
            </w:r>
          </w:p>
        </w:tc>
        <w:tc>
          <w:tcPr>
            <w:tcW w:w="2498" w:type="dxa"/>
            <w:vAlign w:val="bottom"/>
          </w:tcPr>
          <w:p w14:paraId="6E634C78" w14:textId="77777777" w:rsidR="006D224E" w:rsidRDefault="004E0038">
            <w:pPr>
              <w:rPr>
                <w:rFonts w:ascii="STSongStd-Light" w:cs="STSongStd-Light"/>
              </w:rPr>
            </w:pPr>
            <w:r>
              <w:rPr>
                <w:rFonts w:ascii="STSongStd-Light" w:hAnsi="STSongStd-Light" w:cs="STSongStd-Light" w:hint="eastAsia"/>
              </w:rPr>
              <w:t>指患者在住院期间死亡</w:t>
            </w:r>
          </w:p>
        </w:tc>
      </w:tr>
      <w:tr w:rsidR="006D224E" w14:paraId="7F353843" w14:textId="77777777">
        <w:tc>
          <w:tcPr>
            <w:tcW w:w="2694" w:type="dxa"/>
            <w:vAlign w:val="bottom"/>
          </w:tcPr>
          <w:p w14:paraId="3E37197B" w14:textId="77777777" w:rsidR="006D224E" w:rsidRDefault="004E0038">
            <w:pPr>
              <w:jc w:val="center"/>
            </w:pPr>
            <w:r>
              <w:t>9</w:t>
            </w:r>
          </w:p>
        </w:tc>
        <w:tc>
          <w:tcPr>
            <w:tcW w:w="2976" w:type="dxa"/>
            <w:vAlign w:val="bottom"/>
          </w:tcPr>
          <w:p w14:paraId="62D94DA3" w14:textId="77777777" w:rsidR="006D224E" w:rsidRDefault="004E0038">
            <w:r>
              <w:rPr>
                <w:rFonts w:hint="eastAsia"/>
              </w:rPr>
              <w:t>其他</w:t>
            </w:r>
          </w:p>
        </w:tc>
        <w:tc>
          <w:tcPr>
            <w:tcW w:w="2498" w:type="dxa"/>
            <w:vAlign w:val="bottom"/>
          </w:tcPr>
          <w:p w14:paraId="45844AC5" w14:textId="77777777" w:rsidR="006D224E" w:rsidRDefault="004E0038">
            <w:pPr>
              <w:rPr>
                <w:rFonts w:ascii="STSongStd-Light" w:cs="STSongStd-Light"/>
              </w:rPr>
            </w:pPr>
            <w:r>
              <w:rPr>
                <w:rFonts w:ascii="STSongStd-Light" w:hAnsi="STSongStd-Light" w:cs="STSongStd-Light" w:hint="eastAsia"/>
              </w:rPr>
              <w:t>指除上述</w:t>
            </w:r>
            <w:r>
              <w:rPr>
                <w:rFonts w:ascii="STSongStd-Light" w:hAnsi="STSongStd-Light" w:cs="STSongStd-Light"/>
              </w:rPr>
              <w:t>5</w:t>
            </w:r>
            <w:r>
              <w:rPr>
                <w:rFonts w:ascii="STSongStd-Light" w:hAnsi="STSongStd-Light" w:cs="STSongStd-Light" w:hint="eastAsia"/>
              </w:rPr>
              <w:t>种出院去向之外的其他情况</w:t>
            </w:r>
          </w:p>
        </w:tc>
      </w:tr>
    </w:tbl>
    <w:p w14:paraId="37BC543B" w14:textId="77777777" w:rsidR="006D224E" w:rsidRDefault="004E0038">
      <w:pPr>
        <w:pStyle w:val="2"/>
      </w:pPr>
      <w:bookmarkStart w:id="64" w:name="_Toc88833126"/>
      <w:r>
        <w:t>CV06_00_227</w:t>
      </w:r>
      <w:r>
        <w:rPr>
          <w:rFonts w:hint="eastAsia"/>
        </w:rPr>
        <w:t>：操作部位代码</w:t>
      </w:r>
      <w:bookmarkEnd w:id="64"/>
    </w:p>
    <w:p w14:paraId="4EF838DE" w14:textId="77777777" w:rsidR="006D224E" w:rsidRDefault="004E0038">
      <w:r>
        <w:rPr>
          <w:rFonts w:hint="eastAsia"/>
        </w:rPr>
        <w:t>注释：</w:t>
      </w:r>
      <w:r>
        <w:rPr>
          <w:rFonts w:hint="eastAsia"/>
        </w:rPr>
        <w:t xml:space="preserve">WS 445.4-2014 </w:t>
      </w:r>
      <w:r>
        <w:rPr>
          <w:rFonts w:hint="eastAsia"/>
        </w:rPr>
        <w:t>电子病历基本数据集</w:t>
      </w:r>
      <w:r>
        <w:rPr>
          <w:rFonts w:hint="eastAsia"/>
        </w:rPr>
        <w:t xml:space="preserve"> </w:t>
      </w:r>
      <w:r>
        <w:rPr>
          <w:rFonts w:hint="eastAsia"/>
        </w:rPr>
        <w:t>第</w:t>
      </w:r>
      <w:r>
        <w:rPr>
          <w:rFonts w:hint="eastAsia"/>
        </w:rPr>
        <w:t>4</w:t>
      </w:r>
      <w:r>
        <w:rPr>
          <w:rFonts w:hint="eastAsia"/>
        </w:rPr>
        <w:t>部分：检查检验记录</w:t>
      </w:r>
      <w:r>
        <w:rPr>
          <w:rFonts w:hint="eastAsia"/>
        </w:rPr>
        <w:t xml:space="preserve"> </w:t>
      </w:r>
      <w:r>
        <w:rPr>
          <w:rFonts w:hint="eastAsia"/>
        </w:rPr>
        <w:t>表</w:t>
      </w:r>
      <w:r>
        <w:rPr>
          <w:rFonts w:hint="eastAsia"/>
        </w:rPr>
        <w:t>5</w:t>
      </w:r>
      <w:r>
        <w:t xml:space="preserve"> CV06.00.227 </w:t>
      </w:r>
      <w:r>
        <w:rPr>
          <w:rFonts w:hint="eastAsia"/>
        </w:rPr>
        <w:t>操作部位代码表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104F5890" w14:textId="77777777">
        <w:tc>
          <w:tcPr>
            <w:tcW w:w="2694" w:type="dxa"/>
          </w:tcPr>
          <w:p w14:paraId="23AA89E5" w14:textId="77777777" w:rsidR="006D224E" w:rsidRDefault="004E0038">
            <w:pPr>
              <w:jc w:val="center"/>
              <w:rPr>
                <w:b/>
                <w:szCs w:val="21"/>
              </w:rPr>
            </w:pPr>
            <w:r>
              <w:rPr>
                <w:rFonts w:ascii="STSongStd-Light" w:hAnsi="STSongStd-Light" w:hint="eastAsia"/>
                <w:b/>
                <w:szCs w:val="21"/>
              </w:rPr>
              <w:t>代码</w:t>
            </w:r>
          </w:p>
        </w:tc>
        <w:tc>
          <w:tcPr>
            <w:tcW w:w="2976" w:type="dxa"/>
          </w:tcPr>
          <w:p w14:paraId="6078E996" w14:textId="77777777" w:rsidR="006D224E" w:rsidRDefault="004E0038">
            <w:pPr>
              <w:jc w:val="center"/>
              <w:rPr>
                <w:b/>
                <w:szCs w:val="21"/>
              </w:rPr>
            </w:pPr>
            <w:r>
              <w:rPr>
                <w:rFonts w:ascii="STSongStd-Light" w:hAnsi="STSongStd-Light" w:hint="eastAsia"/>
                <w:b/>
                <w:szCs w:val="21"/>
              </w:rPr>
              <w:t>名称</w:t>
            </w:r>
          </w:p>
        </w:tc>
        <w:tc>
          <w:tcPr>
            <w:tcW w:w="2498" w:type="dxa"/>
          </w:tcPr>
          <w:p w14:paraId="19A5FFB4" w14:textId="77777777" w:rsidR="006D224E" w:rsidRDefault="004E0038">
            <w:pPr>
              <w:jc w:val="center"/>
              <w:rPr>
                <w:b/>
                <w:szCs w:val="21"/>
              </w:rPr>
            </w:pPr>
            <w:r>
              <w:rPr>
                <w:rFonts w:ascii="STSongStd-Light" w:hAnsi="STSongStd-Light" w:hint="eastAsia"/>
                <w:b/>
                <w:szCs w:val="21"/>
              </w:rPr>
              <w:t>备注</w:t>
            </w:r>
          </w:p>
        </w:tc>
      </w:tr>
      <w:tr w:rsidR="006D224E" w14:paraId="15D86BBF" w14:textId="77777777">
        <w:tc>
          <w:tcPr>
            <w:tcW w:w="2694" w:type="dxa"/>
            <w:vAlign w:val="bottom"/>
          </w:tcPr>
          <w:p w14:paraId="4F053A51" w14:textId="77777777" w:rsidR="006D224E" w:rsidRDefault="004E0038">
            <w:pPr>
              <w:jc w:val="center"/>
              <w:rPr>
                <w:rFonts w:ascii="STSongStd-Light" w:cs="STSongStd-Light"/>
              </w:rPr>
            </w:pPr>
            <w:r>
              <w:t>01</w:t>
            </w:r>
          </w:p>
        </w:tc>
        <w:tc>
          <w:tcPr>
            <w:tcW w:w="2976" w:type="dxa"/>
            <w:vAlign w:val="bottom"/>
          </w:tcPr>
          <w:p w14:paraId="169B2380" w14:textId="77777777" w:rsidR="006D224E" w:rsidRDefault="004E0038">
            <w:pPr>
              <w:rPr>
                <w:rFonts w:ascii="STSongStd-Light" w:cs="STSongStd-Light"/>
              </w:rPr>
            </w:pPr>
            <w:r>
              <w:rPr>
                <w:rFonts w:hint="eastAsia"/>
              </w:rPr>
              <w:t>双侧鼻孔</w:t>
            </w:r>
          </w:p>
        </w:tc>
        <w:tc>
          <w:tcPr>
            <w:tcW w:w="2498" w:type="dxa"/>
            <w:vAlign w:val="bottom"/>
          </w:tcPr>
          <w:p w14:paraId="58AD9275" w14:textId="77777777" w:rsidR="006D224E" w:rsidRDefault="006D224E">
            <w:pPr>
              <w:rPr>
                <w:rFonts w:ascii="STSongStd-Light" w:cs="STSongStd-Light"/>
              </w:rPr>
            </w:pPr>
          </w:p>
        </w:tc>
      </w:tr>
      <w:tr w:rsidR="006D224E" w14:paraId="4B956F97" w14:textId="77777777">
        <w:tc>
          <w:tcPr>
            <w:tcW w:w="2694" w:type="dxa"/>
            <w:vAlign w:val="bottom"/>
          </w:tcPr>
          <w:p w14:paraId="2AAA3EAD" w14:textId="77777777" w:rsidR="006D224E" w:rsidRDefault="004E0038">
            <w:pPr>
              <w:jc w:val="center"/>
              <w:rPr>
                <w:rFonts w:ascii="STSongStd-Light" w:cs="STSongStd-Light"/>
              </w:rPr>
            </w:pPr>
            <w:r>
              <w:t>02</w:t>
            </w:r>
          </w:p>
        </w:tc>
        <w:tc>
          <w:tcPr>
            <w:tcW w:w="2976" w:type="dxa"/>
            <w:vAlign w:val="bottom"/>
          </w:tcPr>
          <w:p w14:paraId="603346D7" w14:textId="77777777" w:rsidR="006D224E" w:rsidRDefault="004E0038">
            <w:pPr>
              <w:rPr>
                <w:rFonts w:ascii="STSongStd-Light" w:cs="STSongStd-Light"/>
              </w:rPr>
            </w:pPr>
            <w:r>
              <w:rPr>
                <w:rFonts w:hint="eastAsia"/>
              </w:rPr>
              <w:t>臀部</w:t>
            </w:r>
          </w:p>
        </w:tc>
        <w:tc>
          <w:tcPr>
            <w:tcW w:w="2498" w:type="dxa"/>
            <w:vAlign w:val="bottom"/>
          </w:tcPr>
          <w:p w14:paraId="2A3197B3" w14:textId="77777777" w:rsidR="006D224E" w:rsidRDefault="006D224E">
            <w:pPr>
              <w:rPr>
                <w:rFonts w:ascii="STSongStd-Light" w:cs="STSongStd-Light"/>
              </w:rPr>
            </w:pPr>
          </w:p>
        </w:tc>
      </w:tr>
      <w:tr w:rsidR="006D224E" w14:paraId="5641F962" w14:textId="77777777">
        <w:tc>
          <w:tcPr>
            <w:tcW w:w="2694" w:type="dxa"/>
            <w:vAlign w:val="bottom"/>
          </w:tcPr>
          <w:p w14:paraId="3EE6CB39" w14:textId="77777777" w:rsidR="006D224E" w:rsidRDefault="004E0038">
            <w:pPr>
              <w:jc w:val="center"/>
              <w:rPr>
                <w:rFonts w:ascii="STSongStd-Light" w:cs="STSongStd-Light"/>
              </w:rPr>
            </w:pPr>
            <w:r>
              <w:t>03</w:t>
            </w:r>
          </w:p>
        </w:tc>
        <w:tc>
          <w:tcPr>
            <w:tcW w:w="2976" w:type="dxa"/>
            <w:vAlign w:val="bottom"/>
          </w:tcPr>
          <w:p w14:paraId="370F1B9B" w14:textId="77777777" w:rsidR="006D224E" w:rsidRDefault="004E0038">
            <w:pPr>
              <w:rPr>
                <w:rFonts w:ascii="STSongStd-Light" w:cs="STSongStd-Light"/>
              </w:rPr>
            </w:pPr>
            <w:r>
              <w:rPr>
                <w:rFonts w:hint="eastAsia"/>
              </w:rPr>
              <w:t>左臂</w:t>
            </w:r>
          </w:p>
        </w:tc>
        <w:tc>
          <w:tcPr>
            <w:tcW w:w="2498" w:type="dxa"/>
            <w:vAlign w:val="bottom"/>
          </w:tcPr>
          <w:p w14:paraId="59A2D13D" w14:textId="77777777" w:rsidR="006D224E" w:rsidRDefault="006D224E">
            <w:pPr>
              <w:rPr>
                <w:rFonts w:ascii="STSongStd-Light" w:cs="STSongStd-Light"/>
              </w:rPr>
            </w:pPr>
          </w:p>
        </w:tc>
      </w:tr>
      <w:tr w:rsidR="006D224E" w14:paraId="6A53B08B" w14:textId="77777777">
        <w:tc>
          <w:tcPr>
            <w:tcW w:w="2694" w:type="dxa"/>
            <w:vAlign w:val="bottom"/>
          </w:tcPr>
          <w:p w14:paraId="3C0917D8" w14:textId="77777777" w:rsidR="006D224E" w:rsidRDefault="004E0038">
            <w:pPr>
              <w:jc w:val="center"/>
              <w:rPr>
                <w:rFonts w:ascii="STSongStd-Light" w:cs="STSongStd-Light"/>
              </w:rPr>
            </w:pPr>
            <w:r>
              <w:t>04</w:t>
            </w:r>
          </w:p>
        </w:tc>
        <w:tc>
          <w:tcPr>
            <w:tcW w:w="2976" w:type="dxa"/>
            <w:vAlign w:val="bottom"/>
          </w:tcPr>
          <w:p w14:paraId="43E47AE2" w14:textId="77777777" w:rsidR="006D224E" w:rsidRDefault="004E0038">
            <w:pPr>
              <w:rPr>
                <w:rFonts w:ascii="STSongStd-Light" w:cs="STSongStd-Light"/>
              </w:rPr>
            </w:pPr>
            <w:r>
              <w:rPr>
                <w:rFonts w:hint="eastAsia"/>
              </w:rPr>
              <w:t>左前胸</w:t>
            </w:r>
          </w:p>
        </w:tc>
        <w:tc>
          <w:tcPr>
            <w:tcW w:w="2498" w:type="dxa"/>
            <w:vAlign w:val="bottom"/>
          </w:tcPr>
          <w:p w14:paraId="2F4AF988" w14:textId="77777777" w:rsidR="006D224E" w:rsidRDefault="006D224E">
            <w:pPr>
              <w:rPr>
                <w:rFonts w:ascii="STSongStd-Light" w:cs="STSongStd-Light"/>
              </w:rPr>
            </w:pPr>
          </w:p>
        </w:tc>
      </w:tr>
      <w:tr w:rsidR="006D224E" w14:paraId="4473E89C" w14:textId="77777777">
        <w:tc>
          <w:tcPr>
            <w:tcW w:w="2694" w:type="dxa"/>
            <w:vAlign w:val="bottom"/>
          </w:tcPr>
          <w:p w14:paraId="27A8B20B" w14:textId="77777777" w:rsidR="006D224E" w:rsidRDefault="004E0038">
            <w:pPr>
              <w:jc w:val="center"/>
              <w:rPr>
                <w:rFonts w:ascii="STSongStd-Light" w:cs="STSongStd-Light"/>
              </w:rPr>
            </w:pPr>
            <w:r>
              <w:t>05</w:t>
            </w:r>
          </w:p>
        </w:tc>
        <w:tc>
          <w:tcPr>
            <w:tcW w:w="2976" w:type="dxa"/>
            <w:vAlign w:val="bottom"/>
          </w:tcPr>
          <w:p w14:paraId="0DC318E8" w14:textId="77777777" w:rsidR="006D224E" w:rsidRDefault="004E0038">
            <w:pPr>
              <w:rPr>
                <w:rFonts w:ascii="STSongStd-Light" w:cs="STSongStd-Light"/>
              </w:rPr>
            </w:pPr>
            <w:r>
              <w:rPr>
                <w:rFonts w:hint="eastAsia"/>
              </w:rPr>
              <w:t>左肘前窝</w:t>
            </w:r>
          </w:p>
        </w:tc>
        <w:tc>
          <w:tcPr>
            <w:tcW w:w="2498" w:type="dxa"/>
            <w:vAlign w:val="bottom"/>
          </w:tcPr>
          <w:p w14:paraId="109F25A5" w14:textId="77777777" w:rsidR="006D224E" w:rsidRDefault="006D224E">
            <w:pPr>
              <w:rPr>
                <w:rFonts w:ascii="STSongStd-Light" w:cs="STSongStd-Light"/>
              </w:rPr>
            </w:pPr>
          </w:p>
        </w:tc>
      </w:tr>
      <w:tr w:rsidR="006D224E" w14:paraId="31BC5B3D" w14:textId="77777777">
        <w:tc>
          <w:tcPr>
            <w:tcW w:w="2694" w:type="dxa"/>
            <w:vAlign w:val="bottom"/>
          </w:tcPr>
          <w:p w14:paraId="2DAF6EF5" w14:textId="77777777" w:rsidR="006D224E" w:rsidRDefault="004E0038">
            <w:pPr>
              <w:jc w:val="center"/>
              <w:rPr>
                <w:rFonts w:ascii="STSongStd-Light" w:cs="STSongStd-Light"/>
              </w:rPr>
            </w:pPr>
            <w:r>
              <w:t>06</w:t>
            </w:r>
          </w:p>
        </w:tc>
        <w:tc>
          <w:tcPr>
            <w:tcW w:w="2976" w:type="dxa"/>
            <w:vAlign w:val="bottom"/>
          </w:tcPr>
          <w:p w14:paraId="3E406F04" w14:textId="77777777" w:rsidR="006D224E" w:rsidRDefault="004E0038">
            <w:pPr>
              <w:rPr>
                <w:rFonts w:ascii="STSongStd-Light" w:cs="STSongStd-Light"/>
              </w:rPr>
            </w:pPr>
            <w:r>
              <w:rPr>
                <w:rFonts w:hint="eastAsia"/>
              </w:rPr>
              <w:t>左三角肌</w:t>
            </w:r>
          </w:p>
        </w:tc>
        <w:tc>
          <w:tcPr>
            <w:tcW w:w="2498" w:type="dxa"/>
            <w:vAlign w:val="bottom"/>
          </w:tcPr>
          <w:p w14:paraId="48EFC744" w14:textId="77777777" w:rsidR="006D224E" w:rsidRDefault="006D224E">
            <w:pPr>
              <w:rPr>
                <w:rFonts w:ascii="STSongStd-Light" w:cs="STSongStd-Light"/>
              </w:rPr>
            </w:pPr>
          </w:p>
        </w:tc>
      </w:tr>
      <w:tr w:rsidR="006D224E" w14:paraId="78210238" w14:textId="77777777">
        <w:tc>
          <w:tcPr>
            <w:tcW w:w="2694" w:type="dxa"/>
            <w:vAlign w:val="bottom"/>
          </w:tcPr>
          <w:p w14:paraId="2204FD57" w14:textId="77777777" w:rsidR="006D224E" w:rsidRDefault="004E0038">
            <w:pPr>
              <w:jc w:val="center"/>
              <w:rPr>
                <w:rFonts w:ascii="STSongStd-Light" w:cs="STSongStd-Light"/>
              </w:rPr>
            </w:pPr>
            <w:r>
              <w:t>07</w:t>
            </w:r>
          </w:p>
        </w:tc>
        <w:tc>
          <w:tcPr>
            <w:tcW w:w="2976" w:type="dxa"/>
            <w:vAlign w:val="bottom"/>
          </w:tcPr>
          <w:p w14:paraId="3477C5B4" w14:textId="77777777" w:rsidR="006D224E" w:rsidRDefault="004E0038">
            <w:pPr>
              <w:rPr>
                <w:rFonts w:ascii="STSongStd-Light" w:cs="STSongStd-Light"/>
              </w:rPr>
            </w:pPr>
            <w:r>
              <w:rPr>
                <w:rFonts w:hint="eastAsia"/>
              </w:rPr>
              <w:t>左耳</w:t>
            </w:r>
          </w:p>
        </w:tc>
        <w:tc>
          <w:tcPr>
            <w:tcW w:w="2498" w:type="dxa"/>
            <w:vAlign w:val="bottom"/>
          </w:tcPr>
          <w:p w14:paraId="71E84EB9" w14:textId="77777777" w:rsidR="006D224E" w:rsidRDefault="006D224E">
            <w:pPr>
              <w:rPr>
                <w:rFonts w:ascii="STSongStd-Light" w:cs="STSongStd-Light"/>
              </w:rPr>
            </w:pPr>
          </w:p>
        </w:tc>
      </w:tr>
      <w:tr w:rsidR="006D224E" w14:paraId="5D23CB92" w14:textId="77777777">
        <w:tc>
          <w:tcPr>
            <w:tcW w:w="2694" w:type="dxa"/>
            <w:vAlign w:val="bottom"/>
          </w:tcPr>
          <w:p w14:paraId="255F17A8" w14:textId="77777777" w:rsidR="006D224E" w:rsidRDefault="004E0038">
            <w:pPr>
              <w:jc w:val="center"/>
              <w:rPr>
                <w:rFonts w:ascii="STSongStd-Light" w:cs="STSongStd-Light"/>
              </w:rPr>
            </w:pPr>
            <w:r>
              <w:t>08</w:t>
            </w:r>
          </w:p>
        </w:tc>
        <w:tc>
          <w:tcPr>
            <w:tcW w:w="2976" w:type="dxa"/>
            <w:vAlign w:val="bottom"/>
          </w:tcPr>
          <w:p w14:paraId="4C1B3E81" w14:textId="77777777" w:rsidR="006D224E" w:rsidRDefault="004E0038">
            <w:pPr>
              <w:rPr>
                <w:rFonts w:ascii="STSongStd-Light" w:cs="STSongStd-Light"/>
              </w:rPr>
            </w:pPr>
            <w:r>
              <w:rPr>
                <w:rFonts w:hint="eastAsia"/>
              </w:rPr>
              <w:t>左外颈</w:t>
            </w:r>
          </w:p>
        </w:tc>
        <w:tc>
          <w:tcPr>
            <w:tcW w:w="2498" w:type="dxa"/>
            <w:vAlign w:val="bottom"/>
          </w:tcPr>
          <w:p w14:paraId="4C39B6BA" w14:textId="77777777" w:rsidR="006D224E" w:rsidRDefault="006D224E">
            <w:pPr>
              <w:rPr>
                <w:rFonts w:ascii="STSongStd-Light" w:cs="STSongStd-Light"/>
              </w:rPr>
            </w:pPr>
          </w:p>
        </w:tc>
      </w:tr>
      <w:tr w:rsidR="006D224E" w14:paraId="789D7E1E" w14:textId="77777777">
        <w:tc>
          <w:tcPr>
            <w:tcW w:w="2694" w:type="dxa"/>
            <w:vAlign w:val="bottom"/>
          </w:tcPr>
          <w:p w14:paraId="41457D40" w14:textId="77777777" w:rsidR="006D224E" w:rsidRDefault="004E0038">
            <w:pPr>
              <w:jc w:val="center"/>
              <w:rPr>
                <w:rFonts w:ascii="STSongStd-Light" w:cs="STSongStd-Light"/>
              </w:rPr>
            </w:pPr>
            <w:r>
              <w:lastRenderedPageBreak/>
              <w:t>09</w:t>
            </w:r>
          </w:p>
        </w:tc>
        <w:tc>
          <w:tcPr>
            <w:tcW w:w="2976" w:type="dxa"/>
            <w:vAlign w:val="bottom"/>
          </w:tcPr>
          <w:p w14:paraId="21E2D898" w14:textId="77777777" w:rsidR="006D224E" w:rsidRDefault="004E0038">
            <w:pPr>
              <w:rPr>
                <w:rFonts w:ascii="STSongStd-Light" w:cs="STSongStd-Light"/>
              </w:rPr>
            </w:pPr>
            <w:r>
              <w:rPr>
                <w:rFonts w:hint="eastAsia"/>
              </w:rPr>
              <w:t>左足</w:t>
            </w:r>
          </w:p>
        </w:tc>
        <w:tc>
          <w:tcPr>
            <w:tcW w:w="2498" w:type="dxa"/>
            <w:vAlign w:val="bottom"/>
          </w:tcPr>
          <w:p w14:paraId="169BF89E" w14:textId="77777777" w:rsidR="006D224E" w:rsidRDefault="006D224E">
            <w:pPr>
              <w:rPr>
                <w:rFonts w:ascii="STSongStd-Light" w:cs="STSongStd-Light"/>
              </w:rPr>
            </w:pPr>
          </w:p>
        </w:tc>
      </w:tr>
      <w:tr w:rsidR="006D224E" w14:paraId="50810167" w14:textId="77777777">
        <w:tc>
          <w:tcPr>
            <w:tcW w:w="2694" w:type="dxa"/>
            <w:vAlign w:val="bottom"/>
          </w:tcPr>
          <w:p w14:paraId="4CFC31FE" w14:textId="77777777" w:rsidR="006D224E" w:rsidRDefault="004E0038">
            <w:pPr>
              <w:jc w:val="center"/>
              <w:rPr>
                <w:rFonts w:ascii="STSongStd-Light" w:cs="STSongStd-Light"/>
              </w:rPr>
            </w:pPr>
            <w:r>
              <w:t>10</w:t>
            </w:r>
          </w:p>
        </w:tc>
        <w:tc>
          <w:tcPr>
            <w:tcW w:w="2976" w:type="dxa"/>
            <w:vAlign w:val="bottom"/>
          </w:tcPr>
          <w:p w14:paraId="0216C919" w14:textId="77777777" w:rsidR="006D224E" w:rsidRDefault="004E0038">
            <w:pPr>
              <w:rPr>
                <w:rFonts w:ascii="STSongStd-Light" w:cs="STSongStd-Light"/>
              </w:rPr>
            </w:pPr>
            <w:r>
              <w:rPr>
                <w:rFonts w:hint="eastAsia"/>
              </w:rPr>
              <w:t>左臂中肌</w:t>
            </w:r>
          </w:p>
        </w:tc>
        <w:tc>
          <w:tcPr>
            <w:tcW w:w="2498" w:type="dxa"/>
            <w:vAlign w:val="bottom"/>
          </w:tcPr>
          <w:p w14:paraId="3F2D862B" w14:textId="77777777" w:rsidR="006D224E" w:rsidRDefault="006D224E">
            <w:pPr>
              <w:rPr>
                <w:rFonts w:ascii="STSongStd-Light" w:cs="STSongStd-Light"/>
              </w:rPr>
            </w:pPr>
          </w:p>
        </w:tc>
      </w:tr>
      <w:tr w:rsidR="006D224E" w14:paraId="6ADBDBC8" w14:textId="77777777">
        <w:tc>
          <w:tcPr>
            <w:tcW w:w="2694" w:type="dxa"/>
            <w:vAlign w:val="bottom"/>
          </w:tcPr>
          <w:p w14:paraId="001FBED6" w14:textId="77777777" w:rsidR="006D224E" w:rsidRDefault="004E0038">
            <w:pPr>
              <w:jc w:val="center"/>
              <w:rPr>
                <w:rFonts w:ascii="STSongStd-Light" w:cs="STSongStd-Light"/>
              </w:rPr>
            </w:pPr>
            <w:r>
              <w:t>11</w:t>
            </w:r>
          </w:p>
        </w:tc>
        <w:tc>
          <w:tcPr>
            <w:tcW w:w="2976" w:type="dxa"/>
            <w:vAlign w:val="bottom"/>
          </w:tcPr>
          <w:p w14:paraId="5CE8D93A" w14:textId="77777777" w:rsidR="006D224E" w:rsidRDefault="004E0038">
            <w:pPr>
              <w:rPr>
                <w:rFonts w:ascii="STSongStd-Light" w:cs="STSongStd-Light"/>
              </w:rPr>
            </w:pPr>
            <w:r>
              <w:rPr>
                <w:rFonts w:hint="eastAsia"/>
              </w:rPr>
              <w:t>左手</w:t>
            </w:r>
          </w:p>
        </w:tc>
        <w:tc>
          <w:tcPr>
            <w:tcW w:w="2498" w:type="dxa"/>
            <w:vAlign w:val="bottom"/>
          </w:tcPr>
          <w:p w14:paraId="6BE27CD5" w14:textId="77777777" w:rsidR="006D224E" w:rsidRDefault="006D224E">
            <w:pPr>
              <w:rPr>
                <w:rFonts w:ascii="STSongStd-Light" w:cs="STSongStd-Light"/>
              </w:rPr>
            </w:pPr>
          </w:p>
        </w:tc>
      </w:tr>
      <w:tr w:rsidR="006D224E" w14:paraId="66D4AE7C" w14:textId="77777777">
        <w:tc>
          <w:tcPr>
            <w:tcW w:w="2694" w:type="dxa"/>
            <w:vAlign w:val="bottom"/>
          </w:tcPr>
          <w:p w14:paraId="0F8B70C9" w14:textId="77777777" w:rsidR="006D224E" w:rsidRDefault="004E0038">
            <w:pPr>
              <w:jc w:val="center"/>
              <w:rPr>
                <w:rFonts w:ascii="STSongStd-Light" w:cs="STSongStd-Light"/>
              </w:rPr>
            </w:pPr>
            <w:r>
              <w:t>12</w:t>
            </w:r>
          </w:p>
        </w:tc>
        <w:tc>
          <w:tcPr>
            <w:tcW w:w="2976" w:type="dxa"/>
            <w:vAlign w:val="bottom"/>
          </w:tcPr>
          <w:p w14:paraId="73727C80" w14:textId="77777777" w:rsidR="006D224E" w:rsidRDefault="004E0038">
            <w:pPr>
              <w:rPr>
                <w:rFonts w:ascii="STSongStd-Light" w:cs="STSongStd-Light"/>
              </w:rPr>
            </w:pPr>
            <w:r>
              <w:rPr>
                <w:rFonts w:hint="eastAsia"/>
              </w:rPr>
              <w:t>左内颈</w:t>
            </w:r>
          </w:p>
        </w:tc>
        <w:tc>
          <w:tcPr>
            <w:tcW w:w="2498" w:type="dxa"/>
            <w:vAlign w:val="bottom"/>
          </w:tcPr>
          <w:p w14:paraId="0A1F1E29" w14:textId="77777777" w:rsidR="006D224E" w:rsidRDefault="006D224E">
            <w:pPr>
              <w:rPr>
                <w:rFonts w:ascii="STSongStd-Light" w:cs="STSongStd-Light"/>
              </w:rPr>
            </w:pPr>
          </w:p>
        </w:tc>
      </w:tr>
      <w:tr w:rsidR="006D224E" w14:paraId="12C99908" w14:textId="77777777">
        <w:tc>
          <w:tcPr>
            <w:tcW w:w="2694" w:type="dxa"/>
            <w:vAlign w:val="bottom"/>
          </w:tcPr>
          <w:p w14:paraId="0836AF9B" w14:textId="77777777" w:rsidR="006D224E" w:rsidRDefault="004E0038">
            <w:pPr>
              <w:jc w:val="center"/>
              <w:rPr>
                <w:rFonts w:ascii="STSongStd-Light" w:cs="STSongStd-Light"/>
              </w:rPr>
            </w:pPr>
            <w:r>
              <w:t>13</w:t>
            </w:r>
          </w:p>
        </w:tc>
        <w:tc>
          <w:tcPr>
            <w:tcW w:w="2976" w:type="dxa"/>
            <w:vAlign w:val="bottom"/>
          </w:tcPr>
          <w:p w14:paraId="34FB77A5" w14:textId="77777777" w:rsidR="006D224E" w:rsidRDefault="004E0038">
            <w:pPr>
              <w:rPr>
                <w:rFonts w:ascii="STSongStd-Light" w:cs="STSongStd-Light"/>
              </w:rPr>
            </w:pPr>
            <w:r>
              <w:rPr>
                <w:rFonts w:hint="eastAsia"/>
              </w:rPr>
              <w:t>左下腹</w:t>
            </w:r>
          </w:p>
        </w:tc>
        <w:tc>
          <w:tcPr>
            <w:tcW w:w="2498" w:type="dxa"/>
            <w:vAlign w:val="bottom"/>
          </w:tcPr>
          <w:p w14:paraId="2E29C078" w14:textId="77777777" w:rsidR="006D224E" w:rsidRDefault="006D224E">
            <w:pPr>
              <w:rPr>
                <w:rFonts w:ascii="STSongStd-Light" w:cs="STSongStd-Light"/>
              </w:rPr>
            </w:pPr>
          </w:p>
        </w:tc>
      </w:tr>
      <w:tr w:rsidR="006D224E" w14:paraId="1D8F5908" w14:textId="77777777">
        <w:tc>
          <w:tcPr>
            <w:tcW w:w="2694" w:type="dxa"/>
            <w:vAlign w:val="bottom"/>
          </w:tcPr>
          <w:p w14:paraId="5B008EC9" w14:textId="77777777" w:rsidR="006D224E" w:rsidRDefault="004E0038">
            <w:pPr>
              <w:jc w:val="center"/>
            </w:pPr>
            <w:r>
              <w:t>14</w:t>
            </w:r>
          </w:p>
        </w:tc>
        <w:tc>
          <w:tcPr>
            <w:tcW w:w="2976" w:type="dxa"/>
            <w:vAlign w:val="bottom"/>
          </w:tcPr>
          <w:p w14:paraId="3F72AEC7" w14:textId="77777777" w:rsidR="006D224E" w:rsidRDefault="004E0038">
            <w:r>
              <w:rPr>
                <w:rFonts w:hint="eastAsia"/>
              </w:rPr>
              <w:t>左下臂</w:t>
            </w:r>
          </w:p>
        </w:tc>
        <w:tc>
          <w:tcPr>
            <w:tcW w:w="2498" w:type="dxa"/>
            <w:vAlign w:val="bottom"/>
          </w:tcPr>
          <w:p w14:paraId="2DA7E881" w14:textId="77777777" w:rsidR="006D224E" w:rsidRDefault="006D224E">
            <w:pPr>
              <w:rPr>
                <w:rFonts w:ascii="STSongStd-Light" w:cs="STSongStd-Light"/>
              </w:rPr>
            </w:pPr>
          </w:p>
        </w:tc>
      </w:tr>
      <w:tr w:rsidR="006D224E" w14:paraId="4AE97D87" w14:textId="77777777">
        <w:tc>
          <w:tcPr>
            <w:tcW w:w="2694" w:type="dxa"/>
            <w:vAlign w:val="bottom"/>
          </w:tcPr>
          <w:p w14:paraId="1F575C47" w14:textId="77777777" w:rsidR="006D224E" w:rsidRDefault="004E0038">
            <w:pPr>
              <w:jc w:val="center"/>
            </w:pPr>
            <w:r>
              <w:t>15</w:t>
            </w:r>
          </w:p>
        </w:tc>
        <w:tc>
          <w:tcPr>
            <w:tcW w:w="2976" w:type="dxa"/>
            <w:vAlign w:val="bottom"/>
          </w:tcPr>
          <w:p w14:paraId="757BD77F" w14:textId="77777777" w:rsidR="006D224E" w:rsidRDefault="004E0038">
            <w:r>
              <w:rPr>
                <w:rFonts w:hint="eastAsia"/>
              </w:rPr>
              <w:t>左中臂</w:t>
            </w:r>
          </w:p>
        </w:tc>
        <w:tc>
          <w:tcPr>
            <w:tcW w:w="2498" w:type="dxa"/>
            <w:vAlign w:val="bottom"/>
          </w:tcPr>
          <w:p w14:paraId="2B071CD2" w14:textId="77777777" w:rsidR="006D224E" w:rsidRDefault="006D224E">
            <w:pPr>
              <w:rPr>
                <w:rFonts w:ascii="STSongStd-Light" w:cs="STSongStd-Light"/>
              </w:rPr>
            </w:pPr>
          </w:p>
        </w:tc>
      </w:tr>
      <w:tr w:rsidR="006D224E" w14:paraId="724FB38E" w14:textId="77777777">
        <w:tc>
          <w:tcPr>
            <w:tcW w:w="2694" w:type="dxa"/>
            <w:vAlign w:val="bottom"/>
          </w:tcPr>
          <w:p w14:paraId="7A818AB1" w14:textId="77777777" w:rsidR="006D224E" w:rsidRDefault="004E0038">
            <w:pPr>
              <w:jc w:val="center"/>
            </w:pPr>
            <w:r>
              <w:t>16</w:t>
            </w:r>
          </w:p>
        </w:tc>
        <w:tc>
          <w:tcPr>
            <w:tcW w:w="2976" w:type="dxa"/>
            <w:vAlign w:val="bottom"/>
          </w:tcPr>
          <w:p w14:paraId="56B2A2A8" w14:textId="77777777" w:rsidR="006D224E" w:rsidRDefault="004E0038">
            <w:r>
              <w:rPr>
                <w:rFonts w:hint="eastAsia"/>
              </w:rPr>
              <w:t>左侧鼻孔</w:t>
            </w:r>
          </w:p>
        </w:tc>
        <w:tc>
          <w:tcPr>
            <w:tcW w:w="2498" w:type="dxa"/>
            <w:vAlign w:val="bottom"/>
          </w:tcPr>
          <w:p w14:paraId="1E16F8B3" w14:textId="77777777" w:rsidR="006D224E" w:rsidRDefault="006D224E">
            <w:pPr>
              <w:rPr>
                <w:rFonts w:ascii="STSongStd-Light" w:cs="STSongStd-Light"/>
              </w:rPr>
            </w:pPr>
          </w:p>
        </w:tc>
      </w:tr>
      <w:tr w:rsidR="006D224E" w14:paraId="59904D76" w14:textId="77777777">
        <w:tc>
          <w:tcPr>
            <w:tcW w:w="2694" w:type="dxa"/>
            <w:vAlign w:val="bottom"/>
          </w:tcPr>
          <w:p w14:paraId="76A84831" w14:textId="77777777" w:rsidR="006D224E" w:rsidRDefault="004E0038">
            <w:pPr>
              <w:jc w:val="center"/>
            </w:pPr>
            <w:r>
              <w:t>17</w:t>
            </w:r>
          </w:p>
        </w:tc>
        <w:tc>
          <w:tcPr>
            <w:tcW w:w="2976" w:type="dxa"/>
            <w:vAlign w:val="bottom"/>
          </w:tcPr>
          <w:p w14:paraId="30E67883" w14:textId="77777777" w:rsidR="006D224E" w:rsidRDefault="004E0038">
            <w:r>
              <w:rPr>
                <w:rFonts w:hint="eastAsia"/>
              </w:rPr>
              <w:t>左后胸</w:t>
            </w:r>
          </w:p>
        </w:tc>
        <w:tc>
          <w:tcPr>
            <w:tcW w:w="2498" w:type="dxa"/>
            <w:vAlign w:val="bottom"/>
          </w:tcPr>
          <w:p w14:paraId="14AA050C" w14:textId="77777777" w:rsidR="006D224E" w:rsidRDefault="006D224E">
            <w:pPr>
              <w:rPr>
                <w:rFonts w:ascii="STSongStd-Light" w:cs="STSongStd-Light"/>
              </w:rPr>
            </w:pPr>
          </w:p>
        </w:tc>
      </w:tr>
      <w:tr w:rsidR="006D224E" w14:paraId="3B268BCE" w14:textId="77777777">
        <w:tc>
          <w:tcPr>
            <w:tcW w:w="2694" w:type="dxa"/>
            <w:vAlign w:val="bottom"/>
          </w:tcPr>
          <w:p w14:paraId="0FF8993D" w14:textId="77777777" w:rsidR="006D224E" w:rsidRDefault="004E0038">
            <w:pPr>
              <w:jc w:val="center"/>
            </w:pPr>
            <w:r>
              <w:t>18</w:t>
            </w:r>
          </w:p>
        </w:tc>
        <w:tc>
          <w:tcPr>
            <w:tcW w:w="2976" w:type="dxa"/>
            <w:vAlign w:val="bottom"/>
          </w:tcPr>
          <w:p w14:paraId="4F1B65D1" w14:textId="77777777" w:rsidR="006D224E" w:rsidRDefault="004E0038">
            <w:r>
              <w:rPr>
                <w:rFonts w:hint="eastAsia"/>
              </w:rPr>
              <w:t>左锁骨下</w:t>
            </w:r>
          </w:p>
        </w:tc>
        <w:tc>
          <w:tcPr>
            <w:tcW w:w="2498" w:type="dxa"/>
            <w:vAlign w:val="bottom"/>
          </w:tcPr>
          <w:p w14:paraId="691DE6A7" w14:textId="77777777" w:rsidR="006D224E" w:rsidRDefault="006D224E">
            <w:pPr>
              <w:rPr>
                <w:rFonts w:ascii="STSongStd-Light" w:cs="STSongStd-Light"/>
              </w:rPr>
            </w:pPr>
          </w:p>
        </w:tc>
      </w:tr>
      <w:tr w:rsidR="006D224E" w14:paraId="4213C61C" w14:textId="77777777">
        <w:tc>
          <w:tcPr>
            <w:tcW w:w="2694" w:type="dxa"/>
            <w:vAlign w:val="bottom"/>
          </w:tcPr>
          <w:p w14:paraId="50CE3055" w14:textId="77777777" w:rsidR="006D224E" w:rsidRDefault="004E0038">
            <w:pPr>
              <w:jc w:val="center"/>
            </w:pPr>
            <w:r>
              <w:t>19</w:t>
            </w:r>
          </w:p>
        </w:tc>
        <w:tc>
          <w:tcPr>
            <w:tcW w:w="2976" w:type="dxa"/>
            <w:vAlign w:val="bottom"/>
          </w:tcPr>
          <w:p w14:paraId="11210632" w14:textId="77777777" w:rsidR="006D224E" w:rsidRDefault="004E0038">
            <w:r>
              <w:rPr>
                <w:rFonts w:hint="eastAsia"/>
              </w:rPr>
              <w:t>左锁骨下</w:t>
            </w:r>
          </w:p>
        </w:tc>
        <w:tc>
          <w:tcPr>
            <w:tcW w:w="2498" w:type="dxa"/>
            <w:vAlign w:val="bottom"/>
          </w:tcPr>
          <w:p w14:paraId="3AF7736C" w14:textId="77777777" w:rsidR="006D224E" w:rsidRDefault="006D224E">
            <w:pPr>
              <w:rPr>
                <w:rFonts w:ascii="STSongStd-Light" w:cs="STSongStd-Light"/>
              </w:rPr>
            </w:pPr>
          </w:p>
        </w:tc>
      </w:tr>
      <w:tr w:rsidR="006D224E" w14:paraId="6D88EF21" w14:textId="77777777">
        <w:tc>
          <w:tcPr>
            <w:tcW w:w="2694" w:type="dxa"/>
            <w:vAlign w:val="bottom"/>
          </w:tcPr>
          <w:p w14:paraId="0BA3EBC7" w14:textId="77777777" w:rsidR="006D224E" w:rsidRDefault="004E0038">
            <w:pPr>
              <w:jc w:val="center"/>
            </w:pPr>
            <w:r>
              <w:t>20</w:t>
            </w:r>
          </w:p>
        </w:tc>
        <w:tc>
          <w:tcPr>
            <w:tcW w:w="2976" w:type="dxa"/>
            <w:vAlign w:val="bottom"/>
          </w:tcPr>
          <w:p w14:paraId="2A98EF56" w14:textId="77777777" w:rsidR="006D224E" w:rsidRDefault="004E0038">
            <w:r>
              <w:rPr>
                <w:rFonts w:hint="eastAsia"/>
              </w:rPr>
              <w:t>左上臂</w:t>
            </w:r>
          </w:p>
        </w:tc>
        <w:tc>
          <w:tcPr>
            <w:tcW w:w="2498" w:type="dxa"/>
            <w:vAlign w:val="bottom"/>
          </w:tcPr>
          <w:p w14:paraId="48227901" w14:textId="77777777" w:rsidR="006D224E" w:rsidRDefault="006D224E">
            <w:pPr>
              <w:rPr>
                <w:rFonts w:ascii="STSongStd-Light" w:cs="STSongStd-Light"/>
              </w:rPr>
            </w:pPr>
          </w:p>
        </w:tc>
      </w:tr>
      <w:tr w:rsidR="006D224E" w14:paraId="1DAEAF28" w14:textId="77777777">
        <w:tc>
          <w:tcPr>
            <w:tcW w:w="2694" w:type="dxa"/>
            <w:vAlign w:val="bottom"/>
          </w:tcPr>
          <w:p w14:paraId="394AC80A" w14:textId="77777777" w:rsidR="006D224E" w:rsidRDefault="004E0038">
            <w:pPr>
              <w:jc w:val="center"/>
            </w:pPr>
            <w:r>
              <w:t>21</w:t>
            </w:r>
          </w:p>
        </w:tc>
        <w:tc>
          <w:tcPr>
            <w:tcW w:w="2976" w:type="dxa"/>
            <w:vAlign w:val="bottom"/>
          </w:tcPr>
          <w:p w14:paraId="04E8F5A3" w14:textId="77777777" w:rsidR="006D224E" w:rsidRDefault="004E0038">
            <w:r>
              <w:rPr>
                <w:rFonts w:hint="eastAsia"/>
              </w:rPr>
              <w:t>左上腹</w:t>
            </w:r>
          </w:p>
        </w:tc>
        <w:tc>
          <w:tcPr>
            <w:tcW w:w="2498" w:type="dxa"/>
            <w:vAlign w:val="bottom"/>
          </w:tcPr>
          <w:p w14:paraId="7824250F" w14:textId="77777777" w:rsidR="006D224E" w:rsidRDefault="006D224E">
            <w:pPr>
              <w:rPr>
                <w:rFonts w:ascii="STSongStd-Light" w:cs="STSongStd-Light"/>
              </w:rPr>
            </w:pPr>
          </w:p>
        </w:tc>
      </w:tr>
      <w:tr w:rsidR="006D224E" w14:paraId="342134DD" w14:textId="77777777">
        <w:tc>
          <w:tcPr>
            <w:tcW w:w="2694" w:type="dxa"/>
            <w:vAlign w:val="bottom"/>
          </w:tcPr>
          <w:p w14:paraId="51824B00" w14:textId="77777777" w:rsidR="006D224E" w:rsidRDefault="004E0038">
            <w:pPr>
              <w:jc w:val="center"/>
            </w:pPr>
            <w:r>
              <w:t>22</w:t>
            </w:r>
          </w:p>
        </w:tc>
        <w:tc>
          <w:tcPr>
            <w:tcW w:w="2976" w:type="dxa"/>
            <w:vAlign w:val="bottom"/>
          </w:tcPr>
          <w:p w14:paraId="0E84250E" w14:textId="77777777" w:rsidR="006D224E" w:rsidRDefault="004E0038">
            <w:r>
              <w:rPr>
                <w:rFonts w:hint="eastAsia"/>
              </w:rPr>
              <w:t>左腹侧臂肌</w:t>
            </w:r>
          </w:p>
        </w:tc>
        <w:tc>
          <w:tcPr>
            <w:tcW w:w="2498" w:type="dxa"/>
            <w:vAlign w:val="bottom"/>
          </w:tcPr>
          <w:p w14:paraId="7E8E4CB2" w14:textId="77777777" w:rsidR="006D224E" w:rsidRDefault="006D224E">
            <w:pPr>
              <w:rPr>
                <w:rFonts w:ascii="STSongStd-Light" w:cs="STSongStd-Light"/>
              </w:rPr>
            </w:pPr>
          </w:p>
        </w:tc>
      </w:tr>
      <w:tr w:rsidR="006D224E" w14:paraId="04D73E2A" w14:textId="77777777">
        <w:tc>
          <w:tcPr>
            <w:tcW w:w="2694" w:type="dxa"/>
            <w:vAlign w:val="bottom"/>
          </w:tcPr>
          <w:p w14:paraId="78F5C0D9" w14:textId="77777777" w:rsidR="006D224E" w:rsidRDefault="004E0038">
            <w:pPr>
              <w:jc w:val="center"/>
            </w:pPr>
            <w:r>
              <w:t>23</w:t>
            </w:r>
          </w:p>
        </w:tc>
        <w:tc>
          <w:tcPr>
            <w:tcW w:w="2976" w:type="dxa"/>
            <w:vAlign w:val="bottom"/>
          </w:tcPr>
          <w:p w14:paraId="06F43860" w14:textId="77777777" w:rsidR="006D224E" w:rsidRDefault="004E0038">
            <w:r>
              <w:rPr>
                <w:rFonts w:hint="eastAsia"/>
              </w:rPr>
              <w:t>左股外肌</w:t>
            </w:r>
          </w:p>
        </w:tc>
        <w:tc>
          <w:tcPr>
            <w:tcW w:w="2498" w:type="dxa"/>
            <w:vAlign w:val="bottom"/>
          </w:tcPr>
          <w:p w14:paraId="622371F2" w14:textId="77777777" w:rsidR="006D224E" w:rsidRDefault="006D224E">
            <w:pPr>
              <w:rPr>
                <w:rFonts w:ascii="STSongStd-Light" w:cs="STSongStd-Light"/>
              </w:rPr>
            </w:pPr>
          </w:p>
        </w:tc>
      </w:tr>
      <w:tr w:rsidR="006D224E" w14:paraId="2B8BC1D6" w14:textId="77777777">
        <w:tc>
          <w:tcPr>
            <w:tcW w:w="2694" w:type="dxa"/>
            <w:vAlign w:val="bottom"/>
          </w:tcPr>
          <w:p w14:paraId="50787E4A" w14:textId="77777777" w:rsidR="006D224E" w:rsidRDefault="004E0038">
            <w:pPr>
              <w:jc w:val="center"/>
            </w:pPr>
            <w:r>
              <w:t>24</w:t>
            </w:r>
          </w:p>
        </w:tc>
        <w:tc>
          <w:tcPr>
            <w:tcW w:w="2976" w:type="dxa"/>
            <w:vAlign w:val="bottom"/>
          </w:tcPr>
          <w:p w14:paraId="3991BD17" w14:textId="77777777" w:rsidR="006D224E" w:rsidRDefault="004E0038">
            <w:r>
              <w:rPr>
                <w:rFonts w:hint="eastAsia"/>
              </w:rPr>
              <w:t>右眼</w:t>
            </w:r>
          </w:p>
        </w:tc>
        <w:tc>
          <w:tcPr>
            <w:tcW w:w="2498" w:type="dxa"/>
            <w:vAlign w:val="bottom"/>
          </w:tcPr>
          <w:p w14:paraId="270FFDE3" w14:textId="77777777" w:rsidR="006D224E" w:rsidRDefault="006D224E">
            <w:pPr>
              <w:rPr>
                <w:rFonts w:ascii="STSongStd-Light" w:cs="STSongStd-Light"/>
              </w:rPr>
            </w:pPr>
          </w:p>
        </w:tc>
      </w:tr>
      <w:tr w:rsidR="006D224E" w14:paraId="6784FD83" w14:textId="77777777">
        <w:tc>
          <w:tcPr>
            <w:tcW w:w="2694" w:type="dxa"/>
            <w:vAlign w:val="bottom"/>
          </w:tcPr>
          <w:p w14:paraId="2B97F673" w14:textId="77777777" w:rsidR="006D224E" w:rsidRDefault="004E0038">
            <w:pPr>
              <w:jc w:val="center"/>
            </w:pPr>
            <w:r>
              <w:t>25</w:t>
            </w:r>
          </w:p>
        </w:tc>
        <w:tc>
          <w:tcPr>
            <w:tcW w:w="2976" w:type="dxa"/>
            <w:vAlign w:val="bottom"/>
          </w:tcPr>
          <w:p w14:paraId="7FD66D18" w14:textId="77777777" w:rsidR="006D224E" w:rsidRDefault="004E0038">
            <w:r>
              <w:rPr>
                <w:rFonts w:hint="eastAsia"/>
              </w:rPr>
              <w:t>左眼</w:t>
            </w:r>
          </w:p>
        </w:tc>
        <w:tc>
          <w:tcPr>
            <w:tcW w:w="2498" w:type="dxa"/>
            <w:vAlign w:val="bottom"/>
          </w:tcPr>
          <w:p w14:paraId="60243152" w14:textId="77777777" w:rsidR="006D224E" w:rsidRDefault="006D224E">
            <w:pPr>
              <w:rPr>
                <w:rFonts w:ascii="STSongStd-Light" w:cs="STSongStd-Light"/>
              </w:rPr>
            </w:pPr>
          </w:p>
        </w:tc>
      </w:tr>
      <w:tr w:rsidR="006D224E" w14:paraId="11611C7B" w14:textId="77777777">
        <w:tc>
          <w:tcPr>
            <w:tcW w:w="2694" w:type="dxa"/>
            <w:vAlign w:val="bottom"/>
          </w:tcPr>
          <w:p w14:paraId="73FE8BEA" w14:textId="77777777" w:rsidR="006D224E" w:rsidRDefault="004E0038">
            <w:pPr>
              <w:jc w:val="center"/>
            </w:pPr>
            <w:r>
              <w:t>26</w:t>
            </w:r>
          </w:p>
        </w:tc>
        <w:tc>
          <w:tcPr>
            <w:tcW w:w="2976" w:type="dxa"/>
            <w:vAlign w:val="bottom"/>
          </w:tcPr>
          <w:p w14:paraId="074A7D7B" w14:textId="77777777" w:rsidR="006D224E" w:rsidRDefault="004E0038">
            <w:r>
              <w:rPr>
                <w:rFonts w:hint="eastAsia"/>
              </w:rPr>
              <w:t>双眼</w:t>
            </w:r>
          </w:p>
        </w:tc>
        <w:tc>
          <w:tcPr>
            <w:tcW w:w="2498" w:type="dxa"/>
            <w:vAlign w:val="bottom"/>
          </w:tcPr>
          <w:p w14:paraId="4FBC99B2" w14:textId="77777777" w:rsidR="006D224E" w:rsidRDefault="006D224E">
            <w:pPr>
              <w:rPr>
                <w:rFonts w:ascii="STSongStd-Light" w:cs="STSongStd-Light"/>
              </w:rPr>
            </w:pPr>
          </w:p>
        </w:tc>
      </w:tr>
      <w:tr w:rsidR="006D224E" w14:paraId="017799D1" w14:textId="77777777">
        <w:tc>
          <w:tcPr>
            <w:tcW w:w="2694" w:type="dxa"/>
            <w:vAlign w:val="bottom"/>
          </w:tcPr>
          <w:p w14:paraId="558E53DA" w14:textId="77777777" w:rsidR="006D224E" w:rsidRDefault="004E0038">
            <w:pPr>
              <w:jc w:val="center"/>
            </w:pPr>
            <w:r>
              <w:t>27</w:t>
            </w:r>
          </w:p>
        </w:tc>
        <w:tc>
          <w:tcPr>
            <w:tcW w:w="2976" w:type="dxa"/>
            <w:vAlign w:val="bottom"/>
          </w:tcPr>
          <w:p w14:paraId="5033C2BD" w14:textId="77777777" w:rsidR="006D224E" w:rsidRDefault="004E0038">
            <w:r>
              <w:rPr>
                <w:rFonts w:hint="eastAsia"/>
              </w:rPr>
              <w:t>肛门</w:t>
            </w:r>
          </w:p>
        </w:tc>
        <w:tc>
          <w:tcPr>
            <w:tcW w:w="2498" w:type="dxa"/>
            <w:vAlign w:val="bottom"/>
          </w:tcPr>
          <w:p w14:paraId="6CC29FC1" w14:textId="77777777" w:rsidR="006D224E" w:rsidRDefault="006D224E">
            <w:pPr>
              <w:rPr>
                <w:rFonts w:ascii="STSongStd-Light" w:cs="STSongStd-Light"/>
              </w:rPr>
            </w:pPr>
          </w:p>
        </w:tc>
      </w:tr>
      <w:tr w:rsidR="006D224E" w14:paraId="389A6024" w14:textId="77777777">
        <w:tc>
          <w:tcPr>
            <w:tcW w:w="2694" w:type="dxa"/>
            <w:vAlign w:val="bottom"/>
          </w:tcPr>
          <w:p w14:paraId="64548D36" w14:textId="77777777" w:rsidR="006D224E" w:rsidRDefault="004E0038">
            <w:pPr>
              <w:jc w:val="center"/>
            </w:pPr>
            <w:r>
              <w:t>28</w:t>
            </w:r>
          </w:p>
        </w:tc>
        <w:tc>
          <w:tcPr>
            <w:tcW w:w="2976" w:type="dxa"/>
            <w:vAlign w:val="bottom"/>
          </w:tcPr>
          <w:p w14:paraId="1ABA49DB" w14:textId="77777777" w:rsidR="006D224E" w:rsidRDefault="004E0038">
            <w:r>
              <w:rPr>
                <w:rFonts w:hint="eastAsia"/>
              </w:rPr>
              <w:t>会阴</w:t>
            </w:r>
          </w:p>
        </w:tc>
        <w:tc>
          <w:tcPr>
            <w:tcW w:w="2498" w:type="dxa"/>
            <w:vAlign w:val="bottom"/>
          </w:tcPr>
          <w:p w14:paraId="77B01173" w14:textId="77777777" w:rsidR="006D224E" w:rsidRDefault="006D224E">
            <w:pPr>
              <w:rPr>
                <w:rFonts w:ascii="STSongStd-Light" w:cs="STSongStd-Light"/>
              </w:rPr>
            </w:pPr>
          </w:p>
        </w:tc>
      </w:tr>
      <w:tr w:rsidR="006D224E" w14:paraId="10AA0B48" w14:textId="77777777">
        <w:tc>
          <w:tcPr>
            <w:tcW w:w="2694" w:type="dxa"/>
            <w:vAlign w:val="bottom"/>
          </w:tcPr>
          <w:p w14:paraId="15670632" w14:textId="77777777" w:rsidR="006D224E" w:rsidRDefault="004E0038">
            <w:pPr>
              <w:jc w:val="center"/>
            </w:pPr>
            <w:r>
              <w:t>29</w:t>
            </w:r>
          </w:p>
        </w:tc>
        <w:tc>
          <w:tcPr>
            <w:tcW w:w="2976" w:type="dxa"/>
            <w:vAlign w:val="bottom"/>
          </w:tcPr>
          <w:p w14:paraId="2C6559B9" w14:textId="77777777" w:rsidR="006D224E" w:rsidRDefault="004E0038">
            <w:r>
              <w:rPr>
                <w:rFonts w:hint="eastAsia"/>
              </w:rPr>
              <w:t>右臂</w:t>
            </w:r>
          </w:p>
        </w:tc>
        <w:tc>
          <w:tcPr>
            <w:tcW w:w="2498" w:type="dxa"/>
            <w:vAlign w:val="bottom"/>
          </w:tcPr>
          <w:p w14:paraId="472FD277" w14:textId="77777777" w:rsidR="006D224E" w:rsidRDefault="006D224E">
            <w:pPr>
              <w:rPr>
                <w:rFonts w:ascii="STSongStd-Light" w:cs="STSongStd-Light"/>
              </w:rPr>
            </w:pPr>
          </w:p>
        </w:tc>
      </w:tr>
      <w:tr w:rsidR="006D224E" w14:paraId="443B530F" w14:textId="77777777">
        <w:tc>
          <w:tcPr>
            <w:tcW w:w="2694" w:type="dxa"/>
            <w:vAlign w:val="bottom"/>
          </w:tcPr>
          <w:p w14:paraId="667F79C8" w14:textId="77777777" w:rsidR="006D224E" w:rsidRDefault="004E0038">
            <w:pPr>
              <w:jc w:val="center"/>
            </w:pPr>
            <w:r>
              <w:t>30</w:t>
            </w:r>
          </w:p>
        </w:tc>
        <w:tc>
          <w:tcPr>
            <w:tcW w:w="2976" w:type="dxa"/>
            <w:vAlign w:val="bottom"/>
          </w:tcPr>
          <w:p w14:paraId="436FE970" w14:textId="77777777" w:rsidR="006D224E" w:rsidRDefault="004E0038">
            <w:r>
              <w:rPr>
                <w:rFonts w:hint="eastAsia"/>
              </w:rPr>
              <w:t>右前胸</w:t>
            </w:r>
          </w:p>
        </w:tc>
        <w:tc>
          <w:tcPr>
            <w:tcW w:w="2498" w:type="dxa"/>
            <w:vAlign w:val="bottom"/>
          </w:tcPr>
          <w:p w14:paraId="375B4A3A" w14:textId="77777777" w:rsidR="006D224E" w:rsidRDefault="006D224E">
            <w:pPr>
              <w:rPr>
                <w:rFonts w:ascii="STSongStd-Light" w:cs="STSongStd-Light"/>
              </w:rPr>
            </w:pPr>
          </w:p>
        </w:tc>
      </w:tr>
      <w:tr w:rsidR="006D224E" w14:paraId="3887B9B1" w14:textId="77777777">
        <w:tc>
          <w:tcPr>
            <w:tcW w:w="2694" w:type="dxa"/>
            <w:vAlign w:val="bottom"/>
          </w:tcPr>
          <w:p w14:paraId="32EE44EF" w14:textId="77777777" w:rsidR="006D224E" w:rsidRDefault="004E0038">
            <w:pPr>
              <w:jc w:val="center"/>
            </w:pPr>
            <w:r>
              <w:t>31</w:t>
            </w:r>
          </w:p>
        </w:tc>
        <w:tc>
          <w:tcPr>
            <w:tcW w:w="2976" w:type="dxa"/>
            <w:vAlign w:val="bottom"/>
          </w:tcPr>
          <w:p w14:paraId="79D76089" w14:textId="77777777" w:rsidR="006D224E" w:rsidRDefault="004E0038">
            <w:r>
              <w:rPr>
                <w:rFonts w:hint="eastAsia"/>
              </w:rPr>
              <w:t>右肘前窝</w:t>
            </w:r>
          </w:p>
        </w:tc>
        <w:tc>
          <w:tcPr>
            <w:tcW w:w="2498" w:type="dxa"/>
            <w:vAlign w:val="bottom"/>
          </w:tcPr>
          <w:p w14:paraId="569F4E32" w14:textId="77777777" w:rsidR="006D224E" w:rsidRDefault="006D224E">
            <w:pPr>
              <w:rPr>
                <w:rFonts w:ascii="STSongStd-Light" w:cs="STSongStd-Light"/>
              </w:rPr>
            </w:pPr>
          </w:p>
        </w:tc>
      </w:tr>
      <w:tr w:rsidR="006D224E" w14:paraId="40BF0214" w14:textId="77777777">
        <w:tc>
          <w:tcPr>
            <w:tcW w:w="2694" w:type="dxa"/>
            <w:vAlign w:val="bottom"/>
          </w:tcPr>
          <w:p w14:paraId="49EB99DC" w14:textId="77777777" w:rsidR="006D224E" w:rsidRDefault="004E0038">
            <w:pPr>
              <w:jc w:val="center"/>
            </w:pPr>
            <w:r>
              <w:t>32</w:t>
            </w:r>
          </w:p>
        </w:tc>
        <w:tc>
          <w:tcPr>
            <w:tcW w:w="2976" w:type="dxa"/>
            <w:vAlign w:val="bottom"/>
          </w:tcPr>
          <w:p w14:paraId="6E7A6F9A" w14:textId="77777777" w:rsidR="006D224E" w:rsidRDefault="004E0038">
            <w:r>
              <w:rPr>
                <w:rFonts w:hint="eastAsia"/>
              </w:rPr>
              <w:t>右侧三角肌</w:t>
            </w:r>
          </w:p>
        </w:tc>
        <w:tc>
          <w:tcPr>
            <w:tcW w:w="2498" w:type="dxa"/>
            <w:vAlign w:val="bottom"/>
          </w:tcPr>
          <w:p w14:paraId="6A184940" w14:textId="77777777" w:rsidR="006D224E" w:rsidRDefault="006D224E">
            <w:pPr>
              <w:rPr>
                <w:rFonts w:ascii="STSongStd-Light" w:cs="STSongStd-Light"/>
              </w:rPr>
            </w:pPr>
          </w:p>
        </w:tc>
      </w:tr>
      <w:tr w:rsidR="006D224E" w14:paraId="6C27F362" w14:textId="77777777">
        <w:tc>
          <w:tcPr>
            <w:tcW w:w="2694" w:type="dxa"/>
            <w:vAlign w:val="bottom"/>
          </w:tcPr>
          <w:p w14:paraId="7ABF8D55" w14:textId="77777777" w:rsidR="006D224E" w:rsidRDefault="004E0038">
            <w:pPr>
              <w:jc w:val="center"/>
            </w:pPr>
            <w:r>
              <w:t>33</w:t>
            </w:r>
          </w:p>
        </w:tc>
        <w:tc>
          <w:tcPr>
            <w:tcW w:w="2976" w:type="dxa"/>
            <w:vAlign w:val="bottom"/>
          </w:tcPr>
          <w:p w14:paraId="219DEE71" w14:textId="77777777" w:rsidR="006D224E" w:rsidRDefault="004E0038">
            <w:r>
              <w:rPr>
                <w:rFonts w:hint="eastAsia"/>
              </w:rPr>
              <w:t>右耳</w:t>
            </w:r>
          </w:p>
        </w:tc>
        <w:tc>
          <w:tcPr>
            <w:tcW w:w="2498" w:type="dxa"/>
            <w:vAlign w:val="bottom"/>
          </w:tcPr>
          <w:p w14:paraId="42D12291" w14:textId="77777777" w:rsidR="006D224E" w:rsidRDefault="006D224E">
            <w:pPr>
              <w:rPr>
                <w:rFonts w:ascii="STSongStd-Light" w:cs="STSongStd-Light"/>
              </w:rPr>
            </w:pPr>
          </w:p>
        </w:tc>
      </w:tr>
      <w:tr w:rsidR="006D224E" w14:paraId="0D823D58" w14:textId="77777777">
        <w:tc>
          <w:tcPr>
            <w:tcW w:w="2694" w:type="dxa"/>
            <w:vAlign w:val="bottom"/>
          </w:tcPr>
          <w:p w14:paraId="53B0E738" w14:textId="77777777" w:rsidR="006D224E" w:rsidRDefault="004E0038">
            <w:pPr>
              <w:jc w:val="center"/>
            </w:pPr>
            <w:r>
              <w:t>34</w:t>
            </w:r>
          </w:p>
        </w:tc>
        <w:tc>
          <w:tcPr>
            <w:tcW w:w="2976" w:type="dxa"/>
            <w:vAlign w:val="bottom"/>
          </w:tcPr>
          <w:p w14:paraId="44A3297C" w14:textId="77777777" w:rsidR="006D224E" w:rsidRDefault="004E0038">
            <w:r>
              <w:rPr>
                <w:rFonts w:hint="eastAsia"/>
              </w:rPr>
              <w:t>右外颈</w:t>
            </w:r>
          </w:p>
        </w:tc>
        <w:tc>
          <w:tcPr>
            <w:tcW w:w="2498" w:type="dxa"/>
            <w:vAlign w:val="bottom"/>
          </w:tcPr>
          <w:p w14:paraId="427B413B" w14:textId="77777777" w:rsidR="006D224E" w:rsidRDefault="006D224E">
            <w:pPr>
              <w:rPr>
                <w:rFonts w:ascii="STSongStd-Light" w:cs="STSongStd-Light"/>
              </w:rPr>
            </w:pPr>
          </w:p>
        </w:tc>
      </w:tr>
      <w:tr w:rsidR="006D224E" w14:paraId="36F63E74" w14:textId="77777777">
        <w:tc>
          <w:tcPr>
            <w:tcW w:w="2694" w:type="dxa"/>
            <w:vAlign w:val="bottom"/>
          </w:tcPr>
          <w:p w14:paraId="58780254" w14:textId="77777777" w:rsidR="006D224E" w:rsidRDefault="004E0038">
            <w:pPr>
              <w:jc w:val="center"/>
            </w:pPr>
            <w:r>
              <w:t>35</w:t>
            </w:r>
          </w:p>
        </w:tc>
        <w:tc>
          <w:tcPr>
            <w:tcW w:w="2976" w:type="dxa"/>
            <w:vAlign w:val="bottom"/>
          </w:tcPr>
          <w:p w14:paraId="0EFE348C" w14:textId="77777777" w:rsidR="006D224E" w:rsidRDefault="004E0038">
            <w:r>
              <w:rPr>
                <w:rFonts w:hint="eastAsia"/>
              </w:rPr>
              <w:t>右足</w:t>
            </w:r>
          </w:p>
        </w:tc>
        <w:tc>
          <w:tcPr>
            <w:tcW w:w="2498" w:type="dxa"/>
            <w:vAlign w:val="bottom"/>
          </w:tcPr>
          <w:p w14:paraId="4932A524" w14:textId="77777777" w:rsidR="006D224E" w:rsidRDefault="006D224E">
            <w:pPr>
              <w:rPr>
                <w:rFonts w:ascii="STSongStd-Light" w:cs="STSongStd-Light"/>
              </w:rPr>
            </w:pPr>
          </w:p>
        </w:tc>
      </w:tr>
      <w:tr w:rsidR="006D224E" w14:paraId="0D5C3024" w14:textId="77777777">
        <w:tc>
          <w:tcPr>
            <w:tcW w:w="2694" w:type="dxa"/>
            <w:vAlign w:val="bottom"/>
          </w:tcPr>
          <w:p w14:paraId="1FC6C2F5" w14:textId="77777777" w:rsidR="006D224E" w:rsidRDefault="004E0038">
            <w:pPr>
              <w:jc w:val="center"/>
            </w:pPr>
            <w:r>
              <w:lastRenderedPageBreak/>
              <w:t>36</w:t>
            </w:r>
          </w:p>
        </w:tc>
        <w:tc>
          <w:tcPr>
            <w:tcW w:w="2976" w:type="dxa"/>
            <w:vAlign w:val="bottom"/>
          </w:tcPr>
          <w:p w14:paraId="2731EA2D" w14:textId="77777777" w:rsidR="006D224E" w:rsidRDefault="004E0038">
            <w:r>
              <w:rPr>
                <w:rFonts w:hint="eastAsia"/>
              </w:rPr>
              <w:t>右臂中肌</w:t>
            </w:r>
          </w:p>
        </w:tc>
        <w:tc>
          <w:tcPr>
            <w:tcW w:w="2498" w:type="dxa"/>
            <w:vAlign w:val="bottom"/>
          </w:tcPr>
          <w:p w14:paraId="40F18A87" w14:textId="77777777" w:rsidR="006D224E" w:rsidRDefault="006D224E">
            <w:pPr>
              <w:rPr>
                <w:rFonts w:ascii="STSongStd-Light" w:cs="STSongStd-Light"/>
              </w:rPr>
            </w:pPr>
          </w:p>
        </w:tc>
      </w:tr>
      <w:tr w:rsidR="006D224E" w14:paraId="4B665425" w14:textId="77777777">
        <w:tc>
          <w:tcPr>
            <w:tcW w:w="2694" w:type="dxa"/>
            <w:vAlign w:val="bottom"/>
          </w:tcPr>
          <w:p w14:paraId="24AF996A" w14:textId="77777777" w:rsidR="006D224E" w:rsidRDefault="004E0038">
            <w:pPr>
              <w:jc w:val="center"/>
            </w:pPr>
            <w:r>
              <w:t>37</w:t>
            </w:r>
          </w:p>
        </w:tc>
        <w:tc>
          <w:tcPr>
            <w:tcW w:w="2976" w:type="dxa"/>
            <w:vAlign w:val="bottom"/>
          </w:tcPr>
          <w:p w14:paraId="7F9D4428" w14:textId="77777777" w:rsidR="006D224E" w:rsidRDefault="004E0038">
            <w:r>
              <w:rPr>
                <w:rFonts w:hint="eastAsia"/>
              </w:rPr>
              <w:t>右手</w:t>
            </w:r>
          </w:p>
        </w:tc>
        <w:tc>
          <w:tcPr>
            <w:tcW w:w="2498" w:type="dxa"/>
            <w:vAlign w:val="bottom"/>
          </w:tcPr>
          <w:p w14:paraId="4F4CABC4" w14:textId="77777777" w:rsidR="006D224E" w:rsidRDefault="006D224E">
            <w:pPr>
              <w:rPr>
                <w:rFonts w:ascii="STSongStd-Light" w:cs="STSongStd-Light"/>
              </w:rPr>
            </w:pPr>
          </w:p>
        </w:tc>
      </w:tr>
      <w:tr w:rsidR="006D224E" w14:paraId="1282DD7E" w14:textId="77777777">
        <w:tc>
          <w:tcPr>
            <w:tcW w:w="2694" w:type="dxa"/>
            <w:vAlign w:val="bottom"/>
          </w:tcPr>
          <w:p w14:paraId="2FB6F665" w14:textId="77777777" w:rsidR="006D224E" w:rsidRDefault="004E0038">
            <w:pPr>
              <w:jc w:val="center"/>
            </w:pPr>
            <w:r>
              <w:t>38</w:t>
            </w:r>
          </w:p>
        </w:tc>
        <w:tc>
          <w:tcPr>
            <w:tcW w:w="2976" w:type="dxa"/>
            <w:vAlign w:val="bottom"/>
          </w:tcPr>
          <w:p w14:paraId="19174A33" w14:textId="77777777" w:rsidR="006D224E" w:rsidRDefault="004E0038">
            <w:r>
              <w:rPr>
                <w:rFonts w:hint="eastAsia"/>
              </w:rPr>
              <w:t>右内颈</w:t>
            </w:r>
          </w:p>
        </w:tc>
        <w:tc>
          <w:tcPr>
            <w:tcW w:w="2498" w:type="dxa"/>
            <w:vAlign w:val="bottom"/>
          </w:tcPr>
          <w:p w14:paraId="2D864146" w14:textId="77777777" w:rsidR="006D224E" w:rsidRDefault="006D224E">
            <w:pPr>
              <w:rPr>
                <w:rFonts w:ascii="STSongStd-Light" w:cs="STSongStd-Light"/>
              </w:rPr>
            </w:pPr>
          </w:p>
        </w:tc>
      </w:tr>
      <w:tr w:rsidR="006D224E" w14:paraId="31A5BDDB" w14:textId="77777777">
        <w:tc>
          <w:tcPr>
            <w:tcW w:w="2694" w:type="dxa"/>
            <w:vAlign w:val="bottom"/>
          </w:tcPr>
          <w:p w14:paraId="4177F40E" w14:textId="77777777" w:rsidR="006D224E" w:rsidRDefault="004E0038">
            <w:pPr>
              <w:jc w:val="center"/>
            </w:pPr>
            <w:r>
              <w:t>39</w:t>
            </w:r>
          </w:p>
        </w:tc>
        <w:tc>
          <w:tcPr>
            <w:tcW w:w="2976" w:type="dxa"/>
            <w:vAlign w:val="bottom"/>
          </w:tcPr>
          <w:p w14:paraId="31DA894A" w14:textId="77777777" w:rsidR="006D224E" w:rsidRDefault="004E0038">
            <w:r>
              <w:rPr>
                <w:rFonts w:hint="eastAsia"/>
              </w:rPr>
              <w:t>右下腹</w:t>
            </w:r>
          </w:p>
        </w:tc>
        <w:tc>
          <w:tcPr>
            <w:tcW w:w="2498" w:type="dxa"/>
            <w:vAlign w:val="bottom"/>
          </w:tcPr>
          <w:p w14:paraId="27D1AB4F" w14:textId="77777777" w:rsidR="006D224E" w:rsidRDefault="006D224E">
            <w:pPr>
              <w:rPr>
                <w:rFonts w:ascii="STSongStd-Light" w:cs="STSongStd-Light"/>
              </w:rPr>
            </w:pPr>
          </w:p>
        </w:tc>
      </w:tr>
      <w:tr w:rsidR="006D224E" w14:paraId="692CB947" w14:textId="77777777">
        <w:tc>
          <w:tcPr>
            <w:tcW w:w="2694" w:type="dxa"/>
            <w:vAlign w:val="bottom"/>
          </w:tcPr>
          <w:p w14:paraId="3E715153" w14:textId="77777777" w:rsidR="006D224E" w:rsidRDefault="004E0038">
            <w:pPr>
              <w:jc w:val="center"/>
            </w:pPr>
            <w:r>
              <w:t>40</w:t>
            </w:r>
          </w:p>
        </w:tc>
        <w:tc>
          <w:tcPr>
            <w:tcW w:w="2976" w:type="dxa"/>
            <w:vAlign w:val="bottom"/>
          </w:tcPr>
          <w:p w14:paraId="1C49C408" w14:textId="77777777" w:rsidR="006D224E" w:rsidRDefault="004E0038">
            <w:r>
              <w:rPr>
                <w:rFonts w:hint="eastAsia"/>
              </w:rPr>
              <w:t>右下臂</w:t>
            </w:r>
          </w:p>
        </w:tc>
        <w:tc>
          <w:tcPr>
            <w:tcW w:w="2498" w:type="dxa"/>
            <w:vAlign w:val="bottom"/>
          </w:tcPr>
          <w:p w14:paraId="54F22971" w14:textId="77777777" w:rsidR="006D224E" w:rsidRDefault="006D224E">
            <w:pPr>
              <w:rPr>
                <w:rFonts w:ascii="STSongStd-Light" w:cs="STSongStd-Light"/>
              </w:rPr>
            </w:pPr>
          </w:p>
        </w:tc>
      </w:tr>
      <w:tr w:rsidR="006D224E" w14:paraId="75C7C1CB" w14:textId="77777777">
        <w:tc>
          <w:tcPr>
            <w:tcW w:w="2694" w:type="dxa"/>
            <w:vAlign w:val="bottom"/>
          </w:tcPr>
          <w:p w14:paraId="73CCC1D7" w14:textId="77777777" w:rsidR="006D224E" w:rsidRDefault="004E0038">
            <w:pPr>
              <w:jc w:val="center"/>
            </w:pPr>
            <w:r>
              <w:t>41</w:t>
            </w:r>
          </w:p>
        </w:tc>
        <w:tc>
          <w:tcPr>
            <w:tcW w:w="2976" w:type="dxa"/>
            <w:vAlign w:val="bottom"/>
          </w:tcPr>
          <w:p w14:paraId="11354846" w14:textId="77777777" w:rsidR="006D224E" w:rsidRDefault="004E0038">
            <w:r>
              <w:rPr>
                <w:rFonts w:hint="eastAsia"/>
              </w:rPr>
              <w:t>右中臂</w:t>
            </w:r>
          </w:p>
        </w:tc>
        <w:tc>
          <w:tcPr>
            <w:tcW w:w="2498" w:type="dxa"/>
            <w:vAlign w:val="bottom"/>
          </w:tcPr>
          <w:p w14:paraId="44225FF3" w14:textId="77777777" w:rsidR="006D224E" w:rsidRDefault="006D224E">
            <w:pPr>
              <w:rPr>
                <w:rFonts w:ascii="STSongStd-Light" w:cs="STSongStd-Light"/>
              </w:rPr>
            </w:pPr>
          </w:p>
        </w:tc>
      </w:tr>
      <w:tr w:rsidR="006D224E" w14:paraId="03F59EE3" w14:textId="77777777">
        <w:tc>
          <w:tcPr>
            <w:tcW w:w="2694" w:type="dxa"/>
            <w:vAlign w:val="bottom"/>
          </w:tcPr>
          <w:p w14:paraId="0B6284C2" w14:textId="77777777" w:rsidR="006D224E" w:rsidRDefault="004E0038">
            <w:pPr>
              <w:jc w:val="center"/>
            </w:pPr>
            <w:r>
              <w:t>42</w:t>
            </w:r>
          </w:p>
        </w:tc>
        <w:tc>
          <w:tcPr>
            <w:tcW w:w="2976" w:type="dxa"/>
            <w:vAlign w:val="bottom"/>
          </w:tcPr>
          <w:p w14:paraId="5D8BAB44" w14:textId="77777777" w:rsidR="006D224E" w:rsidRDefault="004E0038">
            <w:r>
              <w:rPr>
                <w:rFonts w:hint="eastAsia"/>
              </w:rPr>
              <w:t>右后胸</w:t>
            </w:r>
          </w:p>
        </w:tc>
        <w:tc>
          <w:tcPr>
            <w:tcW w:w="2498" w:type="dxa"/>
            <w:vAlign w:val="bottom"/>
          </w:tcPr>
          <w:p w14:paraId="523630A9" w14:textId="77777777" w:rsidR="006D224E" w:rsidRDefault="006D224E">
            <w:pPr>
              <w:rPr>
                <w:rFonts w:ascii="STSongStd-Light" w:cs="STSongStd-Light"/>
              </w:rPr>
            </w:pPr>
          </w:p>
        </w:tc>
      </w:tr>
      <w:tr w:rsidR="006D224E" w14:paraId="256F5E44" w14:textId="77777777">
        <w:tc>
          <w:tcPr>
            <w:tcW w:w="2694" w:type="dxa"/>
            <w:vAlign w:val="bottom"/>
          </w:tcPr>
          <w:p w14:paraId="00DD15A1" w14:textId="77777777" w:rsidR="006D224E" w:rsidRDefault="004E0038">
            <w:pPr>
              <w:jc w:val="center"/>
            </w:pPr>
            <w:r>
              <w:t>43</w:t>
            </w:r>
          </w:p>
        </w:tc>
        <w:tc>
          <w:tcPr>
            <w:tcW w:w="2976" w:type="dxa"/>
            <w:vAlign w:val="bottom"/>
          </w:tcPr>
          <w:p w14:paraId="3C936694" w14:textId="77777777" w:rsidR="006D224E" w:rsidRDefault="004E0038">
            <w:r>
              <w:rPr>
                <w:rFonts w:hint="eastAsia"/>
              </w:rPr>
              <w:t>右锁骨下</w:t>
            </w:r>
          </w:p>
        </w:tc>
        <w:tc>
          <w:tcPr>
            <w:tcW w:w="2498" w:type="dxa"/>
            <w:vAlign w:val="bottom"/>
          </w:tcPr>
          <w:p w14:paraId="7DD3123B" w14:textId="77777777" w:rsidR="006D224E" w:rsidRDefault="006D224E">
            <w:pPr>
              <w:rPr>
                <w:rFonts w:ascii="STSongStd-Light" w:cs="STSongStd-Light"/>
              </w:rPr>
            </w:pPr>
          </w:p>
        </w:tc>
      </w:tr>
      <w:tr w:rsidR="006D224E" w14:paraId="2ABE5E93" w14:textId="77777777">
        <w:tc>
          <w:tcPr>
            <w:tcW w:w="2694" w:type="dxa"/>
            <w:vAlign w:val="bottom"/>
          </w:tcPr>
          <w:p w14:paraId="3C8021DB" w14:textId="77777777" w:rsidR="006D224E" w:rsidRDefault="004E0038">
            <w:pPr>
              <w:jc w:val="center"/>
            </w:pPr>
            <w:r>
              <w:t>44</w:t>
            </w:r>
          </w:p>
        </w:tc>
        <w:tc>
          <w:tcPr>
            <w:tcW w:w="2976" w:type="dxa"/>
            <w:vAlign w:val="bottom"/>
          </w:tcPr>
          <w:p w14:paraId="1A9FAF85" w14:textId="77777777" w:rsidR="006D224E" w:rsidRDefault="004E0038">
            <w:r>
              <w:rPr>
                <w:rFonts w:hint="eastAsia"/>
              </w:rPr>
              <w:t>右大腿</w:t>
            </w:r>
          </w:p>
        </w:tc>
        <w:tc>
          <w:tcPr>
            <w:tcW w:w="2498" w:type="dxa"/>
            <w:vAlign w:val="bottom"/>
          </w:tcPr>
          <w:p w14:paraId="7B1D3670" w14:textId="77777777" w:rsidR="006D224E" w:rsidRDefault="006D224E">
            <w:pPr>
              <w:rPr>
                <w:rFonts w:ascii="STSongStd-Light" w:cs="STSongStd-Light"/>
              </w:rPr>
            </w:pPr>
          </w:p>
        </w:tc>
      </w:tr>
      <w:tr w:rsidR="006D224E" w14:paraId="6FEEA8E1" w14:textId="77777777">
        <w:tc>
          <w:tcPr>
            <w:tcW w:w="2694" w:type="dxa"/>
            <w:vAlign w:val="bottom"/>
          </w:tcPr>
          <w:p w14:paraId="643EF8DA" w14:textId="77777777" w:rsidR="006D224E" w:rsidRDefault="004E0038">
            <w:pPr>
              <w:jc w:val="center"/>
            </w:pPr>
            <w:r>
              <w:t>45</w:t>
            </w:r>
          </w:p>
        </w:tc>
        <w:tc>
          <w:tcPr>
            <w:tcW w:w="2976" w:type="dxa"/>
            <w:vAlign w:val="bottom"/>
          </w:tcPr>
          <w:p w14:paraId="5EDDC006" w14:textId="77777777" w:rsidR="006D224E" w:rsidRDefault="004E0038">
            <w:r>
              <w:rPr>
                <w:rFonts w:hint="eastAsia"/>
              </w:rPr>
              <w:t>右上臂</w:t>
            </w:r>
          </w:p>
        </w:tc>
        <w:tc>
          <w:tcPr>
            <w:tcW w:w="2498" w:type="dxa"/>
            <w:vAlign w:val="bottom"/>
          </w:tcPr>
          <w:p w14:paraId="7C1C978B" w14:textId="77777777" w:rsidR="006D224E" w:rsidRDefault="006D224E">
            <w:pPr>
              <w:rPr>
                <w:rFonts w:ascii="STSongStd-Light" w:cs="STSongStd-Light"/>
              </w:rPr>
            </w:pPr>
          </w:p>
        </w:tc>
      </w:tr>
      <w:tr w:rsidR="006D224E" w14:paraId="35DCA026" w14:textId="77777777">
        <w:tc>
          <w:tcPr>
            <w:tcW w:w="2694" w:type="dxa"/>
            <w:vAlign w:val="bottom"/>
          </w:tcPr>
          <w:p w14:paraId="31D1A378" w14:textId="77777777" w:rsidR="006D224E" w:rsidRDefault="004E0038">
            <w:pPr>
              <w:jc w:val="center"/>
            </w:pPr>
            <w:r>
              <w:t>46</w:t>
            </w:r>
          </w:p>
        </w:tc>
        <w:tc>
          <w:tcPr>
            <w:tcW w:w="2976" w:type="dxa"/>
            <w:vAlign w:val="bottom"/>
          </w:tcPr>
          <w:p w14:paraId="52790371" w14:textId="77777777" w:rsidR="006D224E" w:rsidRDefault="004E0038">
            <w:r>
              <w:rPr>
                <w:rFonts w:hint="eastAsia"/>
              </w:rPr>
              <w:t>右上腹</w:t>
            </w:r>
          </w:p>
        </w:tc>
        <w:tc>
          <w:tcPr>
            <w:tcW w:w="2498" w:type="dxa"/>
            <w:vAlign w:val="bottom"/>
          </w:tcPr>
          <w:p w14:paraId="0785DF85" w14:textId="77777777" w:rsidR="006D224E" w:rsidRDefault="006D224E">
            <w:pPr>
              <w:rPr>
                <w:rFonts w:ascii="STSongStd-Light" w:cs="STSongStd-Light"/>
              </w:rPr>
            </w:pPr>
          </w:p>
        </w:tc>
      </w:tr>
      <w:tr w:rsidR="006D224E" w14:paraId="4BB33C6C" w14:textId="77777777">
        <w:tc>
          <w:tcPr>
            <w:tcW w:w="2694" w:type="dxa"/>
            <w:vAlign w:val="bottom"/>
          </w:tcPr>
          <w:p w14:paraId="6BF8996F" w14:textId="77777777" w:rsidR="006D224E" w:rsidRDefault="004E0038">
            <w:pPr>
              <w:jc w:val="center"/>
            </w:pPr>
            <w:r>
              <w:t>47</w:t>
            </w:r>
          </w:p>
        </w:tc>
        <w:tc>
          <w:tcPr>
            <w:tcW w:w="2976" w:type="dxa"/>
            <w:vAlign w:val="bottom"/>
          </w:tcPr>
          <w:p w14:paraId="3B232A0A" w14:textId="77777777" w:rsidR="006D224E" w:rsidRDefault="004E0038">
            <w:r>
              <w:rPr>
                <w:rFonts w:hint="eastAsia"/>
              </w:rPr>
              <w:t>右腹侧臂肌</w:t>
            </w:r>
          </w:p>
        </w:tc>
        <w:tc>
          <w:tcPr>
            <w:tcW w:w="2498" w:type="dxa"/>
            <w:vAlign w:val="bottom"/>
          </w:tcPr>
          <w:p w14:paraId="4F109F11" w14:textId="77777777" w:rsidR="006D224E" w:rsidRDefault="006D224E">
            <w:pPr>
              <w:rPr>
                <w:rFonts w:ascii="STSongStd-Light" w:cs="STSongStd-Light"/>
              </w:rPr>
            </w:pPr>
          </w:p>
        </w:tc>
      </w:tr>
      <w:tr w:rsidR="006D224E" w14:paraId="3A534B89" w14:textId="77777777">
        <w:tc>
          <w:tcPr>
            <w:tcW w:w="2694" w:type="dxa"/>
            <w:vAlign w:val="bottom"/>
          </w:tcPr>
          <w:p w14:paraId="3621CEA1" w14:textId="77777777" w:rsidR="006D224E" w:rsidRDefault="004E0038">
            <w:pPr>
              <w:jc w:val="center"/>
            </w:pPr>
            <w:r>
              <w:t>48</w:t>
            </w:r>
          </w:p>
        </w:tc>
        <w:tc>
          <w:tcPr>
            <w:tcW w:w="2976" w:type="dxa"/>
            <w:vAlign w:val="bottom"/>
          </w:tcPr>
          <w:p w14:paraId="4A00D6B2" w14:textId="77777777" w:rsidR="006D224E" w:rsidRDefault="004E0038">
            <w:r>
              <w:rPr>
                <w:rFonts w:hint="eastAsia"/>
              </w:rPr>
              <w:t>右股外侧肌</w:t>
            </w:r>
          </w:p>
        </w:tc>
        <w:tc>
          <w:tcPr>
            <w:tcW w:w="2498" w:type="dxa"/>
            <w:vAlign w:val="bottom"/>
          </w:tcPr>
          <w:p w14:paraId="1D394D32" w14:textId="77777777" w:rsidR="006D224E" w:rsidRDefault="006D224E">
            <w:pPr>
              <w:rPr>
                <w:rFonts w:ascii="STSongStd-Light" w:cs="STSongStd-Light"/>
              </w:rPr>
            </w:pPr>
          </w:p>
        </w:tc>
      </w:tr>
      <w:tr w:rsidR="006D224E" w14:paraId="18B36D95" w14:textId="77777777">
        <w:tc>
          <w:tcPr>
            <w:tcW w:w="2694" w:type="dxa"/>
            <w:vAlign w:val="bottom"/>
          </w:tcPr>
          <w:p w14:paraId="28858E7A" w14:textId="77777777" w:rsidR="006D224E" w:rsidRDefault="004E0038">
            <w:pPr>
              <w:jc w:val="center"/>
              <w:rPr>
                <w:rFonts w:ascii="STSongStd-Light" w:cs="STSongStd-Light"/>
              </w:rPr>
            </w:pPr>
            <w:r>
              <w:t>99</w:t>
            </w:r>
          </w:p>
        </w:tc>
        <w:tc>
          <w:tcPr>
            <w:tcW w:w="2976" w:type="dxa"/>
            <w:vAlign w:val="bottom"/>
          </w:tcPr>
          <w:p w14:paraId="26B7B1A4" w14:textId="77777777" w:rsidR="006D224E" w:rsidRDefault="004E0038">
            <w:pPr>
              <w:rPr>
                <w:rFonts w:ascii="STSongStd-Light" w:cs="STSongStd-Light"/>
              </w:rPr>
            </w:pPr>
            <w:r>
              <w:rPr>
                <w:rFonts w:hint="eastAsia"/>
              </w:rPr>
              <w:t>其他</w:t>
            </w:r>
          </w:p>
        </w:tc>
        <w:tc>
          <w:tcPr>
            <w:tcW w:w="2498" w:type="dxa"/>
            <w:vAlign w:val="bottom"/>
          </w:tcPr>
          <w:p w14:paraId="7026B9D1" w14:textId="77777777" w:rsidR="006D224E" w:rsidRDefault="006D224E">
            <w:pPr>
              <w:rPr>
                <w:rFonts w:ascii="STSongStd-Light" w:cs="STSongStd-Light"/>
              </w:rPr>
            </w:pPr>
          </w:p>
        </w:tc>
      </w:tr>
    </w:tbl>
    <w:p w14:paraId="367F9AE9" w14:textId="77777777" w:rsidR="006D224E" w:rsidRDefault="004E0038">
      <w:pPr>
        <w:pStyle w:val="2"/>
        <w:rPr>
          <w:rFonts w:ascii="STSongStd-Light" w:hAnsi="STSongStd-Light" w:cs="STSongStd-Light"/>
          <w:szCs w:val="21"/>
        </w:rPr>
      </w:pPr>
      <w:bookmarkStart w:id="65" w:name="_Toc88833127"/>
      <w:r>
        <w:rPr>
          <w:rFonts w:ascii="STSongStd-Light" w:hAnsi="STSongStd-Light" w:cs="STSongStd-Light"/>
          <w:szCs w:val="21"/>
        </w:rPr>
        <w:t>CV08_30_005</w:t>
      </w:r>
      <w:r>
        <w:rPr>
          <w:rFonts w:ascii="STSongStd-Light" w:hAnsi="STSongStd-Light" w:cs="STSongStd-Light" w:hint="eastAsia"/>
          <w:szCs w:val="21"/>
        </w:rPr>
        <w:t>：专业技术</w:t>
      </w:r>
      <w:r>
        <w:rPr>
          <w:rFonts w:hint="eastAsia"/>
        </w:rPr>
        <w:t>职务</w:t>
      </w:r>
      <w:r>
        <w:rPr>
          <w:rFonts w:ascii="STSongStd-Light" w:hAnsi="STSongStd-Light" w:cs="STSongStd-Light" w:hint="eastAsia"/>
          <w:szCs w:val="21"/>
        </w:rPr>
        <w:t>类别代码表</w:t>
      </w:r>
      <w:bookmarkEnd w:id="65"/>
    </w:p>
    <w:p w14:paraId="5866B5CF" w14:textId="77777777" w:rsidR="006D224E" w:rsidRDefault="004E0038">
      <w:r>
        <w:rPr>
          <w:rFonts w:hint="eastAsia"/>
        </w:rPr>
        <w:t>注释：</w:t>
      </w:r>
      <w:r>
        <w:rPr>
          <w:rFonts w:hint="eastAsia"/>
        </w:rPr>
        <w:t>WS364.15</w:t>
      </w:r>
      <w:r>
        <w:t>-2011</w:t>
      </w:r>
      <w:r>
        <w:rPr>
          <w:rFonts w:hint="eastAsia"/>
        </w:rPr>
        <w:t xml:space="preserve"> </w:t>
      </w:r>
      <w:r>
        <w:rPr>
          <w:rFonts w:hint="eastAsia"/>
        </w:rPr>
        <w:t>卫生信息数据元值域代码</w:t>
      </w:r>
      <w:r>
        <w:rPr>
          <w:rFonts w:hint="eastAsia"/>
        </w:rPr>
        <w:t xml:space="preserve"> </w:t>
      </w:r>
      <w:r>
        <w:rPr>
          <w:rFonts w:hint="eastAsia"/>
        </w:rPr>
        <w:t>第</w:t>
      </w:r>
      <w:r>
        <w:rPr>
          <w:rFonts w:hint="eastAsia"/>
        </w:rPr>
        <w:t>15</w:t>
      </w:r>
      <w:r>
        <w:rPr>
          <w:rFonts w:hint="eastAsia"/>
        </w:rPr>
        <w:t>部分</w:t>
      </w:r>
      <w:r>
        <w:rPr>
          <w:rFonts w:hint="eastAsia"/>
        </w:rPr>
        <w:t>:</w:t>
      </w:r>
      <w:r>
        <w:rPr>
          <w:rFonts w:hint="eastAsia"/>
        </w:rPr>
        <w:t>卫生人员</w:t>
      </w:r>
      <w:r>
        <w:rPr>
          <w:rFonts w:hint="eastAsia"/>
        </w:rPr>
        <w:t xml:space="preserve"> CV</w:t>
      </w:r>
      <w:r>
        <w:t>0</w:t>
      </w:r>
      <w:r>
        <w:rPr>
          <w:rFonts w:hint="eastAsia"/>
        </w:rPr>
        <w:t>8.30.005</w:t>
      </w:r>
      <w:r>
        <w:rPr>
          <w:rFonts w:hint="eastAsia"/>
        </w:rPr>
        <w:t>专业技术职务类别代码表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976"/>
        <w:gridCol w:w="2410"/>
      </w:tblGrid>
      <w:tr w:rsidR="006D224E" w14:paraId="11739B9D" w14:textId="77777777">
        <w:tc>
          <w:tcPr>
            <w:tcW w:w="2802" w:type="dxa"/>
          </w:tcPr>
          <w:p w14:paraId="7759A5E1" w14:textId="77777777" w:rsidR="006D224E" w:rsidRDefault="004E0038">
            <w:pPr>
              <w:autoSpaceDE w:val="0"/>
              <w:autoSpaceDN w:val="0"/>
              <w:spacing w:after="0" w:line="240" w:lineRule="auto"/>
              <w:rPr>
                <w:rFonts w:ascii="STSongStd-Light"/>
                <w:sz w:val="20"/>
                <w:szCs w:val="24"/>
              </w:rPr>
            </w:pPr>
            <w:r>
              <w:rPr>
                <w:rFonts w:ascii="STSongStd-Light" w:hAnsi="STSongStd-Light" w:hint="eastAsia"/>
                <w:b/>
                <w:szCs w:val="21"/>
              </w:rPr>
              <w:t>代码</w:t>
            </w:r>
          </w:p>
        </w:tc>
        <w:tc>
          <w:tcPr>
            <w:tcW w:w="2976" w:type="dxa"/>
          </w:tcPr>
          <w:p w14:paraId="453DA738" w14:textId="77777777" w:rsidR="006D224E" w:rsidRDefault="004E0038">
            <w:pPr>
              <w:autoSpaceDE w:val="0"/>
              <w:autoSpaceDN w:val="0"/>
              <w:spacing w:after="0" w:line="240" w:lineRule="auto"/>
              <w:rPr>
                <w:rFonts w:ascii="STSongStd-Light"/>
                <w:sz w:val="20"/>
                <w:szCs w:val="24"/>
              </w:rPr>
            </w:pPr>
            <w:r>
              <w:rPr>
                <w:rFonts w:ascii="STSongStd-Light" w:hAnsi="STSongStd-Light" w:hint="eastAsia"/>
                <w:b/>
                <w:szCs w:val="21"/>
              </w:rPr>
              <w:t>名称</w:t>
            </w:r>
          </w:p>
        </w:tc>
        <w:tc>
          <w:tcPr>
            <w:tcW w:w="2410" w:type="dxa"/>
          </w:tcPr>
          <w:p w14:paraId="6944DA32" w14:textId="77777777" w:rsidR="006D224E" w:rsidRDefault="004E0038">
            <w:pPr>
              <w:spacing w:after="0" w:line="240" w:lineRule="auto"/>
              <w:rPr>
                <w:rFonts w:ascii="STSongStd-Light" w:cs="STSongStd-Light"/>
                <w:color w:val="000000"/>
                <w:sz w:val="20"/>
                <w:szCs w:val="20"/>
              </w:rPr>
            </w:pPr>
            <w:r>
              <w:rPr>
                <w:rFonts w:ascii="STSongStd-Light" w:hAnsi="STSongStd-Light" w:hint="eastAsia"/>
                <w:b/>
                <w:szCs w:val="21"/>
              </w:rPr>
              <w:t>备注</w:t>
            </w:r>
          </w:p>
        </w:tc>
      </w:tr>
      <w:tr w:rsidR="006D224E" w14:paraId="4A74143A" w14:textId="77777777">
        <w:tc>
          <w:tcPr>
            <w:tcW w:w="2802" w:type="dxa"/>
          </w:tcPr>
          <w:p w14:paraId="1B259BA5" w14:textId="77777777" w:rsidR="006D224E" w:rsidRDefault="004E0038">
            <w:pPr>
              <w:autoSpaceDE w:val="0"/>
              <w:autoSpaceDN w:val="0"/>
              <w:spacing w:after="0" w:line="240" w:lineRule="auto"/>
              <w:rPr>
                <w:rFonts w:ascii="STSongStd-Light"/>
                <w:sz w:val="20"/>
                <w:szCs w:val="24"/>
              </w:rPr>
            </w:pPr>
            <w:r>
              <w:rPr>
                <w:rFonts w:ascii="STSongStd-Light" w:hAnsi="STSongStd-Light"/>
                <w:sz w:val="20"/>
                <w:szCs w:val="24"/>
              </w:rPr>
              <w:t>1</w:t>
            </w:r>
          </w:p>
        </w:tc>
        <w:tc>
          <w:tcPr>
            <w:tcW w:w="2976" w:type="dxa"/>
          </w:tcPr>
          <w:p w14:paraId="0CD0D8F8" w14:textId="77777777" w:rsidR="006D224E" w:rsidRDefault="004E0038">
            <w:pPr>
              <w:autoSpaceDE w:val="0"/>
              <w:autoSpaceDN w:val="0"/>
              <w:spacing w:after="0" w:line="240" w:lineRule="auto"/>
              <w:rPr>
                <w:rFonts w:ascii="宋体"/>
                <w:sz w:val="20"/>
                <w:szCs w:val="24"/>
              </w:rPr>
            </w:pPr>
            <w:r>
              <w:rPr>
                <w:rFonts w:ascii="STSongStd-Light" w:hAnsi="STSongStd-Light" w:hint="eastAsia"/>
                <w:sz w:val="20"/>
                <w:szCs w:val="24"/>
              </w:rPr>
              <w:t>正高</w:t>
            </w:r>
          </w:p>
        </w:tc>
        <w:tc>
          <w:tcPr>
            <w:tcW w:w="2410" w:type="dxa"/>
            <w:vAlign w:val="center"/>
          </w:tcPr>
          <w:p w14:paraId="43205545" w14:textId="77777777" w:rsidR="006D224E" w:rsidRDefault="004E0038">
            <w:pPr>
              <w:spacing w:after="0" w:line="240" w:lineRule="auto"/>
              <w:rPr>
                <w:rFonts w:ascii="宋体"/>
                <w:color w:val="000000"/>
                <w:sz w:val="20"/>
                <w:szCs w:val="20"/>
              </w:rPr>
            </w:pPr>
            <w:r>
              <w:rPr>
                <w:rFonts w:ascii="宋体" w:hAnsi="宋体" w:hint="eastAsia"/>
                <w:color w:val="000000"/>
                <w:sz w:val="20"/>
                <w:szCs w:val="20"/>
              </w:rPr>
              <w:t xml:space="preserve">　</w:t>
            </w:r>
          </w:p>
        </w:tc>
      </w:tr>
      <w:tr w:rsidR="006D224E" w14:paraId="5AC5598B" w14:textId="77777777">
        <w:tc>
          <w:tcPr>
            <w:tcW w:w="2802" w:type="dxa"/>
          </w:tcPr>
          <w:p w14:paraId="6238DEF1" w14:textId="77777777" w:rsidR="006D224E" w:rsidRDefault="004E0038">
            <w:pPr>
              <w:autoSpaceDE w:val="0"/>
              <w:autoSpaceDN w:val="0"/>
              <w:spacing w:after="0" w:line="240" w:lineRule="auto"/>
              <w:rPr>
                <w:rFonts w:ascii="STSongStd-Light"/>
                <w:sz w:val="20"/>
                <w:szCs w:val="24"/>
              </w:rPr>
            </w:pPr>
            <w:r>
              <w:rPr>
                <w:rFonts w:ascii="STSongStd-Light" w:hAnsi="STSongStd-Light"/>
                <w:sz w:val="20"/>
                <w:szCs w:val="24"/>
              </w:rPr>
              <w:t>2</w:t>
            </w:r>
          </w:p>
        </w:tc>
        <w:tc>
          <w:tcPr>
            <w:tcW w:w="2976" w:type="dxa"/>
          </w:tcPr>
          <w:p w14:paraId="3ACDB6A4" w14:textId="77777777" w:rsidR="006D224E" w:rsidRDefault="004E0038">
            <w:pPr>
              <w:autoSpaceDE w:val="0"/>
              <w:autoSpaceDN w:val="0"/>
              <w:spacing w:after="0" w:line="240" w:lineRule="auto"/>
              <w:rPr>
                <w:rFonts w:ascii="STSongStd-Light"/>
                <w:sz w:val="20"/>
                <w:szCs w:val="24"/>
              </w:rPr>
            </w:pPr>
            <w:r>
              <w:rPr>
                <w:rFonts w:ascii="STSongStd-Light" w:hAnsi="STSongStd-Light" w:hint="eastAsia"/>
                <w:sz w:val="20"/>
                <w:szCs w:val="24"/>
              </w:rPr>
              <w:t>副高</w:t>
            </w:r>
          </w:p>
        </w:tc>
        <w:tc>
          <w:tcPr>
            <w:tcW w:w="2410" w:type="dxa"/>
            <w:vAlign w:val="center"/>
          </w:tcPr>
          <w:p w14:paraId="00E48B6C" w14:textId="77777777" w:rsidR="006D224E" w:rsidRDefault="004E0038">
            <w:pPr>
              <w:spacing w:after="0" w:line="240" w:lineRule="auto"/>
              <w:rPr>
                <w:rFonts w:ascii="STSongStd-Light" w:cs="STSongStd-Light"/>
                <w:color w:val="000000"/>
                <w:sz w:val="20"/>
                <w:szCs w:val="20"/>
              </w:rPr>
            </w:pPr>
            <w:r>
              <w:rPr>
                <w:rFonts w:ascii="STSongStd-Light" w:hAnsi="STSongStd-Light" w:cs="STSongStd-Light" w:hint="eastAsia"/>
                <w:color w:val="000000"/>
                <w:sz w:val="20"/>
                <w:szCs w:val="20"/>
              </w:rPr>
              <w:t xml:space="preserve">　</w:t>
            </w:r>
          </w:p>
        </w:tc>
      </w:tr>
      <w:tr w:rsidR="006D224E" w14:paraId="5D22E455" w14:textId="77777777">
        <w:tc>
          <w:tcPr>
            <w:tcW w:w="2802" w:type="dxa"/>
          </w:tcPr>
          <w:p w14:paraId="600902E3" w14:textId="77777777" w:rsidR="006D224E" w:rsidRDefault="004E0038">
            <w:pPr>
              <w:autoSpaceDE w:val="0"/>
              <w:autoSpaceDN w:val="0"/>
              <w:spacing w:after="0" w:line="240" w:lineRule="auto"/>
              <w:rPr>
                <w:rFonts w:ascii="STSongStd-Light"/>
                <w:sz w:val="20"/>
                <w:szCs w:val="24"/>
              </w:rPr>
            </w:pPr>
            <w:r>
              <w:rPr>
                <w:rFonts w:ascii="STSongStd-Light" w:hAnsi="STSongStd-Light"/>
                <w:sz w:val="20"/>
                <w:szCs w:val="24"/>
              </w:rPr>
              <w:t>3</w:t>
            </w:r>
          </w:p>
        </w:tc>
        <w:tc>
          <w:tcPr>
            <w:tcW w:w="2976" w:type="dxa"/>
          </w:tcPr>
          <w:p w14:paraId="54C09827" w14:textId="77777777" w:rsidR="006D224E" w:rsidRDefault="004E0038">
            <w:pPr>
              <w:autoSpaceDE w:val="0"/>
              <w:autoSpaceDN w:val="0"/>
              <w:spacing w:after="0" w:line="240" w:lineRule="auto"/>
              <w:rPr>
                <w:rFonts w:ascii="STSongStd-Light"/>
                <w:sz w:val="20"/>
                <w:szCs w:val="24"/>
              </w:rPr>
            </w:pPr>
            <w:r>
              <w:rPr>
                <w:rFonts w:ascii="STSongStd-Light" w:hAnsi="STSongStd-Light" w:hint="eastAsia"/>
                <w:sz w:val="20"/>
                <w:szCs w:val="24"/>
              </w:rPr>
              <w:t>中级</w:t>
            </w:r>
          </w:p>
        </w:tc>
        <w:tc>
          <w:tcPr>
            <w:tcW w:w="2410" w:type="dxa"/>
            <w:vAlign w:val="center"/>
          </w:tcPr>
          <w:p w14:paraId="7B99FA43" w14:textId="77777777" w:rsidR="006D224E" w:rsidRDefault="004E0038">
            <w:pPr>
              <w:spacing w:after="0" w:line="240" w:lineRule="auto"/>
              <w:rPr>
                <w:rFonts w:ascii="STSongStd-Light" w:cs="STSongStd-Light"/>
                <w:color w:val="000000"/>
                <w:sz w:val="20"/>
                <w:szCs w:val="20"/>
              </w:rPr>
            </w:pPr>
            <w:r>
              <w:rPr>
                <w:rFonts w:ascii="STSongStd-Light" w:hAnsi="STSongStd-Light" w:cs="STSongStd-Light" w:hint="eastAsia"/>
                <w:color w:val="000000"/>
                <w:sz w:val="20"/>
                <w:szCs w:val="20"/>
              </w:rPr>
              <w:t xml:space="preserve">　</w:t>
            </w:r>
          </w:p>
        </w:tc>
      </w:tr>
      <w:tr w:rsidR="006D224E" w14:paraId="440A17C2" w14:textId="77777777">
        <w:tc>
          <w:tcPr>
            <w:tcW w:w="2802" w:type="dxa"/>
          </w:tcPr>
          <w:p w14:paraId="1E9E84CC" w14:textId="77777777" w:rsidR="006D224E" w:rsidRDefault="004E0038">
            <w:pPr>
              <w:autoSpaceDE w:val="0"/>
              <w:autoSpaceDN w:val="0"/>
              <w:spacing w:after="0" w:line="240" w:lineRule="auto"/>
              <w:rPr>
                <w:rFonts w:ascii="STSongStd-Light"/>
                <w:sz w:val="20"/>
                <w:szCs w:val="24"/>
              </w:rPr>
            </w:pPr>
            <w:r>
              <w:rPr>
                <w:rFonts w:ascii="STSongStd-Light" w:hAnsi="STSongStd-Light"/>
                <w:sz w:val="20"/>
                <w:szCs w:val="24"/>
              </w:rPr>
              <w:t>4</w:t>
            </w:r>
          </w:p>
        </w:tc>
        <w:tc>
          <w:tcPr>
            <w:tcW w:w="2976" w:type="dxa"/>
          </w:tcPr>
          <w:p w14:paraId="42593983" w14:textId="77777777" w:rsidR="006D224E" w:rsidRDefault="004E0038">
            <w:pPr>
              <w:autoSpaceDE w:val="0"/>
              <w:autoSpaceDN w:val="0"/>
              <w:spacing w:after="0" w:line="240" w:lineRule="auto"/>
              <w:rPr>
                <w:rFonts w:ascii="STSongStd-Light"/>
                <w:sz w:val="20"/>
                <w:szCs w:val="24"/>
              </w:rPr>
            </w:pPr>
            <w:r>
              <w:rPr>
                <w:rFonts w:ascii="STSongStd-Light" w:hAnsi="STSongStd-Light" w:hint="eastAsia"/>
                <w:sz w:val="20"/>
                <w:szCs w:val="24"/>
              </w:rPr>
              <w:t>师级</w:t>
            </w:r>
            <w:r>
              <w:rPr>
                <w:rFonts w:ascii="STSongStd-Light" w:hAnsi="STSongStd-Light"/>
                <w:sz w:val="20"/>
                <w:szCs w:val="24"/>
              </w:rPr>
              <w:t>/</w:t>
            </w:r>
            <w:r>
              <w:rPr>
                <w:rFonts w:ascii="STSongStd-Light" w:hAnsi="STSongStd-Light" w:hint="eastAsia"/>
                <w:sz w:val="20"/>
                <w:szCs w:val="24"/>
              </w:rPr>
              <w:t>助理</w:t>
            </w:r>
          </w:p>
        </w:tc>
        <w:tc>
          <w:tcPr>
            <w:tcW w:w="2410" w:type="dxa"/>
            <w:vAlign w:val="center"/>
          </w:tcPr>
          <w:p w14:paraId="7400214A" w14:textId="77777777" w:rsidR="006D224E" w:rsidRDefault="004E0038">
            <w:pPr>
              <w:spacing w:after="0" w:line="240" w:lineRule="auto"/>
              <w:rPr>
                <w:rFonts w:ascii="STSongStd-Light" w:cs="STSongStd-Light"/>
                <w:color w:val="000000"/>
                <w:sz w:val="20"/>
                <w:szCs w:val="20"/>
              </w:rPr>
            </w:pPr>
            <w:r>
              <w:rPr>
                <w:rFonts w:ascii="STSongStd-Light" w:hAnsi="STSongStd-Light" w:cs="STSongStd-Light" w:hint="eastAsia"/>
                <w:color w:val="000000"/>
                <w:sz w:val="20"/>
                <w:szCs w:val="20"/>
              </w:rPr>
              <w:t xml:space="preserve">　</w:t>
            </w:r>
          </w:p>
        </w:tc>
      </w:tr>
      <w:tr w:rsidR="006D224E" w14:paraId="1D2CC7BE" w14:textId="77777777">
        <w:tc>
          <w:tcPr>
            <w:tcW w:w="2802" w:type="dxa"/>
          </w:tcPr>
          <w:p w14:paraId="523E3B54" w14:textId="77777777" w:rsidR="006D224E" w:rsidRDefault="004E0038">
            <w:pPr>
              <w:autoSpaceDE w:val="0"/>
              <w:autoSpaceDN w:val="0"/>
              <w:spacing w:after="0" w:line="240" w:lineRule="auto"/>
              <w:rPr>
                <w:rFonts w:ascii="STSongStd-Light"/>
                <w:sz w:val="20"/>
                <w:szCs w:val="24"/>
              </w:rPr>
            </w:pPr>
            <w:r>
              <w:rPr>
                <w:rFonts w:ascii="STSongStd-Light" w:hAnsi="STSongStd-Light"/>
                <w:sz w:val="20"/>
                <w:szCs w:val="24"/>
              </w:rPr>
              <w:t>5</w:t>
            </w:r>
          </w:p>
        </w:tc>
        <w:tc>
          <w:tcPr>
            <w:tcW w:w="2976" w:type="dxa"/>
          </w:tcPr>
          <w:p w14:paraId="3876D4CA" w14:textId="77777777" w:rsidR="006D224E" w:rsidRDefault="004E0038">
            <w:pPr>
              <w:autoSpaceDE w:val="0"/>
              <w:autoSpaceDN w:val="0"/>
              <w:spacing w:after="0" w:line="240" w:lineRule="auto"/>
              <w:rPr>
                <w:rFonts w:ascii="STSongStd-Light"/>
                <w:sz w:val="20"/>
                <w:szCs w:val="24"/>
              </w:rPr>
            </w:pPr>
            <w:r>
              <w:rPr>
                <w:rFonts w:ascii="STSongStd-Light" w:hAnsi="STSongStd-Light" w:hint="eastAsia"/>
                <w:sz w:val="20"/>
                <w:szCs w:val="24"/>
              </w:rPr>
              <w:t>士级</w:t>
            </w:r>
          </w:p>
        </w:tc>
        <w:tc>
          <w:tcPr>
            <w:tcW w:w="2410" w:type="dxa"/>
          </w:tcPr>
          <w:p w14:paraId="41CE29F7" w14:textId="77777777" w:rsidR="006D224E" w:rsidRDefault="006D224E">
            <w:pPr>
              <w:autoSpaceDE w:val="0"/>
              <w:autoSpaceDN w:val="0"/>
              <w:spacing w:after="0" w:line="240" w:lineRule="auto"/>
              <w:rPr>
                <w:rFonts w:ascii="STSongStd-Light"/>
                <w:sz w:val="20"/>
                <w:szCs w:val="24"/>
              </w:rPr>
            </w:pPr>
          </w:p>
        </w:tc>
      </w:tr>
      <w:tr w:rsidR="006D224E" w14:paraId="08C1F25C" w14:textId="77777777">
        <w:tc>
          <w:tcPr>
            <w:tcW w:w="2802" w:type="dxa"/>
          </w:tcPr>
          <w:p w14:paraId="59F783C9" w14:textId="77777777" w:rsidR="006D224E" w:rsidRDefault="004E0038">
            <w:pPr>
              <w:autoSpaceDE w:val="0"/>
              <w:autoSpaceDN w:val="0"/>
              <w:spacing w:after="0" w:line="240" w:lineRule="auto"/>
              <w:rPr>
                <w:rFonts w:ascii="STSongStd-Light"/>
                <w:sz w:val="20"/>
                <w:szCs w:val="24"/>
              </w:rPr>
            </w:pPr>
            <w:r>
              <w:rPr>
                <w:rFonts w:ascii="STSongStd-Light" w:hAnsi="STSongStd-Light"/>
                <w:sz w:val="20"/>
                <w:szCs w:val="24"/>
              </w:rPr>
              <w:t>6</w:t>
            </w:r>
          </w:p>
        </w:tc>
        <w:tc>
          <w:tcPr>
            <w:tcW w:w="2976" w:type="dxa"/>
          </w:tcPr>
          <w:p w14:paraId="0787A5F7" w14:textId="77777777" w:rsidR="006D224E" w:rsidRDefault="004E0038">
            <w:pPr>
              <w:autoSpaceDE w:val="0"/>
              <w:autoSpaceDN w:val="0"/>
              <w:spacing w:after="0" w:line="240" w:lineRule="auto"/>
              <w:rPr>
                <w:rFonts w:ascii="STSongStd-Light"/>
                <w:sz w:val="20"/>
                <w:szCs w:val="24"/>
              </w:rPr>
            </w:pPr>
            <w:r>
              <w:rPr>
                <w:rFonts w:ascii="STSongStd-Light" w:hAnsi="STSongStd-Light" w:hint="eastAsia"/>
                <w:sz w:val="20"/>
                <w:szCs w:val="24"/>
              </w:rPr>
              <w:t>待聘</w:t>
            </w:r>
          </w:p>
        </w:tc>
        <w:tc>
          <w:tcPr>
            <w:tcW w:w="2410" w:type="dxa"/>
          </w:tcPr>
          <w:p w14:paraId="79F6B670" w14:textId="77777777" w:rsidR="006D224E" w:rsidRDefault="006D224E">
            <w:pPr>
              <w:autoSpaceDE w:val="0"/>
              <w:autoSpaceDN w:val="0"/>
              <w:spacing w:after="0" w:line="240" w:lineRule="auto"/>
              <w:rPr>
                <w:rFonts w:ascii="STSongStd-Light"/>
                <w:sz w:val="20"/>
                <w:szCs w:val="24"/>
              </w:rPr>
            </w:pPr>
          </w:p>
        </w:tc>
      </w:tr>
    </w:tbl>
    <w:p w14:paraId="137B56B7" w14:textId="77777777" w:rsidR="006D224E" w:rsidRDefault="004E0038">
      <w:pPr>
        <w:pStyle w:val="2"/>
        <w:rPr>
          <w:rFonts w:ascii="宋体" w:hAnsi="宋体"/>
          <w:color w:val="auto"/>
        </w:rPr>
      </w:pPr>
      <w:bookmarkStart w:id="66" w:name="_Toc88833128"/>
      <w:bookmarkStart w:id="67" w:name="_Toc386058297"/>
      <w:bookmarkStart w:id="68" w:name="_Toc370740834"/>
      <w:r>
        <w:rPr>
          <w:rFonts w:ascii="STSongStd-Light" w:hAnsi="STSongStd-Light"/>
          <w:color w:val="auto"/>
          <w:szCs w:val="21"/>
        </w:rPr>
        <w:t>CV08_50_002</w:t>
      </w:r>
      <w:r>
        <w:rPr>
          <w:rFonts w:ascii="宋体" w:hAnsi="宋体" w:hint="eastAsia"/>
          <w:color w:val="auto"/>
        </w:rPr>
        <w:t>：药物剂型代码字典</w:t>
      </w:r>
      <w:bookmarkEnd w:id="66"/>
      <w:bookmarkEnd w:id="67"/>
      <w:bookmarkEnd w:id="68"/>
    </w:p>
    <w:p w14:paraId="7DBA7328" w14:textId="77777777" w:rsidR="006D224E" w:rsidRDefault="004E0038">
      <w:pPr>
        <w:rPr>
          <w:b/>
          <w:bCs/>
        </w:rPr>
      </w:pPr>
      <w:r>
        <w:rPr>
          <w:rFonts w:hint="eastAsia"/>
        </w:rPr>
        <w:t>注释：</w:t>
      </w:r>
      <w:r>
        <w:rPr>
          <w:rFonts w:hint="eastAsia"/>
        </w:rPr>
        <w:t>WS364.16</w:t>
      </w:r>
      <w:r>
        <w:t>-2011</w:t>
      </w:r>
      <w:r>
        <w:rPr>
          <w:rFonts w:hint="eastAsia"/>
        </w:rPr>
        <w:t xml:space="preserve"> </w:t>
      </w:r>
      <w:r>
        <w:rPr>
          <w:rFonts w:hint="eastAsia"/>
        </w:rPr>
        <w:t>卫生信息数据元值域代码</w:t>
      </w:r>
      <w:r>
        <w:rPr>
          <w:rFonts w:hint="eastAsia"/>
        </w:rPr>
        <w:t xml:space="preserve"> </w:t>
      </w:r>
      <w:r>
        <w:rPr>
          <w:rFonts w:hint="eastAsia"/>
        </w:rPr>
        <w:t>第</w:t>
      </w:r>
      <w:r>
        <w:rPr>
          <w:rFonts w:hint="eastAsia"/>
        </w:rPr>
        <w:t>16</w:t>
      </w:r>
      <w:r>
        <w:rPr>
          <w:rFonts w:hint="eastAsia"/>
        </w:rPr>
        <w:t>部分</w:t>
      </w:r>
      <w:r>
        <w:rPr>
          <w:rFonts w:hint="eastAsia"/>
        </w:rPr>
        <w:t>:</w:t>
      </w:r>
      <w:r>
        <w:rPr>
          <w:rFonts w:hint="eastAsia"/>
        </w:rPr>
        <w:t>药品、设备与材料</w:t>
      </w:r>
      <w:r>
        <w:rPr>
          <w:rFonts w:hint="eastAsia"/>
        </w:rPr>
        <w:t xml:space="preserve"> CV08.50.002</w:t>
      </w:r>
      <w:r>
        <w:rPr>
          <w:rFonts w:hint="eastAsia"/>
        </w:rPr>
        <w:t>药物剂型代码表</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5597"/>
      </w:tblGrid>
      <w:tr w:rsidR="006D224E" w14:paraId="768702B6"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E0CD13" w14:textId="77777777" w:rsidR="006D224E" w:rsidRDefault="004E0038">
            <w:pPr>
              <w:rPr>
                <w:rFonts w:ascii="STSongStd-Light"/>
                <w:sz w:val="18"/>
                <w:szCs w:val="18"/>
              </w:rPr>
            </w:pPr>
            <w:r>
              <w:rPr>
                <w:rFonts w:ascii="STSongStd-Light" w:hAnsi="STSongStd-Light" w:hint="eastAsia"/>
                <w:b/>
                <w:szCs w:val="21"/>
              </w:rPr>
              <w:t>代码</w:t>
            </w:r>
          </w:p>
        </w:tc>
        <w:tc>
          <w:tcPr>
            <w:tcW w:w="5597" w:type="dxa"/>
            <w:tcBorders>
              <w:top w:val="single" w:sz="4" w:space="0" w:color="000000"/>
              <w:left w:val="single" w:sz="4" w:space="0" w:color="000000"/>
              <w:bottom w:val="single" w:sz="4" w:space="0" w:color="000000"/>
              <w:right w:val="single" w:sz="4" w:space="0" w:color="000000"/>
            </w:tcBorders>
            <w:shd w:val="clear" w:color="auto" w:fill="FFFFFF"/>
          </w:tcPr>
          <w:p w14:paraId="6F28425E" w14:textId="77777777" w:rsidR="006D224E" w:rsidRDefault="004E0038">
            <w:pPr>
              <w:rPr>
                <w:rFonts w:ascii="STSongStd-Light"/>
                <w:sz w:val="18"/>
                <w:szCs w:val="18"/>
              </w:rPr>
            </w:pPr>
            <w:r>
              <w:rPr>
                <w:rFonts w:ascii="STSongStd-Light" w:hAnsi="STSongStd-Light" w:hint="eastAsia"/>
                <w:b/>
                <w:szCs w:val="21"/>
              </w:rPr>
              <w:t>名称</w:t>
            </w:r>
          </w:p>
        </w:tc>
      </w:tr>
      <w:tr w:rsidR="006D224E" w14:paraId="73CD2237"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7FF5FB" w14:textId="77777777" w:rsidR="006D224E" w:rsidRDefault="004E0038">
            <w:pPr>
              <w:rPr>
                <w:rFonts w:ascii="STSongStd-Light" w:hAnsi="STSongStd-Light"/>
                <w:sz w:val="18"/>
                <w:szCs w:val="18"/>
              </w:rPr>
            </w:pPr>
            <w:r>
              <w:rPr>
                <w:rFonts w:ascii="STSongStd-Light" w:hAnsi="STSongStd-Light"/>
                <w:sz w:val="18"/>
                <w:szCs w:val="18"/>
              </w:rPr>
              <w:lastRenderedPageBreak/>
              <w:t>00</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0C6D62" w14:textId="77777777" w:rsidR="006D224E" w:rsidRDefault="004E0038">
            <w:pPr>
              <w:rPr>
                <w:rFonts w:ascii="STSongStd-Light"/>
                <w:sz w:val="18"/>
                <w:szCs w:val="18"/>
              </w:rPr>
            </w:pPr>
            <w:r>
              <w:rPr>
                <w:rFonts w:ascii="STSongStd-Light" w:hAnsi="STSongStd-Light" w:hint="eastAsia"/>
                <w:sz w:val="18"/>
                <w:szCs w:val="18"/>
              </w:rPr>
              <w:t>原料</w:t>
            </w:r>
          </w:p>
        </w:tc>
      </w:tr>
      <w:tr w:rsidR="006D224E" w14:paraId="01581F13"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A67B1D" w14:textId="77777777" w:rsidR="006D224E" w:rsidRDefault="004E0038">
            <w:pPr>
              <w:rPr>
                <w:rFonts w:ascii="STSongStd-Light" w:hAnsi="STSongStd-Light"/>
                <w:sz w:val="18"/>
                <w:szCs w:val="18"/>
              </w:rPr>
            </w:pPr>
            <w:r>
              <w:rPr>
                <w:rFonts w:ascii="STSongStd-Light" w:hAnsi="STSongStd-Light"/>
                <w:sz w:val="18"/>
                <w:szCs w:val="18"/>
              </w:rPr>
              <w:t>01</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DC700" w14:textId="77777777" w:rsidR="006D224E" w:rsidRDefault="004E0038">
            <w:pPr>
              <w:rPr>
                <w:rFonts w:ascii="STSongStd-Light"/>
                <w:sz w:val="18"/>
                <w:szCs w:val="18"/>
              </w:rPr>
            </w:pPr>
            <w:r>
              <w:rPr>
                <w:rFonts w:ascii="STSongStd-Light" w:hAnsi="STSongStd-Light" w:hint="eastAsia"/>
                <w:sz w:val="18"/>
                <w:szCs w:val="18"/>
              </w:rPr>
              <w:t>片剂</w:t>
            </w:r>
            <w:r>
              <w:rPr>
                <w:rFonts w:ascii="STSongStd-Light" w:hAnsi="STSongStd-Light"/>
                <w:sz w:val="18"/>
                <w:szCs w:val="18"/>
              </w:rPr>
              <w:t>(</w:t>
            </w:r>
            <w:r>
              <w:rPr>
                <w:rFonts w:ascii="STSongStd-Light" w:hAnsi="STSongStd-Light" w:hint="eastAsia"/>
                <w:sz w:val="18"/>
                <w:szCs w:val="18"/>
              </w:rPr>
              <w:t>素片</w:t>
            </w:r>
            <w:r>
              <w:rPr>
                <w:rFonts w:ascii="STSongStd-Light" w:hAnsi="STSongStd-Light"/>
                <w:sz w:val="18"/>
                <w:szCs w:val="18"/>
              </w:rPr>
              <w:t>,</w:t>
            </w:r>
            <w:r>
              <w:rPr>
                <w:rFonts w:ascii="STSongStd-Light" w:hAnsi="STSongStd-Light" w:hint="eastAsia"/>
                <w:sz w:val="18"/>
                <w:szCs w:val="18"/>
              </w:rPr>
              <w:t>压制片</w:t>
            </w:r>
            <w:r>
              <w:rPr>
                <w:rFonts w:ascii="STSongStd-Light" w:hAnsi="STSongStd-Light"/>
                <w:sz w:val="18"/>
                <w:szCs w:val="18"/>
              </w:rPr>
              <w:t>),</w:t>
            </w:r>
            <w:r>
              <w:rPr>
                <w:rFonts w:ascii="STSongStd-Light" w:hAnsi="STSongStd-Light" w:hint="eastAsia"/>
                <w:sz w:val="18"/>
                <w:szCs w:val="18"/>
              </w:rPr>
              <w:t>浸膏片</w:t>
            </w:r>
            <w:r>
              <w:rPr>
                <w:rFonts w:ascii="STSongStd-Light" w:hAnsi="STSongStd-Light"/>
                <w:sz w:val="18"/>
                <w:szCs w:val="18"/>
              </w:rPr>
              <w:t>,</w:t>
            </w:r>
            <w:r>
              <w:rPr>
                <w:rFonts w:ascii="STSongStd-Light" w:hAnsi="STSongStd-Light" w:hint="eastAsia"/>
                <w:sz w:val="18"/>
                <w:szCs w:val="18"/>
              </w:rPr>
              <w:t>非包衣片，半浸膏片，全粉片</w:t>
            </w:r>
          </w:p>
        </w:tc>
      </w:tr>
      <w:tr w:rsidR="006D224E" w14:paraId="2CEED7B0"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ACC7BD" w14:textId="77777777" w:rsidR="006D224E" w:rsidRDefault="004E0038">
            <w:pPr>
              <w:rPr>
                <w:rFonts w:ascii="STSongStd-Light" w:hAnsi="STSongStd-Light"/>
                <w:sz w:val="18"/>
                <w:szCs w:val="18"/>
              </w:rPr>
            </w:pPr>
            <w:r>
              <w:rPr>
                <w:rFonts w:ascii="STSongStd-Light" w:hAnsi="STSongStd-Light"/>
                <w:sz w:val="18"/>
                <w:szCs w:val="18"/>
              </w:rPr>
              <w:t>02</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775B19" w14:textId="77777777" w:rsidR="006D224E" w:rsidRDefault="004E0038">
            <w:pPr>
              <w:rPr>
                <w:rFonts w:ascii="STSongStd-Light"/>
                <w:sz w:val="18"/>
                <w:szCs w:val="18"/>
              </w:rPr>
            </w:pPr>
            <w:r>
              <w:rPr>
                <w:rFonts w:ascii="STSongStd-Light" w:hAnsi="STSongStd-Light" w:hint="eastAsia"/>
                <w:sz w:val="18"/>
                <w:szCs w:val="18"/>
              </w:rPr>
              <w:t>糖衣片</w:t>
            </w:r>
            <w:r>
              <w:rPr>
                <w:rFonts w:ascii="STSongStd-Light" w:hAnsi="STSongStd-Light"/>
                <w:sz w:val="18"/>
                <w:szCs w:val="18"/>
              </w:rPr>
              <w:t>,</w:t>
            </w:r>
            <w:r>
              <w:rPr>
                <w:rFonts w:ascii="STSongStd-Light" w:hAnsi="STSongStd-Light" w:hint="eastAsia"/>
                <w:sz w:val="18"/>
                <w:szCs w:val="18"/>
              </w:rPr>
              <w:t>包衣片</w:t>
            </w:r>
            <w:r>
              <w:rPr>
                <w:rFonts w:ascii="STSongStd-Light" w:hAnsi="STSongStd-Light"/>
                <w:sz w:val="18"/>
                <w:szCs w:val="18"/>
              </w:rPr>
              <w:t>,</w:t>
            </w:r>
            <w:r>
              <w:rPr>
                <w:rFonts w:ascii="STSongStd-Light" w:hAnsi="STSongStd-Light" w:hint="eastAsia"/>
                <w:sz w:val="18"/>
                <w:szCs w:val="18"/>
              </w:rPr>
              <w:t>薄膜衣片</w:t>
            </w:r>
          </w:p>
        </w:tc>
      </w:tr>
      <w:tr w:rsidR="006D224E" w14:paraId="3D7E3B4F"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D55812" w14:textId="77777777" w:rsidR="006D224E" w:rsidRDefault="004E0038">
            <w:pPr>
              <w:rPr>
                <w:rFonts w:ascii="STSongStd-Light" w:hAnsi="STSongStd-Light"/>
                <w:sz w:val="18"/>
                <w:szCs w:val="18"/>
              </w:rPr>
            </w:pPr>
            <w:r>
              <w:rPr>
                <w:rFonts w:ascii="STSongStd-Light" w:hAnsi="STSongStd-Light"/>
                <w:sz w:val="18"/>
                <w:szCs w:val="18"/>
              </w:rPr>
              <w:t>03</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A0A246" w14:textId="77777777" w:rsidR="006D224E" w:rsidRDefault="004E0038">
            <w:pPr>
              <w:rPr>
                <w:rFonts w:ascii="STSongStd-Light"/>
                <w:sz w:val="18"/>
                <w:szCs w:val="18"/>
              </w:rPr>
            </w:pPr>
            <w:r>
              <w:rPr>
                <w:rFonts w:ascii="STSongStd-Light" w:hAnsi="STSongStd-Light" w:hint="eastAsia"/>
                <w:sz w:val="18"/>
                <w:szCs w:val="18"/>
              </w:rPr>
              <w:t>咀嚼片</w:t>
            </w:r>
            <w:r>
              <w:rPr>
                <w:rFonts w:ascii="STSongStd-Light" w:hAnsi="STSongStd-Light"/>
                <w:sz w:val="18"/>
                <w:szCs w:val="18"/>
              </w:rPr>
              <w:t>,</w:t>
            </w:r>
            <w:r>
              <w:rPr>
                <w:rFonts w:ascii="STSongStd-Light" w:hAnsi="STSongStd-Light" w:hint="eastAsia"/>
                <w:sz w:val="18"/>
                <w:szCs w:val="18"/>
              </w:rPr>
              <w:t>糖片</w:t>
            </w:r>
            <w:r>
              <w:rPr>
                <w:rFonts w:ascii="STSongStd-Light" w:hAnsi="STSongStd-Light"/>
                <w:sz w:val="18"/>
                <w:szCs w:val="18"/>
              </w:rPr>
              <w:t>,</w:t>
            </w:r>
            <w:r>
              <w:rPr>
                <w:rFonts w:ascii="STSongStd-Light" w:hAnsi="STSongStd-Light" w:hint="eastAsia"/>
                <w:sz w:val="18"/>
                <w:szCs w:val="18"/>
              </w:rPr>
              <w:t>异型片</w:t>
            </w:r>
            <w:r>
              <w:rPr>
                <w:rFonts w:ascii="STSongStd-Light" w:hAnsi="STSongStd-Light"/>
                <w:sz w:val="18"/>
                <w:szCs w:val="18"/>
              </w:rPr>
              <w:t>,</w:t>
            </w:r>
            <w:r>
              <w:rPr>
                <w:rFonts w:ascii="STSongStd-Light" w:hAnsi="STSongStd-Light" w:hint="eastAsia"/>
                <w:sz w:val="18"/>
                <w:szCs w:val="18"/>
              </w:rPr>
              <w:t>糖胶片</w:t>
            </w:r>
          </w:p>
        </w:tc>
      </w:tr>
      <w:tr w:rsidR="006D224E" w14:paraId="31F3151F"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B62469" w14:textId="77777777" w:rsidR="006D224E" w:rsidRDefault="004E0038">
            <w:pPr>
              <w:rPr>
                <w:rFonts w:ascii="STSongStd-Light" w:hAnsi="STSongStd-Light"/>
                <w:sz w:val="18"/>
                <w:szCs w:val="18"/>
              </w:rPr>
            </w:pPr>
            <w:r>
              <w:rPr>
                <w:rFonts w:ascii="STSongStd-Light" w:hAnsi="STSongStd-Light"/>
                <w:sz w:val="18"/>
                <w:szCs w:val="18"/>
              </w:rPr>
              <w:t>04</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9F9A67" w14:textId="77777777" w:rsidR="006D224E" w:rsidRDefault="004E0038">
            <w:pPr>
              <w:rPr>
                <w:rFonts w:ascii="STSongStd-Light"/>
                <w:sz w:val="18"/>
                <w:szCs w:val="18"/>
              </w:rPr>
            </w:pPr>
            <w:r>
              <w:rPr>
                <w:rFonts w:ascii="STSongStd-Light" w:hAnsi="STSongStd-Light" w:hint="eastAsia"/>
                <w:sz w:val="18"/>
                <w:szCs w:val="18"/>
              </w:rPr>
              <w:t>肠溶片</w:t>
            </w:r>
            <w:r>
              <w:rPr>
                <w:rFonts w:ascii="STSongStd-Light" w:hAnsi="STSongStd-Light"/>
                <w:sz w:val="18"/>
                <w:szCs w:val="18"/>
              </w:rPr>
              <w:t>(</w:t>
            </w:r>
            <w:r>
              <w:rPr>
                <w:rFonts w:ascii="STSongStd-Light" w:hAnsi="STSongStd-Light" w:hint="eastAsia"/>
                <w:sz w:val="18"/>
                <w:szCs w:val="18"/>
              </w:rPr>
              <w:t>肠衣片</w:t>
            </w:r>
          </w:p>
        </w:tc>
      </w:tr>
      <w:tr w:rsidR="006D224E" w14:paraId="36E37CAF"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7E0679" w14:textId="77777777" w:rsidR="006D224E" w:rsidRDefault="004E0038">
            <w:pPr>
              <w:rPr>
                <w:rFonts w:ascii="STSongStd-Light" w:hAnsi="STSongStd-Light"/>
                <w:sz w:val="18"/>
                <w:szCs w:val="18"/>
              </w:rPr>
            </w:pPr>
            <w:r>
              <w:rPr>
                <w:rFonts w:ascii="STSongStd-Light" w:hAnsi="STSongStd-Light"/>
                <w:sz w:val="18"/>
                <w:szCs w:val="18"/>
              </w:rPr>
              <w:t>05</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CB4358" w14:textId="77777777" w:rsidR="006D224E" w:rsidRDefault="004E0038">
            <w:pPr>
              <w:rPr>
                <w:rFonts w:ascii="STSongStd-Light"/>
                <w:sz w:val="18"/>
                <w:szCs w:val="18"/>
              </w:rPr>
            </w:pPr>
            <w:r>
              <w:rPr>
                <w:rFonts w:ascii="STSongStd-Light" w:hAnsi="STSongStd-Light" w:hint="eastAsia"/>
                <w:sz w:val="18"/>
                <w:szCs w:val="18"/>
              </w:rPr>
              <w:t>调释片</w:t>
            </w:r>
            <w:r>
              <w:rPr>
                <w:rFonts w:ascii="STSongStd-Light" w:hAnsi="STSongStd-Light"/>
                <w:sz w:val="18"/>
                <w:szCs w:val="18"/>
              </w:rPr>
              <w:t>,</w:t>
            </w:r>
            <w:r>
              <w:rPr>
                <w:rFonts w:ascii="STSongStd-Light" w:hAnsi="STSongStd-Light" w:hint="eastAsia"/>
                <w:sz w:val="18"/>
                <w:szCs w:val="18"/>
              </w:rPr>
              <w:t>缓释片</w:t>
            </w:r>
            <w:r>
              <w:rPr>
                <w:rFonts w:ascii="STSongStd-Light" w:hAnsi="STSongStd-Light"/>
                <w:sz w:val="18"/>
                <w:szCs w:val="18"/>
              </w:rPr>
              <w:t>,</w:t>
            </w:r>
            <w:r>
              <w:rPr>
                <w:rFonts w:ascii="STSongStd-Light" w:hAnsi="STSongStd-Light" w:hint="eastAsia"/>
                <w:sz w:val="18"/>
                <w:szCs w:val="18"/>
              </w:rPr>
              <w:t>控释片</w:t>
            </w:r>
            <w:r>
              <w:rPr>
                <w:rFonts w:ascii="STSongStd-Light" w:hAnsi="STSongStd-Light"/>
                <w:sz w:val="18"/>
                <w:szCs w:val="18"/>
              </w:rPr>
              <w:t>,</w:t>
            </w:r>
            <w:r>
              <w:rPr>
                <w:rFonts w:ascii="STSongStd-Light" w:hAnsi="STSongStd-Light" w:hint="eastAsia"/>
                <w:sz w:val="18"/>
                <w:szCs w:val="18"/>
              </w:rPr>
              <w:t>长效片</w:t>
            </w:r>
          </w:p>
        </w:tc>
      </w:tr>
      <w:tr w:rsidR="006D224E" w14:paraId="55C16312"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3306C3" w14:textId="77777777" w:rsidR="006D224E" w:rsidRDefault="004E0038">
            <w:pPr>
              <w:rPr>
                <w:rFonts w:ascii="STSongStd-Light" w:hAnsi="STSongStd-Light"/>
                <w:sz w:val="18"/>
                <w:szCs w:val="18"/>
              </w:rPr>
            </w:pPr>
            <w:r>
              <w:rPr>
                <w:rFonts w:ascii="STSongStd-Light" w:hAnsi="STSongStd-Light"/>
                <w:sz w:val="18"/>
                <w:szCs w:val="18"/>
              </w:rPr>
              <w:t>06</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741BA" w14:textId="77777777" w:rsidR="006D224E" w:rsidRDefault="004E0038">
            <w:pPr>
              <w:rPr>
                <w:rFonts w:ascii="STSongStd-Light"/>
                <w:sz w:val="18"/>
                <w:szCs w:val="18"/>
              </w:rPr>
            </w:pPr>
            <w:r>
              <w:rPr>
                <w:rFonts w:ascii="STSongStd-Light" w:hAnsi="STSongStd-Light" w:hint="eastAsia"/>
                <w:sz w:val="18"/>
                <w:szCs w:val="18"/>
              </w:rPr>
              <w:t>泡腾片</w:t>
            </w:r>
          </w:p>
        </w:tc>
      </w:tr>
      <w:tr w:rsidR="006D224E" w14:paraId="6061E611"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295F5" w14:textId="77777777" w:rsidR="006D224E" w:rsidRDefault="004E0038">
            <w:pPr>
              <w:rPr>
                <w:rFonts w:ascii="STSongStd-Light" w:hAnsi="STSongStd-Light"/>
                <w:sz w:val="18"/>
                <w:szCs w:val="18"/>
              </w:rPr>
            </w:pPr>
            <w:r>
              <w:rPr>
                <w:rFonts w:ascii="STSongStd-Light" w:hAnsi="STSongStd-Light"/>
                <w:sz w:val="18"/>
                <w:szCs w:val="18"/>
              </w:rPr>
              <w:t>07</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3FD1D7" w14:textId="77777777" w:rsidR="006D224E" w:rsidRDefault="004E0038">
            <w:pPr>
              <w:rPr>
                <w:rFonts w:ascii="STSongStd-Light"/>
                <w:sz w:val="18"/>
                <w:szCs w:val="18"/>
              </w:rPr>
            </w:pPr>
            <w:r>
              <w:rPr>
                <w:rFonts w:ascii="STSongStd-Light" w:hAnsi="STSongStd-Light" w:hint="eastAsia"/>
                <w:sz w:val="18"/>
                <w:szCs w:val="18"/>
              </w:rPr>
              <w:t>舌下片</w:t>
            </w:r>
          </w:p>
        </w:tc>
      </w:tr>
      <w:tr w:rsidR="006D224E" w14:paraId="79C24301"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C40686" w14:textId="77777777" w:rsidR="006D224E" w:rsidRDefault="004E0038">
            <w:pPr>
              <w:rPr>
                <w:rFonts w:ascii="STSongStd-Light" w:hAnsi="STSongStd-Light"/>
                <w:sz w:val="18"/>
                <w:szCs w:val="18"/>
              </w:rPr>
            </w:pPr>
            <w:r>
              <w:rPr>
                <w:rFonts w:ascii="STSongStd-Light" w:hAnsi="STSongStd-Light"/>
                <w:sz w:val="18"/>
                <w:szCs w:val="18"/>
              </w:rPr>
              <w:t>08</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3B0F2E" w14:textId="77777777" w:rsidR="006D224E" w:rsidRDefault="004E0038">
            <w:pPr>
              <w:rPr>
                <w:rFonts w:ascii="STSongStd-Light" w:hAnsi="STSongStd-Light"/>
                <w:sz w:val="18"/>
                <w:szCs w:val="18"/>
              </w:rPr>
            </w:pPr>
            <w:r>
              <w:rPr>
                <w:rFonts w:ascii="STSongStd-Light" w:hAnsi="STSongStd-Light" w:hint="eastAsia"/>
                <w:sz w:val="18"/>
                <w:szCs w:val="18"/>
              </w:rPr>
              <w:t>含片</w:t>
            </w:r>
            <w:r>
              <w:rPr>
                <w:rFonts w:ascii="STSongStd-Light" w:hAnsi="STSongStd-Light"/>
                <w:sz w:val="18"/>
                <w:szCs w:val="18"/>
              </w:rPr>
              <w:t>,</w:t>
            </w:r>
            <w:r>
              <w:rPr>
                <w:rFonts w:ascii="STSongStd-Light" w:hAnsi="STSongStd-Light" w:hint="eastAsia"/>
                <w:sz w:val="18"/>
                <w:szCs w:val="18"/>
              </w:rPr>
              <w:t>嗽口片</w:t>
            </w:r>
            <w:r>
              <w:rPr>
                <w:rFonts w:ascii="STSongStd-Light" w:hAnsi="STSongStd-Light"/>
                <w:sz w:val="18"/>
                <w:szCs w:val="18"/>
              </w:rPr>
              <w:t>(</w:t>
            </w:r>
            <w:r>
              <w:rPr>
                <w:rFonts w:ascii="STSongStd-Light" w:hAnsi="STSongStd-Light" w:hint="eastAsia"/>
                <w:sz w:val="18"/>
                <w:szCs w:val="18"/>
              </w:rPr>
              <w:t>含嗽片</w:t>
            </w:r>
            <w:r>
              <w:rPr>
                <w:rFonts w:ascii="STSongStd-Light" w:hAnsi="STSongStd-Light"/>
                <w:sz w:val="18"/>
                <w:szCs w:val="18"/>
              </w:rPr>
              <w:t>),</w:t>
            </w:r>
            <w:r>
              <w:rPr>
                <w:rFonts w:ascii="STSongStd-Light" w:hAnsi="STSongStd-Light" w:hint="eastAsia"/>
                <w:sz w:val="18"/>
                <w:szCs w:val="18"/>
              </w:rPr>
              <w:t>喉症片</w:t>
            </w:r>
            <w:r>
              <w:rPr>
                <w:rFonts w:ascii="STSongStd-Light" w:hAnsi="STSongStd-Light"/>
                <w:sz w:val="18"/>
                <w:szCs w:val="18"/>
              </w:rPr>
              <w:t>(</w:t>
            </w:r>
            <w:r>
              <w:rPr>
                <w:rFonts w:ascii="STSongStd-Light" w:hAnsi="STSongStd-Light" w:hint="eastAsia"/>
                <w:sz w:val="18"/>
                <w:szCs w:val="18"/>
              </w:rPr>
              <w:t>喉片</w:t>
            </w:r>
            <w:r>
              <w:rPr>
                <w:rFonts w:ascii="STSongStd-Light" w:hAnsi="STSongStd-Light"/>
                <w:sz w:val="18"/>
                <w:szCs w:val="18"/>
              </w:rPr>
              <w:t>),</w:t>
            </w:r>
            <w:r>
              <w:rPr>
                <w:rFonts w:ascii="STSongStd-Light" w:hAnsi="STSongStd-Light" w:hint="eastAsia"/>
                <w:sz w:val="18"/>
                <w:szCs w:val="18"/>
              </w:rPr>
              <w:t>口腔贴片</w:t>
            </w:r>
            <w:r>
              <w:rPr>
                <w:rFonts w:ascii="STSongStd-Light" w:hAnsi="STSongStd-Light"/>
                <w:sz w:val="18"/>
                <w:szCs w:val="18"/>
              </w:rPr>
              <w:t>,</w:t>
            </w:r>
          </w:p>
        </w:tc>
      </w:tr>
      <w:tr w:rsidR="006D224E" w14:paraId="615D3A78"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9181C3" w14:textId="77777777" w:rsidR="006D224E" w:rsidRDefault="004E0038">
            <w:pPr>
              <w:rPr>
                <w:rFonts w:ascii="STSongStd-Light" w:hAnsi="STSongStd-Light"/>
                <w:sz w:val="18"/>
                <w:szCs w:val="18"/>
              </w:rPr>
            </w:pPr>
            <w:r>
              <w:rPr>
                <w:rFonts w:ascii="STSongStd-Light" w:hAnsi="STSongStd-Light"/>
                <w:sz w:val="18"/>
                <w:szCs w:val="18"/>
              </w:rPr>
              <w:t>09</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2BEE2E" w14:textId="77777777" w:rsidR="006D224E" w:rsidRDefault="004E0038">
            <w:pPr>
              <w:rPr>
                <w:rFonts w:ascii="STSongStd-Light"/>
                <w:sz w:val="18"/>
                <w:szCs w:val="18"/>
              </w:rPr>
            </w:pPr>
            <w:r>
              <w:rPr>
                <w:rFonts w:ascii="STSongStd-Light" w:hAnsi="STSongStd-Light" w:hint="eastAsia"/>
                <w:sz w:val="18"/>
                <w:szCs w:val="18"/>
              </w:rPr>
              <w:t>外用片</w:t>
            </w:r>
            <w:r>
              <w:rPr>
                <w:rFonts w:ascii="STSongStd-Light" w:hAnsi="STSongStd-Light"/>
                <w:sz w:val="18"/>
                <w:szCs w:val="18"/>
              </w:rPr>
              <w:t>,</w:t>
            </w:r>
            <w:r>
              <w:rPr>
                <w:rFonts w:ascii="STSongStd-Light" w:hAnsi="STSongStd-Light" w:hint="eastAsia"/>
                <w:sz w:val="18"/>
                <w:szCs w:val="18"/>
              </w:rPr>
              <w:t>外用膜</w:t>
            </w:r>
            <w:r>
              <w:rPr>
                <w:rFonts w:ascii="STSongStd-Light" w:hAnsi="STSongStd-Light"/>
                <w:sz w:val="18"/>
                <w:szCs w:val="18"/>
              </w:rPr>
              <w:t>,</w:t>
            </w:r>
            <w:r>
              <w:rPr>
                <w:rFonts w:ascii="STSongStd-Light" w:hAnsi="STSongStd-Light" w:hint="eastAsia"/>
                <w:sz w:val="18"/>
                <w:szCs w:val="18"/>
              </w:rPr>
              <w:t>坐药片</w:t>
            </w:r>
            <w:r>
              <w:rPr>
                <w:rFonts w:ascii="STSongStd-Light" w:hAnsi="STSongStd-Light"/>
                <w:sz w:val="18"/>
                <w:szCs w:val="18"/>
              </w:rPr>
              <w:t>,</w:t>
            </w:r>
            <w:r>
              <w:rPr>
                <w:rFonts w:ascii="STSongStd-Light" w:hAnsi="STSongStd-Light" w:hint="eastAsia"/>
                <w:sz w:val="18"/>
                <w:szCs w:val="18"/>
              </w:rPr>
              <w:t>环型片</w:t>
            </w:r>
          </w:p>
        </w:tc>
      </w:tr>
      <w:tr w:rsidR="006D224E" w14:paraId="7ED12A5E"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8ECAD" w14:textId="77777777" w:rsidR="006D224E" w:rsidRDefault="004E0038">
            <w:pPr>
              <w:rPr>
                <w:rFonts w:ascii="STSongStd-Light" w:hAnsi="STSongStd-Light"/>
                <w:sz w:val="18"/>
                <w:szCs w:val="18"/>
              </w:rPr>
            </w:pPr>
            <w:r>
              <w:rPr>
                <w:rFonts w:ascii="STSongStd-Light" w:hAnsi="STSongStd-Light"/>
                <w:sz w:val="18"/>
                <w:szCs w:val="18"/>
              </w:rPr>
              <w:t>10</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BC95F2" w14:textId="77777777" w:rsidR="006D224E" w:rsidRDefault="004E0038">
            <w:pPr>
              <w:rPr>
                <w:rFonts w:ascii="STSongStd-Light"/>
                <w:sz w:val="18"/>
                <w:szCs w:val="18"/>
              </w:rPr>
            </w:pPr>
            <w:r>
              <w:rPr>
                <w:rFonts w:ascii="STSongStd-Light" w:hAnsi="STSongStd-Light" w:hint="eastAsia"/>
                <w:sz w:val="18"/>
                <w:szCs w:val="18"/>
              </w:rPr>
              <w:t>阴道片</w:t>
            </w:r>
            <w:r>
              <w:rPr>
                <w:rFonts w:ascii="STSongStd-Light" w:hAnsi="STSongStd-Light"/>
                <w:sz w:val="18"/>
                <w:szCs w:val="18"/>
              </w:rPr>
              <w:t>,</w:t>
            </w:r>
            <w:r>
              <w:rPr>
                <w:rFonts w:ascii="STSongStd-Light" w:hAnsi="STSongStd-Light" w:hint="eastAsia"/>
                <w:sz w:val="18"/>
                <w:szCs w:val="18"/>
              </w:rPr>
              <w:t>外用阴道膜</w:t>
            </w:r>
            <w:r>
              <w:rPr>
                <w:rFonts w:ascii="STSongStd-Light" w:hAnsi="STSongStd-Light"/>
                <w:sz w:val="18"/>
                <w:szCs w:val="18"/>
              </w:rPr>
              <w:t>,</w:t>
            </w:r>
            <w:r>
              <w:rPr>
                <w:rFonts w:ascii="STSongStd-Light" w:hAnsi="STSongStd-Light" w:hint="eastAsia"/>
                <w:sz w:val="18"/>
                <w:szCs w:val="18"/>
              </w:rPr>
              <w:t>阴道用药</w:t>
            </w:r>
            <w:r>
              <w:rPr>
                <w:rFonts w:ascii="STSongStd-Light" w:hAnsi="STSongStd-Light"/>
                <w:sz w:val="18"/>
                <w:szCs w:val="18"/>
              </w:rPr>
              <w:t>,</w:t>
            </w:r>
            <w:r>
              <w:rPr>
                <w:rFonts w:ascii="STSongStd-Light" w:hAnsi="STSongStd-Light" w:hint="eastAsia"/>
                <w:sz w:val="18"/>
                <w:szCs w:val="18"/>
              </w:rPr>
              <w:t>阴道栓片</w:t>
            </w:r>
          </w:p>
        </w:tc>
      </w:tr>
      <w:tr w:rsidR="006D224E" w14:paraId="0D4DC5F6"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5366F6" w14:textId="77777777" w:rsidR="006D224E" w:rsidRDefault="004E0038">
            <w:pPr>
              <w:rPr>
                <w:rFonts w:ascii="STSongStd-Light" w:hAnsi="STSongStd-Light"/>
                <w:sz w:val="18"/>
                <w:szCs w:val="18"/>
              </w:rPr>
            </w:pPr>
            <w:r>
              <w:rPr>
                <w:rFonts w:ascii="STSongStd-Light" w:hAnsi="STSongStd-Light"/>
                <w:sz w:val="18"/>
                <w:szCs w:val="18"/>
              </w:rPr>
              <w:t>11</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A1CD4C" w14:textId="77777777" w:rsidR="006D224E" w:rsidRDefault="004E0038">
            <w:pPr>
              <w:rPr>
                <w:rFonts w:ascii="STSongStd-Light"/>
                <w:sz w:val="18"/>
                <w:szCs w:val="18"/>
              </w:rPr>
            </w:pPr>
            <w:r>
              <w:rPr>
                <w:rFonts w:ascii="STSongStd-Light" w:hAnsi="STSongStd-Light" w:hint="eastAsia"/>
                <w:sz w:val="18"/>
                <w:szCs w:val="18"/>
              </w:rPr>
              <w:t>水溶片</w:t>
            </w:r>
            <w:r>
              <w:rPr>
                <w:rFonts w:ascii="STSongStd-Light" w:hAnsi="STSongStd-Light"/>
                <w:sz w:val="18"/>
                <w:szCs w:val="18"/>
              </w:rPr>
              <w:t>,</w:t>
            </w:r>
            <w:r>
              <w:rPr>
                <w:rFonts w:ascii="STSongStd-Light" w:hAnsi="STSongStd-Light" w:hint="eastAsia"/>
                <w:sz w:val="18"/>
                <w:szCs w:val="18"/>
              </w:rPr>
              <w:t>眼药水片</w:t>
            </w:r>
          </w:p>
        </w:tc>
      </w:tr>
      <w:tr w:rsidR="006D224E" w14:paraId="3EB97DD2"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B030AD" w14:textId="77777777" w:rsidR="006D224E" w:rsidRDefault="004E0038">
            <w:pPr>
              <w:rPr>
                <w:rFonts w:ascii="STSongStd-Light" w:hAnsi="STSongStd-Light"/>
                <w:sz w:val="18"/>
                <w:szCs w:val="18"/>
              </w:rPr>
            </w:pPr>
            <w:r>
              <w:rPr>
                <w:rFonts w:ascii="STSongStd-Light" w:hAnsi="STSongStd-Light"/>
                <w:sz w:val="18"/>
                <w:szCs w:val="18"/>
              </w:rPr>
              <w:t>12</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485389" w14:textId="77777777" w:rsidR="006D224E" w:rsidRDefault="004E0038">
            <w:pPr>
              <w:rPr>
                <w:rFonts w:ascii="STSongStd-Light" w:hAnsi="STSongStd-Light"/>
                <w:sz w:val="18"/>
                <w:szCs w:val="18"/>
              </w:rPr>
            </w:pPr>
            <w:r>
              <w:rPr>
                <w:rFonts w:ascii="STSongStd-Light" w:hAnsi="STSongStd-Light" w:hint="eastAsia"/>
                <w:sz w:val="18"/>
                <w:szCs w:val="18"/>
              </w:rPr>
              <w:t>分散片</w:t>
            </w:r>
            <w:r>
              <w:rPr>
                <w:rFonts w:ascii="STSongStd-Light" w:hAnsi="STSongStd-Light"/>
                <w:sz w:val="18"/>
                <w:szCs w:val="18"/>
              </w:rPr>
              <w:t>(</w:t>
            </w:r>
            <w:r>
              <w:rPr>
                <w:rFonts w:ascii="STSongStd-Light" w:hAnsi="STSongStd-Light" w:hint="eastAsia"/>
                <w:sz w:val="18"/>
                <w:szCs w:val="18"/>
              </w:rPr>
              <w:t>适应片</w:t>
            </w:r>
            <w:r>
              <w:rPr>
                <w:rFonts w:ascii="STSongStd-Light" w:hAnsi="STSongStd-Light"/>
                <w:sz w:val="18"/>
                <w:szCs w:val="18"/>
              </w:rPr>
              <w:t>)</w:t>
            </w:r>
          </w:p>
        </w:tc>
      </w:tr>
      <w:tr w:rsidR="006D224E" w14:paraId="102DA987"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1CACF7" w14:textId="77777777" w:rsidR="006D224E" w:rsidRDefault="004E0038">
            <w:pPr>
              <w:rPr>
                <w:rFonts w:ascii="STSongStd-Light" w:hAnsi="STSongStd-Light"/>
                <w:sz w:val="18"/>
                <w:szCs w:val="18"/>
              </w:rPr>
            </w:pPr>
            <w:r>
              <w:rPr>
                <w:rFonts w:ascii="STSongStd-Light" w:hAnsi="STSongStd-Light"/>
                <w:sz w:val="18"/>
                <w:szCs w:val="18"/>
              </w:rPr>
              <w:t>13</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246B1B" w14:textId="77777777" w:rsidR="006D224E" w:rsidRDefault="004E0038">
            <w:pPr>
              <w:rPr>
                <w:rFonts w:ascii="STSongStd-Light" w:hAnsi="STSongStd-Light"/>
                <w:sz w:val="18"/>
                <w:szCs w:val="18"/>
              </w:rPr>
            </w:pPr>
            <w:r>
              <w:rPr>
                <w:rFonts w:ascii="STSongStd-Light" w:hAnsi="STSongStd-Light" w:hint="eastAsia"/>
                <w:sz w:val="18"/>
                <w:szCs w:val="18"/>
              </w:rPr>
              <w:t>纸片</w:t>
            </w:r>
            <w:r>
              <w:rPr>
                <w:rFonts w:ascii="STSongStd-Light" w:hAnsi="STSongStd-Light"/>
                <w:sz w:val="18"/>
                <w:szCs w:val="18"/>
              </w:rPr>
              <w:t>(</w:t>
            </w:r>
            <w:r>
              <w:rPr>
                <w:rFonts w:ascii="STSongStd-Light" w:hAnsi="STSongStd-Light" w:hint="eastAsia"/>
                <w:sz w:val="18"/>
                <w:szCs w:val="18"/>
              </w:rPr>
              <w:t>纸型片</w:t>
            </w:r>
            <w:r>
              <w:rPr>
                <w:rFonts w:ascii="STSongStd-Light" w:hAnsi="STSongStd-Light"/>
                <w:sz w:val="18"/>
                <w:szCs w:val="18"/>
              </w:rPr>
              <w:t>),</w:t>
            </w:r>
            <w:r>
              <w:rPr>
                <w:rFonts w:ascii="STSongStd-Light" w:hAnsi="STSongStd-Light" w:hint="eastAsia"/>
                <w:sz w:val="18"/>
                <w:szCs w:val="18"/>
              </w:rPr>
              <w:t>膜片</w:t>
            </w:r>
            <w:r>
              <w:rPr>
                <w:rFonts w:ascii="STSongStd-Light" w:hAnsi="STSongStd-Light"/>
                <w:sz w:val="18"/>
                <w:szCs w:val="18"/>
              </w:rPr>
              <w:t>(</w:t>
            </w:r>
            <w:r>
              <w:rPr>
                <w:rFonts w:ascii="STSongStd-Light" w:hAnsi="STSongStd-Light" w:hint="eastAsia"/>
                <w:sz w:val="18"/>
                <w:szCs w:val="18"/>
              </w:rPr>
              <w:t>薄膜片</w:t>
            </w:r>
            <w:r>
              <w:rPr>
                <w:rFonts w:ascii="STSongStd-Light" w:hAnsi="STSongStd-Light"/>
                <w:sz w:val="18"/>
                <w:szCs w:val="18"/>
              </w:rPr>
              <w:t>)</w:t>
            </w:r>
          </w:p>
        </w:tc>
      </w:tr>
      <w:tr w:rsidR="006D224E" w14:paraId="1DC388AA"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CD54CB" w14:textId="77777777" w:rsidR="006D224E" w:rsidRDefault="004E0038">
            <w:pPr>
              <w:rPr>
                <w:rFonts w:ascii="STSongStd-Light" w:hAnsi="STSongStd-Light"/>
                <w:sz w:val="18"/>
                <w:szCs w:val="18"/>
              </w:rPr>
            </w:pPr>
            <w:r>
              <w:rPr>
                <w:rFonts w:ascii="STSongStd-Light" w:hAnsi="STSongStd-Light"/>
                <w:sz w:val="18"/>
                <w:szCs w:val="18"/>
              </w:rPr>
              <w:t>14</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3AD328" w14:textId="77777777" w:rsidR="006D224E" w:rsidRDefault="004E0038">
            <w:pPr>
              <w:rPr>
                <w:rFonts w:ascii="STSongStd-Light"/>
                <w:sz w:val="18"/>
                <w:szCs w:val="18"/>
              </w:rPr>
            </w:pPr>
            <w:r>
              <w:rPr>
                <w:rFonts w:ascii="STSongStd-Light" w:hAnsi="STSongStd-Light" w:hint="eastAsia"/>
                <w:sz w:val="18"/>
                <w:szCs w:val="18"/>
              </w:rPr>
              <w:t>丸剂</w:t>
            </w:r>
            <w:r>
              <w:rPr>
                <w:rFonts w:ascii="STSongStd-Light" w:hAnsi="STSongStd-Light"/>
                <w:sz w:val="18"/>
                <w:szCs w:val="18"/>
              </w:rPr>
              <w:t>,</w:t>
            </w:r>
            <w:r>
              <w:rPr>
                <w:rFonts w:ascii="STSongStd-Light" w:hAnsi="STSongStd-Light" w:hint="eastAsia"/>
                <w:sz w:val="18"/>
                <w:szCs w:val="18"/>
              </w:rPr>
              <w:t>药丸</w:t>
            </w:r>
            <w:r>
              <w:rPr>
                <w:rFonts w:ascii="STSongStd-Light" w:hAnsi="STSongStd-Light"/>
                <w:sz w:val="18"/>
                <w:szCs w:val="18"/>
              </w:rPr>
              <w:t>,</w:t>
            </w:r>
            <w:r>
              <w:rPr>
                <w:rFonts w:ascii="STSongStd-Light" w:hAnsi="STSongStd-Light" w:hint="eastAsia"/>
                <w:sz w:val="18"/>
                <w:szCs w:val="18"/>
              </w:rPr>
              <w:t>眼丸</w:t>
            </w:r>
            <w:r>
              <w:rPr>
                <w:rFonts w:ascii="STSongStd-Light" w:hAnsi="STSongStd-Light"/>
                <w:sz w:val="18"/>
                <w:szCs w:val="18"/>
              </w:rPr>
              <w:t>,</w:t>
            </w:r>
            <w:r>
              <w:rPr>
                <w:rFonts w:ascii="STSongStd-Light" w:hAnsi="STSongStd-Light" w:hint="eastAsia"/>
                <w:sz w:val="18"/>
                <w:szCs w:val="18"/>
              </w:rPr>
              <w:t>耳丸</w:t>
            </w:r>
            <w:r>
              <w:rPr>
                <w:rFonts w:ascii="STSongStd-Light" w:hAnsi="STSongStd-Light"/>
                <w:sz w:val="18"/>
                <w:szCs w:val="18"/>
              </w:rPr>
              <w:t>,</w:t>
            </w:r>
            <w:r>
              <w:rPr>
                <w:rFonts w:ascii="STSongStd-Light" w:hAnsi="STSongStd-Light" w:hint="eastAsia"/>
                <w:sz w:val="18"/>
                <w:szCs w:val="18"/>
              </w:rPr>
              <w:t>糖丸</w:t>
            </w:r>
            <w:r>
              <w:rPr>
                <w:rFonts w:ascii="STSongStd-Light" w:hAnsi="STSongStd-Light"/>
                <w:sz w:val="18"/>
                <w:szCs w:val="18"/>
              </w:rPr>
              <w:t>,</w:t>
            </w:r>
            <w:r>
              <w:rPr>
                <w:rFonts w:ascii="STSongStd-Light" w:hAnsi="STSongStd-Light" w:hint="eastAsia"/>
                <w:sz w:val="18"/>
                <w:szCs w:val="18"/>
              </w:rPr>
              <w:t>糖衣丸</w:t>
            </w:r>
            <w:r>
              <w:rPr>
                <w:rFonts w:ascii="STSongStd-Light" w:hAnsi="STSongStd-Light"/>
                <w:sz w:val="18"/>
                <w:szCs w:val="18"/>
              </w:rPr>
              <w:t>,</w:t>
            </w:r>
            <w:r>
              <w:rPr>
                <w:rFonts w:ascii="STSongStd-Light" w:hAnsi="STSongStd-Light" w:hint="eastAsia"/>
                <w:sz w:val="18"/>
                <w:szCs w:val="18"/>
              </w:rPr>
              <w:t>浓缩丸</w:t>
            </w:r>
            <w:r>
              <w:rPr>
                <w:rFonts w:ascii="STSongStd-Light" w:hAnsi="STSongStd-Light"/>
                <w:sz w:val="18"/>
                <w:szCs w:val="18"/>
              </w:rPr>
              <w:t>,</w:t>
            </w:r>
            <w:r>
              <w:rPr>
                <w:rFonts w:ascii="STSongStd-Light" w:hAnsi="STSongStd-Light" w:hint="eastAsia"/>
                <w:sz w:val="18"/>
                <w:szCs w:val="18"/>
              </w:rPr>
              <w:t>调释丸</w:t>
            </w:r>
            <w:r>
              <w:rPr>
                <w:rFonts w:ascii="STSongStd-Light" w:hAnsi="STSongStd-Light"/>
                <w:sz w:val="18"/>
                <w:szCs w:val="18"/>
              </w:rPr>
              <w:t>,</w:t>
            </w:r>
            <w:r>
              <w:rPr>
                <w:rFonts w:ascii="STSongStd-Light" w:hAnsi="STSongStd-Light" w:hint="eastAsia"/>
                <w:sz w:val="18"/>
                <w:szCs w:val="18"/>
              </w:rPr>
              <w:t>水丸，蜜丸，水蜜丸，糊丸，蜡丸、浓缩丸</w:t>
            </w:r>
          </w:p>
        </w:tc>
      </w:tr>
      <w:tr w:rsidR="006D224E" w14:paraId="2EC4C9AD"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5EA125" w14:textId="77777777" w:rsidR="006D224E" w:rsidRDefault="004E0038">
            <w:pPr>
              <w:rPr>
                <w:rFonts w:ascii="STSongStd-Light" w:hAnsi="STSongStd-Light"/>
                <w:sz w:val="18"/>
                <w:szCs w:val="18"/>
              </w:rPr>
            </w:pPr>
            <w:r>
              <w:rPr>
                <w:rFonts w:ascii="STSongStd-Light" w:hAnsi="STSongStd-Light"/>
                <w:sz w:val="18"/>
                <w:szCs w:val="18"/>
              </w:rPr>
              <w:t>15</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58FBE8" w14:textId="77777777" w:rsidR="006D224E" w:rsidRDefault="004E0038">
            <w:pPr>
              <w:rPr>
                <w:rFonts w:ascii="STSongStd-Light"/>
                <w:sz w:val="18"/>
                <w:szCs w:val="18"/>
              </w:rPr>
            </w:pPr>
            <w:r>
              <w:rPr>
                <w:rFonts w:ascii="STSongStd-Light" w:hAnsi="STSongStd-Light" w:hint="eastAsia"/>
                <w:sz w:val="18"/>
                <w:szCs w:val="18"/>
              </w:rPr>
              <w:t>粉针剂</w:t>
            </w:r>
            <w:r>
              <w:rPr>
                <w:rFonts w:ascii="STSongStd-Light" w:hAnsi="STSongStd-Light"/>
                <w:sz w:val="18"/>
                <w:szCs w:val="18"/>
              </w:rPr>
              <w:t>(</w:t>
            </w:r>
            <w:r>
              <w:rPr>
                <w:rFonts w:ascii="STSongStd-Light" w:hAnsi="STSongStd-Light" w:hint="eastAsia"/>
                <w:sz w:val="18"/>
                <w:szCs w:val="18"/>
              </w:rPr>
              <w:t>冻干粉针剂</w:t>
            </w:r>
            <w:r>
              <w:rPr>
                <w:rFonts w:ascii="STSongStd-Light" w:hAnsi="STSongStd-Light"/>
                <w:sz w:val="18"/>
                <w:szCs w:val="18"/>
              </w:rPr>
              <w:t>),</w:t>
            </w:r>
            <w:r>
              <w:rPr>
                <w:rFonts w:ascii="STSongStd-Light" w:hAnsi="STSongStd-Light" w:hint="eastAsia"/>
                <w:sz w:val="18"/>
                <w:szCs w:val="18"/>
              </w:rPr>
              <w:t>冻干粉</w:t>
            </w:r>
          </w:p>
        </w:tc>
      </w:tr>
      <w:tr w:rsidR="006D224E" w14:paraId="6D1C0BE0"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79B5E2" w14:textId="77777777" w:rsidR="006D224E" w:rsidRDefault="004E0038">
            <w:pPr>
              <w:rPr>
                <w:rFonts w:ascii="STSongStd-Light" w:hAnsi="STSongStd-Light"/>
                <w:sz w:val="18"/>
                <w:szCs w:val="18"/>
              </w:rPr>
            </w:pPr>
            <w:r>
              <w:rPr>
                <w:rFonts w:ascii="STSongStd-Light" w:hAnsi="STSongStd-Light"/>
                <w:sz w:val="18"/>
                <w:szCs w:val="18"/>
              </w:rPr>
              <w:t>16</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43763F" w14:textId="77777777" w:rsidR="006D224E" w:rsidRDefault="004E0038">
            <w:pPr>
              <w:rPr>
                <w:rFonts w:ascii="STSongStd-Light"/>
                <w:sz w:val="18"/>
                <w:szCs w:val="18"/>
              </w:rPr>
            </w:pPr>
            <w:r>
              <w:rPr>
                <w:rFonts w:ascii="STSongStd-Light" w:hAnsi="STSongStd-Light" w:hint="eastAsia"/>
                <w:sz w:val="18"/>
                <w:szCs w:val="18"/>
              </w:rPr>
              <w:t>注射液</w:t>
            </w:r>
            <w:r>
              <w:rPr>
                <w:rFonts w:ascii="STSongStd-Light" w:hAnsi="STSongStd-Light"/>
                <w:sz w:val="18"/>
                <w:szCs w:val="18"/>
              </w:rPr>
              <w:t>(</w:t>
            </w:r>
            <w:r>
              <w:rPr>
                <w:rFonts w:ascii="STSongStd-Light" w:hAnsi="STSongStd-Light" w:hint="eastAsia"/>
                <w:sz w:val="18"/>
                <w:szCs w:val="18"/>
              </w:rPr>
              <w:t>水针剂</w:t>
            </w:r>
            <w:r>
              <w:rPr>
                <w:rFonts w:ascii="STSongStd-Light" w:hAnsi="STSongStd-Light"/>
                <w:sz w:val="18"/>
                <w:szCs w:val="18"/>
              </w:rPr>
              <w:t>),</w:t>
            </w:r>
            <w:r>
              <w:rPr>
                <w:rFonts w:ascii="STSongStd-Light" w:hAnsi="STSongStd-Light" w:hint="eastAsia"/>
                <w:sz w:val="18"/>
                <w:szCs w:val="18"/>
              </w:rPr>
              <w:t>油针剂</w:t>
            </w:r>
            <w:r>
              <w:rPr>
                <w:rFonts w:ascii="STSongStd-Light" w:hAnsi="STSongStd-Light"/>
                <w:sz w:val="18"/>
                <w:szCs w:val="18"/>
              </w:rPr>
              <w:t>,</w:t>
            </w:r>
            <w:r>
              <w:rPr>
                <w:rFonts w:ascii="STSongStd-Light" w:hAnsi="STSongStd-Light" w:hint="eastAsia"/>
                <w:sz w:val="18"/>
                <w:szCs w:val="18"/>
              </w:rPr>
              <w:t>混悬针剂</w:t>
            </w:r>
          </w:p>
        </w:tc>
      </w:tr>
      <w:tr w:rsidR="006D224E" w14:paraId="4B17990A"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008B08" w14:textId="77777777" w:rsidR="006D224E" w:rsidRDefault="004E0038">
            <w:pPr>
              <w:rPr>
                <w:rFonts w:ascii="STSongStd-Light" w:hAnsi="STSongStd-Light"/>
                <w:sz w:val="18"/>
                <w:szCs w:val="18"/>
              </w:rPr>
            </w:pPr>
            <w:r>
              <w:rPr>
                <w:rFonts w:ascii="STSongStd-Light" w:hAnsi="STSongStd-Light"/>
                <w:sz w:val="18"/>
                <w:szCs w:val="18"/>
              </w:rPr>
              <w:t>17</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E29914" w14:textId="77777777" w:rsidR="006D224E" w:rsidRDefault="004E0038">
            <w:pPr>
              <w:rPr>
                <w:rFonts w:ascii="STSongStd-Light" w:hAnsi="STSongStd-Light"/>
                <w:sz w:val="18"/>
                <w:szCs w:val="18"/>
              </w:rPr>
            </w:pPr>
            <w:r>
              <w:rPr>
                <w:rFonts w:ascii="STSongStd-Light" w:hAnsi="STSongStd-Light" w:hint="eastAsia"/>
                <w:sz w:val="18"/>
                <w:szCs w:val="18"/>
              </w:rPr>
              <w:t>注射溶媒</w:t>
            </w:r>
            <w:r>
              <w:rPr>
                <w:rFonts w:ascii="STSongStd-Light" w:hAnsi="STSongStd-Light"/>
                <w:sz w:val="18"/>
                <w:szCs w:val="18"/>
              </w:rPr>
              <w:t>(</w:t>
            </w:r>
            <w:r>
              <w:rPr>
                <w:rFonts w:ascii="STSongStd-Light" w:hAnsi="STSongStd-Light" w:hint="eastAsia"/>
                <w:sz w:val="18"/>
                <w:szCs w:val="18"/>
              </w:rPr>
              <w:t>在</w:t>
            </w:r>
            <w:r>
              <w:rPr>
                <w:rFonts w:ascii="STSongStd-Light" w:hAnsi="STSongStd-Light"/>
                <w:sz w:val="18"/>
                <w:szCs w:val="18"/>
              </w:rPr>
              <w:t>16</w:t>
            </w:r>
            <w:r>
              <w:rPr>
                <w:rFonts w:ascii="STSongStd-Light" w:hAnsi="STSongStd-Light" w:hint="eastAsia"/>
                <w:sz w:val="18"/>
                <w:szCs w:val="18"/>
              </w:rPr>
              <w:t>有冲突时</w:t>
            </w:r>
            <w:r>
              <w:rPr>
                <w:rFonts w:ascii="STSongStd-Light" w:hAnsi="STSongStd-Light"/>
                <w:sz w:val="18"/>
                <w:szCs w:val="18"/>
              </w:rPr>
              <w:t>,</w:t>
            </w:r>
            <w:r>
              <w:rPr>
                <w:rFonts w:ascii="STSongStd-Light" w:hAnsi="STSongStd-Light" w:hint="eastAsia"/>
                <w:sz w:val="18"/>
                <w:szCs w:val="18"/>
              </w:rPr>
              <w:t>可代油针剂</w:t>
            </w:r>
            <w:r>
              <w:rPr>
                <w:rFonts w:ascii="STSongStd-Light" w:hAnsi="STSongStd-Light"/>
                <w:sz w:val="18"/>
                <w:szCs w:val="18"/>
              </w:rPr>
              <w:t>,</w:t>
            </w:r>
            <w:r>
              <w:rPr>
                <w:rFonts w:ascii="STSongStd-Light" w:hAnsi="STSongStd-Light" w:hint="eastAsia"/>
                <w:sz w:val="18"/>
                <w:szCs w:val="18"/>
              </w:rPr>
              <w:t>混悬针剂</w:t>
            </w:r>
            <w:r>
              <w:rPr>
                <w:rFonts w:ascii="STSongStd-Light" w:hAnsi="STSongStd-Light"/>
                <w:sz w:val="18"/>
                <w:szCs w:val="18"/>
              </w:rPr>
              <w:t>)</w:t>
            </w:r>
          </w:p>
        </w:tc>
      </w:tr>
      <w:tr w:rsidR="006D224E" w14:paraId="01B7FE51"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56E960" w14:textId="77777777" w:rsidR="006D224E" w:rsidRDefault="004E0038">
            <w:pPr>
              <w:rPr>
                <w:rFonts w:ascii="STSongStd-Light" w:hAnsi="STSongStd-Light"/>
                <w:sz w:val="18"/>
                <w:szCs w:val="18"/>
              </w:rPr>
            </w:pPr>
            <w:r>
              <w:rPr>
                <w:rFonts w:ascii="STSongStd-Light" w:hAnsi="STSongStd-Light"/>
                <w:sz w:val="18"/>
                <w:szCs w:val="18"/>
              </w:rPr>
              <w:t>18</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43F26D" w14:textId="77777777" w:rsidR="006D224E" w:rsidRDefault="004E0038">
            <w:pPr>
              <w:rPr>
                <w:rFonts w:ascii="STSongStd-Light"/>
                <w:sz w:val="18"/>
                <w:szCs w:val="18"/>
              </w:rPr>
            </w:pPr>
            <w:r>
              <w:rPr>
                <w:rFonts w:ascii="STSongStd-Light" w:hAnsi="STSongStd-Light" w:hint="eastAsia"/>
                <w:sz w:val="18"/>
                <w:szCs w:val="18"/>
              </w:rPr>
              <w:t>输液剂</w:t>
            </w:r>
            <w:r>
              <w:rPr>
                <w:rFonts w:ascii="STSongStd-Light" w:hAnsi="STSongStd-Light"/>
                <w:sz w:val="18"/>
                <w:szCs w:val="18"/>
              </w:rPr>
              <w:t>,</w:t>
            </w:r>
            <w:r>
              <w:rPr>
                <w:rFonts w:ascii="STSongStd-Light" w:hAnsi="STSongStd-Light" w:hint="eastAsia"/>
                <w:sz w:val="18"/>
                <w:szCs w:val="18"/>
              </w:rPr>
              <w:t>血浆代用品</w:t>
            </w:r>
          </w:p>
        </w:tc>
      </w:tr>
      <w:tr w:rsidR="006D224E" w14:paraId="400BE861"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A41E2E" w14:textId="77777777" w:rsidR="006D224E" w:rsidRDefault="004E0038">
            <w:pPr>
              <w:rPr>
                <w:rFonts w:ascii="STSongStd-Light" w:hAnsi="STSongStd-Light"/>
                <w:sz w:val="18"/>
                <w:szCs w:val="18"/>
              </w:rPr>
            </w:pPr>
            <w:r>
              <w:rPr>
                <w:rFonts w:ascii="STSongStd-Light" w:hAnsi="STSongStd-Light"/>
                <w:sz w:val="18"/>
                <w:szCs w:val="18"/>
              </w:rPr>
              <w:t>19</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267965" w14:textId="77777777" w:rsidR="006D224E" w:rsidRDefault="004E0038">
            <w:pPr>
              <w:rPr>
                <w:rFonts w:ascii="STSongStd-Light"/>
                <w:sz w:val="18"/>
                <w:szCs w:val="18"/>
              </w:rPr>
            </w:pPr>
            <w:r>
              <w:rPr>
                <w:rFonts w:ascii="STSongStd-Light" w:hAnsi="STSongStd-Light" w:hint="eastAsia"/>
                <w:sz w:val="18"/>
                <w:szCs w:val="18"/>
              </w:rPr>
              <w:t>胶囊剂</w:t>
            </w:r>
            <w:r>
              <w:rPr>
                <w:rFonts w:ascii="STSongStd-Light" w:hAnsi="STSongStd-Light"/>
                <w:sz w:val="18"/>
                <w:szCs w:val="18"/>
              </w:rPr>
              <w:t>,</w:t>
            </w:r>
            <w:r>
              <w:rPr>
                <w:rFonts w:ascii="STSongStd-Light" w:hAnsi="STSongStd-Light" w:hint="eastAsia"/>
                <w:sz w:val="18"/>
                <w:szCs w:val="18"/>
              </w:rPr>
              <w:t>硬胶囊</w:t>
            </w:r>
          </w:p>
        </w:tc>
      </w:tr>
      <w:tr w:rsidR="006D224E" w14:paraId="521108C9"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DEB3D9" w14:textId="77777777" w:rsidR="006D224E" w:rsidRDefault="004E0038">
            <w:pPr>
              <w:rPr>
                <w:rFonts w:ascii="STSongStd-Light" w:hAnsi="STSongStd-Light"/>
                <w:sz w:val="18"/>
                <w:szCs w:val="18"/>
              </w:rPr>
            </w:pPr>
            <w:r>
              <w:rPr>
                <w:rFonts w:ascii="STSongStd-Light" w:hAnsi="STSongStd-Light"/>
                <w:sz w:val="18"/>
                <w:szCs w:val="18"/>
              </w:rPr>
              <w:t>20</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A640CF" w14:textId="77777777" w:rsidR="006D224E" w:rsidRDefault="004E0038">
            <w:pPr>
              <w:rPr>
                <w:rFonts w:ascii="STSongStd-Light"/>
                <w:sz w:val="18"/>
                <w:szCs w:val="18"/>
              </w:rPr>
            </w:pPr>
            <w:r>
              <w:rPr>
                <w:rFonts w:ascii="STSongStd-Light" w:hAnsi="STSongStd-Light" w:hint="eastAsia"/>
                <w:sz w:val="18"/>
                <w:szCs w:val="18"/>
              </w:rPr>
              <w:t>软胶囊</w:t>
            </w:r>
            <w:r>
              <w:rPr>
                <w:rFonts w:ascii="STSongStd-Light" w:hAnsi="STSongStd-Light"/>
                <w:sz w:val="18"/>
                <w:szCs w:val="18"/>
              </w:rPr>
              <w:t>,</w:t>
            </w:r>
            <w:r>
              <w:rPr>
                <w:rFonts w:ascii="STSongStd-Light" w:hAnsi="STSongStd-Light" w:hint="eastAsia"/>
                <w:sz w:val="18"/>
                <w:szCs w:val="18"/>
              </w:rPr>
              <w:t>滴丸</w:t>
            </w:r>
            <w:r>
              <w:rPr>
                <w:rFonts w:ascii="STSongStd-Light" w:hAnsi="STSongStd-Light"/>
                <w:sz w:val="18"/>
                <w:szCs w:val="18"/>
              </w:rPr>
              <w:t>,</w:t>
            </w:r>
            <w:r>
              <w:rPr>
                <w:rFonts w:ascii="STSongStd-Light" w:hAnsi="STSongStd-Light" w:hint="eastAsia"/>
                <w:sz w:val="18"/>
                <w:szCs w:val="18"/>
              </w:rPr>
              <w:t>胶丸</w:t>
            </w:r>
          </w:p>
        </w:tc>
      </w:tr>
      <w:tr w:rsidR="006D224E" w14:paraId="0A779A94"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8ADAB6" w14:textId="77777777" w:rsidR="006D224E" w:rsidRDefault="004E0038">
            <w:pPr>
              <w:rPr>
                <w:rFonts w:ascii="STSongStd-Light" w:hAnsi="STSongStd-Light"/>
                <w:sz w:val="18"/>
                <w:szCs w:val="18"/>
              </w:rPr>
            </w:pPr>
            <w:r>
              <w:rPr>
                <w:rFonts w:ascii="STSongStd-Light" w:hAnsi="STSongStd-Light"/>
                <w:sz w:val="18"/>
                <w:szCs w:val="18"/>
              </w:rPr>
              <w:t>21</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F57433" w14:textId="77777777" w:rsidR="006D224E" w:rsidRDefault="004E0038">
            <w:pPr>
              <w:rPr>
                <w:rFonts w:ascii="STSongStd-Light"/>
                <w:sz w:val="18"/>
                <w:szCs w:val="18"/>
              </w:rPr>
            </w:pPr>
            <w:r>
              <w:rPr>
                <w:rFonts w:ascii="STSongStd-Light" w:hAnsi="STSongStd-Light" w:hint="eastAsia"/>
                <w:sz w:val="18"/>
                <w:szCs w:val="18"/>
              </w:rPr>
              <w:t>肠溶胶囊</w:t>
            </w:r>
            <w:r>
              <w:rPr>
                <w:rFonts w:ascii="STSongStd-Light" w:hAnsi="STSongStd-Light"/>
                <w:sz w:val="18"/>
                <w:szCs w:val="18"/>
              </w:rPr>
              <w:t>,</w:t>
            </w:r>
            <w:r>
              <w:rPr>
                <w:rFonts w:ascii="STSongStd-Light" w:hAnsi="STSongStd-Light" w:hint="eastAsia"/>
                <w:sz w:val="18"/>
                <w:szCs w:val="18"/>
              </w:rPr>
              <w:t>肠溶胶丸</w:t>
            </w:r>
          </w:p>
        </w:tc>
      </w:tr>
      <w:tr w:rsidR="006D224E" w14:paraId="65D64259"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71CF46" w14:textId="77777777" w:rsidR="006D224E" w:rsidRDefault="004E0038">
            <w:pPr>
              <w:rPr>
                <w:rFonts w:ascii="STSongStd-Light" w:hAnsi="STSongStd-Light"/>
                <w:sz w:val="18"/>
                <w:szCs w:val="18"/>
              </w:rPr>
            </w:pPr>
            <w:r>
              <w:rPr>
                <w:rFonts w:ascii="STSongStd-Light" w:hAnsi="STSongStd-Light"/>
                <w:sz w:val="18"/>
                <w:szCs w:val="18"/>
              </w:rPr>
              <w:t>22</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96A0E" w14:textId="77777777" w:rsidR="006D224E" w:rsidRDefault="004E0038">
            <w:pPr>
              <w:rPr>
                <w:rFonts w:ascii="STSongStd-Light"/>
                <w:sz w:val="18"/>
                <w:szCs w:val="18"/>
              </w:rPr>
            </w:pPr>
            <w:r>
              <w:rPr>
                <w:rFonts w:ascii="STSongStd-Light" w:hAnsi="STSongStd-Light" w:hint="eastAsia"/>
                <w:sz w:val="18"/>
                <w:szCs w:val="18"/>
              </w:rPr>
              <w:t>调释胶囊</w:t>
            </w:r>
            <w:r>
              <w:rPr>
                <w:rFonts w:ascii="STSongStd-Light" w:hAnsi="STSongStd-Light"/>
                <w:sz w:val="18"/>
                <w:szCs w:val="18"/>
              </w:rPr>
              <w:t>,</w:t>
            </w:r>
            <w:r>
              <w:rPr>
                <w:rFonts w:ascii="STSongStd-Light" w:hAnsi="STSongStd-Light" w:hint="eastAsia"/>
                <w:sz w:val="18"/>
                <w:szCs w:val="18"/>
              </w:rPr>
              <w:t>控释胶囊</w:t>
            </w:r>
            <w:r>
              <w:rPr>
                <w:rFonts w:ascii="STSongStd-Light" w:hAnsi="STSongStd-Light"/>
                <w:sz w:val="18"/>
                <w:szCs w:val="18"/>
              </w:rPr>
              <w:t>,</w:t>
            </w:r>
            <w:r>
              <w:rPr>
                <w:rFonts w:ascii="STSongStd-Light" w:hAnsi="STSongStd-Light" w:hint="eastAsia"/>
                <w:sz w:val="18"/>
                <w:szCs w:val="18"/>
              </w:rPr>
              <w:t>缓释胶囊</w:t>
            </w:r>
          </w:p>
        </w:tc>
      </w:tr>
      <w:tr w:rsidR="006D224E" w14:paraId="27D6335D"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BC3110" w14:textId="77777777" w:rsidR="006D224E" w:rsidRDefault="004E0038">
            <w:pPr>
              <w:rPr>
                <w:rFonts w:ascii="STSongStd-Light" w:hAnsi="STSongStd-Light"/>
                <w:sz w:val="18"/>
                <w:szCs w:val="18"/>
              </w:rPr>
            </w:pPr>
            <w:r>
              <w:rPr>
                <w:rFonts w:ascii="STSongStd-Light" w:hAnsi="STSongStd-Light"/>
                <w:sz w:val="18"/>
                <w:szCs w:val="18"/>
              </w:rPr>
              <w:t>23</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B31FC2" w14:textId="77777777" w:rsidR="006D224E" w:rsidRDefault="004E0038">
            <w:pPr>
              <w:rPr>
                <w:rFonts w:ascii="STSongStd-Light"/>
                <w:sz w:val="18"/>
                <w:szCs w:val="18"/>
              </w:rPr>
            </w:pPr>
            <w:r>
              <w:rPr>
                <w:rFonts w:ascii="STSongStd-Light" w:hAnsi="STSongStd-Light" w:hint="eastAsia"/>
                <w:sz w:val="18"/>
                <w:szCs w:val="18"/>
              </w:rPr>
              <w:t>溶液剂</w:t>
            </w:r>
            <w:r>
              <w:rPr>
                <w:rFonts w:ascii="STSongStd-Light" w:hAnsi="STSongStd-Light"/>
                <w:sz w:val="18"/>
                <w:szCs w:val="18"/>
              </w:rPr>
              <w:t>,</w:t>
            </w:r>
            <w:r>
              <w:rPr>
                <w:rFonts w:ascii="STSongStd-Light" w:hAnsi="STSongStd-Light" w:hint="eastAsia"/>
                <w:sz w:val="18"/>
                <w:szCs w:val="18"/>
              </w:rPr>
              <w:t>含漱液</w:t>
            </w:r>
            <w:r>
              <w:rPr>
                <w:rFonts w:ascii="STSongStd-Light" w:hAnsi="STSongStd-Light"/>
                <w:sz w:val="18"/>
                <w:szCs w:val="18"/>
              </w:rPr>
              <w:t>,</w:t>
            </w:r>
            <w:r>
              <w:rPr>
                <w:rFonts w:ascii="STSongStd-Light" w:hAnsi="STSongStd-Light" w:hint="eastAsia"/>
                <w:sz w:val="18"/>
                <w:szCs w:val="18"/>
              </w:rPr>
              <w:t>内服混悬液</w:t>
            </w:r>
          </w:p>
        </w:tc>
      </w:tr>
      <w:tr w:rsidR="006D224E" w14:paraId="702F5B21"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7D411D" w14:textId="77777777" w:rsidR="006D224E" w:rsidRDefault="004E0038">
            <w:pPr>
              <w:rPr>
                <w:rFonts w:ascii="STSongStd-Light" w:hAnsi="STSongStd-Light"/>
                <w:sz w:val="18"/>
                <w:szCs w:val="18"/>
              </w:rPr>
            </w:pPr>
            <w:r>
              <w:rPr>
                <w:rFonts w:ascii="STSongStd-Light" w:hAnsi="STSongStd-Light"/>
                <w:sz w:val="18"/>
                <w:szCs w:val="18"/>
              </w:rPr>
              <w:t>24</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37D691" w14:textId="77777777" w:rsidR="006D224E" w:rsidRDefault="004E0038">
            <w:pPr>
              <w:rPr>
                <w:rFonts w:ascii="STSongStd-Light"/>
                <w:sz w:val="18"/>
                <w:szCs w:val="18"/>
              </w:rPr>
            </w:pPr>
            <w:r>
              <w:rPr>
                <w:rFonts w:ascii="STSongStd-Light" w:hAnsi="STSongStd-Light" w:hint="eastAsia"/>
                <w:sz w:val="18"/>
                <w:szCs w:val="18"/>
              </w:rPr>
              <w:t>合剂</w:t>
            </w:r>
          </w:p>
        </w:tc>
      </w:tr>
      <w:tr w:rsidR="006D224E" w14:paraId="2DA7DF5E"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C7F4C0" w14:textId="77777777" w:rsidR="006D224E" w:rsidRDefault="004E0038">
            <w:pPr>
              <w:rPr>
                <w:rFonts w:ascii="STSongStd-Light" w:hAnsi="STSongStd-Light"/>
                <w:sz w:val="18"/>
                <w:szCs w:val="18"/>
              </w:rPr>
            </w:pPr>
            <w:r>
              <w:rPr>
                <w:rFonts w:ascii="STSongStd-Light" w:hAnsi="STSongStd-Light"/>
                <w:sz w:val="18"/>
                <w:szCs w:val="18"/>
              </w:rPr>
              <w:t>25</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55C05" w14:textId="77777777" w:rsidR="006D224E" w:rsidRDefault="004E0038">
            <w:pPr>
              <w:rPr>
                <w:rFonts w:ascii="STSongStd-Light"/>
                <w:sz w:val="18"/>
                <w:szCs w:val="18"/>
              </w:rPr>
            </w:pPr>
            <w:r>
              <w:rPr>
                <w:rFonts w:ascii="STSongStd-Light" w:hAnsi="STSongStd-Light" w:hint="eastAsia"/>
                <w:sz w:val="18"/>
                <w:szCs w:val="18"/>
              </w:rPr>
              <w:t>乳剂</w:t>
            </w:r>
            <w:r>
              <w:rPr>
                <w:rFonts w:ascii="STSongStd-Light" w:hAnsi="STSongStd-Light"/>
                <w:sz w:val="18"/>
                <w:szCs w:val="18"/>
              </w:rPr>
              <w:t>,</w:t>
            </w:r>
            <w:r>
              <w:rPr>
                <w:rFonts w:ascii="STSongStd-Light" w:hAnsi="STSongStd-Light" w:hint="eastAsia"/>
                <w:sz w:val="18"/>
                <w:szCs w:val="18"/>
              </w:rPr>
              <w:t>乳胶</w:t>
            </w:r>
          </w:p>
        </w:tc>
      </w:tr>
      <w:tr w:rsidR="006D224E" w14:paraId="73048044"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30F1CB" w14:textId="77777777" w:rsidR="006D224E" w:rsidRDefault="004E0038">
            <w:pPr>
              <w:rPr>
                <w:rFonts w:ascii="STSongStd-Light" w:hAnsi="STSongStd-Light"/>
                <w:sz w:val="18"/>
                <w:szCs w:val="18"/>
              </w:rPr>
            </w:pPr>
            <w:r>
              <w:rPr>
                <w:rFonts w:ascii="STSongStd-Light" w:hAnsi="STSongStd-Light"/>
                <w:sz w:val="18"/>
                <w:szCs w:val="18"/>
              </w:rPr>
              <w:lastRenderedPageBreak/>
              <w:t>26</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B8A7A7" w14:textId="77777777" w:rsidR="006D224E" w:rsidRDefault="004E0038">
            <w:pPr>
              <w:rPr>
                <w:rFonts w:ascii="STSongStd-Light"/>
                <w:sz w:val="18"/>
                <w:szCs w:val="18"/>
              </w:rPr>
            </w:pPr>
            <w:r>
              <w:rPr>
                <w:rFonts w:ascii="STSongStd-Light" w:hAnsi="STSongStd-Light" w:hint="eastAsia"/>
                <w:sz w:val="18"/>
                <w:szCs w:val="18"/>
              </w:rPr>
              <w:t>凝胶剂</w:t>
            </w:r>
            <w:r>
              <w:rPr>
                <w:rFonts w:ascii="STSongStd-Light" w:hAnsi="STSongStd-Light"/>
                <w:sz w:val="18"/>
                <w:szCs w:val="18"/>
              </w:rPr>
              <w:t>,</w:t>
            </w:r>
            <w:r>
              <w:rPr>
                <w:rFonts w:ascii="STSongStd-Light" w:hAnsi="STSongStd-Light" w:hint="eastAsia"/>
                <w:sz w:val="18"/>
                <w:szCs w:val="18"/>
              </w:rPr>
              <w:t>胶剂</w:t>
            </w:r>
            <w:r>
              <w:rPr>
                <w:rFonts w:ascii="STSongStd-Light" w:hAnsi="STSongStd-Light"/>
                <w:sz w:val="18"/>
                <w:szCs w:val="18"/>
              </w:rPr>
              <w:t>(</w:t>
            </w:r>
            <w:r>
              <w:rPr>
                <w:rFonts w:ascii="STSongStd-Light" w:hAnsi="STSongStd-Light" w:hint="eastAsia"/>
                <w:sz w:val="18"/>
                <w:szCs w:val="18"/>
              </w:rPr>
              <w:t>胶体</w:t>
            </w:r>
            <w:r>
              <w:rPr>
                <w:rFonts w:ascii="STSongStd-Light" w:hAnsi="STSongStd-Light"/>
                <w:sz w:val="18"/>
                <w:szCs w:val="18"/>
              </w:rPr>
              <w:t>),</w:t>
            </w:r>
            <w:r>
              <w:rPr>
                <w:rFonts w:ascii="STSongStd-Light" w:hAnsi="STSongStd-Light" w:hint="eastAsia"/>
                <w:sz w:val="18"/>
                <w:szCs w:val="18"/>
              </w:rPr>
              <w:t>胶冻</w:t>
            </w:r>
            <w:r>
              <w:rPr>
                <w:rFonts w:ascii="STSongStd-Light" w:hAnsi="STSongStd-Light"/>
                <w:sz w:val="18"/>
                <w:szCs w:val="18"/>
              </w:rPr>
              <w:t>,</w:t>
            </w:r>
            <w:r>
              <w:rPr>
                <w:rFonts w:ascii="STSongStd-Light" w:hAnsi="STSongStd-Light" w:hint="eastAsia"/>
                <w:sz w:val="18"/>
                <w:szCs w:val="18"/>
              </w:rPr>
              <w:t>胶体微粒</w:t>
            </w:r>
          </w:p>
        </w:tc>
      </w:tr>
      <w:tr w:rsidR="006D224E" w14:paraId="47B086B9"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B99F4D" w14:textId="77777777" w:rsidR="006D224E" w:rsidRDefault="004E0038">
            <w:pPr>
              <w:rPr>
                <w:rFonts w:ascii="STSongStd-Light" w:hAnsi="STSongStd-Light"/>
                <w:sz w:val="18"/>
                <w:szCs w:val="18"/>
              </w:rPr>
            </w:pPr>
            <w:r>
              <w:rPr>
                <w:rFonts w:ascii="STSongStd-Light" w:hAnsi="STSongStd-Light"/>
                <w:sz w:val="18"/>
                <w:szCs w:val="18"/>
              </w:rPr>
              <w:t>27</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210459" w14:textId="77777777" w:rsidR="006D224E" w:rsidRDefault="004E0038">
            <w:pPr>
              <w:rPr>
                <w:rFonts w:ascii="STSongStd-Light"/>
                <w:sz w:val="18"/>
                <w:szCs w:val="18"/>
              </w:rPr>
            </w:pPr>
            <w:r>
              <w:rPr>
                <w:rFonts w:ascii="STSongStd-Light" w:hAnsi="STSongStd-Light" w:hint="eastAsia"/>
                <w:sz w:val="18"/>
                <w:szCs w:val="18"/>
              </w:rPr>
              <w:t>胶浆剂</w:t>
            </w:r>
          </w:p>
        </w:tc>
      </w:tr>
      <w:tr w:rsidR="006D224E" w14:paraId="10722913"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2D507B" w14:textId="77777777" w:rsidR="006D224E" w:rsidRDefault="004E0038">
            <w:pPr>
              <w:rPr>
                <w:rFonts w:ascii="STSongStd-Light" w:hAnsi="STSongStd-Light"/>
                <w:sz w:val="18"/>
                <w:szCs w:val="18"/>
              </w:rPr>
            </w:pPr>
            <w:r>
              <w:rPr>
                <w:rFonts w:ascii="STSongStd-Light" w:hAnsi="STSongStd-Light"/>
                <w:sz w:val="18"/>
                <w:szCs w:val="18"/>
              </w:rPr>
              <w:t>28</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757765" w14:textId="77777777" w:rsidR="006D224E" w:rsidRDefault="004E0038">
            <w:pPr>
              <w:rPr>
                <w:rFonts w:ascii="STSongStd-Light" w:hAnsi="STSongStd-Light"/>
                <w:sz w:val="18"/>
                <w:szCs w:val="18"/>
              </w:rPr>
            </w:pPr>
            <w:r>
              <w:rPr>
                <w:rFonts w:ascii="STSongStd-Light" w:hAnsi="STSongStd-Light" w:hint="eastAsia"/>
                <w:sz w:val="18"/>
                <w:szCs w:val="18"/>
              </w:rPr>
              <w:t>芳香水剂</w:t>
            </w:r>
            <w:r>
              <w:rPr>
                <w:rFonts w:ascii="STSongStd-Light" w:hAnsi="STSongStd-Light"/>
                <w:sz w:val="18"/>
                <w:szCs w:val="18"/>
              </w:rPr>
              <w:t>(</w:t>
            </w:r>
            <w:r>
              <w:rPr>
                <w:rFonts w:ascii="STSongStd-Light" w:hAnsi="STSongStd-Light" w:hint="eastAsia"/>
                <w:sz w:val="18"/>
                <w:szCs w:val="18"/>
              </w:rPr>
              <w:t>露剂</w:t>
            </w:r>
            <w:r>
              <w:rPr>
                <w:rFonts w:ascii="STSongStd-Light" w:hAnsi="STSongStd-Light"/>
                <w:sz w:val="18"/>
                <w:szCs w:val="18"/>
              </w:rPr>
              <w:t>)</w:t>
            </w:r>
          </w:p>
        </w:tc>
      </w:tr>
      <w:tr w:rsidR="006D224E" w14:paraId="0C5A1A20"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9E670B" w14:textId="77777777" w:rsidR="006D224E" w:rsidRDefault="004E0038">
            <w:pPr>
              <w:rPr>
                <w:rFonts w:ascii="STSongStd-Light" w:hAnsi="STSongStd-Light"/>
                <w:sz w:val="18"/>
                <w:szCs w:val="18"/>
              </w:rPr>
            </w:pPr>
            <w:r>
              <w:rPr>
                <w:rFonts w:ascii="STSongStd-Light" w:hAnsi="STSongStd-Light"/>
                <w:sz w:val="18"/>
                <w:szCs w:val="18"/>
              </w:rPr>
              <w:t>29</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E3B9C3" w14:textId="77777777" w:rsidR="006D224E" w:rsidRDefault="004E0038">
            <w:pPr>
              <w:rPr>
                <w:rFonts w:ascii="STSongStd-Light"/>
                <w:sz w:val="18"/>
                <w:szCs w:val="18"/>
              </w:rPr>
            </w:pPr>
            <w:r>
              <w:rPr>
                <w:rFonts w:ascii="STSongStd-Light" w:hAnsi="STSongStd-Light" w:hint="eastAsia"/>
                <w:sz w:val="18"/>
                <w:szCs w:val="18"/>
              </w:rPr>
              <w:t>滴剂</w:t>
            </w:r>
          </w:p>
        </w:tc>
      </w:tr>
      <w:tr w:rsidR="006D224E" w14:paraId="031C16CC"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A8FE83" w14:textId="77777777" w:rsidR="006D224E" w:rsidRDefault="004E0038">
            <w:pPr>
              <w:rPr>
                <w:rFonts w:ascii="STSongStd-Light" w:hAnsi="STSongStd-Light"/>
                <w:sz w:val="18"/>
                <w:szCs w:val="18"/>
              </w:rPr>
            </w:pPr>
            <w:r>
              <w:rPr>
                <w:rFonts w:ascii="STSongStd-Light" w:hAnsi="STSongStd-Light"/>
                <w:sz w:val="18"/>
                <w:szCs w:val="18"/>
              </w:rPr>
              <w:t>30</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38CCF8" w14:textId="77777777" w:rsidR="006D224E" w:rsidRDefault="004E0038">
            <w:pPr>
              <w:rPr>
                <w:rFonts w:ascii="STSongStd-Light" w:hAnsi="STSongStd-Light"/>
                <w:sz w:val="18"/>
                <w:szCs w:val="18"/>
              </w:rPr>
            </w:pPr>
            <w:r>
              <w:rPr>
                <w:rFonts w:ascii="STSongStd-Light" w:hAnsi="STSongStd-Light" w:hint="eastAsia"/>
                <w:sz w:val="18"/>
                <w:szCs w:val="18"/>
              </w:rPr>
              <w:t>糖浆剂</w:t>
            </w:r>
            <w:r>
              <w:rPr>
                <w:rFonts w:ascii="STSongStd-Light" w:hAnsi="STSongStd-Light"/>
                <w:sz w:val="18"/>
                <w:szCs w:val="18"/>
              </w:rPr>
              <w:t>(</w:t>
            </w:r>
            <w:r>
              <w:rPr>
                <w:rFonts w:ascii="STSongStd-Light" w:hAnsi="STSongStd-Light" w:hint="eastAsia"/>
                <w:sz w:val="18"/>
                <w:szCs w:val="18"/>
              </w:rPr>
              <w:t>蜜浆剂</w:t>
            </w:r>
            <w:r>
              <w:rPr>
                <w:rFonts w:ascii="STSongStd-Light" w:hAnsi="STSongStd-Light"/>
                <w:sz w:val="18"/>
                <w:szCs w:val="18"/>
              </w:rPr>
              <w:t>)</w:t>
            </w:r>
          </w:p>
        </w:tc>
      </w:tr>
      <w:tr w:rsidR="006D224E" w14:paraId="524B7188"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A33546" w14:textId="77777777" w:rsidR="006D224E" w:rsidRDefault="004E0038">
            <w:pPr>
              <w:rPr>
                <w:rFonts w:ascii="STSongStd-Light" w:hAnsi="STSongStd-Light"/>
                <w:sz w:val="18"/>
                <w:szCs w:val="18"/>
              </w:rPr>
            </w:pPr>
            <w:r>
              <w:rPr>
                <w:rFonts w:ascii="STSongStd-Light" w:hAnsi="STSongStd-Light"/>
                <w:sz w:val="18"/>
                <w:szCs w:val="18"/>
              </w:rPr>
              <w:t>31</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3F9BDD" w14:textId="77777777" w:rsidR="006D224E" w:rsidRDefault="004E0038">
            <w:pPr>
              <w:rPr>
                <w:rFonts w:ascii="STSongStd-Light"/>
                <w:sz w:val="18"/>
                <w:szCs w:val="18"/>
              </w:rPr>
            </w:pPr>
            <w:r>
              <w:rPr>
                <w:rFonts w:ascii="STSongStd-Light" w:hAnsi="STSongStd-Light" w:hint="eastAsia"/>
                <w:sz w:val="18"/>
                <w:szCs w:val="18"/>
              </w:rPr>
              <w:t>口服液</w:t>
            </w:r>
          </w:p>
        </w:tc>
      </w:tr>
      <w:tr w:rsidR="006D224E" w14:paraId="19965BE2"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F5F2D" w14:textId="77777777" w:rsidR="006D224E" w:rsidRDefault="004E0038">
            <w:pPr>
              <w:rPr>
                <w:rFonts w:ascii="STSongStd-Light" w:hAnsi="STSongStd-Light"/>
                <w:sz w:val="18"/>
                <w:szCs w:val="18"/>
              </w:rPr>
            </w:pPr>
            <w:r>
              <w:rPr>
                <w:rFonts w:ascii="STSongStd-Light" w:hAnsi="STSongStd-Light"/>
                <w:sz w:val="18"/>
                <w:szCs w:val="18"/>
              </w:rPr>
              <w:t>32</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302FD" w14:textId="77777777" w:rsidR="006D224E" w:rsidRDefault="004E0038">
            <w:pPr>
              <w:rPr>
                <w:rFonts w:ascii="STSongStd-Light"/>
                <w:sz w:val="18"/>
                <w:szCs w:val="18"/>
              </w:rPr>
            </w:pPr>
            <w:r>
              <w:rPr>
                <w:rFonts w:ascii="STSongStd-Light" w:hAnsi="STSongStd-Light" w:hint="eastAsia"/>
                <w:sz w:val="18"/>
                <w:szCs w:val="18"/>
              </w:rPr>
              <w:t>浸膏剂</w:t>
            </w:r>
          </w:p>
        </w:tc>
      </w:tr>
      <w:tr w:rsidR="006D224E" w14:paraId="3ADE14B3"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4FBAE1" w14:textId="77777777" w:rsidR="006D224E" w:rsidRDefault="004E0038">
            <w:pPr>
              <w:rPr>
                <w:rFonts w:ascii="STSongStd-Light" w:hAnsi="STSongStd-Light"/>
                <w:sz w:val="18"/>
                <w:szCs w:val="18"/>
              </w:rPr>
            </w:pPr>
            <w:r>
              <w:rPr>
                <w:rFonts w:ascii="STSongStd-Light" w:hAnsi="STSongStd-Light"/>
                <w:sz w:val="18"/>
                <w:szCs w:val="18"/>
              </w:rPr>
              <w:t>33</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C1120B" w14:textId="77777777" w:rsidR="006D224E" w:rsidRDefault="004E0038">
            <w:pPr>
              <w:rPr>
                <w:rFonts w:ascii="STSongStd-Light"/>
                <w:sz w:val="18"/>
                <w:szCs w:val="18"/>
              </w:rPr>
            </w:pPr>
            <w:r>
              <w:rPr>
                <w:rFonts w:ascii="STSongStd-Light" w:hAnsi="STSongStd-Light" w:hint="eastAsia"/>
                <w:sz w:val="18"/>
                <w:szCs w:val="18"/>
              </w:rPr>
              <w:t>流浸膏剂</w:t>
            </w:r>
          </w:p>
        </w:tc>
      </w:tr>
      <w:tr w:rsidR="006D224E" w14:paraId="75CE0A54"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CCF5A9" w14:textId="77777777" w:rsidR="006D224E" w:rsidRDefault="004E0038">
            <w:pPr>
              <w:rPr>
                <w:rFonts w:ascii="STSongStd-Light" w:hAnsi="STSongStd-Light"/>
                <w:sz w:val="18"/>
                <w:szCs w:val="18"/>
              </w:rPr>
            </w:pPr>
            <w:r>
              <w:rPr>
                <w:rFonts w:ascii="STSongStd-Light" w:hAnsi="STSongStd-Light"/>
                <w:sz w:val="18"/>
                <w:szCs w:val="18"/>
              </w:rPr>
              <w:t>34</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F93E0A" w14:textId="77777777" w:rsidR="006D224E" w:rsidRDefault="004E0038">
            <w:pPr>
              <w:rPr>
                <w:rFonts w:ascii="STSongStd-Light"/>
                <w:sz w:val="18"/>
                <w:szCs w:val="18"/>
              </w:rPr>
            </w:pPr>
            <w:r>
              <w:rPr>
                <w:rFonts w:ascii="STSongStd-Light" w:hAnsi="STSongStd-Light" w:hint="eastAsia"/>
                <w:sz w:val="18"/>
                <w:szCs w:val="18"/>
              </w:rPr>
              <w:t>酊剂</w:t>
            </w:r>
          </w:p>
        </w:tc>
      </w:tr>
      <w:tr w:rsidR="006D224E" w14:paraId="23509EC9"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F2CBA" w14:textId="77777777" w:rsidR="006D224E" w:rsidRDefault="004E0038">
            <w:pPr>
              <w:rPr>
                <w:rFonts w:ascii="STSongStd-Light" w:hAnsi="STSongStd-Light"/>
                <w:sz w:val="18"/>
                <w:szCs w:val="18"/>
              </w:rPr>
            </w:pPr>
            <w:r>
              <w:rPr>
                <w:rFonts w:ascii="STSongStd-Light" w:hAnsi="STSongStd-Light"/>
                <w:sz w:val="18"/>
                <w:szCs w:val="18"/>
              </w:rPr>
              <w:t>35</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13D148" w14:textId="77777777" w:rsidR="006D224E" w:rsidRDefault="004E0038">
            <w:pPr>
              <w:rPr>
                <w:rFonts w:ascii="STSongStd-Light"/>
                <w:sz w:val="18"/>
                <w:szCs w:val="18"/>
              </w:rPr>
            </w:pPr>
            <w:r>
              <w:rPr>
                <w:rFonts w:ascii="STSongStd-Light" w:hAnsi="STSongStd-Light" w:hint="eastAsia"/>
                <w:sz w:val="18"/>
                <w:szCs w:val="18"/>
              </w:rPr>
              <w:t>醑剂</w:t>
            </w:r>
          </w:p>
        </w:tc>
      </w:tr>
      <w:tr w:rsidR="006D224E" w14:paraId="4D0DEDE4"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84083" w14:textId="77777777" w:rsidR="006D224E" w:rsidRDefault="004E0038">
            <w:pPr>
              <w:rPr>
                <w:rFonts w:ascii="STSongStd-Light" w:hAnsi="STSongStd-Light"/>
                <w:sz w:val="18"/>
                <w:szCs w:val="18"/>
              </w:rPr>
            </w:pPr>
            <w:r>
              <w:rPr>
                <w:rFonts w:ascii="STSongStd-Light" w:hAnsi="STSongStd-Light"/>
                <w:sz w:val="18"/>
                <w:szCs w:val="18"/>
              </w:rPr>
              <w:t>36</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FFC3F8" w14:textId="77777777" w:rsidR="006D224E" w:rsidRDefault="004E0038">
            <w:pPr>
              <w:rPr>
                <w:rFonts w:ascii="STSongStd-Light"/>
                <w:sz w:val="18"/>
                <w:szCs w:val="18"/>
              </w:rPr>
            </w:pPr>
            <w:r>
              <w:rPr>
                <w:rFonts w:ascii="STSongStd-Light" w:hAnsi="STSongStd-Light" w:hint="eastAsia"/>
                <w:sz w:val="18"/>
                <w:szCs w:val="18"/>
              </w:rPr>
              <w:t>酏剂</w:t>
            </w:r>
          </w:p>
        </w:tc>
      </w:tr>
      <w:tr w:rsidR="006D224E" w14:paraId="13E57D92"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6C13C7" w14:textId="77777777" w:rsidR="006D224E" w:rsidRDefault="004E0038">
            <w:pPr>
              <w:rPr>
                <w:rFonts w:ascii="STSongStd-Light" w:hAnsi="STSongStd-Light"/>
                <w:sz w:val="18"/>
                <w:szCs w:val="18"/>
              </w:rPr>
            </w:pPr>
            <w:r>
              <w:rPr>
                <w:rFonts w:ascii="STSongStd-Light" w:hAnsi="STSongStd-Light"/>
                <w:sz w:val="18"/>
                <w:szCs w:val="18"/>
              </w:rPr>
              <w:t>37</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3F8BDE" w14:textId="77777777" w:rsidR="006D224E" w:rsidRDefault="004E0038">
            <w:pPr>
              <w:rPr>
                <w:rFonts w:ascii="STSongStd-Light"/>
                <w:sz w:val="18"/>
                <w:szCs w:val="18"/>
              </w:rPr>
            </w:pPr>
            <w:r>
              <w:rPr>
                <w:rFonts w:ascii="STSongStd-Light" w:hAnsi="STSongStd-Light" w:hint="eastAsia"/>
                <w:sz w:val="18"/>
                <w:szCs w:val="18"/>
              </w:rPr>
              <w:t>洗剂</w:t>
            </w:r>
            <w:r>
              <w:rPr>
                <w:rFonts w:ascii="STSongStd-Light" w:hAnsi="STSongStd-Light"/>
                <w:sz w:val="18"/>
                <w:szCs w:val="18"/>
              </w:rPr>
              <w:t>,</w:t>
            </w:r>
            <w:r>
              <w:rPr>
                <w:rFonts w:ascii="STSongStd-Light" w:hAnsi="STSongStd-Light" w:hint="eastAsia"/>
                <w:sz w:val="18"/>
                <w:szCs w:val="18"/>
              </w:rPr>
              <w:t>阴道冲洗剂</w:t>
            </w:r>
          </w:p>
        </w:tc>
      </w:tr>
      <w:tr w:rsidR="006D224E" w14:paraId="49BC80AA"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0F0D2C" w14:textId="77777777" w:rsidR="006D224E" w:rsidRDefault="004E0038">
            <w:pPr>
              <w:rPr>
                <w:rFonts w:ascii="STSongStd-Light" w:hAnsi="STSongStd-Light"/>
                <w:sz w:val="18"/>
                <w:szCs w:val="18"/>
              </w:rPr>
            </w:pPr>
            <w:r>
              <w:rPr>
                <w:rFonts w:ascii="STSongStd-Light" w:hAnsi="STSongStd-Light"/>
                <w:sz w:val="18"/>
                <w:szCs w:val="18"/>
              </w:rPr>
              <w:t>38</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794798" w14:textId="77777777" w:rsidR="006D224E" w:rsidRDefault="004E0038">
            <w:pPr>
              <w:rPr>
                <w:rFonts w:ascii="STSongStd-Light"/>
                <w:sz w:val="18"/>
                <w:szCs w:val="18"/>
              </w:rPr>
            </w:pPr>
            <w:r>
              <w:rPr>
                <w:rFonts w:ascii="STSongStd-Light" w:hAnsi="STSongStd-Light" w:hint="eastAsia"/>
                <w:sz w:val="18"/>
                <w:szCs w:val="18"/>
              </w:rPr>
              <w:t>搽剂</w:t>
            </w:r>
            <w:r>
              <w:rPr>
                <w:rFonts w:ascii="STSongStd-Light" w:hAnsi="STSongStd-Light"/>
                <w:sz w:val="18"/>
                <w:szCs w:val="18"/>
              </w:rPr>
              <w:t>(</w:t>
            </w:r>
            <w:r>
              <w:rPr>
                <w:rFonts w:ascii="STSongStd-Light" w:hAnsi="STSongStd-Light" w:hint="eastAsia"/>
                <w:sz w:val="18"/>
                <w:szCs w:val="18"/>
              </w:rPr>
              <w:t>涂剂</w:t>
            </w:r>
            <w:r>
              <w:rPr>
                <w:rFonts w:ascii="STSongStd-Light" w:hAnsi="STSongStd-Light"/>
                <w:sz w:val="18"/>
                <w:szCs w:val="18"/>
              </w:rPr>
              <w:t>,</w:t>
            </w:r>
            <w:r>
              <w:rPr>
                <w:rFonts w:ascii="STSongStd-Light" w:hAnsi="STSongStd-Light" w:hint="eastAsia"/>
                <w:sz w:val="18"/>
                <w:szCs w:val="18"/>
              </w:rPr>
              <w:t>擦剂</w:t>
            </w:r>
            <w:r>
              <w:rPr>
                <w:rFonts w:ascii="STSongStd-Light" w:hAnsi="STSongStd-Light"/>
                <w:sz w:val="18"/>
                <w:szCs w:val="18"/>
              </w:rPr>
              <w:t>),</w:t>
            </w:r>
            <w:r>
              <w:rPr>
                <w:rFonts w:ascii="STSongStd-Light" w:hAnsi="STSongStd-Light" w:hint="eastAsia"/>
                <w:sz w:val="18"/>
                <w:szCs w:val="18"/>
              </w:rPr>
              <w:t>外用混悬液剂</w:t>
            </w:r>
          </w:p>
        </w:tc>
      </w:tr>
      <w:tr w:rsidR="006D224E" w14:paraId="4A9E37A7"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A0C98E" w14:textId="77777777" w:rsidR="006D224E" w:rsidRDefault="004E0038">
            <w:pPr>
              <w:rPr>
                <w:rFonts w:ascii="STSongStd-Light" w:hAnsi="STSongStd-Light"/>
                <w:sz w:val="18"/>
                <w:szCs w:val="18"/>
              </w:rPr>
            </w:pPr>
            <w:r>
              <w:rPr>
                <w:rFonts w:ascii="STSongStd-Light" w:hAnsi="STSongStd-Light"/>
                <w:sz w:val="18"/>
                <w:szCs w:val="18"/>
              </w:rPr>
              <w:t>39</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613796" w14:textId="77777777" w:rsidR="006D224E" w:rsidRDefault="004E0038">
            <w:pPr>
              <w:rPr>
                <w:rFonts w:ascii="STSongStd-Light"/>
                <w:sz w:val="18"/>
                <w:szCs w:val="18"/>
              </w:rPr>
            </w:pPr>
            <w:r>
              <w:rPr>
                <w:rFonts w:ascii="STSongStd-Light" w:hAnsi="STSongStd-Light" w:hint="eastAsia"/>
                <w:sz w:val="18"/>
                <w:szCs w:val="18"/>
              </w:rPr>
              <w:t>油剂</w:t>
            </w:r>
            <w:r>
              <w:rPr>
                <w:rFonts w:ascii="STSongStd-Light" w:hAnsi="STSongStd-Light"/>
                <w:sz w:val="18"/>
                <w:szCs w:val="18"/>
              </w:rPr>
              <w:t>,</w:t>
            </w:r>
            <w:r>
              <w:rPr>
                <w:rFonts w:ascii="STSongStd-Light" w:hAnsi="STSongStd-Light" w:hint="eastAsia"/>
                <w:sz w:val="18"/>
                <w:szCs w:val="18"/>
              </w:rPr>
              <w:t>甘油剂</w:t>
            </w:r>
          </w:p>
        </w:tc>
      </w:tr>
      <w:tr w:rsidR="006D224E" w14:paraId="461B3030"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C9EA6B" w14:textId="77777777" w:rsidR="006D224E" w:rsidRDefault="004E0038">
            <w:pPr>
              <w:rPr>
                <w:rFonts w:ascii="STSongStd-Light" w:hAnsi="STSongStd-Light"/>
                <w:sz w:val="18"/>
                <w:szCs w:val="18"/>
              </w:rPr>
            </w:pPr>
            <w:r>
              <w:rPr>
                <w:rFonts w:ascii="STSongStd-Light" w:hAnsi="STSongStd-Light"/>
                <w:sz w:val="18"/>
                <w:szCs w:val="18"/>
              </w:rPr>
              <w:t>40</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32E22B" w14:textId="77777777" w:rsidR="006D224E" w:rsidRDefault="004E0038">
            <w:pPr>
              <w:rPr>
                <w:rFonts w:ascii="STSongStd-Light" w:hAnsi="STSongStd-Light"/>
                <w:sz w:val="18"/>
                <w:szCs w:val="18"/>
              </w:rPr>
            </w:pPr>
            <w:r>
              <w:rPr>
                <w:rFonts w:ascii="STSongStd-Light" w:hAnsi="STSongStd-Light" w:hint="eastAsia"/>
                <w:sz w:val="18"/>
                <w:szCs w:val="18"/>
              </w:rPr>
              <w:t>棉胶剂</w:t>
            </w:r>
            <w:r>
              <w:rPr>
                <w:rFonts w:ascii="STSongStd-Light" w:hAnsi="STSongStd-Light"/>
                <w:sz w:val="18"/>
                <w:szCs w:val="18"/>
              </w:rPr>
              <w:t>(</w:t>
            </w:r>
            <w:r>
              <w:rPr>
                <w:rFonts w:ascii="STSongStd-Light" w:hAnsi="STSongStd-Light" w:hint="eastAsia"/>
                <w:sz w:val="18"/>
                <w:szCs w:val="18"/>
              </w:rPr>
              <w:t>火棉胶剂</w:t>
            </w:r>
            <w:r>
              <w:rPr>
                <w:rFonts w:ascii="STSongStd-Light" w:hAnsi="STSongStd-Light"/>
                <w:sz w:val="18"/>
                <w:szCs w:val="18"/>
              </w:rPr>
              <w:t>)</w:t>
            </w:r>
          </w:p>
        </w:tc>
      </w:tr>
      <w:tr w:rsidR="006D224E" w14:paraId="1B49A6BE"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146D7E" w14:textId="77777777" w:rsidR="006D224E" w:rsidRDefault="004E0038">
            <w:pPr>
              <w:rPr>
                <w:rFonts w:ascii="STSongStd-Light" w:hAnsi="STSongStd-Light"/>
                <w:sz w:val="18"/>
                <w:szCs w:val="18"/>
              </w:rPr>
            </w:pPr>
            <w:r>
              <w:rPr>
                <w:rFonts w:ascii="STSongStd-Light" w:hAnsi="STSongStd-Light"/>
                <w:sz w:val="18"/>
                <w:szCs w:val="18"/>
              </w:rPr>
              <w:t>41</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93C42" w14:textId="77777777" w:rsidR="006D224E" w:rsidRDefault="004E0038">
            <w:pPr>
              <w:rPr>
                <w:rFonts w:ascii="STSongStd-Light"/>
                <w:sz w:val="18"/>
                <w:szCs w:val="18"/>
              </w:rPr>
            </w:pPr>
            <w:r>
              <w:rPr>
                <w:rFonts w:ascii="STSongStd-Light" w:hAnsi="STSongStd-Light" w:hint="eastAsia"/>
                <w:sz w:val="18"/>
                <w:szCs w:val="18"/>
              </w:rPr>
              <w:t>涂膜剂</w:t>
            </w:r>
          </w:p>
        </w:tc>
      </w:tr>
      <w:tr w:rsidR="006D224E" w14:paraId="2E9C2307"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8E76AD" w14:textId="77777777" w:rsidR="006D224E" w:rsidRDefault="004E0038">
            <w:pPr>
              <w:rPr>
                <w:rFonts w:ascii="STSongStd-Light" w:hAnsi="STSongStd-Light"/>
                <w:sz w:val="18"/>
                <w:szCs w:val="18"/>
              </w:rPr>
            </w:pPr>
            <w:r>
              <w:rPr>
                <w:rFonts w:ascii="STSongStd-Light" w:hAnsi="STSongStd-Light"/>
                <w:sz w:val="18"/>
                <w:szCs w:val="18"/>
              </w:rPr>
              <w:t>42</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6BB8C5" w14:textId="77777777" w:rsidR="006D224E" w:rsidRDefault="004E0038">
            <w:pPr>
              <w:rPr>
                <w:rFonts w:ascii="STSongStd-Light"/>
                <w:sz w:val="18"/>
                <w:szCs w:val="18"/>
              </w:rPr>
            </w:pPr>
            <w:r>
              <w:rPr>
                <w:rFonts w:ascii="STSongStd-Light" w:hAnsi="STSongStd-Light" w:hint="eastAsia"/>
                <w:sz w:val="18"/>
                <w:szCs w:val="18"/>
              </w:rPr>
              <w:t>涂布剂</w:t>
            </w:r>
          </w:p>
        </w:tc>
      </w:tr>
      <w:tr w:rsidR="006D224E" w14:paraId="5426597A"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F885A1" w14:textId="77777777" w:rsidR="006D224E" w:rsidRDefault="004E0038">
            <w:pPr>
              <w:rPr>
                <w:rFonts w:ascii="STSongStd-Light" w:hAnsi="STSongStd-Light"/>
                <w:sz w:val="18"/>
                <w:szCs w:val="18"/>
              </w:rPr>
            </w:pPr>
            <w:r>
              <w:rPr>
                <w:rFonts w:ascii="STSongStd-Light" w:hAnsi="STSongStd-Light"/>
                <w:sz w:val="18"/>
                <w:szCs w:val="18"/>
              </w:rPr>
              <w:t>43</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B5344" w14:textId="77777777" w:rsidR="006D224E" w:rsidRDefault="004E0038">
            <w:pPr>
              <w:rPr>
                <w:rFonts w:ascii="STSongStd-Light"/>
                <w:sz w:val="18"/>
                <w:szCs w:val="18"/>
              </w:rPr>
            </w:pPr>
            <w:r>
              <w:rPr>
                <w:rFonts w:ascii="STSongStd-Light" w:hAnsi="STSongStd-Light" w:hint="eastAsia"/>
                <w:sz w:val="18"/>
                <w:szCs w:val="18"/>
              </w:rPr>
              <w:t>滴眼剂</w:t>
            </w:r>
            <w:r>
              <w:rPr>
                <w:rFonts w:ascii="STSongStd-Light" w:hAnsi="STSongStd-Light"/>
                <w:sz w:val="18"/>
                <w:szCs w:val="18"/>
              </w:rPr>
              <w:t>,</w:t>
            </w:r>
            <w:r>
              <w:rPr>
                <w:rFonts w:ascii="STSongStd-Light" w:hAnsi="STSongStd-Light" w:hint="eastAsia"/>
                <w:sz w:val="18"/>
                <w:szCs w:val="18"/>
              </w:rPr>
              <w:t>洗眼剂</w:t>
            </w:r>
            <w:r>
              <w:rPr>
                <w:rFonts w:ascii="STSongStd-Light" w:hAnsi="STSongStd-Light"/>
                <w:sz w:val="18"/>
                <w:szCs w:val="18"/>
              </w:rPr>
              <w:t>,</w:t>
            </w:r>
            <w:r>
              <w:rPr>
                <w:rFonts w:ascii="STSongStd-Light" w:hAnsi="STSongStd-Light" w:hint="eastAsia"/>
                <w:sz w:val="18"/>
                <w:szCs w:val="18"/>
              </w:rPr>
              <w:t>粉剂眼花缭乱药</w:t>
            </w:r>
          </w:p>
        </w:tc>
      </w:tr>
      <w:tr w:rsidR="006D224E" w14:paraId="0914C765"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438E3C" w14:textId="77777777" w:rsidR="006D224E" w:rsidRDefault="004E0038">
            <w:pPr>
              <w:rPr>
                <w:rFonts w:ascii="STSongStd-Light" w:hAnsi="STSongStd-Light"/>
                <w:sz w:val="18"/>
                <w:szCs w:val="18"/>
              </w:rPr>
            </w:pPr>
            <w:r>
              <w:rPr>
                <w:rFonts w:ascii="STSongStd-Light" w:hAnsi="STSongStd-Light"/>
                <w:sz w:val="18"/>
                <w:szCs w:val="18"/>
              </w:rPr>
              <w:t>44</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B489BB" w14:textId="77777777" w:rsidR="006D224E" w:rsidRDefault="004E0038">
            <w:pPr>
              <w:rPr>
                <w:rFonts w:ascii="STSongStd-Light"/>
                <w:sz w:val="18"/>
                <w:szCs w:val="18"/>
              </w:rPr>
            </w:pPr>
            <w:r>
              <w:rPr>
                <w:rFonts w:ascii="STSongStd-Light" w:hAnsi="STSongStd-Light" w:hint="eastAsia"/>
                <w:sz w:val="18"/>
                <w:szCs w:val="18"/>
              </w:rPr>
              <w:t>滴鼻剂</w:t>
            </w:r>
            <w:r>
              <w:rPr>
                <w:rFonts w:ascii="STSongStd-Light" w:hAnsi="STSongStd-Light"/>
                <w:sz w:val="18"/>
                <w:szCs w:val="18"/>
              </w:rPr>
              <w:t>,</w:t>
            </w:r>
            <w:r>
              <w:rPr>
                <w:rFonts w:ascii="STSongStd-Light" w:hAnsi="STSongStd-Light" w:hint="eastAsia"/>
                <w:sz w:val="18"/>
                <w:szCs w:val="18"/>
              </w:rPr>
              <w:t>洗鼻剂</w:t>
            </w:r>
          </w:p>
        </w:tc>
      </w:tr>
      <w:tr w:rsidR="006D224E" w14:paraId="2F39E139"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3215D9" w14:textId="77777777" w:rsidR="006D224E" w:rsidRDefault="004E0038">
            <w:pPr>
              <w:rPr>
                <w:rFonts w:ascii="STSongStd-Light" w:hAnsi="STSongStd-Light"/>
                <w:sz w:val="18"/>
                <w:szCs w:val="18"/>
              </w:rPr>
            </w:pPr>
            <w:r>
              <w:rPr>
                <w:rFonts w:ascii="STSongStd-Light" w:hAnsi="STSongStd-Light"/>
                <w:sz w:val="18"/>
                <w:szCs w:val="18"/>
              </w:rPr>
              <w:t>45</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7D33D3" w14:textId="77777777" w:rsidR="006D224E" w:rsidRDefault="004E0038">
            <w:pPr>
              <w:rPr>
                <w:rFonts w:ascii="STSongStd-Light"/>
                <w:sz w:val="18"/>
                <w:szCs w:val="18"/>
              </w:rPr>
            </w:pPr>
            <w:r>
              <w:rPr>
                <w:rFonts w:ascii="STSongStd-Light" w:hAnsi="STSongStd-Light" w:hint="eastAsia"/>
                <w:sz w:val="18"/>
                <w:szCs w:val="18"/>
              </w:rPr>
              <w:t>滴耳剂</w:t>
            </w:r>
            <w:r>
              <w:rPr>
                <w:rFonts w:ascii="STSongStd-Light" w:hAnsi="STSongStd-Light"/>
                <w:sz w:val="18"/>
                <w:szCs w:val="18"/>
              </w:rPr>
              <w:t>,</w:t>
            </w:r>
            <w:r>
              <w:rPr>
                <w:rFonts w:ascii="STSongStd-Light" w:hAnsi="STSongStd-Light" w:hint="eastAsia"/>
                <w:sz w:val="18"/>
                <w:szCs w:val="18"/>
              </w:rPr>
              <w:t>洗耳剂</w:t>
            </w:r>
          </w:p>
        </w:tc>
      </w:tr>
      <w:tr w:rsidR="006D224E" w14:paraId="5A551724"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20AB1" w14:textId="77777777" w:rsidR="006D224E" w:rsidRDefault="004E0038">
            <w:pPr>
              <w:rPr>
                <w:rFonts w:ascii="STSongStd-Light" w:hAnsi="STSongStd-Light"/>
                <w:sz w:val="18"/>
                <w:szCs w:val="18"/>
              </w:rPr>
            </w:pPr>
            <w:r>
              <w:rPr>
                <w:rFonts w:ascii="STSongStd-Light" w:hAnsi="STSongStd-Light"/>
                <w:sz w:val="18"/>
                <w:szCs w:val="18"/>
              </w:rPr>
              <w:t>46</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E110FA" w14:textId="77777777" w:rsidR="006D224E" w:rsidRDefault="004E0038">
            <w:pPr>
              <w:rPr>
                <w:rFonts w:ascii="STSongStd-Light"/>
                <w:sz w:val="18"/>
                <w:szCs w:val="18"/>
              </w:rPr>
            </w:pPr>
            <w:r>
              <w:rPr>
                <w:rFonts w:ascii="STSongStd-Light" w:hAnsi="STSongStd-Light" w:hint="eastAsia"/>
                <w:sz w:val="18"/>
                <w:szCs w:val="18"/>
              </w:rPr>
              <w:t>口腔药剂</w:t>
            </w:r>
            <w:r>
              <w:rPr>
                <w:rFonts w:ascii="STSongStd-Light" w:hAnsi="STSongStd-Light"/>
                <w:sz w:val="18"/>
                <w:szCs w:val="18"/>
              </w:rPr>
              <w:t>,</w:t>
            </w:r>
            <w:r>
              <w:rPr>
                <w:rFonts w:ascii="STSongStd-Light" w:hAnsi="STSongStd-Light" w:hint="eastAsia"/>
                <w:sz w:val="18"/>
                <w:szCs w:val="18"/>
              </w:rPr>
              <w:t>口腔用药</w:t>
            </w:r>
            <w:r>
              <w:rPr>
                <w:rFonts w:ascii="STSongStd-Light" w:hAnsi="STSongStd-Light"/>
                <w:sz w:val="18"/>
                <w:szCs w:val="18"/>
              </w:rPr>
              <w:t>,</w:t>
            </w:r>
            <w:r>
              <w:rPr>
                <w:rFonts w:ascii="STSongStd-Light" w:hAnsi="STSongStd-Light" w:hint="eastAsia"/>
                <w:sz w:val="18"/>
                <w:szCs w:val="18"/>
              </w:rPr>
              <w:t>牙科用药</w:t>
            </w:r>
          </w:p>
        </w:tc>
      </w:tr>
      <w:tr w:rsidR="006D224E" w14:paraId="4FCA1D26"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65B57F" w14:textId="77777777" w:rsidR="006D224E" w:rsidRDefault="004E0038">
            <w:pPr>
              <w:rPr>
                <w:rFonts w:ascii="STSongStd-Light" w:hAnsi="STSongStd-Light"/>
                <w:sz w:val="18"/>
                <w:szCs w:val="18"/>
              </w:rPr>
            </w:pPr>
            <w:r>
              <w:rPr>
                <w:rFonts w:ascii="STSongStd-Light" w:hAnsi="STSongStd-Light"/>
                <w:sz w:val="18"/>
                <w:szCs w:val="18"/>
              </w:rPr>
              <w:t>47</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F06E74" w14:textId="77777777" w:rsidR="006D224E" w:rsidRDefault="004E0038">
            <w:pPr>
              <w:rPr>
                <w:rFonts w:ascii="STSongStd-Light"/>
                <w:sz w:val="18"/>
                <w:szCs w:val="18"/>
              </w:rPr>
            </w:pPr>
            <w:r>
              <w:rPr>
                <w:rFonts w:ascii="STSongStd-Light" w:hAnsi="STSongStd-Light" w:hint="eastAsia"/>
                <w:sz w:val="18"/>
                <w:szCs w:val="18"/>
              </w:rPr>
              <w:t>灌肠剂</w:t>
            </w:r>
          </w:p>
        </w:tc>
      </w:tr>
      <w:tr w:rsidR="006D224E" w14:paraId="3D2E3522"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CD1FD0" w14:textId="77777777" w:rsidR="006D224E" w:rsidRDefault="004E0038">
            <w:pPr>
              <w:rPr>
                <w:rFonts w:ascii="STSongStd-Light" w:hAnsi="STSongStd-Light"/>
                <w:sz w:val="18"/>
                <w:szCs w:val="18"/>
              </w:rPr>
            </w:pPr>
            <w:r>
              <w:rPr>
                <w:rFonts w:ascii="STSongStd-Light" w:hAnsi="STSongStd-Light"/>
                <w:sz w:val="18"/>
                <w:szCs w:val="18"/>
              </w:rPr>
              <w:t>48</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A1C58" w14:textId="77777777" w:rsidR="006D224E" w:rsidRDefault="004E0038">
            <w:pPr>
              <w:rPr>
                <w:rFonts w:ascii="STSongStd-Light" w:hAnsi="STSongStd-Light"/>
                <w:sz w:val="18"/>
                <w:szCs w:val="18"/>
              </w:rPr>
            </w:pPr>
            <w:r>
              <w:rPr>
                <w:rFonts w:ascii="STSongStd-Light" w:hAnsi="STSongStd-Light" w:hint="eastAsia"/>
                <w:sz w:val="18"/>
                <w:szCs w:val="18"/>
              </w:rPr>
              <w:t>软膏剂</w:t>
            </w:r>
            <w:r>
              <w:rPr>
                <w:rFonts w:ascii="STSongStd-Light" w:hAnsi="STSongStd-Light"/>
                <w:sz w:val="18"/>
                <w:szCs w:val="18"/>
              </w:rPr>
              <w:t>(</w:t>
            </w:r>
            <w:r>
              <w:rPr>
                <w:rFonts w:ascii="STSongStd-Light" w:hAnsi="STSongStd-Light" w:hint="eastAsia"/>
                <w:sz w:val="18"/>
                <w:szCs w:val="18"/>
              </w:rPr>
              <w:t>油膏剂</w:t>
            </w:r>
            <w:r>
              <w:rPr>
                <w:rFonts w:ascii="STSongStd-Light" w:hAnsi="STSongStd-Light"/>
                <w:sz w:val="18"/>
                <w:szCs w:val="18"/>
              </w:rPr>
              <w:t>,</w:t>
            </w:r>
            <w:r>
              <w:rPr>
                <w:rFonts w:ascii="STSongStd-Light" w:hAnsi="STSongStd-Light" w:hint="eastAsia"/>
                <w:sz w:val="18"/>
                <w:szCs w:val="18"/>
              </w:rPr>
              <w:t>水膏剂</w:t>
            </w:r>
            <w:r>
              <w:rPr>
                <w:rFonts w:ascii="STSongStd-Light" w:hAnsi="STSongStd-Light"/>
                <w:sz w:val="18"/>
                <w:szCs w:val="18"/>
              </w:rPr>
              <w:t>)</w:t>
            </w:r>
          </w:p>
        </w:tc>
      </w:tr>
      <w:tr w:rsidR="006D224E" w14:paraId="120C2ED2"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B93909" w14:textId="77777777" w:rsidR="006D224E" w:rsidRDefault="004E0038">
            <w:pPr>
              <w:rPr>
                <w:rFonts w:ascii="STSongStd-Light" w:hAnsi="STSongStd-Light"/>
                <w:sz w:val="18"/>
                <w:szCs w:val="18"/>
              </w:rPr>
            </w:pPr>
            <w:r>
              <w:rPr>
                <w:rFonts w:ascii="STSongStd-Light" w:hAnsi="STSongStd-Light"/>
                <w:sz w:val="18"/>
                <w:szCs w:val="18"/>
              </w:rPr>
              <w:t>49</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CDE662" w14:textId="77777777" w:rsidR="006D224E" w:rsidRDefault="004E0038">
            <w:pPr>
              <w:rPr>
                <w:rFonts w:ascii="STSongStd-Light" w:hAnsi="STSongStd-Light"/>
                <w:sz w:val="18"/>
                <w:szCs w:val="18"/>
              </w:rPr>
            </w:pPr>
            <w:r>
              <w:rPr>
                <w:rFonts w:ascii="STSongStd-Light" w:hAnsi="STSongStd-Light" w:hint="eastAsia"/>
                <w:sz w:val="18"/>
                <w:szCs w:val="18"/>
              </w:rPr>
              <w:t>霜剂</w:t>
            </w:r>
            <w:r>
              <w:rPr>
                <w:rFonts w:ascii="STSongStd-Light" w:hAnsi="STSongStd-Light"/>
                <w:sz w:val="18"/>
                <w:szCs w:val="18"/>
              </w:rPr>
              <w:t>(</w:t>
            </w:r>
            <w:r>
              <w:rPr>
                <w:rFonts w:ascii="STSongStd-Light" w:hAnsi="STSongStd-Light" w:hint="eastAsia"/>
                <w:sz w:val="18"/>
                <w:szCs w:val="18"/>
              </w:rPr>
              <w:t>乳膏剂</w:t>
            </w:r>
            <w:r>
              <w:rPr>
                <w:rFonts w:ascii="STSongStd-Light" w:hAnsi="STSongStd-Light"/>
                <w:sz w:val="18"/>
                <w:szCs w:val="18"/>
              </w:rPr>
              <w:t>)</w:t>
            </w:r>
          </w:p>
        </w:tc>
      </w:tr>
      <w:tr w:rsidR="006D224E" w14:paraId="45DEB825"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6CF35F" w14:textId="77777777" w:rsidR="006D224E" w:rsidRDefault="004E0038">
            <w:pPr>
              <w:rPr>
                <w:rFonts w:ascii="STSongStd-Light" w:hAnsi="STSongStd-Light"/>
                <w:sz w:val="18"/>
                <w:szCs w:val="18"/>
              </w:rPr>
            </w:pPr>
            <w:r>
              <w:rPr>
                <w:rFonts w:ascii="STSongStd-Light" w:hAnsi="STSongStd-Light"/>
                <w:sz w:val="18"/>
                <w:szCs w:val="18"/>
              </w:rPr>
              <w:t>50</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C16F7D" w14:textId="77777777" w:rsidR="006D224E" w:rsidRDefault="004E0038">
            <w:pPr>
              <w:rPr>
                <w:rFonts w:ascii="STSongStd-Light"/>
                <w:sz w:val="18"/>
                <w:szCs w:val="18"/>
              </w:rPr>
            </w:pPr>
            <w:r>
              <w:rPr>
                <w:rFonts w:ascii="STSongStd-Light" w:hAnsi="STSongStd-Light" w:hint="eastAsia"/>
                <w:sz w:val="18"/>
                <w:szCs w:val="18"/>
              </w:rPr>
              <w:t>糊剂</w:t>
            </w:r>
          </w:p>
        </w:tc>
      </w:tr>
      <w:tr w:rsidR="006D224E" w14:paraId="0058A2AE"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4B43F4" w14:textId="77777777" w:rsidR="006D224E" w:rsidRDefault="004E0038">
            <w:pPr>
              <w:rPr>
                <w:rFonts w:ascii="STSongStd-Light" w:hAnsi="STSongStd-Light"/>
                <w:sz w:val="18"/>
                <w:szCs w:val="18"/>
              </w:rPr>
            </w:pPr>
            <w:r>
              <w:rPr>
                <w:rFonts w:ascii="STSongStd-Light" w:hAnsi="STSongStd-Light"/>
                <w:sz w:val="18"/>
                <w:szCs w:val="18"/>
              </w:rPr>
              <w:t>51</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7A9952" w14:textId="77777777" w:rsidR="006D224E" w:rsidRDefault="004E0038">
            <w:pPr>
              <w:rPr>
                <w:rFonts w:ascii="STSongStd-Light"/>
                <w:sz w:val="18"/>
                <w:szCs w:val="18"/>
              </w:rPr>
            </w:pPr>
            <w:r>
              <w:rPr>
                <w:rFonts w:ascii="STSongStd-Light" w:hAnsi="STSongStd-Light" w:hint="eastAsia"/>
                <w:sz w:val="18"/>
                <w:szCs w:val="18"/>
              </w:rPr>
              <w:t>硬膏剂</w:t>
            </w:r>
            <w:r>
              <w:rPr>
                <w:rFonts w:ascii="STSongStd-Light" w:hAnsi="STSongStd-Light"/>
                <w:sz w:val="18"/>
                <w:szCs w:val="18"/>
              </w:rPr>
              <w:t>,</w:t>
            </w:r>
            <w:r>
              <w:rPr>
                <w:rFonts w:ascii="STSongStd-Light" w:hAnsi="STSongStd-Light" w:hint="eastAsia"/>
                <w:sz w:val="18"/>
                <w:szCs w:val="18"/>
              </w:rPr>
              <w:t>橡皮膏</w:t>
            </w:r>
          </w:p>
        </w:tc>
      </w:tr>
      <w:tr w:rsidR="006D224E" w14:paraId="1A81E1B9"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65900D" w14:textId="77777777" w:rsidR="006D224E" w:rsidRDefault="004E0038">
            <w:pPr>
              <w:rPr>
                <w:rFonts w:ascii="STSongStd-Light" w:hAnsi="STSongStd-Light"/>
                <w:sz w:val="18"/>
                <w:szCs w:val="18"/>
              </w:rPr>
            </w:pPr>
            <w:r>
              <w:rPr>
                <w:rFonts w:ascii="STSongStd-Light" w:hAnsi="STSongStd-Light"/>
                <w:sz w:val="18"/>
                <w:szCs w:val="18"/>
              </w:rPr>
              <w:t>52</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542E52" w14:textId="77777777" w:rsidR="006D224E" w:rsidRDefault="004E0038">
            <w:pPr>
              <w:rPr>
                <w:rFonts w:ascii="STSongStd-Light"/>
                <w:sz w:val="18"/>
                <w:szCs w:val="18"/>
              </w:rPr>
            </w:pPr>
            <w:r>
              <w:rPr>
                <w:rFonts w:ascii="STSongStd-Light" w:hAnsi="STSongStd-Light" w:hint="eastAsia"/>
                <w:sz w:val="18"/>
                <w:szCs w:val="18"/>
              </w:rPr>
              <w:t>眼膏剂</w:t>
            </w:r>
          </w:p>
        </w:tc>
      </w:tr>
      <w:tr w:rsidR="006D224E" w14:paraId="1CA119A5"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BD3932" w14:textId="77777777" w:rsidR="006D224E" w:rsidRDefault="004E0038">
            <w:pPr>
              <w:rPr>
                <w:rFonts w:ascii="STSongStd-Light" w:hAnsi="STSongStd-Light"/>
                <w:sz w:val="18"/>
                <w:szCs w:val="18"/>
              </w:rPr>
            </w:pPr>
            <w:r>
              <w:rPr>
                <w:rFonts w:ascii="STSongStd-Light" w:hAnsi="STSongStd-Light"/>
                <w:sz w:val="18"/>
                <w:szCs w:val="18"/>
              </w:rPr>
              <w:lastRenderedPageBreak/>
              <w:t>53</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47F57B" w14:textId="77777777" w:rsidR="006D224E" w:rsidRDefault="004E0038">
            <w:pPr>
              <w:rPr>
                <w:rFonts w:ascii="STSongStd-Light"/>
                <w:sz w:val="18"/>
                <w:szCs w:val="18"/>
              </w:rPr>
            </w:pPr>
            <w:r>
              <w:rPr>
                <w:rFonts w:ascii="STSongStd-Light" w:hAnsi="STSongStd-Light" w:hint="eastAsia"/>
                <w:sz w:val="18"/>
                <w:szCs w:val="18"/>
              </w:rPr>
              <w:t>散剂</w:t>
            </w:r>
            <w:r>
              <w:rPr>
                <w:rFonts w:ascii="STSongStd-Light" w:hAnsi="STSongStd-Light"/>
                <w:sz w:val="18"/>
                <w:szCs w:val="18"/>
              </w:rPr>
              <w:t>(</w:t>
            </w:r>
            <w:r>
              <w:rPr>
                <w:rFonts w:ascii="STSongStd-Light" w:hAnsi="STSongStd-Light" w:hint="eastAsia"/>
                <w:sz w:val="18"/>
                <w:szCs w:val="18"/>
              </w:rPr>
              <w:t>内服散剂</w:t>
            </w:r>
            <w:r>
              <w:rPr>
                <w:rFonts w:ascii="STSongStd-Light" w:hAnsi="STSongStd-Light"/>
                <w:sz w:val="18"/>
                <w:szCs w:val="18"/>
              </w:rPr>
              <w:t>,</w:t>
            </w:r>
            <w:r>
              <w:rPr>
                <w:rFonts w:ascii="STSongStd-Light" w:hAnsi="STSongStd-Light" w:hint="eastAsia"/>
                <w:sz w:val="18"/>
                <w:szCs w:val="18"/>
              </w:rPr>
              <w:t>外用散剂</w:t>
            </w:r>
            <w:r>
              <w:rPr>
                <w:rFonts w:ascii="STSongStd-Light" w:hAnsi="STSongStd-Light"/>
                <w:sz w:val="18"/>
                <w:szCs w:val="18"/>
              </w:rPr>
              <w:t>,</w:t>
            </w:r>
            <w:r>
              <w:rPr>
                <w:rFonts w:ascii="STSongStd-Light" w:hAnsi="STSongStd-Light" w:hint="eastAsia"/>
                <w:sz w:val="18"/>
                <w:szCs w:val="18"/>
              </w:rPr>
              <w:t>粉剂</w:t>
            </w:r>
            <w:r>
              <w:rPr>
                <w:rFonts w:ascii="STSongStd-Light" w:hAnsi="STSongStd-Light"/>
                <w:sz w:val="18"/>
                <w:szCs w:val="18"/>
              </w:rPr>
              <w:t>,</w:t>
            </w:r>
            <w:r>
              <w:rPr>
                <w:rFonts w:ascii="STSongStd-Light" w:hAnsi="STSongStd-Light" w:hint="eastAsia"/>
                <w:sz w:val="18"/>
                <w:szCs w:val="18"/>
              </w:rPr>
              <w:t>撒布粉</w:t>
            </w:r>
          </w:p>
        </w:tc>
      </w:tr>
      <w:tr w:rsidR="006D224E" w14:paraId="0CBA29CE"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619DFD" w14:textId="77777777" w:rsidR="006D224E" w:rsidRDefault="004E0038">
            <w:pPr>
              <w:rPr>
                <w:rFonts w:ascii="STSongStd-Light" w:hAnsi="STSongStd-Light"/>
                <w:sz w:val="18"/>
                <w:szCs w:val="18"/>
              </w:rPr>
            </w:pPr>
            <w:r>
              <w:rPr>
                <w:rFonts w:ascii="STSongStd-Light" w:hAnsi="STSongStd-Light"/>
                <w:sz w:val="18"/>
                <w:szCs w:val="18"/>
              </w:rPr>
              <w:t>54</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6E4F4" w14:textId="77777777" w:rsidR="006D224E" w:rsidRDefault="004E0038">
            <w:pPr>
              <w:rPr>
                <w:rFonts w:ascii="STSongStd-Light"/>
                <w:sz w:val="18"/>
                <w:szCs w:val="18"/>
              </w:rPr>
            </w:pPr>
            <w:r>
              <w:rPr>
                <w:rFonts w:ascii="STSongStd-Light" w:hAnsi="STSongStd-Light" w:hint="eastAsia"/>
                <w:sz w:val="18"/>
                <w:szCs w:val="18"/>
              </w:rPr>
              <w:t>颗粒剂</w:t>
            </w:r>
            <w:r>
              <w:rPr>
                <w:rFonts w:ascii="STSongStd-Light" w:hAnsi="STSongStd-Light"/>
                <w:sz w:val="18"/>
                <w:szCs w:val="18"/>
              </w:rPr>
              <w:t>(</w:t>
            </w:r>
            <w:r>
              <w:rPr>
                <w:rFonts w:ascii="STSongStd-Light" w:hAnsi="STSongStd-Light" w:hint="eastAsia"/>
                <w:sz w:val="18"/>
                <w:szCs w:val="18"/>
              </w:rPr>
              <w:t>冲剂</w:t>
            </w:r>
            <w:r>
              <w:rPr>
                <w:rFonts w:ascii="STSongStd-Light" w:hAnsi="STSongStd-Light"/>
                <w:sz w:val="18"/>
                <w:szCs w:val="18"/>
              </w:rPr>
              <w:t>),</w:t>
            </w:r>
            <w:r>
              <w:rPr>
                <w:rFonts w:ascii="STSongStd-Light" w:hAnsi="STSongStd-Light" w:hint="eastAsia"/>
                <w:sz w:val="18"/>
                <w:szCs w:val="18"/>
              </w:rPr>
              <w:t>晶剂</w:t>
            </w:r>
            <w:r>
              <w:rPr>
                <w:rFonts w:ascii="STSongStd-Light" w:hAnsi="STSongStd-Light"/>
                <w:sz w:val="18"/>
                <w:szCs w:val="18"/>
              </w:rPr>
              <w:t>(</w:t>
            </w:r>
            <w:r>
              <w:rPr>
                <w:rFonts w:ascii="STSongStd-Light" w:hAnsi="STSongStd-Light" w:hint="eastAsia"/>
                <w:sz w:val="18"/>
                <w:szCs w:val="18"/>
              </w:rPr>
              <w:t>结晶</w:t>
            </w:r>
            <w:r>
              <w:rPr>
                <w:rFonts w:ascii="STSongStd-Light" w:hAnsi="STSongStd-Light"/>
                <w:sz w:val="18"/>
                <w:szCs w:val="18"/>
              </w:rPr>
              <w:t>,</w:t>
            </w:r>
            <w:r>
              <w:rPr>
                <w:rFonts w:ascii="STSongStd-Light" w:hAnsi="STSongStd-Light" w:hint="eastAsia"/>
                <w:sz w:val="18"/>
                <w:szCs w:val="18"/>
              </w:rPr>
              <w:t>晶体</w:t>
            </w:r>
            <w:r>
              <w:rPr>
                <w:rFonts w:ascii="STSongStd-Light" w:hAnsi="STSongStd-Light"/>
                <w:sz w:val="18"/>
                <w:szCs w:val="18"/>
              </w:rPr>
              <w:t>),</w:t>
            </w:r>
            <w:r>
              <w:rPr>
                <w:rFonts w:ascii="STSongStd-Light" w:hAnsi="STSongStd-Light" w:hint="eastAsia"/>
                <w:sz w:val="18"/>
                <w:szCs w:val="18"/>
              </w:rPr>
              <w:t>干糖浆</w:t>
            </w:r>
          </w:p>
        </w:tc>
      </w:tr>
      <w:tr w:rsidR="006D224E" w14:paraId="4BBB140A"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E26A0C" w14:textId="77777777" w:rsidR="006D224E" w:rsidRDefault="004E0038">
            <w:pPr>
              <w:rPr>
                <w:rFonts w:ascii="STSongStd-Light" w:hAnsi="STSongStd-Light"/>
                <w:sz w:val="18"/>
                <w:szCs w:val="18"/>
              </w:rPr>
            </w:pPr>
            <w:r>
              <w:rPr>
                <w:rFonts w:ascii="STSongStd-Light" w:hAnsi="STSongStd-Light"/>
                <w:sz w:val="18"/>
                <w:szCs w:val="18"/>
              </w:rPr>
              <w:t>55</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0B409F" w14:textId="77777777" w:rsidR="006D224E" w:rsidRDefault="004E0038">
            <w:pPr>
              <w:rPr>
                <w:rFonts w:ascii="STSongStd-Light"/>
                <w:sz w:val="18"/>
                <w:szCs w:val="18"/>
              </w:rPr>
            </w:pPr>
            <w:r>
              <w:rPr>
                <w:rFonts w:ascii="STSongStd-Light" w:hAnsi="STSongStd-Light" w:hint="eastAsia"/>
                <w:sz w:val="18"/>
                <w:szCs w:val="18"/>
              </w:rPr>
              <w:t>泡腾颗粒剂</w:t>
            </w:r>
          </w:p>
        </w:tc>
      </w:tr>
      <w:tr w:rsidR="006D224E" w14:paraId="044EE7A2"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FC9C45" w14:textId="77777777" w:rsidR="006D224E" w:rsidRDefault="004E0038">
            <w:pPr>
              <w:rPr>
                <w:rFonts w:ascii="STSongStd-Light" w:hAnsi="STSongStd-Light"/>
                <w:sz w:val="18"/>
                <w:szCs w:val="18"/>
              </w:rPr>
            </w:pPr>
            <w:r>
              <w:rPr>
                <w:rFonts w:ascii="STSongStd-Light" w:hAnsi="STSongStd-Light"/>
                <w:sz w:val="18"/>
                <w:szCs w:val="18"/>
              </w:rPr>
              <w:t>56</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03FEB4" w14:textId="77777777" w:rsidR="006D224E" w:rsidRDefault="004E0038">
            <w:pPr>
              <w:rPr>
                <w:rFonts w:ascii="STSongStd-Light"/>
                <w:sz w:val="18"/>
                <w:szCs w:val="18"/>
              </w:rPr>
            </w:pPr>
            <w:r>
              <w:rPr>
                <w:rFonts w:ascii="STSongStd-Light" w:hAnsi="STSongStd-Light" w:hint="eastAsia"/>
                <w:sz w:val="18"/>
                <w:szCs w:val="18"/>
              </w:rPr>
              <w:t>调释颗粒剂</w:t>
            </w:r>
            <w:r>
              <w:rPr>
                <w:rFonts w:ascii="STSongStd-Light" w:hAnsi="STSongStd-Light"/>
                <w:sz w:val="18"/>
                <w:szCs w:val="18"/>
              </w:rPr>
              <w:t>,</w:t>
            </w:r>
            <w:r>
              <w:rPr>
                <w:rFonts w:ascii="STSongStd-Light" w:hAnsi="STSongStd-Light" w:hint="eastAsia"/>
                <w:sz w:val="18"/>
                <w:szCs w:val="18"/>
              </w:rPr>
              <w:t>缓释颗粒剂</w:t>
            </w:r>
          </w:p>
        </w:tc>
      </w:tr>
      <w:tr w:rsidR="006D224E" w14:paraId="3FB86B85"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18D3B8" w14:textId="77777777" w:rsidR="006D224E" w:rsidRDefault="004E0038">
            <w:pPr>
              <w:rPr>
                <w:rFonts w:ascii="STSongStd-Light" w:hAnsi="STSongStd-Light"/>
                <w:sz w:val="18"/>
                <w:szCs w:val="18"/>
              </w:rPr>
            </w:pPr>
            <w:r>
              <w:rPr>
                <w:rFonts w:ascii="STSongStd-Light" w:hAnsi="STSongStd-Light"/>
                <w:sz w:val="18"/>
                <w:szCs w:val="18"/>
              </w:rPr>
              <w:t>57</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7F1794" w14:textId="77777777" w:rsidR="006D224E" w:rsidRDefault="004E0038">
            <w:pPr>
              <w:rPr>
                <w:rFonts w:ascii="STSongStd-Light" w:hAnsi="STSongStd-Light"/>
                <w:sz w:val="18"/>
                <w:szCs w:val="18"/>
              </w:rPr>
            </w:pPr>
            <w:r>
              <w:rPr>
                <w:rFonts w:ascii="STSongStd-Light" w:hAnsi="STSongStd-Light" w:hint="eastAsia"/>
                <w:sz w:val="18"/>
                <w:szCs w:val="18"/>
              </w:rPr>
              <w:t>气雾剂</w:t>
            </w:r>
            <w:r>
              <w:rPr>
                <w:rFonts w:ascii="STSongStd-Light" w:hAnsi="STSongStd-Light"/>
                <w:sz w:val="18"/>
                <w:szCs w:val="18"/>
              </w:rPr>
              <w:t>,</w:t>
            </w:r>
            <w:r>
              <w:rPr>
                <w:rFonts w:ascii="STSongStd-Light" w:hAnsi="STSongStd-Light" w:hint="eastAsia"/>
                <w:sz w:val="18"/>
                <w:szCs w:val="18"/>
              </w:rPr>
              <w:t>水雾剂</w:t>
            </w:r>
            <w:r>
              <w:rPr>
                <w:rFonts w:ascii="STSongStd-Light" w:hAnsi="STSongStd-Light"/>
                <w:sz w:val="18"/>
                <w:szCs w:val="18"/>
              </w:rPr>
              <w:t>,(</w:t>
            </w:r>
            <w:r>
              <w:rPr>
                <w:rFonts w:ascii="STSongStd-Light" w:hAnsi="STSongStd-Light" w:hint="eastAsia"/>
                <w:sz w:val="18"/>
                <w:szCs w:val="18"/>
              </w:rPr>
              <w:t>加抛射剂</w:t>
            </w:r>
            <w:r>
              <w:rPr>
                <w:rFonts w:ascii="STSongStd-Light" w:hAnsi="STSongStd-Light"/>
                <w:sz w:val="18"/>
                <w:szCs w:val="18"/>
              </w:rPr>
              <w:t>)</w:t>
            </w:r>
          </w:p>
        </w:tc>
      </w:tr>
      <w:tr w:rsidR="006D224E" w14:paraId="10975C8B"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01B6BE" w14:textId="77777777" w:rsidR="006D224E" w:rsidRDefault="004E0038">
            <w:pPr>
              <w:rPr>
                <w:rFonts w:ascii="STSongStd-Light" w:hAnsi="STSongStd-Light"/>
                <w:sz w:val="18"/>
                <w:szCs w:val="18"/>
              </w:rPr>
            </w:pPr>
            <w:r>
              <w:rPr>
                <w:rFonts w:ascii="STSongStd-Light" w:hAnsi="STSongStd-Light"/>
                <w:sz w:val="18"/>
                <w:szCs w:val="18"/>
              </w:rPr>
              <w:t>58</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CC604D" w14:textId="77777777" w:rsidR="006D224E" w:rsidRDefault="004E0038">
            <w:pPr>
              <w:rPr>
                <w:rFonts w:ascii="STSongStd-Light" w:hAnsi="STSongStd-Light"/>
                <w:sz w:val="18"/>
                <w:szCs w:val="18"/>
              </w:rPr>
            </w:pPr>
            <w:r>
              <w:rPr>
                <w:rFonts w:ascii="STSongStd-Light" w:hAnsi="STSongStd-Light" w:hint="eastAsia"/>
                <w:sz w:val="18"/>
                <w:szCs w:val="18"/>
              </w:rPr>
              <w:t>喷雾剂</w:t>
            </w:r>
            <w:r>
              <w:rPr>
                <w:rFonts w:ascii="STSongStd-Light" w:hAnsi="STSongStd-Light"/>
                <w:sz w:val="18"/>
                <w:szCs w:val="18"/>
              </w:rPr>
              <w:t>,(</w:t>
            </w:r>
            <w:r>
              <w:rPr>
                <w:rFonts w:ascii="STSongStd-Light" w:hAnsi="STSongStd-Light" w:hint="eastAsia"/>
                <w:sz w:val="18"/>
                <w:szCs w:val="18"/>
              </w:rPr>
              <w:t>不加抛射剂</w:t>
            </w:r>
            <w:r>
              <w:rPr>
                <w:rFonts w:ascii="STSongStd-Light" w:hAnsi="STSongStd-Light"/>
                <w:sz w:val="18"/>
                <w:szCs w:val="18"/>
              </w:rPr>
              <w:t>)</w:t>
            </w:r>
          </w:p>
        </w:tc>
      </w:tr>
      <w:tr w:rsidR="006D224E" w14:paraId="3AEB7194"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C5E98F" w14:textId="77777777" w:rsidR="006D224E" w:rsidRDefault="004E0038">
            <w:pPr>
              <w:rPr>
                <w:rFonts w:ascii="STSongStd-Light" w:hAnsi="STSongStd-Light"/>
                <w:sz w:val="18"/>
                <w:szCs w:val="18"/>
              </w:rPr>
            </w:pPr>
            <w:r>
              <w:rPr>
                <w:rFonts w:ascii="STSongStd-Light" w:hAnsi="STSongStd-Light"/>
                <w:sz w:val="18"/>
                <w:szCs w:val="18"/>
              </w:rPr>
              <w:t>59</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9DDB1B" w14:textId="77777777" w:rsidR="006D224E" w:rsidRDefault="004E0038">
            <w:pPr>
              <w:rPr>
                <w:rFonts w:ascii="STSongStd-Light" w:hAnsi="STSongStd-Light"/>
                <w:sz w:val="18"/>
                <w:szCs w:val="18"/>
              </w:rPr>
            </w:pPr>
            <w:r>
              <w:rPr>
                <w:rFonts w:ascii="STSongStd-Light" w:hAnsi="STSongStd-Light" w:hint="eastAsia"/>
                <w:sz w:val="18"/>
                <w:szCs w:val="18"/>
              </w:rPr>
              <w:t>混悬雾剂</w:t>
            </w:r>
            <w:r>
              <w:rPr>
                <w:rFonts w:ascii="STSongStd-Light" w:hAnsi="STSongStd-Light"/>
                <w:sz w:val="18"/>
                <w:szCs w:val="18"/>
              </w:rPr>
              <w:t>,(</w:t>
            </w:r>
            <w:r>
              <w:rPr>
                <w:rFonts w:ascii="STSongStd-Light" w:hAnsi="STSongStd-Light" w:hint="eastAsia"/>
                <w:sz w:val="18"/>
                <w:szCs w:val="18"/>
              </w:rPr>
              <w:t>水</w:t>
            </w:r>
            <w:r>
              <w:rPr>
                <w:rFonts w:ascii="STSongStd-Light" w:hAnsi="STSongStd-Light"/>
                <w:sz w:val="18"/>
                <w:szCs w:val="18"/>
              </w:rPr>
              <w:t>,</w:t>
            </w:r>
            <w:r>
              <w:rPr>
                <w:rFonts w:ascii="STSongStd-Light" w:hAnsi="STSongStd-Light" w:hint="eastAsia"/>
                <w:sz w:val="18"/>
                <w:szCs w:val="18"/>
              </w:rPr>
              <w:t>气</w:t>
            </w:r>
            <w:r>
              <w:rPr>
                <w:rFonts w:ascii="STSongStd-Light" w:hAnsi="STSongStd-Light"/>
                <w:sz w:val="18"/>
                <w:szCs w:val="18"/>
              </w:rPr>
              <w:t>,</w:t>
            </w:r>
            <w:r>
              <w:rPr>
                <w:rFonts w:ascii="STSongStd-Light" w:hAnsi="STSongStd-Light" w:hint="eastAsia"/>
                <w:sz w:val="18"/>
                <w:szCs w:val="18"/>
              </w:rPr>
              <w:t>粉三相</w:t>
            </w:r>
            <w:r>
              <w:rPr>
                <w:rFonts w:ascii="STSongStd-Light" w:hAnsi="STSongStd-Light"/>
                <w:sz w:val="18"/>
                <w:szCs w:val="18"/>
              </w:rPr>
              <w:t>)</w:t>
            </w:r>
          </w:p>
        </w:tc>
      </w:tr>
      <w:tr w:rsidR="006D224E" w14:paraId="55815A87"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70FB47" w14:textId="77777777" w:rsidR="006D224E" w:rsidRDefault="004E0038">
            <w:pPr>
              <w:rPr>
                <w:rFonts w:ascii="STSongStd-Light" w:hAnsi="STSongStd-Light"/>
                <w:sz w:val="18"/>
                <w:szCs w:val="18"/>
              </w:rPr>
            </w:pPr>
            <w:r>
              <w:rPr>
                <w:rFonts w:ascii="STSongStd-Light" w:hAnsi="STSongStd-Light"/>
                <w:sz w:val="18"/>
                <w:szCs w:val="18"/>
              </w:rPr>
              <w:t>60</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4BBB2" w14:textId="77777777" w:rsidR="006D224E" w:rsidRDefault="004E0038">
            <w:pPr>
              <w:rPr>
                <w:rFonts w:ascii="STSongStd-Light"/>
                <w:sz w:val="18"/>
                <w:szCs w:val="18"/>
              </w:rPr>
            </w:pPr>
            <w:r>
              <w:rPr>
                <w:rFonts w:ascii="STSongStd-Light" w:hAnsi="STSongStd-Light" w:hint="eastAsia"/>
                <w:sz w:val="18"/>
                <w:szCs w:val="18"/>
              </w:rPr>
              <w:t>吸入药剂</w:t>
            </w:r>
            <w:r>
              <w:rPr>
                <w:rFonts w:ascii="STSongStd-Light" w:hAnsi="STSongStd-Light"/>
                <w:sz w:val="18"/>
                <w:szCs w:val="18"/>
              </w:rPr>
              <w:t>(</w:t>
            </w:r>
            <w:r>
              <w:rPr>
                <w:rFonts w:ascii="STSongStd-Light" w:hAnsi="STSongStd-Light" w:hint="eastAsia"/>
                <w:sz w:val="18"/>
                <w:szCs w:val="18"/>
              </w:rPr>
              <w:t>鼻吸式</w:t>
            </w:r>
            <w:r>
              <w:rPr>
                <w:rFonts w:ascii="STSongStd-Light" w:hAnsi="STSongStd-Light"/>
                <w:sz w:val="18"/>
                <w:szCs w:val="18"/>
              </w:rPr>
              <w:t>),</w:t>
            </w:r>
            <w:r>
              <w:rPr>
                <w:rFonts w:ascii="STSongStd-Light" w:hAnsi="STSongStd-Light" w:hint="eastAsia"/>
                <w:sz w:val="18"/>
                <w:szCs w:val="18"/>
              </w:rPr>
              <w:t>粉雾剂</w:t>
            </w:r>
          </w:p>
        </w:tc>
      </w:tr>
      <w:tr w:rsidR="006D224E" w14:paraId="6783861F"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7AD617" w14:textId="77777777" w:rsidR="006D224E" w:rsidRDefault="004E0038">
            <w:pPr>
              <w:rPr>
                <w:rFonts w:ascii="STSongStd-Light" w:hAnsi="STSongStd-Light"/>
                <w:sz w:val="18"/>
                <w:szCs w:val="18"/>
              </w:rPr>
            </w:pPr>
            <w:r>
              <w:rPr>
                <w:rFonts w:ascii="STSongStd-Light" w:hAnsi="STSongStd-Light"/>
                <w:sz w:val="18"/>
                <w:szCs w:val="18"/>
              </w:rPr>
              <w:t>61</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742386" w14:textId="77777777" w:rsidR="006D224E" w:rsidRDefault="004E0038">
            <w:pPr>
              <w:rPr>
                <w:rFonts w:ascii="STSongStd-Light" w:hAnsi="STSongStd-Light"/>
                <w:sz w:val="18"/>
                <w:szCs w:val="18"/>
              </w:rPr>
            </w:pPr>
            <w:r>
              <w:rPr>
                <w:rFonts w:ascii="STSongStd-Light" w:hAnsi="STSongStd-Light" w:hint="eastAsia"/>
                <w:sz w:val="18"/>
                <w:szCs w:val="18"/>
              </w:rPr>
              <w:t>膜剂</w:t>
            </w:r>
            <w:r>
              <w:rPr>
                <w:rFonts w:ascii="STSongStd-Light" w:hAnsi="STSongStd-Light"/>
                <w:sz w:val="18"/>
                <w:szCs w:val="18"/>
              </w:rPr>
              <w:t>(</w:t>
            </w:r>
            <w:r>
              <w:rPr>
                <w:rFonts w:ascii="STSongStd-Light" w:hAnsi="STSongStd-Light" w:hint="eastAsia"/>
                <w:sz w:val="18"/>
                <w:szCs w:val="18"/>
              </w:rPr>
              <w:t>口腔膜</w:t>
            </w:r>
            <w:r>
              <w:rPr>
                <w:rFonts w:ascii="STSongStd-Light" w:hAnsi="STSongStd-Light"/>
                <w:sz w:val="18"/>
                <w:szCs w:val="18"/>
              </w:rPr>
              <w:t>)</w:t>
            </w:r>
          </w:p>
        </w:tc>
      </w:tr>
      <w:tr w:rsidR="006D224E" w14:paraId="77C71A3C"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BD472D" w14:textId="77777777" w:rsidR="006D224E" w:rsidRDefault="004E0038">
            <w:pPr>
              <w:rPr>
                <w:rFonts w:ascii="STSongStd-Light" w:hAnsi="STSongStd-Light"/>
                <w:sz w:val="18"/>
                <w:szCs w:val="18"/>
              </w:rPr>
            </w:pPr>
            <w:r>
              <w:rPr>
                <w:rFonts w:ascii="STSongStd-Light" w:hAnsi="STSongStd-Light"/>
                <w:sz w:val="18"/>
                <w:szCs w:val="18"/>
              </w:rPr>
              <w:t>62</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60631C" w14:textId="77777777" w:rsidR="006D224E" w:rsidRDefault="004E0038">
            <w:pPr>
              <w:rPr>
                <w:rFonts w:ascii="STSongStd-Light"/>
                <w:sz w:val="18"/>
                <w:szCs w:val="18"/>
              </w:rPr>
            </w:pPr>
            <w:r>
              <w:rPr>
                <w:rFonts w:ascii="STSongStd-Light" w:hAnsi="STSongStd-Light" w:hint="eastAsia"/>
                <w:sz w:val="18"/>
                <w:szCs w:val="18"/>
              </w:rPr>
              <w:t>海绵剂</w:t>
            </w:r>
          </w:p>
        </w:tc>
      </w:tr>
      <w:tr w:rsidR="006D224E" w14:paraId="454CC184"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4673AC" w14:textId="77777777" w:rsidR="006D224E" w:rsidRDefault="004E0038">
            <w:pPr>
              <w:rPr>
                <w:rFonts w:ascii="STSongStd-Light" w:hAnsi="STSongStd-Light"/>
                <w:sz w:val="18"/>
                <w:szCs w:val="18"/>
              </w:rPr>
            </w:pPr>
            <w:r>
              <w:rPr>
                <w:rFonts w:ascii="STSongStd-Light" w:hAnsi="STSongStd-Light"/>
                <w:sz w:val="18"/>
                <w:szCs w:val="18"/>
              </w:rPr>
              <w:t>63</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D05B56" w14:textId="77777777" w:rsidR="006D224E" w:rsidRDefault="004E0038">
            <w:pPr>
              <w:rPr>
                <w:rFonts w:ascii="STSongStd-Light"/>
                <w:sz w:val="18"/>
                <w:szCs w:val="18"/>
              </w:rPr>
            </w:pPr>
            <w:r>
              <w:rPr>
                <w:rFonts w:ascii="STSongStd-Light" w:hAnsi="STSongStd-Light" w:hint="eastAsia"/>
                <w:sz w:val="18"/>
                <w:szCs w:val="18"/>
              </w:rPr>
              <w:t>栓剂</w:t>
            </w:r>
            <w:r>
              <w:rPr>
                <w:rFonts w:ascii="STSongStd-Light" w:hAnsi="STSongStd-Light"/>
                <w:sz w:val="18"/>
                <w:szCs w:val="18"/>
              </w:rPr>
              <w:t>,</w:t>
            </w:r>
            <w:r>
              <w:rPr>
                <w:rFonts w:ascii="STSongStd-Light" w:hAnsi="STSongStd-Light" w:hint="eastAsia"/>
                <w:sz w:val="18"/>
                <w:szCs w:val="18"/>
              </w:rPr>
              <w:t>痔疮栓</w:t>
            </w:r>
            <w:r>
              <w:rPr>
                <w:rFonts w:ascii="STSongStd-Light" w:hAnsi="STSongStd-Light"/>
                <w:sz w:val="18"/>
                <w:szCs w:val="18"/>
              </w:rPr>
              <w:t>,</w:t>
            </w:r>
            <w:r>
              <w:rPr>
                <w:rFonts w:ascii="STSongStd-Light" w:hAnsi="STSongStd-Light" w:hint="eastAsia"/>
                <w:sz w:val="18"/>
                <w:szCs w:val="18"/>
              </w:rPr>
              <w:t>耳栓</w:t>
            </w:r>
          </w:p>
        </w:tc>
      </w:tr>
      <w:tr w:rsidR="006D224E" w14:paraId="1064736C"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A8C58A" w14:textId="77777777" w:rsidR="006D224E" w:rsidRDefault="004E0038">
            <w:pPr>
              <w:rPr>
                <w:rFonts w:ascii="STSongStd-Light" w:hAnsi="STSongStd-Light"/>
                <w:sz w:val="18"/>
                <w:szCs w:val="18"/>
              </w:rPr>
            </w:pPr>
            <w:r>
              <w:rPr>
                <w:rFonts w:ascii="STSongStd-Light" w:hAnsi="STSongStd-Light"/>
                <w:sz w:val="18"/>
                <w:szCs w:val="18"/>
              </w:rPr>
              <w:t>64</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AEF7C7" w14:textId="77777777" w:rsidR="006D224E" w:rsidRDefault="004E0038">
            <w:pPr>
              <w:rPr>
                <w:rFonts w:ascii="STSongStd-Light"/>
                <w:sz w:val="18"/>
                <w:szCs w:val="18"/>
              </w:rPr>
            </w:pPr>
            <w:r>
              <w:rPr>
                <w:rFonts w:ascii="STSongStd-Light" w:hAnsi="STSongStd-Light" w:hint="eastAsia"/>
                <w:sz w:val="18"/>
                <w:szCs w:val="18"/>
              </w:rPr>
              <w:t>植入栓</w:t>
            </w:r>
          </w:p>
        </w:tc>
      </w:tr>
      <w:tr w:rsidR="006D224E" w14:paraId="4E9F3098"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ACBFD0" w14:textId="77777777" w:rsidR="006D224E" w:rsidRDefault="004E0038">
            <w:pPr>
              <w:rPr>
                <w:rFonts w:ascii="STSongStd-Light" w:hAnsi="STSongStd-Light"/>
                <w:sz w:val="18"/>
                <w:szCs w:val="18"/>
              </w:rPr>
            </w:pPr>
            <w:r>
              <w:rPr>
                <w:rFonts w:ascii="STSongStd-Light" w:hAnsi="STSongStd-Light"/>
                <w:sz w:val="18"/>
                <w:szCs w:val="18"/>
              </w:rPr>
              <w:t>65</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4776A4" w14:textId="77777777" w:rsidR="006D224E" w:rsidRDefault="004E0038">
            <w:pPr>
              <w:rPr>
                <w:rFonts w:ascii="STSongStd-Light"/>
                <w:sz w:val="18"/>
                <w:szCs w:val="18"/>
              </w:rPr>
            </w:pPr>
            <w:r>
              <w:rPr>
                <w:rFonts w:ascii="STSongStd-Light" w:hAnsi="STSongStd-Light" w:hint="eastAsia"/>
                <w:sz w:val="18"/>
                <w:szCs w:val="18"/>
              </w:rPr>
              <w:t>透皮剂</w:t>
            </w:r>
            <w:r>
              <w:rPr>
                <w:rFonts w:ascii="STSongStd-Light" w:hAnsi="STSongStd-Light"/>
                <w:sz w:val="18"/>
                <w:szCs w:val="18"/>
              </w:rPr>
              <w:t>,</w:t>
            </w:r>
            <w:r>
              <w:rPr>
                <w:rFonts w:ascii="STSongStd-Light" w:hAnsi="STSongStd-Light" w:hint="eastAsia"/>
                <w:sz w:val="18"/>
                <w:szCs w:val="18"/>
              </w:rPr>
              <w:t>贴剂</w:t>
            </w:r>
            <w:r>
              <w:rPr>
                <w:rFonts w:ascii="STSongStd-Light" w:hAnsi="STSongStd-Light"/>
                <w:sz w:val="18"/>
                <w:szCs w:val="18"/>
              </w:rPr>
              <w:t>(</w:t>
            </w:r>
            <w:r>
              <w:rPr>
                <w:rFonts w:ascii="STSongStd-Light" w:hAnsi="STSongStd-Light" w:hint="eastAsia"/>
                <w:sz w:val="18"/>
                <w:szCs w:val="18"/>
              </w:rPr>
              <w:t>贴膏</w:t>
            </w:r>
            <w:r>
              <w:rPr>
                <w:rFonts w:ascii="STSongStd-Light" w:hAnsi="STSongStd-Light"/>
                <w:sz w:val="18"/>
                <w:szCs w:val="18"/>
              </w:rPr>
              <w:t>,</w:t>
            </w:r>
            <w:r>
              <w:rPr>
                <w:rFonts w:ascii="STSongStd-Light" w:hAnsi="STSongStd-Light" w:hint="eastAsia"/>
                <w:sz w:val="18"/>
                <w:szCs w:val="18"/>
              </w:rPr>
              <w:t>贴膜</w:t>
            </w:r>
            <w:r>
              <w:rPr>
                <w:rFonts w:ascii="STSongStd-Light" w:hAnsi="STSongStd-Light"/>
                <w:sz w:val="18"/>
                <w:szCs w:val="18"/>
              </w:rPr>
              <w:t>),</w:t>
            </w:r>
            <w:r>
              <w:rPr>
                <w:rFonts w:ascii="STSongStd-Light" w:hAnsi="STSongStd-Light" w:hint="eastAsia"/>
                <w:sz w:val="18"/>
                <w:szCs w:val="18"/>
              </w:rPr>
              <w:t>贴片</w:t>
            </w:r>
          </w:p>
        </w:tc>
      </w:tr>
      <w:tr w:rsidR="006D224E" w14:paraId="62AE2419"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1807D7" w14:textId="77777777" w:rsidR="006D224E" w:rsidRDefault="004E0038">
            <w:pPr>
              <w:rPr>
                <w:rFonts w:ascii="STSongStd-Light" w:hAnsi="STSongStd-Light"/>
                <w:sz w:val="18"/>
                <w:szCs w:val="18"/>
              </w:rPr>
            </w:pPr>
            <w:r>
              <w:rPr>
                <w:rFonts w:ascii="STSongStd-Light" w:hAnsi="STSongStd-Light"/>
                <w:sz w:val="18"/>
                <w:szCs w:val="18"/>
              </w:rPr>
              <w:t>66</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F1AE07" w14:textId="77777777" w:rsidR="006D224E" w:rsidRDefault="004E0038">
            <w:pPr>
              <w:rPr>
                <w:rFonts w:ascii="STSongStd-Light"/>
                <w:sz w:val="18"/>
                <w:szCs w:val="18"/>
              </w:rPr>
            </w:pPr>
            <w:r>
              <w:rPr>
                <w:rFonts w:ascii="STSongStd-Light" w:hAnsi="STSongStd-Light" w:hint="eastAsia"/>
                <w:sz w:val="18"/>
                <w:szCs w:val="18"/>
              </w:rPr>
              <w:t>控释透皮剂</w:t>
            </w:r>
            <w:r>
              <w:rPr>
                <w:rFonts w:ascii="STSongStd-Light" w:hAnsi="STSongStd-Light"/>
                <w:sz w:val="18"/>
                <w:szCs w:val="18"/>
              </w:rPr>
              <w:t>,</w:t>
            </w:r>
            <w:r>
              <w:rPr>
                <w:rFonts w:ascii="STSongStd-Light" w:hAnsi="STSongStd-Light" w:hint="eastAsia"/>
                <w:sz w:val="18"/>
                <w:szCs w:val="18"/>
              </w:rPr>
              <w:t>控释贴片</w:t>
            </w:r>
            <w:r>
              <w:rPr>
                <w:rFonts w:ascii="STSongStd-Light" w:hAnsi="STSongStd-Light"/>
                <w:sz w:val="18"/>
                <w:szCs w:val="18"/>
              </w:rPr>
              <w:t>,</w:t>
            </w:r>
            <w:r>
              <w:rPr>
                <w:rFonts w:ascii="STSongStd-Light" w:hAnsi="STSongStd-Light" w:hint="eastAsia"/>
                <w:sz w:val="18"/>
                <w:szCs w:val="18"/>
              </w:rPr>
              <w:t>控释口颊片</w:t>
            </w:r>
          </w:p>
        </w:tc>
      </w:tr>
      <w:tr w:rsidR="006D224E" w14:paraId="1A3A9E67"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ABBFF4" w14:textId="77777777" w:rsidR="006D224E" w:rsidRDefault="004E0038">
            <w:pPr>
              <w:rPr>
                <w:rFonts w:ascii="STSongStd-Light" w:hAnsi="STSongStd-Light"/>
                <w:sz w:val="18"/>
                <w:szCs w:val="18"/>
              </w:rPr>
            </w:pPr>
            <w:r>
              <w:rPr>
                <w:rFonts w:ascii="STSongStd-Light" w:hAnsi="STSongStd-Light"/>
                <w:sz w:val="18"/>
                <w:szCs w:val="18"/>
              </w:rPr>
              <w:t>67</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EFCA8F" w14:textId="77777777" w:rsidR="006D224E" w:rsidRDefault="004E0038">
            <w:pPr>
              <w:rPr>
                <w:rFonts w:ascii="STSongStd-Light"/>
                <w:sz w:val="18"/>
                <w:szCs w:val="18"/>
              </w:rPr>
            </w:pPr>
            <w:r>
              <w:rPr>
                <w:rFonts w:ascii="STSongStd-Light" w:hAnsi="STSongStd-Light" w:hint="eastAsia"/>
                <w:sz w:val="18"/>
                <w:szCs w:val="18"/>
              </w:rPr>
              <w:t>划痕剂</w:t>
            </w:r>
          </w:p>
        </w:tc>
      </w:tr>
      <w:tr w:rsidR="006D224E" w14:paraId="2226BDBA"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B8FB6" w14:textId="77777777" w:rsidR="006D224E" w:rsidRDefault="004E0038">
            <w:pPr>
              <w:rPr>
                <w:rFonts w:ascii="STSongStd-Light" w:hAnsi="STSongStd-Light"/>
                <w:sz w:val="18"/>
                <w:szCs w:val="18"/>
              </w:rPr>
            </w:pPr>
            <w:r>
              <w:rPr>
                <w:rFonts w:ascii="STSongStd-Light" w:hAnsi="STSongStd-Light"/>
                <w:sz w:val="18"/>
                <w:szCs w:val="18"/>
              </w:rPr>
              <w:t>68</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251F18" w14:textId="77777777" w:rsidR="006D224E" w:rsidRDefault="004E0038">
            <w:pPr>
              <w:rPr>
                <w:rFonts w:ascii="STSongStd-Light" w:hAnsi="STSongStd-Light"/>
                <w:sz w:val="18"/>
                <w:szCs w:val="18"/>
              </w:rPr>
            </w:pPr>
            <w:r>
              <w:rPr>
                <w:rFonts w:ascii="STSongStd-Light" w:hAnsi="STSongStd-Light" w:hint="eastAsia"/>
                <w:sz w:val="18"/>
                <w:szCs w:val="18"/>
              </w:rPr>
              <w:t>珠链</w:t>
            </w:r>
            <w:r>
              <w:rPr>
                <w:rFonts w:ascii="STSongStd-Light" w:hAnsi="STSongStd-Light"/>
                <w:sz w:val="18"/>
                <w:szCs w:val="18"/>
              </w:rPr>
              <w:t>(</w:t>
            </w:r>
            <w:r>
              <w:rPr>
                <w:rFonts w:ascii="STSongStd-Light" w:hAnsi="STSongStd-Light" w:hint="eastAsia"/>
                <w:sz w:val="18"/>
                <w:szCs w:val="18"/>
              </w:rPr>
              <w:t>泥珠链</w:t>
            </w:r>
            <w:r>
              <w:rPr>
                <w:rFonts w:ascii="STSongStd-Light" w:hAnsi="STSongStd-Light"/>
                <w:sz w:val="18"/>
                <w:szCs w:val="18"/>
              </w:rPr>
              <w:t>)</w:t>
            </w:r>
          </w:p>
        </w:tc>
      </w:tr>
      <w:tr w:rsidR="006D224E" w14:paraId="7F21A57E"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495286" w14:textId="77777777" w:rsidR="006D224E" w:rsidRDefault="004E0038">
            <w:pPr>
              <w:rPr>
                <w:rFonts w:ascii="STSongStd-Light" w:hAnsi="STSongStd-Light"/>
                <w:sz w:val="18"/>
                <w:szCs w:val="18"/>
              </w:rPr>
            </w:pPr>
            <w:r>
              <w:rPr>
                <w:rFonts w:ascii="STSongStd-Light" w:hAnsi="STSongStd-Light"/>
                <w:sz w:val="18"/>
                <w:szCs w:val="18"/>
              </w:rPr>
              <w:t>69</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EFC33B" w14:textId="77777777" w:rsidR="006D224E" w:rsidRDefault="004E0038">
            <w:pPr>
              <w:rPr>
                <w:sz w:val="18"/>
                <w:szCs w:val="18"/>
              </w:rPr>
            </w:pPr>
            <w:r>
              <w:rPr>
                <w:rFonts w:ascii="STSongStd-Light" w:hAnsi="STSongStd-Light" w:hint="eastAsia"/>
                <w:sz w:val="18"/>
                <w:szCs w:val="18"/>
              </w:rPr>
              <w:t>锭剂</w:t>
            </w:r>
            <w:r>
              <w:rPr>
                <w:rFonts w:ascii="STSongStd-Light" w:hAnsi="STSongStd-Light"/>
                <w:sz w:val="18"/>
                <w:szCs w:val="18"/>
              </w:rPr>
              <w:t>,</w:t>
            </w:r>
            <w:r>
              <w:rPr>
                <w:rFonts w:ascii="STSongStd-Light" w:hAnsi="STSongStd-Light" w:hint="eastAsia"/>
                <w:sz w:val="18"/>
                <w:szCs w:val="18"/>
              </w:rPr>
              <w:t>糖锭</w:t>
            </w:r>
          </w:p>
        </w:tc>
      </w:tr>
      <w:tr w:rsidR="006D224E" w14:paraId="12890DD0"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D6C4BD" w14:textId="77777777" w:rsidR="006D224E" w:rsidRDefault="004E0038">
            <w:pPr>
              <w:rPr>
                <w:sz w:val="18"/>
                <w:szCs w:val="18"/>
              </w:rPr>
            </w:pPr>
            <w:r>
              <w:rPr>
                <w:sz w:val="18"/>
                <w:szCs w:val="18"/>
              </w:rPr>
              <w:t>70</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466B23" w14:textId="77777777" w:rsidR="006D224E" w:rsidRDefault="004E0038">
            <w:pPr>
              <w:rPr>
                <w:sz w:val="18"/>
                <w:szCs w:val="18"/>
              </w:rPr>
            </w:pPr>
            <w:r>
              <w:rPr>
                <w:rFonts w:hint="eastAsia"/>
                <w:sz w:val="18"/>
                <w:szCs w:val="18"/>
              </w:rPr>
              <w:t>微囊胶囊</w:t>
            </w:r>
            <w:r>
              <w:rPr>
                <w:sz w:val="18"/>
                <w:szCs w:val="18"/>
              </w:rPr>
              <w:t>(</w:t>
            </w:r>
            <w:r>
              <w:rPr>
                <w:rFonts w:hint="eastAsia"/>
                <w:sz w:val="18"/>
                <w:szCs w:val="18"/>
              </w:rPr>
              <w:t>微丸胶囊</w:t>
            </w:r>
            <w:r>
              <w:rPr>
                <w:sz w:val="18"/>
                <w:szCs w:val="18"/>
              </w:rPr>
              <w:t>)</w:t>
            </w:r>
          </w:p>
        </w:tc>
      </w:tr>
      <w:tr w:rsidR="006D224E" w14:paraId="39D40D99"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E38DD9" w14:textId="77777777" w:rsidR="006D224E" w:rsidRDefault="004E0038">
            <w:pPr>
              <w:rPr>
                <w:sz w:val="18"/>
                <w:szCs w:val="18"/>
              </w:rPr>
            </w:pPr>
            <w:r>
              <w:rPr>
                <w:sz w:val="18"/>
                <w:szCs w:val="18"/>
              </w:rPr>
              <w:t>71</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C59AE4" w14:textId="77777777" w:rsidR="006D224E" w:rsidRDefault="004E0038">
            <w:pPr>
              <w:rPr>
                <w:sz w:val="18"/>
                <w:szCs w:val="18"/>
              </w:rPr>
            </w:pPr>
            <w:r>
              <w:rPr>
                <w:rFonts w:hint="eastAsia"/>
                <w:sz w:val="18"/>
                <w:szCs w:val="18"/>
              </w:rPr>
              <w:t>干混悬剂</w:t>
            </w:r>
            <w:r>
              <w:rPr>
                <w:sz w:val="18"/>
                <w:szCs w:val="18"/>
              </w:rPr>
              <w:t>(</w:t>
            </w:r>
            <w:r>
              <w:rPr>
                <w:rFonts w:hint="eastAsia"/>
                <w:sz w:val="18"/>
                <w:szCs w:val="18"/>
              </w:rPr>
              <w:t>干悬乳剂</w:t>
            </w:r>
            <w:r>
              <w:rPr>
                <w:sz w:val="18"/>
                <w:szCs w:val="18"/>
              </w:rPr>
              <w:t>\</w:t>
            </w:r>
            <w:r>
              <w:rPr>
                <w:rFonts w:hint="eastAsia"/>
                <w:sz w:val="18"/>
                <w:szCs w:val="18"/>
              </w:rPr>
              <w:t>口服乳干粉</w:t>
            </w:r>
            <w:r>
              <w:rPr>
                <w:sz w:val="18"/>
                <w:szCs w:val="18"/>
              </w:rPr>
              <w:t>)</w:t>
            </w:r>
          </w:p>
        </w:tc>
      </w:tr>
      <w:tr w:rsidR="006D224E" w14:paraId="4275ECE1"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1A684C" w14:textId="77777777" w:rsidR="006D224E" w:rsidRDefault="004E0038">
            <w:pPr>
              <w:rPr>
                <w:sz w:val="18"/>
                <w:szCs w:val="18"/>
              </w:rPr>
            </w:pPr>
            <w:r>
              <w:rPr>
                <w:sz w:val="18"/>
                <w:szCs w:val="18"/>
              </w:rPr>
              <w:t>72</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1FEA8C" w14:textId="77777777" w:rsidR="006D224E" w:rsidRDefault="004E0038">
            <w:pPr>
              <w:rPr>
                <w:sz w:val="18"/>
                <w:szCs w:val="18"/>
              </w:rPr>
            </w:pPr>
            <w:r>
              <w:rPr>
                <w:rFonts w:hint="eastAsia"/>
                <w:sz w:val="18"/>
                <w:szCs w:val="18"/>
              </w:rPr>
              <w:t>吸放剂</w:t>
            </w:r>
            <w:r>
              <w:rPr>
                <w:sz w:val="18"/>
                <w:szCs w:val="18"/>
              </w:rPr>
              <w:t>(</w:t>
            </w:r>
            <w:r>
              <w:rPr>
                <w:rFonts w:hint="eastAsia"/>
                <w:sz w:val="18"/>
                <w:szCs w:val="18"/>
              </w:rPr>
              <w:t>气体</w:t>
            </w:r>
            <w:r>
              <w:rPr>
                <w:sz w:val="18"/>
                <w:szCs w:val="18"/>
              </w:rPr>
              <w:t>)</w:t>
            </w:r>
          </w:p>
        </w:tc>
      </w:tr>
      <w:tr w:rsidR="006D224E" w14:paraId="4A426B01"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D3C7E" w14:textId="77777777" w:rsidR="006D224E" w:rsidRDefault="004E0038">
            <w:pPr>
              <w:rPr>
                <w:sz w:val="18"/>
                <w:szCs w:val="18"/>
              </w:rPr>
            </w:pPr>
            <w:r>
              <w:rPr>
                <w:sz w:val="18"/>
                <w:szCs w:val="18"/>
              </w:rPr>
              <w:t>73</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D695ED" w14:textId="77777777" w:rsidR="006D224E" w:rsidRDefault="004E0038">
            <w:pPr>
              <w:rPr>
                <w:sz w:val="18"/>
                <w:szCs w:val="18"/>
              </w:rPr>
            </w:pPr>
            <w:r>
              <w:rPr>
                <w:rFonts w:hint="eastAsia"/>
                <w:sz w:val="18"/>
                <w:szCs w:val="18"/>
              </w:rPr>
              <w:t>煎膏剂（膏滋）</w:t>
            </w:r>
          </w:p>
        </w:tc>
      </w:tr>
      <w:tr w:rsidR="006D224E" w14:paraId="2F29E06E"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0FF142" w14:textId="77777777" w:rsidR="006D224E" w:rsidRDefault="004E0038">
            <w:pPr>
              <w:rPr>
                <w:sz w:val="18"/>
                <w:szCs w:val="18"/>
              </w:rPr>
            </w:pPr>
            <w:r>
              <w:rPr>
                <w:sz w:val="18"/>
                <w:szCs w:val="18"/>
              </w:rPr>
              <w:t>74</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A76066" w14:textId="77777777" w:rsidR="006D224E" w:rsidRDefault="004E0038">
            <w:pPr>
              <w:rPr>
                <w:sz w:val="18"/>
                <w:szCs w:val="18"/>
              </w:rPr>
            </w:pPr>
            <w:r>
              <w:rPr>
                <w:rFonts w:hint="eastAsia"/>
                <w:sz w:val="18"/>
                <w:szCs w:val="18"/>
              </w:rPr>
              <w:t>酒剂</w:t>
            </w:r>
          </w:p>
        </w:tc>
      </w:tr>
      <w:tr w:rsidR="006D224E" w14:paraId="45E114E0"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93985A" w14:textId="77777777" w:rsidR="006D224E" w:rsidRDefault="004E0038">
            <w:pPr>
              <w:rPr>
                <w:sz w:val="18"/>
                <w:szCs w:val="18"/>
              </w:rPr>
            </w:pPr>
            <w:r>
              <w:rPr>
                <w:sz w:val="18"/>
                <w:szCs w:val="18"/>
              </w:rPr>
              <w:t>75</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489DF8" w14:textId="77777777" w:rsidR="006D224E" w:rsidRDefault="004E0038">
            <w:pPr>
              <w:rPr>
                <w:sz w:val="18"/>
                <w:szCs w:val="18"/>
              </w:rPr>
            </w:pPr>
            <w:r>
              <w:rPr>
                <w:rFonts w:hint="eastAsia"/>
                <w:sz w:val="18"/>
                <w:szCs w:val="18"/>
              </w:rPr>
              <w:t>搽剂</w:t>
            </w:r>
          </w:p>
        </w:tc>
      </w:tr>
      <w:tr w:rsidR="006D224E" w14:paraId="404369C3"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AB0C9" w14:textId="77777777" w:rsidR="006D224E" w:rsidRDefault="004E0038">
            <w:pPr>
              <w:rPr>
                <w:sz w:val="18"/>
                <w:szCs w:val="18"/>
              </w:rPr>
            </w:pPr>
            <w:r>
              <w:rPr>
                <w:sz w:val="18"/>
                <w:szCs w:val="18"/>
              </w:rPr>
              <w:t>76</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CFFEF" w14:textId="77777777" w:rsidR="006D224E" w:rsidRDefault="004E0038">
            <w:pPr>
              <w:rPr>
                <w:sz w:val="18"/>
                <w:szCs w:val="18"/>
              </w:rPr>
            </w:pPr>
            <w:r>
              <w:rPr>
                <w:rFonts w:hint="eastAsia"/>
                <w:sz w:val="18"/>
                <w:szCs w:val="18"/>
              </w:rPr>
              <w:t>胶剂</w:t>
            </w:r>
          </w:p>
        </w:tc>
      </w:tr>
      <w:tr w:rsidR="006D224E" w14:paraId="7C120BF4"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3D33EE" w14:textId="77777777" w:rsidR="006D224E" w:rsidRDefault="004E0038">
            <w:pPr>
              <w:rPr>
                <w:sz w:val="18"/>
                <w:szCs w:val="18"/>
              </w:rPr>
            </w:pPr>
            <w:r>
              <w:rPr>
                <w:sz w:val="18"/>
                <w:szCs w:val="18"/>
              </w:rPr>
              <w:t>80</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FE2659" w14:textId="77777777" w:rsidR="006D224E" w:rsidRDefault="004E0038">
            <w:pPr>
              <w:rPr>
                <w:sz w:val="18"/>
                <w:szCs w:val="18"/>
              </w:rPr>
            </w:pPr>
            <w:r>
              <w:rPr>
                <w:rFonts w:hint="eastAsia"/>
                <w:sz w:val="18"/>
                <w:szCs w:val="18"/>
              </w:rPr>
              <w:t>蜡棒</w:t>
            </w:r>
          </w:p>
        </w:tc>
      </w:tr>
      <w:tr w:rsidR="006D224E" w14:paraId="3E3CF783"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197DC" w14:textId="77777777" w:rsidR="006D224E" w:rsidRDefault="004E0038">
            <w:pPr>
              <w:rPr>
                <w:sz w:val="18"/>
                <w:szCs w:val="18"/>
              </w:rPr>
            </w:pPr>
            <w:r>
              <w:rPr>
                <w:sz w:val="18"/>
                <w:szCs w:val="18"/>
              </w:rPr>
              <w:t>81</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0BB574" w14:textId="77777777" w:rsidR="006D224E" w:rsidRDefault="004E0038">
            <w:pPr>
              <w:rPr>
                <w:sz w:val="18"/>
                <w:szCs w:val="18"/>
              </w:rPr>
            </w:pPr>
            <w:r>
              <w:rPr>
                <w:rFonts w:hint="eastAsia"/>
                <w:sz w:val="18"/>
                <w:szCs w:val="18"/>
              </w:rPr>
              <w:t>缓释植入剂</w:t>
            </w:r>
          </w:p>
        </w:tc>
      </w:tr>
      <w:tr w:rsidR="006D224E" w14:paraId="092065B4"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F0244C" w14:textId="77777777" w:rsidR="006D224E" w:rsidRDefault="004E0038">
            <w:pPr>
              <w:rPr>
                <w:sz w:val="18"/>
                <w:szCs w:val="18"/>
              </w:rPr>
            </w:pPr>
            <w:r>
              <w:rPr>
                <w:sz w:val="18"/>
                <w:szCs w:val="18"/>
              </w:rPr>
              <w:t>82</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AD4AED" w14:textId="77777777" w:rsidR="006D224E" w:rsidRDefault="004E0038">
            <w:pPr>
              <w:rPr>
                <w:sz w:val="18"/>
                <w:szCs w:val="18"/>
              </w:rPr>
            </w:pPr>
            <w:r>
              <w:rPr>
                <w:rFonts w:hint="eastAsia"/>
                <w:sz w:val="18"/>
                <w:szCs w:val="18"/>
              </w:rPr>
              <w:t>多层片</w:t>
            </w:r>
          </w:p>
        </w:tc>
      </w:tr>
      <w:tr w:rsidR="006D224E" w14:paraId="15164B60"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EA6AC1" w14:textId="77777777" w:rsidR="006D224E" w:rsidRDefault="004E0038">
            <w:pPr>
              <w:rPr>
                <w:sz w:val="18"/>
                <w:szCs w:val="18"/>
              </w:rPr>
            </w:pPr>
            <w:r>
              <w:rPr>
                <w:sz w:val="18"/>
                <w:szCs w:val="18"/>
              </w:rPr>
              <w:lastRenderedPageBreak/>
              <w:t>83</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E4913" w14:textId="77777777" w:rsidR="006D224E" w:rsidRDefault="004E0038">
            <w:pPr>
              <w:rPr>
                <w:sz w:val="18"/>
                <w:szCs w:val="18"/>
              </w:rPr>
            </w:pPr>
            <w:r>
              <w:rPr>
                <w:rFonts w:hint="eastAsia"/>
                <w:sz w:val="18"/>
                <w:szCs w:val="18"/>
              </w:rPr>
              <w:t>冲洗剂</w:t>
            </w:r>
          </w:p>
        </w:tc>
      </w:tr>
      <w:tr w:rsidR="006D224E" w14:paraId="54DCD76F"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5663D1" w14:textId="77777777" w:rsidR="006D224E" w:rsidRDefault="004E0038">
            <w:pPr>
              <w:rPr>
                <w:sz w:val="18"/>
                <w:szCs w:val="18"/>
              </w:rPr>
            </w:pPr>
            <w:r>
              <w:rPr>
                <w:sz w:val="18"/>
                <w:szCs w:val="18"/>
              </w:rPr>
              <w:t>90</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3FF668" w14:textId="77777777" w:rsidR="006D224E" w:rsidRDefault="004E0038">
            <w:pPr>
              <w:rPr>
                <w:sz w:val="18"/>
                <w:szCs w:val="18"/>
              </w:rPr>
            </w:pPr>
            <w:r>
              <w:rPr>
                <w:rFonts w:hint="eastAsia"/>
                <w:sz w:val="18"/>
                <w:szCs w:val="18"/>
              </w:rPr>
              <w:t>试剂盒</w:t>
            </w:r>
            <w:r>
              <w:rPr>
                <w:sz w:val="18"/>
                <w:szCs w:val="18"/>
              </w:rPr>
              <w:t>(</w:t>
            </w:r>
            <w:r>
              <w:rPr>
                <w:rFonts w:hint="eastAsia"/>
                <w:sz w:val="18"/>
                <w:szCs w:val="18"/>
              </w:rPr>
              <w:t>诊断用试剂</w:t>
            </w:r>
            <w:r>
              <w:rPr>
                <w:sz w:val="18"/>
                <w:szCs w:val="18"/>
              </w:rPr>
              <w:t>),</w:t>
            </w:r>
            <w:r>
              <w:rPr>
                <w:rFonts w:hint="eastAsia"/>
                <w:sz w:val="18"/>
                <w:szCs w:val="18"/>
              </w:rPr>
              <w:t>药盒</w:t>
            </w:r>
          </w:p>
        </w:tc>
      </w:tr>
      <w:tr w:rsidR="006D224E" w14:paraId="79C8560C"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41ADA5" w14:textId="77777777" w:rsidR="006D224E" w:rsidRDefault="004E0038">
            <w:pPr>
              <w:rPr>
                <w:sz w:val="18"/>
                <w:szCs w:val="18"/>
              </w:rPr>
            </w:pPr>
            <w:r>
              <w:rPr>
                <w:sz w:val="18"/>
                <w:szCs w:val="18"/>
              </w:rPr>
              <w:t>99</w:t>
            </w:r>
          </w:p>
        </w:tc>
        <w:tc>
          <w:tcPr>
            <w:tcW w:w="55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AF5121" w14:textId="77777777" w:rsidR="006D224E" w:rsidRDefault="004E0038">
            <w:pPr>
              <w:rPr>
                <w:sz w:val="18"/>
                <w:szCs w:val="18"/>
              </w:rPr>
            </w:pPr>
            <w:r>
              <w:rPr>
                <w:rFonts w:hint="eastAsia"/>
                <w:sz w:val="18"/>
                <w:szCs w:val="18"/>
              </w:rPr>
              <w:t>其它剂型</w:t>
            </w:r>
            <w:r>
              <w:rPr>
                <w:sz w:val="18"/>
                <w:szCs w:val="18"/>
              </w:rPr>
              <w:t>(</w:t>
            </w:r>
            <w:r>
              <w:rPr>
                <w:rFonts w:hint="eastAsia"/>
                <w:sz w:val="18"/>
                <w:szCs w:val="18"/>
              </w:rPr>
              <w:t>空心胶囊</w:t>
            </w:r>
            <w:r>
              <w:rPr>
                <w:sz w:val="18"/>
                <w:szCs w:val="18"/>
              </w:rPr>
              <w:t>,</w:t>
            </w:r>
            <w:r>
              <w:rPr>
                <w:rFonts w:hint="eastAsia"/>
                <w:sz w:val="18"/>
                <w:szCs w:val="18"/>
              </w:rPr>
              <w:t>绷带</w:t>
            </w:r>
            <w:r>
              <w:rPr>
                <w:sz w:val="18"/>
                <w:szCs w:val="18"/>
              </w:rPr>
              <w:t>,</w:t>
            </w:r>
            <w:r>
              <w:rPr>
                <w:rFonts w:hint="eastAsia"/>
                <w:sz w:val="18"/>
                <w:szCs w:val="18"/>
              </w:rPr>
              <w:t>纱布</w:t>
            </w:r>
            <w:r>
              <w:rPr>
                <w:sz w:val="18"/>
                <w:szCs w:val="18"/>
              </w:rPr>
              <w:t>,</w:t>
            </w:r>
            <w:r>
              <w:rPr>
                <w:rFonts w:hint="eastAsia"/>
                <w:sz w:val="18"/>
                <w:szCs w:val="18"/>
              </w:rPr>
              <w:t>胶布</w:t>
            </w:r>
          </w:p>
        </w:tc>
      </w:tr>
    </w:tbl>
    <w:p w14:paraId="1599FC54" w14:textId="77777777" w:rsidR="006D224E" w:rsidRDefault="004E0038">
      <w:pPr>
        <w:pStyle w:val="2"/>
      </w:pPr>
      <w:bookmarkStart w:id="69" w:name="_Toc88833129"/>
      <w:r>
        <w:t>CV09_00_403</w:t>
      </w:r>
      <w:r>
        <w:rPr>
          <w:rFonts w:hint="eastAsia"/>
        </w:rPr>
        <w:t>：入院途径代码</w:t>
      </w:r>
      <w:bookmarkEnd w:id="69"/>
    </w:p>
    <w:p w14:paraId="4F71E0A1" w14:textId="77777777" w:rsidR="006D224E" w:rsidRDefault="004E0038">
      <w:r>
        <w:rPr>
          <w:rFonts w:hint="eastAsia"/>
        </w:rPr>
        <w:t>注释：</w:t>
      </w:r>
      <w:r>
        <w:rPr>
          <w:rFonts w:hint="eastAsia"/>
        </w:rPr>
        <w:t xml:space="preserve">WS 445.10-2014 </w:t>
      </w:r>
      <w:r>
        <w:rPr>
          <w:rFonts w:hint="eastAsia"/>
        </w:rPr>
        <w:t>电子病历基本数据集</w:t>
      </w:r>
      <w:r>
        <w:rPr>
          <w:rFonts w:hint="eastAsia"/>
        </w:rPr>
        <w:t xml:space="preserve"> </w:t>
      </w:r>
      <w:r>
        <w:rPr>
          <w:rFonts w:hint="eastAsia"/>
        </w:rPr>
        <w:t>第</w:t>
      </w:r>
      <w:r>
        <w:rPr>
          <w:rFonts w:hint="eastAsia"/>
        </w:rPr>
        <w:t>10</w:t>
      </w:r>
      <w:r>
        <w:rPr>
          <w:rFonts w:hint="eastAsia"/>
        </w:rPr>
        <w:t>部分：住院病案首页</w:t>
      </w:r>
      <w:r>
        <w:rPr>
          <w:rFonts w:hint="eastAsia"/>
        </w:rPr>
        <w:t xml:space="preserve"> </w:t>
      </w:r>
      <w:r>
        <w:rPr>
          <w:rFonts w:hint="eastAsia"/>
        </w:rPr>
        <w:t>表</w:t>
      </w:r>
      <w:r>
        <w:rPr>
          <w:rFonts w:hint="eastAsia"/>
        </w:rPr>
        <w:t xml:space="preserve">11 </w:t>
      </w:r>
      <w:r>
        <w:t xml:space="preserve">CV09.00.403 </w:t>
      </w:r>
      <w:r>
        <w:rPr>
          <w:rFonts w:hint="eastAsia"/>
        </w:rPr>
        <w:t>入院途径代码表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0554AB77" w14:textId="77777777">
        <w:tc>
          <w:tcPr>
            <w:tcW w:w="2694" w:type="dxa"/>
          </w:tcPr>
          <w:p w14:paraId="5EC37094" w14:textId="77777777" w:rsidR="006D224E" w:rsidRDefault="004E0038">
            <w:pPr>
              <w:jc w:val="center"/>
              <w:rPr>
                <w:b/>
                <w:szCs w:val="21"/>
              </w:rPr>
            </w:pPr>
            <w:r>
              <w:rPr>
                <w:rFonts w:hint="eastAsia"/>
                <w:b/>
                <w:szCs w:val="21"/>
              </w:rPr>
              <w:t>代码</w:t>
            </w:r>
          </w:p>
        </w:tc>
        <w:tc>
          <w:tcPr>
            <w:tcW w:w="2976" w:type="dxa"/>
          </w:tcPr>
          <w:p w14:paraId="0AC2D3C8" w14:textId="77777777" w:rsidR="006D224E" w:rsidRDefault="004E0038">
            <w:pPr>
              <w:jc w:val="center"/>
              <w:rPr>
                <w:b/>
                <w:szCs w:val="21"/>
              </w:rPr>
            </w:pPr>
            <w:r>
              <w:rPr>
                <w:rFonts w:hint="eastAsia"/>
                <w:b/>
                <w:szCs w:val="21"/>
              </w:rPr>
              <w:t>名称</w:t>
            </w:r>
          </w:p>
        </w:tc>
        <w:tc>
          <w:tcPr>
            <w:tcW w:w="2498" w:type="dxa"/>
          </w:tcPr>
          <w:p w14:paraId="6F43565A" w14:textId="77777777" w:rsidR="006D224E" w:rsidRDefault="004E0038">
            <w:pPr>
              <w:jc w:val="center"/>
              <w:rPr>
                <w:b/>
                <w:szCs w:val="21"/>
              </w:rPr>
            </w:pPr>
            <w:r>
              <w:rPr>
                <w:rFonts w:hint="eastAsia"/>
                <w:b/>
                <w:szCs w:val="21"/>
              </w:rPr>
              <w:t>备注</w:t>
            </w:r>
          </w:p>
        </w:tc>
      </w:tr>
      <w:tr w:rsidR="006D224E" w14:paraId="1F5270AA" w14:textId="77777777">
        <w:tc>
          <w:tcPr>
            <w:tcW w:w="2694" w:type="dxa"/>
            <w:vAlign w:val="bottom"/>
          </w:tcPr>
          <w:p w14:paraId="1C42B5F2" w14:textId="77777777" w:rsidR="006D224E" w:rsidRDefault="004E0038">
            <w:pPr>
              <w:jc w:val="center"/>
              <w:rPr>
                <w:rFonts w:cs="DengXian"/>
              </w:rPr>
            </w:pPr>
            <w:r>
              <w:t>1</w:t>
            </w:r>
          </w:p>
        </w:tc>
        <w:tc>
          <w:tcPr>
            <w:tcW w:w="2976" w:type="dxa"/>
            <w:vAlign w:val="bottom"/>
          </w:tcPr>
          <w:p w14:paraId="464AC3DB" w14:textId="77777777" w:rsidR="006D224E" w:rsidRDefault="004E0038">
            <w:pPr>
              <w:rPr>
                <w:rFonts w:cs="DengXian"/>
              </w:rPr>
            </w:pPr>
            <w:r>
              <w:rPr>
                <w:rFonts w:hint="eastAsia"/>
              </w:rPr>
              <w:t>门诊</w:t>
            </w:r>
          </w:p>
        </w:tc>
        <w:tc>
          <w:tcPr>
            <w:tcW w:w="2498" w:type="dxa"/>
            <w:vAlign w:val="bottom"/>
          </w:tcPr>
          <w:p w14:paraId="3D487237" w14:textId="77777777" w:rsidR="006D224E" w:rsidRDefault="006D224E">
            <w:pPr>
              <w:rPr>
                <w:rFonts w:cs="DengXian"/>
              </w:rPr>
            </w:pPr>
          </w:p>
        </w:tc>
      </w:tr>
      <w:tr w:rsidR="006D224E" w14:paraId="4A4B21A5" w14:textId="77777777">
        <w:tc>
          <w:tcPr>
            <w:tcW w:w="2694" w:type="dxa"/>
            <w:vAlign w:val="bottom"/>
          </w:tcPr>
          <w:p w14:paraId="38B8E494" w14:textId="77777777" w:rsidR="006D224E" w:rsidRDefault="004E0038">
            <w:pPr>
              <w:jc w:val="center"/>
              <w:rPr>
                <w:rFonts w:cs="DengXian"/>
              </w:rPr>
            </w:pPr>
            <w:r>
              <w:t>2</w:t>
            </w:r>
          </w:p>
        </w:tc>
        <w:tc>
          <w:tcPr>
            <w:tcW w:w="2976" w:type="dxa"/>
            <w:vAlign w:val="bottom"/>
          </w:tcPr>
          <w:p w14:paraId="2825CBCC" w14:textId="77777777" w:rsidR="006D224E" w:rsidRDefault="004E0038">
            <w:pPr>
              <w:rPr>
                <w:rFonts w:cs="DengXian"/>
              </w:rPr>
            </w:pPr>
            <w:r>
              <w:rPr>
                <w:rFonts w:hint="eastAsia"/>
              </w:rPr>
              <w:t>急诊</w:t>
            </w:r>
          </w:p>
        </w:tc>
        <w:tc>
          <w:tcPr>
            <w:tcW w:w="2498" w:type="dxa"/>
            <w:vAlign w:val="bottom"/>
          </w:tcPr>
          <w:p w14:paraId="4D081645" w14:textId="77777777" w:rsidR="006D224E" w:rsidRDefault="006D224E">
            <w:pPr>
              <w:rPr>
                <w:rFonts w:cs="DengXian"/>
              </w:rPr>
            </w:pPr>
          </w:p>
        </w:tc>
      </w:tr>
      <w:tr w:rsidR="006D224E" w14:paraId="036009DF" w14:textId="77777777">
        <w:tc>
          <w:tcPr>
            <w:tcW w:w="2694" w:type="dxa"/>
            <w:vAlign w:val="bottom"/>
          </w:tcPr>
          <w:p w14:paraId="3F5682D8" w14:textId="77777777" w:rsidR="006D224E" w:rsidRDefault="004E0038">
            <w:pPr>
              <w:jc w:val="center"/>
              <w:rPr>
                <w:rFonts w:cs="DengXian"/>
              </w:rPr>
            </w:pPr>
            <w:r>
              <w:t>3</w:t>
            </w:r>
          </w:p>
        </w:tc>
        <w:tc>
          <w:tcPr>
            <w:tcW w:w="2976" w:type="dxa"/>
            <w:vAlign w:val="bottom"/>
          </w:tcPr>
          <w:p w14:paraId="74E67261" w14:textId="77777777" w:rsidR="006D224E" w:rsidRDefault="004E0038">
            <w:pPr>
              <w:rPr>
                <w:rFonts w:cs="DengXian"/>
              </w:rPr>
            </w:pPr>
            <w:r>
              <w:rPr>
                <w:rFonts w:hint="eastAsia"/>
              </w:rPr>
              <w:t>其他医疗机构转入</w:t>
            </w:r>
          </w:p>
        </w:tc>
        <w:tc>
          <w:tcPr>
            <w:tcW w:w="2498" w:type="dxa"/>
            <w:vAlign w:val="bottom"/>
          </w:tcPr>
          <w:p w14:paraId="47BEF23E" w14:textId="77777777" w:rsidR="006D224E" w:rsidRDefault="006D224E">
            <w:pPr>
              <w:rPr>
                <w:rFonts w:cs="DengXian"/>
              </w:rPr>
            </w:pPr>
          </w:p>
        </w:tc>
      </w:tr>
      <w:tr w:rsidR="006D224E" w14:paraId="2BF4F97C" w14:textId="77777777">
        <w:tc>
          <w:tcPr>
            <w:tcW w:w="2694" w:type="dxa"/>
            <w:vAlign w:val="bottom"/>
          </w:tcPr>
          <w:p w14:paraId="16675F38" w14:textId="77777777" w:rsidR="006D224E" w:rsidRDefault="004E0038">
            <w:pPr>
              <w:jc w:val="center"/>
              <w:rPr>
                <w:rFonts w:cs="DengXian"/>
              </w:rPr>
            </w:pPr>
            <w:r>
              <w:t>9</w:t>
            </w:r>
          </w:p>
        </w:tc>
        <w:tc>
          <w:tcPr>
            <w:tcW w:w="2976" w:type="dxa"/>
            <w:vAlign w:val="bottom"/>
          </w:tcPr>
          <w:p w14:paraId="16BCAB75" w14:textId="77777777" w:rsidR="006D224E" w:rsidRDefault="004E0038">
            <w:pPr>
              <w:rPr>
                <w:rFonts w:cs="DengXian"/>
              </w:rPr>
            </w:pPr>
            <w:r>
              <w:rPr>
                <w:rFonts w:hint="eastAsia"/>
              </w:rPr>
              <w:t>其他</w:t>
            </w:r>
          </w:p>
        </w:tc>
        <w:tc>
          <w:tcPr>
            <w:tcW w:w="2498" w:type="dxa"/>
            <w:vAlign w:val="bottom"/>
          </w:tcPr>
          <w:p w14:paraId="5F0A5F40" w14:textId="77777777" w:rsidR="006D224E" w:rsidRDefault="006D224E">
            <w:pPr>
              <w:rPr>
                <w:rFonts w:cs="DengXian"/>
              </w:rPr>
            </w:pPr>
          </w:p>
        </w:tc>
      </w:tr>
    </w:tbl>
    <w:p w14:paraId="7013DEB7" w14:textId="77777777" w:rsidR="006D224E" w:rsidRDefault="004E0038">
      <w:pPr>
        <w:pStyle w:val="2"/>
        <w:rPr>
          <w:rFonts w:ascii="DengXian" w:hAnsi="DengXian" w:cs="DengXian"/>
          <w:szCs w:val="21"/>
        </w:rPr>
      </w:pPr>
      <w:bookmarkStart w:id="70" w:name="_Toc88833130"/>
      <w:r>
        <w:rPr>
          <w:rFonts w:ascii="DengXian" w:hAnsi="DengXian" w:cs="DengXian"/>
          <w:szCs w:val="21"/>
        </w:rPr>
        <w:t>CV5502_20</w:t>
      </w:r>
      <w:r>
        <w:rPr>
          <w:rFonts w:ascii="DengXian" w:hAnsi="DengXian" w:cs="DengXian" w:hint="eastAsia"/>
          <w:szCs w:val="21"/>
        </w:rPr>
        <w:t>：疾病诊断</w:t>
      </w:r>
      <w:r>
        <w:rPr>
          <w:rFonts w:hint="eastAsia"/>
        </w:rPr>
        <w:t>类别</w:t>
      </w:r>
      <w:r>
        <w:rPr>
          <w:rFonts w:ascii="DengXian" w:hAnsi="DengXian" w:cs="DengXian" w:hint="eastAsia"/>
          <w:szCs w:val="21"/>
        </w:rPr>
        <w:t>代码</w:t>
      </w:r>
      <w:bookmarkEnd w:id="70"/>
    </w:p>
    <w:p w14:paraId="4553F60F" w14:textId="77777777" w:rsidR="006D224E" w:rsidRDefault="004E0038">
      <w:r>
        <w:rPr>
          <w:rFonts w:hint="eastAsia"/>
        </w:rPr>
        <w:t>注释：</w:t>
      </w:r>
      <w:r>
        <w:t>根据</w:t>
      </w:r>
      <w:r>
        <w:rPr>
          <w:rFonts w:hint="eastAsia"/>
        </w:rPr>
        <w:t>业务</w:t>
      </w:r>
      <w:r>
        <w:t>定义</w:t>
      </w:r>
    </w:p>
    <w:tbl>
      <w:tblPr>
        <w:tblW w:w="0" w:type="auto"/>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8"/>
        <w:gridCol w:w="2976"/>
        <w:gridCol w:w="2687"/>
      </w:tblGrid>
      <w:tr w:rsidR="006D224E" w14:paraId="4226E9D1" w14:textId="77777777">
        <w:tc>
          <w:tcPr>
            <w:tcW w:w="2778" w:type="dxa"/>
          </w:tcPr>
          <w:p w14:paraId="411386B9" w14:textId="77777777" w:rsidR="006D224E" w:rsidRDefault="004E0038">
            <w:pPr>
              <w:spacing w:line="360" w:lineRule="auto"/>
              <w:jc w:val="center"/>
              <w:rPr>
                <w:b/>
                <w:bCs/>
              </w:rPr>
            </w:pPr>
            <w:r>
              <w:rPr>
                <w:rFonts w:hint="eastAsia"/>
                <w:b/>
                <w:szCs w:val="21"/>
              </w:rPr>
              <w:t>代码</w:t>
            </w:r>
          </w:p>
        </w:tc>
        <w:tc>
          <w:tcPr>
            <w:tcW w:w="2976" w:type="dxa"/>
          </w:tcPr>
          <w:p w14:paraId="252448EA" w14:textId="77777777" w:rsidR="006D224E" w:rsidRDefault="004E0038">
            <w:pPr>
              <w:spacing w:line="360" w:lineRule="auto"/>
              <w:jc w:val="center"/>
              <w:rPr>
                <w:b/>
                <w:bCs/>
              </w:rPr>
            </w:pPr>
            <w:r>
              <w:rPr>
                <w:rFonts w:hint="eastAsia"/>
                <w:b/>
                <w:szCs w:val="21"/>
              </w:rPr>
              <w:t>名称</w:t>
            </w:r>
          </w:p>
        </w:tc>
        <w:tc>
          <w:tcPr>
            <w:tcW w:w="2687" w:type="dxa"/>
          </w:tcPr>
          <w:p w14:paraId="7C0E0D73" w14:textId="77777777" w:rsidR="006D224E" w:rsidRDefault="004E0038">
            <w:pPr>
              <w:spacing w:line="360" w:lineRule="auto"/>
              <w:jc w:val="center"/>
              <w:rPr>
                <w:b/>
                <w:bCs/>
              </w:rPr>
            </w:pPr>
            <w:r>
              <w:rPr>
                <w:rFonts w:hint="eastAsia"/>
                <w:b/>
                <w:szCs w:val="21"/>
              </w:rPr>
              <w:t>备注</w:t>
            </w:r>
          </w:p>
        </w:tc>
      </w:tr>
      <w:tr w:rsidR="006D224E" w14:paraId="1E8E930B" w14:textId="77777777">
        <w:trPr>
          <w:trHeight w:val="1303"/>
        </w:trPr>
        <w:tc>
          <w:tcPr>
            <w:tcW w:w="2778" w:type="dxa"/>
            <w:vAlign w:val="center"/>
          </w:tcPr>
          <w:p w14:paraId="69E4C646" w14:textId="77777777" w:rsidR="006D224E" w:rsidRDefault="004E0038">
            <w:pPr>
              <w:tabs>
                <w:tab w:val="left" w:pos="7048"/>
              </w:tabs>
              <w:spacing w:line="360" w:lineRule="auto"/>
            </w:pPr>
            <w:r>
              <w:t>1</w:t>
            </w:r>
          </w:p>
        </w:tc>
        <w:tc>
          <w:tcPr>
            <w:tcW w:w="2976" w:type="dxa"/>
            <w:vAlign w:val="center"/>
          </w:tcPr>
          <w:p w14:paraId="089752FC" w14:textId="77777777" w:rsidR="006D224E" w:rsidRDefault="004E0038">
            <w:pPr>
              <w:tabs>
                <w:tab w:val="left" w:pos="7048"/>
              </w:tabs>
              <w:spacing w:line="360" w:lineRule="auto"/>
            </w:pPr>
            <w:r>
              <w:rPr>
                <w:rFonts w:hint="eastAsia"/>
              </w:rPr>
              <w:t>出院诊断</w:t>
            </w:r>
          </w:p>
        </w:tc>
        <w:tc>
          <w:tcPr>
            <w:tcW w:w="2687" w:type="dxa"/>
            <w:vAlign w:val="center"/>
          </w:tcPr>
          <w:p w14:paraId="30574213" w14:textId="77777777" w:rsidR="006D224E" w:rsidRDefault="004E0038">
            <w:pPr>
              <w:tabs>
                <w:tab w:val="left" w:pos="7048"/>
              </w:tabs>
              <w:spacing w:line="360" w:lineRule="auto"/>
            </w:pPr>
            <w:r>
              <w:rPr>
                <w:rFonts w:hint="eastAsia"/>
              </w:rPr>
              <w:t>住院期间所发现并明确的一切疾病诊断及伤残名称。</w:t>
            </w:r>
          </w:p>
        </w:tc>
      </w:tr>
      <w:tr w:rsidR="006D224E" w14:paraId="5F8F3840" w14:textId="77777777">
        <w:tc>
          <w:tcPr>
            <w:tcW w:w="2778" w:type="dxa"/>
            <w:vAlign w:val="center"/>
          </w:tcPr>
          <w:p w14:paraId="5EABD30D" w14:textId="77777777" w:rsidR="006D224E" w:rsidRDefault="004E0038">
            <w:pPr>
              <w:tabs>
                <w:tab w:val="left" w:pos="7048"/>
              </w:tabs>
              <w:spacing w:line="360" w:lineRule="auto"/>
            </w:pPr>
            <w:r>
              <w:t>2</w:t>
            </w:r>
          </w:p>
        </w:tc>
        <w:tc>
          <w:tcPr>
            <w:tcW w:w="2976" w:type="dxa"/>
            <w:vAlign w:val="center"/>
          </w:tcPr>
          <w:p w14:paraId="00CC938F" w14:textId="77777777" w:rsidR="006D224E" w:rsidRDefault="004E0038">
            <w:pPr>
              <w:tabs>
                <w:tab w:val="left" w:pos="7048"/>
              </w:tabs>
              <w:spacing w:line="360" w:lineRule="auto"/>
            </w:pPr>
            <w:r>
              <w:rPr>
                <w:rFonts w:hint="eastAsia"/>
              </w:rPr>
              <w:t>门诊诊断</w:t>
            </w:r>
          </w:p>
        </w:tc>
        <w:tc>
          <w:tcPr>
            <w:tcW w:w="2687" w:type="dxa"/>
            <w:vAlign w:val="center"/>
          </w:tcPr>
          <w:p w14:paraId="434595C3" w14:textId="77777777" w:rsidR="006D224E" w:rsidRDefault="004E0038">
            <w:pPr>
              <w:tabs>
                <w:tab w:val="left" w:pos="7048"/>
              </w:tabs>
              <w:spacing w:line="360" w:lineRule="auto"/>
            </w:pPr>
            <w:r>
              <w:rPr>
                <w:rFonts w:hint="eastAsia"/>
              </w:rPr>
              <w:t>在门诊、急诊所下诊断，含疗养的接诊诊断</w:t>
            </w:r>
          </w:p>
        </w:tc>
      </w:tr>
      <w:tr w:rsidR="006D224E" w14:paraId="6BB7C248" w14:textId="77777777">
        <w:tc>
          <w:tcPr>
            <w:tcW w:w="2778" w:type="dxa"/>
            <w:vAlign w:val="center"/>
          </w:tcPr>
          <w:p w14:paraId="146DCF76" w14:textId="77777777" w:rsidR="006D224E" w:rsidRDefault="004E0038">
            <w:pPr>
              <w:tabs>
                <w:tab w:val="left" w:pos="7048"/>
              </w:tabs>
              <w:spacing w:line="360" w:lineRule="auto"/>
            </w:pPr>
            <w:r>
              <w:t>3</w:t>
            </w:r>
          </w:p>
        </w:tc>
        <w:tc>
          <w:tcPr>
            <w:tcW w:w="2976" w:type="dxa"/>
            <w:vAlign w:val="center"/>
          </w:tcPr>
          <w:p w14:paraId="53BC9E09" w14:textId="77777777" w:rsidR="006D224E" w:rsidRDefault="004E0038">
            <w:pPr>
              <w:tabs>
                <w:tab w:val="left" w:pos="7048"/>
              </w:tabs>
              <w:spacing w:line="360" w:lineRule="auto"/>
            </w:pPr>
            <w:r>
              <w:rPr>
                <w:rFonts w:hint="eastAsia"/>
              </w:rPr>
              <w:t>入院初步诊断</w:t>
            </w:r>
          </w:p>
        </w:tc>
        <w:tc>
          <w:tcPr>
            <w:tcW w:w="2687" w:type="dxa"/>
            <w:vAlign w:val="center"/>
          </w:tcPr>
          <w:p w14:paraId="060793A5" w14:textId="77777777" w:rsidR="006D224E" w:rsidRDefault="004E0038">
            <w:pPr>
              <w:tabs>
                <w:tab w:val="left" w:pos="7048"/>
              </w:tabs>
              <w:spacing w:line="360" w:lineRule="auto"/>
            </w:pPr>
            <w:r>
              <w:rPr>
                <w:rFonts w:hint="eastAsia"/>
              </w:rPr>
              <w:t>入院后首次诊断</w:t>
            </w:r>
          </w:p>
        </w:tc>
      </w:tr>
      <w:tr w:rsidR="006D224E" w14:paraId="0EB42FE9" w14:textId="77777777">
        <w:tc>
          <w:tcPr>
            <w:tcW w:w="2778" w:type="dxa"/>
            <w:vAlign w:val="center"/>
          </w:tcPr>
          <w:p w14:paraId="03A53DD8" w14:textId="77777777" w:rsidR="006D224E" w:rsidRDefault="004E0038">
            <w:pPr>
              <w:tabs>
                <w:tab w:val="left" w:pos="7048"/>
              </w:tabs>
              <w:spacing w:line="360" w:lineRule="auto"/>
            </w:pPr>
            <w:r>
              <w:t>4</w:t>
            </w:r>
          </w:p>
        </w:tc>
        <w:tc>
          <w:tcPr>
            <w:tcW w:w="2976" w:type="dxa"/>
            <w:vAlign w:val="center"/>
          </w:tcPr>
          <w:p w14:paraId="75423A58" w14:textId="77777777" w:rsidR="006D224E" w:rsidRDefault="004E0038">
            <w:pPr>
              <w:tabs>
                <w:tab w:val="left" w:pos="7048"/>
              </w:tabs>
              <w:spacing w:line="360" w:lineRule="auto"/>
            </w:pPr>
            <w:r>
              <w:rPr>
                <w:rFonts w:hint="eastAsia"/>
              </w:rPr>
              <w:t>术前诊断</w:t>
            </w:r>
          </w:p>
        </w:tc>
        <w:tc>
          <w:tcPr>
            <w:tcW w:w="2687" w:type="dxa"/>
            <w:vAlign w:val="center"/>
          </w:tcPr>
          <w:p w14:paraId="08C528A0" w14:textId="77777777" w:rsidR="006D224E" w:rsidRDefault="006D224E">
            <w:pPr>
              <w:tabs>
                <w:tab w:val="left" w:pos="7048"/>
              </w:tabs>
              <w:spacing w:line="360" w:lineRule="auto"/>
            </w:pPr>
          </w:p>
        </w:tc>
      </w:tr>
      <w:tr w:rsidR="006D224E" w14:paraId="1B851762" w14:textId="77777777">
        <w:tc>
          <w:tcPr>
            <w:tcW w:w="2778" w:type="dxa"/>
            <w:vAlign w:val="center"/>
          </w:tcPr>
          <w:p w14:paraId="319EB072" w14:textId="77777777" w:rsidR="006D224E" w:rsidRDefault="004E0038">
            <w:pPr>
              <w:tabs>
                <w:tab w:val="left" w:pos="7048"/>
              </w:tabs>
              <w:spacing w:line="360" w:lineRule="auto"/>
            </w:pPr>
            <w:r>
              <w:t>5</w:t>
            </w:r>
          </w:p>
        </w:tc>
        <w:tc>
          <w:tcPr>
            <w:tcW w:w="2976" w:type="dxa"/>
            <w:vAlign w:val="center"/>
          </w:tcPr>
          <w:p w14:paraId="2FE3E519" w14:textId="77777777" w:rsidR="006D224E" w:rsidRDefault="004E0038">
            <w:pPr>
              <w:tabs>
                <w:tab w:val="left" w:pos="7048"/>
              </w:tabs>
              <w:spacing w:line="360" w:lineRule="auto"/>
            </w:pPr>
            <w:r>
              <w:rPr>
                <w:rFonts w:hint="eastAsia"/>
              </w:rPr>
              <w:t>术后诊断</w:t>
            </w:r>
          </w:p>
        </w:tc>
        <w:tc>
          <w:tcPr>
            <w:tcW w:w="2687" w:type="dxa"/>
            <w:vAlign w:val="center"/>
          </w:tcPr>
          <w:p w14:paraId="54D8C832" w14:textId="77777777" w:rsidR="006D224E" w:rsidRDefault="006D224E">
            <w:pPr>
              <w:tabs>
                <w:tab w:val="left" w:pos="7048"/>
              </w:tabs>
              <w:spacing w:line="360" w:lineRule="auto"/>
            </w:pPr>
          </w:p>
        </w:tc>
      </w:tr>
      <w:tr w:rsidR="006D224E" w14:paraId="479031A4" w14:textId="77777777">
        <w:tc>
          <w:tcPr>
            <w:tcW w:w="2778" w:type="dxa"/>
            <w:vAlign w:val="center"/>
          </w:tcPr>
          <w:p w14:paraId="5BDECFAF" w14:textId="77777777" w:rsidR="006D224E" w:rsidRDefault="004E0038">
            <w:pPr>
              <w:tabs>
                <w:tab w:val="left" w:pos="7048"/>
              </w:tabs>
              <w:spacing w:line="360" w:lineRule="auto"/>
            </w:pPr>
            <w:r>
              <w:t>6</w:t>
            </w:r>
          </w:p>
        </w:tc>
        <w:tc>
          <w:tcPr>
            <w:tcW w:w="2976" w:type="dxa"/>
            <w:vAlign w:val="center"/>
          </w:tcPr>
          <w:p w14:paraId="0DD2588D" w14:textId="77777777" w:rsidR="006D224E" w:rsidRDefault="004E0038">
            <w:pPr>
              <w:tabs>
                <w:tab w:val="left" w:pos="7048"/>
              </w:tabs>
              <w:spacing w:line="360" w:lineRule="auto"/>
            </w:pPr>
            <w:r>
              <w:rPr>
                <w:rFonts w:hint="eastAsia"/>
              </w:rPr>
              <w:t>尸检诊断</w:t>
            </w:r>
          </w:p>
        </w:tc>
        <w:tc>
          <w:tcPr>
            <w:tcW w:w="2687" w:type="dxa"/>
            <w:vAlign w:val="center"/>
          </w:tcPr>
          <w:p w14:paraId="599BC2E2" w14:textId="77777777" w:rsidR="006D224E" w:rsidRDefault="004E0038">
            <w:pPr>
              <w:tabs>
                <w:tab w:val="left" w:pos="7048"/>
              </w:tabs>
              <w:spacing w:line="360" w:lineRule="auto"/>
            </w:pPr>
            <w:r>
              <w:rPr>
                <w:rFonts w:hint="eastAsia"/>
              </w:rPr>
              <w:t>死亡患者的尸检诊断</w:t>
            </w:r>
          </w:p>
        </w:tc>
      </w:tr>
      <w:tr w:rsidR="006D224E" w14:paraId="4541C4FB" w14:textId="77777777">
        <w:tc>
          <w:tcPr>
            <w:tcW w:w="2778" w:type="dxa"/>
            <w:vAlign w:val="center"/>
          </w:tcPr>
          <w:p w14:paraId="01CD3CBE" w14:textId="77777777" w:rsidR="006D224E" w:rsidRDefault="004E0038">
            <w:pPr>
              <w:tabs>
                <w:tab w:val="left" w:pos="7048"/>
              </w:tabs>
              <w:spacing w:line="360" w:lineRule="auto"/>
            </w:pPr>
            <w:r>
              <w:t>7</w:t>
            </w:r>
          </w:p>
        </w:tc>
        <w:tc>
          <w:tcPr>
            <w:tcW w:w="2976" w:type="dxa"/>
            <w:vAlign w:val="center"/>
          </w:tcPr>
          <w:p w14:paraId="39A00889" w14:textId="77777777" w:rsidR="006D224E" w:rsidRDefault="004E0038">
            <w:pPr>
              <w:tabs>
                <w:tab w:val="left" w:pos="7048"/>
              </w:tabs>
              <w:spacing w:line="360" w:lineRule="auto"/>
            </w:pPr>
            <w:r>
              <w:rPr>
                <w:rFonts w:hint="eastAsia"/>
              </w:rPr>
              <w:t>放射诊断</w:t>
            </w:r>
          </w:p>
        </w:tc>
        <w:tc>
          <w:tcPr>
            <w:tcW w:w="2687" w:type="dxa"/>
            <w:vAlign w:val="center"/>
          </w:tcPr>
          <w:p w14:paraId="4B743C80" w14:textId="77777777" w:rsidR="006D224E" w:rsidRDefault="004E0038">
            <w:pPr>
              <w:tabs>
                <w:tab w:val="left" w:pos="7048"/>
              </w:tabs>
              <w:spacing w:line="360" w:lineRule="auto"/>
            </w:pPr>
            <w:r>
              <w:rPr>
                <w:rFonts w:hint="eastAsia"/>
              </w:rPr>
              <w:t>放射线检查明确的诊断</w:t>
            </w:r>
          </w:p>
        </w:tc>
      </w:tr>
      <w:tr w:rsidR="006D224E" w14:paraId="37153415" w14:textId="77777777">
        <w:tc>
          <w:tcPr>
            <w:tcW w:w="2778" w:type="dxa"/>
            <w:vAlign w:val="center"/>
          </w:tcPr>
          <w:p w14:paraId="072E99CB" w14:textId="77777777" w:rsidR="006D224E" w:rsidRDefault="004E0038">
            <w:pPr>
              <w:tabs>
                <w:tab w:val="left" w:pos="7048"/>
              </w:tabs>
              <w:spacing w:line="360" w:lineRule="auto"/>
            </w:pPr>
            <w:r>
              <w:lastRenderedPageBreak/>
              <w:t>8</w:t>
            </w:r>
          </w:p>
        </w:tc>
        <w:tc>
          <w:tcPr>
            <w:tcW w:w="2976" w:type="dxa"/>
            <w:vAlign w:val="center"/>
          </w:tcPr>
          <w:p w14:paraId="21CEB499" w14:textId="77777777" w:rsidR="006D224E" w:rsidRDefault="004E0038">
            <w:pPr>
              <w:tabs>
                <w:tab w:val="left" w:pos="7048"/>
              </w:tabs>
              <w:spacing w:line="360" w:lineRule="auto"/>
            </w:pPr>
            <w:r>
              <w:rPr>
                <w:rFonts w:hint="eastAsia"/>
              </w:rPr>
              <w:t>超声诊断</w:t>
            </w:r>
          </w:p>
        </w:tc>
        <w:tc>
          <w:tcPr>
            <w:tcW w:w="2687" w:type="dxa"/>
            <w:vAlign w:val="center"/>
          </w:tcPr>
          <w:p w14:paraId="11F31FBC" w14:textId="77777777" w:rsidR="006D224E" w:rsidRDefault="004E0038">
            <w:pPr>
              <w:tabs>
                <w:tab w:val="left" w:pos="7048"/>
              </w:tabs>
              <w:spacing w:line="360" w:lineRule="auto"/>
            </w:pPr>
            <w:r>
              <w:rPr>
                <w:rFonts w:hint="eastAsia"/>
              </w:rPr>
              <w:t>超声波检查明确的诊断</w:t>
            </w:r>
          </w:p>
        </w:tc>
      </w:tr>
      <w:tr w:rsidR="006D224E" w14:paraId="6075B295" w14:textId="77777777">
        <w:tc>
          <w:tcPr>
            <w:tcW w:w="2778" w:type="dxa"/>
            <w:vAlign w:val="center"/>
          </w:tcPr>
          <w:p w14:paraId="437BD9BA" w14:textId="77777777" w:rsidR="006D224E" w:rsidRDefault="004E0038">
            <w:pPr>
              <w:tabs>
                <w:tab w:val="left" w:pos="7048"/>
              </w:tabs>
              <w:spacing w:line="360" w:lineRule="auto"/>
            </w:pPr>
            <w:r>
              <w:t>9</w:t>
            </w:r>
          </w:p>
        </w:tc>
        <w:tc>
          <w:tcPr>
            <w:tcW w:w="2976" w:type="dxa"/>
            <w:vAlign w:val="center"/>
          </w:tcPr>
          <w:p w14:paraId="015C9515" w14:textId="77777777" w:rsidR="006D224E" w:rsidRDefault="004E0038">
            <w:pPr>
              <w:tabs>
                <w:tab w:val="left" w:pos="7048"/>
              </w:tabs>
              <w:spacing w:line="360" w:lineRule="auto"/>
            </w:pPr>
            <w:r>
              <w:rPr>
                <w:rFonts w:hint="eastAsia"/>
              </w:rPr>
              <w:t>病理诊断</w:t>
            </w:r>
          </w:p>
        </w:tc>
        <w:tc>
          <w:tcPr>
            <w:tcW w:w="2687" w:type="dxa"/>
            <w:vAlign w:val="center"/>
          </w:tcPr>
          <w:p w14:paraId="57CFF84E" w14:textId="77777777" w:rsidR="006D224E" w:rsidRDefault="004E0038">
            <w:pPr>
              <w:tabs>
                <w:tab w:val="left" w:pos="7048"/>
              </w:tabs>
              <w:spacing w:line="360" w:lineRule="auto"/>
            </w:pPr>
            <w:r>
              <w:rPr>
                <w:rFonts w:hint="eastAsia"/>
              </w:rPr>
              <w:t>病理组织学检查明确的诊断</w:t>
            </w:r>
          </w:p>
        </w:tc>
      </w:tr>
      <w:tr w:rsidR="006D224E" w14:paraId="6CF1FD44" w14:textId="77777777">
        <w:tc>
          <w:tcPr>
            <w:tcW w:w="2778" w:type="dxa"/>
            <w:vAlign w:val="center"/>
          </w:tcPr>
          <w:p w14:paraId="1E50F92A" w14:textId="77777777" w:rsidR="006D224E" w:rsidRDefault="004E0038">
            <w:pPr>
              <w:tabs>
                <w:tab w:val="left" w:pos="7048"/>
              </w:tabs>
              <w:spacing w:line="360" w:lineRule="auto"/>
            </w:pPr>
            <w:r>
              <w:t>10</w:t>
            </w:r>
          </w:p>
        </w:tc>
        <w:tc>
          <w:tcPr>
            <w:tcW w:w="2976" w:type="dxa"/>
            <w:vAlign w:val="center"/>
          </w:tcPr>
          <w:p w14:paraId="23737D7A" w14:textId="77777777" w:rsidR="006D224E" w:rsidRDefault="004E0038">
            <w:pPr>
              <w:tabs>
                <w:tab w:val="left" w:pos="7048"/>
              </w:tabs>
              <w:spacing w:line="360" w:lineRule="auto"/>
            </w:pPr>
            <w:r>
              <w:rPr>
                <w:rFonts w:hint="eastAsia"/>
              </w:rPr>
              <w:t>并发症诊断</w:t>
            </w:r>
          </w:p>
        </w:tc>
        <w:tc>
          <w:tcPr>
            <w:tcW w:w="2687" w:type="dxa"/>
            <w:vAlign w:val="center"/>
          </w:tcPr>
          <w:p w14:paraId="20A17429" w14:textId="77777777" w:rsidR="006D224E" w:rsidRDefault="004E0038">
            <w:pPr>
              <w:tabs>
                <w:tab w:val="left" w:pos="7048"/>
              </w:tabs>
              <w:spacing w:line="360" w:lineRule="auto"/>
            </w:pPr>
            <w:r>
              <w:rPr>
                <w:rFonts w:hint="eastAsia"/>
              </w:rPr>
              <w:t>在已患疾病的基础上发生的病症</w:t>
            </w:r>
          </w:p>
        </w:tc>
      </w:tr>
      <w:tr w:rsidR="006D224E" w14:paraId="3DE47D77" w14:textId="77777777">
        <w:tc>
          <w:tcPr>
            <w:tcW w:w="2778" w:type="dxa"/>
            <w:vAlign w:val="center"/>
          </w:tcPr>
          <w:p w14:paraId="1A8E18A2" w14:textId="77777777" w:rsidR="006D224E" w:rsidRDefault="004E0038">
            <w:pPr>
              <w:tabs>
                <w:tab w:val="left" w:pos="7048"/>
              </w:tabs>
              <w:spacing w:line="360" w:lineRule="auto"/>
            </w:pPr>
            <w:r>
              <w:t>11</w:t>
            </w:r>
          </w:p>
        </w:tc>
        <w:tc>
          <w:tcPr>
            <w:tcW w:w="2976" w:type="dxa"/>
            <w:vAlign w:val="center"/>
          </w:tcPr>
          <w:p w14:paraId="5853CD4D" w14:textId="77777777" w:rsidR="006D224E" w:rsidRDefault="004E0038">
            <w:pPr>
              <w:tabs>
                <w:tab w:val="left" w:pos="7048"/>
              </w:tabs>
              <w:spacing w:line="360" w:lineRule="auto"/>
            </w:pPr>
            <w:r>
              <w:rPr>
                <w:rFonts w:hint="eastAsia"/>
              </w:rPr>
              <w:t>院内感染诊断</w:t>
            </w:r>
          </w:p>
        </w:tc>
        <w:tc>
          <w:tcPr>
            <w:tcW w:w="2687" w:type="dxa"/>
            <w:vAlign w:val="center"/>
          </w:tcPr>
          <w:p w14:paraId="21F7E3A2" w14:textId="77777777" w:rsidR="006D224E" w:rsidRDefault="004E0038">
            <w:pPr>
              <w:tabs>
                <w:tab w:val="left" w:pos="7048"/>
              </w:tabs>
              <w:spacing w:line="360" w:lineRule="auto"/>
            </w:pPr>
            <w:r>
              <w:rPr>
                <w:rFonts w:hint="eastAsia"/>
              </w:rPr>
              <w:t>入院</w:t>
            </w:r>
            <w:r>
              <w:t>48</w:t>
            </w:r>
            <w:r>
              <w:rPr>
                <w:rFonts w:hint="eastAsia"/>
              </w:rPr>
              <w:t>小时以上，由于病原体侵入而发生的各种病症</w:t>
            </w:r>
          </w:p>
        </w:tc>
      </w:tr>
      <w:tr w:rsidR="006D224E" w14:paraId="77B6010E" w14:textId="77777777">
        <w:tc>
          <w:tcPr>
            <w:tcW w:w="2778" w:type="dxa"/>
            <w:vAlign w:val="center"/>
          </w:tcPr>
          <w:p w14:paraId="01AE203E" w14:textId="77777777" w:rsidR="006D224E" w:rsidRDefault="004E0038">
            <w:pPr>
              <w:tabs>
                <w:tab w:val="left" w:pos="7048"/>
              </w:tabs>
              <w:spacing w:line="360" w:lineRule="auto"/>
            </w:pPr>
            <w:r>
              <w:t>12</w:t>
            </w:r>
          </w:p>
        </w:tc>
        <w:tc>
          <w:tcPr>
            <w:tcW w:w="2976" w:type="dxa"/>
            <w:vAlign w:val="center"/>
          </w:tcPr>
          <w:p w14:paraId="10178E1E" w14:textId="77777777" w:rsidR="006D224E" w:rsidRDefault="004E0038">
            <w:pPr>
              <w:tabs>
                <w:tab w:val="left" w:pos="7048"/>
              </w:tabs>
              <w:spacing w:line="360" w:lineRule="auto"/>
            </w:pPr>
            <w:r>
              <w:rPr>
                <w:rFonts w:hint="eastAsia"/>
              </w:rPr>
              <w:t>主要诊断</w:t>
            </w:r>
          </w:p>
        </w:tc>
        <w:tc>
          <w:tcPr>
            <w:tcW w:w="2687" w:type="dxa"/>
            <w:vAlign w:val="center"/>
          </w:tcPr>
          <w:p w14:paraId="72B3D317" w14:textId="77777777" w:rsidR="006D224E" w:rsidRDefault="004E0038">
            <w:pPr>
              <w:tabs>
                <w:tab w:val="left" w:pos="7048"/>
              </w:tabs>
              <w:spacing w:line="360" w:lineRule="auto"/>
            </w:pPr>
            <w:r>
              <w:rPr>
                <w:rFonts w:hint="eastAsia"/>
              </w:rPr>
              <w:t>一次就医或住院的主要原因</w:t>
            </w:r>
          </w:p>
        </w:tc>
      </w:tr>
      <w:tr w:rsidR="006D224E" w14:paraId="787B05AB" w14:textId="77777777">
        <w:tc>
          <w:tcPr>
            <w:tcW w:w="2778" w:type="dxa"/>
            <w:vAlign w:val="center"/>
          </w:tcPr>
          <w:p w14:paraId="1C535EEA" w14:textId="77777777" w:rsidR="006D224E" w:rsidRDefault="004E0038">
            <w:pPr>
              <w:tabs>
                <w:tab w:val="left" w:pos="7048"/>
              </w:tabs>
              <w:spacing w:line="360" w:lineRule="auto"/>
            </w:pPr>
            <w:r>
              <w:t>13</w:t>
            </w:r>
          </w:p>
        </w:tc>
        <w:tc>
          <w:tcPr>
            <w:tcW w:w="2976" w:type="dxa"/>
            <w:vAlign w:val="center"/>
          </w:tcPr>
          <w:p w14:paraId="456CEEFB" w14:textId="77777777" w:rsidR="006D224E" w:rsidRDefault="004E0038">
            <w:pPr>
              <w:tabs>
                <w:tab w:val="left" w:pos="7048"/>
              </w:tabs>
              <w:spacing w:line="360" w:lineRule="auto"/>
            </w:pPr>
            <w:r>
              <w:rPr>
                <w:rFonts w:hint="eastAsia"/>
              </w:rPr>
              <w:t>次要诊断</w:t>
            </w:r>
          </w:p>
        </w:tc>
        <w:tc>
          <w:tcPr>
            <w:tcW w:w="2687" w:type="dxa"/>
            <w:vAlign w:val="center"/>
          </w:tcPr>
          <w:p w14:paraId="7F18E0F5" w14:textId="77777777" w:rsidR="006D224E" w:rsidRDefault="004E0038">
            <w:pPr>
              <w:tabs>
                <w:tab w:val="left" w:pos="7048"/>
              </w:tabs>
              <w:spacing w:line="360" w:lineRule="auto"/>
            </w:pPr>
            <w:r>
              <w:rPr>
                <w:rFonts w:hint="eastAsia"/>
              </w:rPr>
              <w:t>一次就医或住院伴随主要诊断的疾病</w:t>
            </w:r>
          </w:p>
        </w:tc>
      </w:tr>
      <w:tr w:rsidR="006D224E" w14:paraId="5ED671B7" w14:textId="77777777">
        <w:tc>
          <w:tcPr>
            <w:tcW w:w="2778" w:type="dxa"/>
            <w:vAlign w:val="center"/>
          </w:tcPr>
          <w:p w14:paraId="22957C44" w14:textId="77777777" w:rsidR="006D224E" w:rsidRDefault="004E0038">
            <w:pPr>
              <w:tabs>
                <w:tab w:val="left" w:pos="7048"/>
              </w:tabs>
              <w:spacing w:line="360" w:lineRule="auto"/>
            </w:pPr>
            <w:r>
              <w:t>99</w:t>
            </w:r>
          </w:p>
        </w:tc>
        <w:tc>
          <w:tcPr>
            <w:tcW w:w="2976" w:type="dxa"/>
            <w:vAlign w:val="center"/>
          </w:tcPr>
          <w:p w14:paraId="5BCCFC04" w14:textId="77777777" w:rsidR="006D224E" w:rsidRDefault="004E0038">
            <w:pPr>
              <w:tabs>
                <w:tab w:val="left" w:pos="7048"/>
              </w:tabs>
              <w:spacing w:line="360" w:lineRule="auto"/>
            </w:pPr>
            <w:r>
              <w:rPr>
                <w:rFonts w:hint="eastAsia"/>
              </w:rPr>
              <w:t>其他</w:t>
            </w:r>
          </w:p>
        </w:tc>
        <w:tc>
          <w:tcPr>
            <w:tcW w:w="2687" w:type="dxa"/>
            <w:vAlign w:val="center"/>
          </w:tcPr>
          <w:p w14:paraId="61ED11F3" w14:textId="77777777" w:rsidR="006D224E" w:rsidRDefault="004E0038">
            <w:pPr>
              <w:tabs>
                <w:tab w:val="left" w:pos="7048"/>
              </w:tabs>
              <w:spacing w:line="360" w:lineRule="auto"/>
            </w:pPr>
            <w:r>
              <w:rPr>
                <w:rFonts w:hint="eastAsia"/>
              </w:rPr>
              <w:t>无法按上述类别归类</w:t>
            </w:r>
          </w:p>
        </w:tc>
      </w:tr>
    </w:tbl>
    <w:p w14:paraId="63D55C89" w14:textId="77777777" w:rsidR="006D224E" w:rsidRDefault="004E0038">
      <w:pPr>
        <w:pStyle w:val="2"/>
      </w:pPr>
      <w:bookmarkStart w:id="71" w:name="_Toc88833131"/>
      <w:r>
        <w:t>CV02_01_205</w:t>
      </w:r>
      <w:r>
        <w:rPr>
          <w:rFonts w:hint="eastAsia"/>
        </w:rPr>
        <w:t>：地址类别代码表</w:t>
      </w:r>
      <w:bookmarkEnd w:id="71"/>
    </w:p>
    <w:p w14:paraId="0B4BD28F" w14:textId="77777777" w:rsidR="006D224E" w:rsidRDefault="004E0038">
      <w:r>
        <w:rPr>
          <w:rFonts w:hint="eastAsia"/>
        </w:rPr>
        <w:t>注释：</w:t>
      </w:r>
      <w:r>
        <w:rPr>
          <w:rFonts w:hint="eastAsia"/>
        </w:rPr>
        <w:t xml:space="preserve">WS 445.1-2014 </w:t>
      </w:r>
      <w:r>
        <w:rPr>
          <w:rFonts w:hint="eastAsia"/>
        </w:rPr>
        <w:t>电子病历基本数据集</w:t>
      </w:r>
      <w:r>
        <w:rPr>
          <w:rFonts w:hint="eastAsia"/>
        </w:rPr>
        <w:t xml:space="preserve"> </w:t>
      </w:r>
      <w:r>
        <w:rPr>
          <w:rFonts w:hint="eastAsia"/>
        </w:rPr>
        <w:t>第</w:t>
      </w:r>
      <w:r>
        <w:rPr>
          <w:rFonts w:hint="eastAsia"/>
        </w:rPr>
        <w:t>1</w:t>
      </w:r>
      <w:r>
        <w:rPr>
          <w:rFonts w:hint="eastAsia"/>
        </w:rPr>
        <w:t>部分：病历概要</w:t>
      </w:r>
      <w:r>
        <w:rPr>
          <w:rFonts w:hint="eastAsia"/>
        </w:rPr>
        <w:t xml:space="preserve"> </w:t>
      </w:r>
      <w:r>
        <w:rPr>
          <w:rFonts w:hint="eastAsia"/>
        </w:rPr>
        <w:t>表</w:t>
      </w:r>
      <w:r>
        <w:rPr>
          <w:rFonts w:hint="eastAsia"/>
        </w:rPr>
        <w:t xml:space="preserve">8 </w:t>
      </w:r>
      <w:r>
        <w:t>CV02.01.205</w:t>
      </w:r>
      <w:r>
        <w:rPr>
          <w:rFonts w:hint="eastAsia"/>
        </w:rPr>
        <w:t>地址类别代码表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2FEB5548" w14:textId="77777777">
        <w:tc>
          <w:tcPr>
            <w:tcW w:w="2694" w:type="dxa"/>
          </w:tcPr>
          <w:p w14:paraId="76D962CE" w14:textId="77777777" w:rsidR="006D224E" w:rsidRDefault="004E0038">
            <w:pPr>
              <w:jc w:val="center"/>
              <w:rPr>
                <w:b/>
                <w:szCs w:val="21"/>
              </w:rPr>
            </w:pPr>
            <w:r>
              <w:rPr>
                <w:rFonts w:hint="eastAsia"/>
                <w:b/>
                <w:szCs w:val="21"/>
              </w:rPr>
              <w:t>代码</w:t>
            </w:r>
          </w:p>
        </w:tc>
        <w:tc>
          <w:tcPr>
            <w:tcW w:w="2976" w:type="dxa"/>
          </w:tcPr>
          <w:p w14:paraId="0CB07525" w14:textId="77777777" w:rsidR="006D224E" w:rsidRDefault="004E0038">
            <w:pPr>
              <w:jc w:val="center"/>
              <w:rPr>
                <w:b/>
                <w:szCs w:val="21"/>
              </w:rPr>
            </w:pPr>
            <w:r>
              <w:rPr>
                <w:rFonts w:hint="eastAsia"/>
                <w:b/>
                <w:szCs w:val="21"/>
              </w:rPr>
              <w:t>名称</w:t>
            </w:r>
          </w:p>
        </w:tc>
        <w:tc>
          <w:tcPr>
            <w:tcW w:w="2498" w:type="dxa"/>
          </w:tcPr>
          <w:p w14:paraId="688ACD1A" w14:textId="77777777" w:rsidR="006D224E" w:rsidRDefault="004E0038">
            <w:pPr>
              <w:jc w:val="center"/>
              <w:rPr>
                <w:b/>
                <w:szCs w:val="21"/>
              </w:rPr>
            </w:pPr>
            <w:r>
              <w:rPr>
                <w:rFonts w:hint="eastAsia"/>
                <w:b/>
                <w:szCs w:val="21"/>
              </w:rPr>
              <w:t>备注</w:t>
            </w:r>
          </w:p>
        </w:tc>
      </w:tr>
      <w:tr w:rsidR="006D224E" w14:paraId="6DC83518" w14:textId="77777777">
        <w:tc>
          <w:tcPr>
            <w:tcW w:w="2694" w:type="dxa"/>
            <w:vAlign w:val="center"/>
          </w:tcPr>
          <w:p w14:paraId="72338824" w14:textId="77777777" w:rsidR="006D224E" w:rsidRDefault="004E0038">
            <w:pPr>
              <w:jc w:val="center"/>
              <w:rPr>
                <w:rFonts w:cs="DengXian"/>
              </w:rPr>
            </w:pPr>
            <w:r>
              <w:t>01</w:t>
            </w:r>
          </w:p>
        </w:tc>
        <w:tc>
          <w:tcPr>
            <w:tcW w:w="2976" w:type="dxa"/>
            <w:vAlign w:val="center"/>
          </w:tcPr>
          <w:p w14:paraId="3DFAB6E1" w14:textId="77777777" w:rsidR="006D224E" w:rsidRDefault="004E0038">
            <w:pPr>
              <w:rPr>
                <w:rFonts w:cs="DengXian"/>
              </w:rPr>
            </w:pPr>
            <w:r>
              <w:rPr>
                <w:rFonts w:hint="eastAsia"/>
              </w:rPr>
              <w:t>户籍地址</w:t>
            </w:r>
          </w:p>
        </w:tc>
        <w:tc>
          <w:tcPr>
            <w:tcW w:w="2498" w:type="dxa"/>
            <w:vAlign w:val="center"/>
          </w:tcPr>
          <w:p w14:paraId="56469B7F" w14:textId="77777777" w:rsidR="006D224E" w:rsidRDefault="006D224E">
            <w:pPr>
              <w:rPr>
                <w:rFonts w:cs="DengXian"/>
              </w:rPr>
            </w:pPr>
          </w:p>
        </w:tc>
      </w:tr>
      <w:tr w:rsidR="006D224E" w14:paraId="338D8FFC" w14:textId="77777777">
        <w:tc>
          <w:tcPr>
            <w:tcW w:w="2694" w:type="dxa"/>
            <w:vAlign w:val="center"/>
          </w:tcPr>
          <w:p w14:paraId="34A9D161" w14:textId="77777777" w:rsidR="006D224E" w:rsidRDefault="004E0038">
            <w:pPr>
              <w:jc w:val="center"/>
              <w:rPr>
                <w:rFonts w:cs="DengXian"/>
              </w:rPr>
            </w:pPr>
            <w:r>
              <w:t>02</w:t>
            </w:r>
          </w:p>
        </w:tc>
        <w:tc>
          <w:tcPr>
            <w:tcW w:w="2976" w:type="dxa"/>
            <w:vAlign w:val="center"/>
          </w:tcPr>
          <w:p w14:paraId="71D25339" w14:textId="77777777" w:rsidR="006D224E" w:rsidRDefault="004E0038">
            <w:pPr>
              <w:rPr>
                <w:rFonts w:cs="DengXian"/>
              </w:rPr>
            </w:pPr>
            <w:r>
              <w:rPr>
                <w:rFonts w:hint="eastAsia"/>
              </w:rPr>
              <w:t>工作场所住址</w:t>
            </w:r>
          </w:p>
        </w:tc>
        <w:tc>
          <w:tcPr>
            <w:tcW w:w="2498" w:type="dxa"/>
            <w:vAlign w:val="center"/>
          </w:tcPr>
          <w:p w14:paraId="2CCF9B82" w14:textId="77777777" w:rsidR="006D224E" w:rsidRDefault="006D224E">
            <w:pPr>
              <w:rPr>
                <w:rFonts w:cs="DengXian"/>
              </w:rPr>
            </w:pPr>
          </w:p>
        </w:tc>
      </w:tr>
      <w:tr w:rsidR="006D224E" w14:paraId="6638A0AF" w14:textId="77777777">
        <w:tc>
          <w:tcPr>
            <w:tcW w:w="2694" w:type="dxa"/>
            <w:vAlign w:val="center"/>
          </w:tcPr>
          <w:p w14:paraId="58D99481" w14:textId="77777777" w:rsidR="006D224E" w:rsidRDefault="004E0038">
            <w:pPr>
              <w:jc w:val="center"/>
              <w:rPr>
                <w:rFonts w:cs="DengXian"/>
              </w:rPr>
            </w:pPr>
            <w:r>
              <w:t>03</w:t>
            </w:r>
          </w:p>
        </w:tc>
        <w:tc>
          <w:tcPr>
            <w:tcW w:w="2976" w:type="dxa"/>
            <w:vAlign w:val="center"/>
          </w:tcPr>
          <w:p w14:paraId="2E231086" w14:textId="77777777" w:rsidR="006D224E" w:rsidRDefault="004E0038">
            <w:pPr>
              <w:rPr>
                <w:rFonts w:cs="DengXian"/>
              </w:rPr>
            </w:pPr>
            <w:r>
              <w:rPr>
                <w:rFonts w:hint="eastAsia"/>
              </w:rPr>
              <w:t>家庭常住住址</w:t>
            </w:r>
          </w:p>
        </w:tc>
        <w:tc>
          <w:tcPr>
            <w:tcW w:w="2498" w:type="dxa"/>
            <w:vAlign w:val="center"/>
          </w:tcPr>
          <w:p w14:paraId="123DC198" w14:textId="77777777" w:rsidR="006D224E" w:rsidRDefault="006D224E">
            <w:pPr>
              <w:rPr>
                <w:rFonts w:cs="DengXian"/>
              </w:rPr>
            </w:pPr>
          </w:p>
        </w:tc>
      </w:tr>
      <w:tr w:rsidR="006D224E" w14:paraId="7435B94B" w14:textId="77777777">
        <w:tc>
          <w:tcPr>
            <w:tcW w:w="2694" w:type="dxa"/>
            <w:vAlign w:val="center"/>
          </w:tcPr>
          <w:p w14:paraId="257949D2" w14:textId="77777777" w:rsidR="006D224E" w:rsidRDefault="004E0038">
            <w:pPr>
              <w:jc w:val="center"/>
              <w:rPr>
                <w:rFonts w:cs="DengXian"/>
              </w:rPr>
            </w:pPr>
            <w:r>
              <w:t>04</w:t>
            </w:r>
          </w:p>
        </w:tc>
        <w:tc>
          <w:tcPr>
            <w:tcW w:w="2976" w:type="dxa"/>
            <w:vAlign w:val="center"/>
          </w:tcPr>
          <w:p w14:paraId="3911B483" w14:textId="77777777" w:rsidR="006D224E" w:rsidRDefault="004E0038">
            <w:pPr>
              <w:rPr>
                <w:rFonts w:cs="DengXian"/>
              </w:rPr>
            </w:pPr>
            <w:r>
              <w:rPr>
                <w:rFonts w:hint="eastAsia"/>
              </w:rPr>
              <w:t>通讯地址</w:t>
            </w:r>
          </w:p>
        </w:tc>
        <w:tc>
          <w:tcPr>
            <w:tcW w:w="2498" w:type="dxa"/>
            <w:vAlign w:val="center"/>
          </w:tcPr>
          <w:p w14:paraId="7746DA68" w14:textId="77777777" w:rsidR="006D224E" w:rsidRDefault="006D224E">
            <w:pPr>
              <w:rPr>
                <w:rFonts w:cs="DengXian"/>
              </w:rPr>
            </w:pPr>
          </w:p>
        </w:tc>
      </w:tr>
      <w:tr w:rsidR="006D224E" w14:paraId="1FA0CD5B" w14:textId="77777777">
        <w:tc>
          <w:tcPr>
            <w:tcW w:w="2694" w:type="dxa"/>
            <w:vAlign w:val="center"/>
          </w:tcPr>
          <w:p w14:paraId="4C1279A4" w14:textId="77777777" w:rsidR="006D224E" w:rsidRDefault="004E0038">
            <w:pPr>
              <w:jc w:val="center"/>
            </w:pPr>
            <w:r>
              <w:t>05</w:t>
            </w:r>
          </w:p>
        </w:tc>
        <w:tc>
          <w:tcPr>
            <w:tcW w:w="2976" w:type="dxa"/>
            <w:vAlign w:val="center"/>
          </w:tcPr>
          <w:p w14:paraId="7BD16B1B" w14:textId="77777777" w:rsidR="006D224E" w:rsidRDefault="004E0038">
            <w:r>
              <w:rPr>
                <w:rFonts w:hint="eastAsia"/>
              </w:rPr>
              <w:t>暂住地址</w:t>
            </w:r>
          </w:p>
        </w:tc>
        <w:tc>
          <w:tcPr>
            <w:tcW w:w="2498" w:type="dxa"/>
            <w:vAlign w:val="center"/>
          </w:tcPr>
          <w:p w14:paraId="2C06E58B" w14:textId="77777777" w:rsidR="006D224E" w:rsidRDefault="006D224E">
            <w:pPr>
              <w:rPr>
                <w:rFonts w:cs="DengXian"/>
              </w:rPr>
            </w:pPr>
          </w:p>
        </w:tc>
      </w:tr>
      <w:tr w:rsidR="006D224E" w14:paraId="1B7F3539" w14:textId="77777777">
        <w:tc>
          <w:tcPr>
            <w:tcW w:w="2694" w:type="dxa"/>
            <w:vAlign w:val="center"/>
          </w:tcPr>
          <w:p w14:paraId="76F2D6F3" w14:textId="77777777" w:rsidR="006D224E" w:rsidRDefault="004E0038">
            <w:pPr>
              <w:jc w:val="center"/>
            </w:pPr>
            <w:r>
              <w:t>06</w:t>
            </w:r>
          </w:p>
        </w:tc>
        <w:tc>
          <w:tcPr>
            <w:tcW w:w="2976" w:type="dxa"/>
            <w:vAlign w:val="center"/>
          </w:tcPr>
          <w:p w14:paraId="5D2D1FA3" w14:textId="77777777" w:rsidR="006D224E" w:rsidRDefault="004E0038">
            <w:r>
              <w:rPr>
                <w:rFonts w:hint="eastAsia"/>
              </w:rPr>
              <w:t>出生地址</w:t>
            </w:r>
          </w:p>
        </w:tc>
        <w:tc>
          <w:tcPr>
            <w:tcW w:w="2498" w:type="dxa"/>
            <w:vAlign w:val="center"/>
          </w:tcPr>
          <w:p w14:paraId="272397B1" w14:textId="77777777" w:rsidR="006D224E" w:rsidRDefault="006D224E">
            <w:pPr>
              <w:rPr>
                <w:rFonts w:cs="DengXian"/>
              </w:rPr>
            </w:pPr>
          </w:p>
        </w:tc>
      </w:tr>
      <w:tr w:rsidR="006D224E" w14:paraId="0EE25CAF" w14:textId="77777777">
        <w:tc>
          <w:tcPr>
            <w:tcW w:w="2694" w:type="dxa"/>
            <w:vAlign w:val="center"/>
          </w:tcPr>
          <w:p w14:paraId="7A298FF7" w14:textId="77777777" w:rsidR="006D224E" w:rsidRDefault="004E0038">
            <w:pPr>
              <w:jc w:val="center"/>
            </w:pPr>
            <w:r>
              <w:t>07</w:t>
            </w:r>
          </w:p>
        </w:tc>
        <w:tc>
          <w:tcPr>
            <w:tcW w:w="2976" w:type="dxa"/>
            <w:vAlign w:val="center"/>
          </w:tcPr>
          <w:p w14:paraId="2784E2C7" w14:textId="77777777" w:rsidR="006D224E" w:rsidRDefault="004E0038">
            <w:r>
              <w:rPr>
                <w:rFonts w:hint="eastAsia"/>
              </w:rPr>
              <w:t>产后修养地址</w:t>
            </w:r>
          </w:p>
        </w:tc>
        <w:tc>
          <w:tcPr>
            <w:tcW w:w="2498" w:type="dxa"/>
            <w:vAlign w:val="center"/>
          </w:tcPr>
          <w:p w14:paraId="2FFCC370" w14:textId="77777777" w:rsidR="006D224E" w:rsidRDefault="006D224E">
            <w:pPr>
              <w:rPr>
                <w:rFonts w:ascii="Microsoft YaHei UI" w:cs="Microsoft YaHei UI"/>
              </w:rPr>
            </w:pPr>
          </w:p>
        </w:tc>
      </w:tr>
      <w:tr w:rsidR="006D224E" w14:paraId="0A9AF1DA" w14:textId="77777777">
        <w:tc>
          <w:tcPr>
            <w:tcW w:w="2694" w:type="dxa"/>
            <w:vAlign w:val="center"/>
          </w:tcPr>
          <w:p w14:paraId="1D0A5382" w14:textId="77777777" w:rsidR="006D224E" w:rsidRDefault="004E0038">
            <w:pPr>
              <w:jc w:val="center"/>
            </w:pPr>
            <w:r>
              <w:lastRenderedPageBreak/>
              <w:t>08</w:t>
            </w:r>
          </w:p>
        </w:tc>
        <w:tc>
          <w:tcPr>
            <w:tcW w:w="2976" w:type="dxa"/>
            <w:vAlign w:val="center"/>
          </w:tcPr>
          <w:p w14:paraId="303262F7" w14:textId="77777777" w:rsidR="006D224E" w:rsidRDefault="004E0038">
            <w:r>
              <w:rPr>
                <w:rFonts w:hint="eastAsia"/>
              </w:rPr>
              <w:t>变迁地址</w:t>
            </w:r>
          </w:p>
        </w:tc>
        <w:tc>
          <w:tcPr>
            <w:tcW w:w="2498" w:type="dxa"/>
            <w:vAlign w:val="center"/>
          </w:tcPr>
          <w:p w14:paraId="180B752D" w14:textId="77777777" w:rsidR="006D224E" w:rsidRDefault="006D224E">
            <w:pPr>
              <w:rPr>
                <w:rFonts w:ascii="STSongStd-Light" w:cs="STSongStd-Light"/>
              </w:rPr>
            </w:pPr>
          </w:p>
        </w:tc>
      </w:tr>
      <w:tr w:rsidR="006D224E" w14:paraId="563C8229" w14:textId="77777777">
        <w:tc>
          <w:tcPr>
            <w:tcW w:w="2694" w:type="dxa"/>
            <w:vAlign w:val="center"/>
          </w:tcPr>
          <w:p w14:paraId="753CFC01" w14:textId="77777777" w:rsidR="006D224E" w:rsidRDefault="004E0038">
            <w:pPr>
              <w:jc w:val="center"/>
            </w:pPr>
            <w:r>
              <w:t>09</w:t>
            </w:r>
          </w:p>
        </w:tc>
        <w:tc>
          <w:tcPr>
            <w:tcW w:w="2976" w:type="dxa"/>
            <w:vAlign w:val="center"/>
          </w:tcPr>
          <w:p w14:paraId="3F9C9AF7" w14:textId="77777777" w:rsidR="006D224E" w:rsidRDefault="004E0038">
            <w:r>
              <w:rPr>
                <w:rFonts w:hint="eastAsia"/>
              </w:rPr>
              <w:t>现住址</w:t>
            </w:r>
          </w:p>
        </w:tc>
        <w:tc>
          <w:tcPr>
            <w:tcW w:w="2498" w:type="dxa"/>
            <w:vAlign w:val="center"/>
          </w:tcPr>
          <w:p w14:paraId="75F1BF15" w14:textId="77777777" w:rsidR="006D224E" w:rsidRDefault="006D224E">
            <w:pPr>
              <w:rPr>
                <w:rFonts w:ascii="STSongStd-Light" w:cs="STSongStd-Light"/>
              </w:rPr>
            </w:pPr>
          </w:p>
        </w:tc>
      </w:tr>
      <w:tr w:rsidR="006D224E" w14:paraId="189B7829" w14:textId="77777777">
        <w:tc>
          <w:tcPr>
            <w:tcW w:w="2694" w:type="dxa"/>
            <w:vAlign w:val="center"/>
          </w:tcPr>
          <w:p w14:paraId="6A5A50B5" w14:textId="77777777" w:rsidR="006D224E" w:rsidRDefault="004E0038">
            <w:pPr>
              <w:jc w:val="center"/>
            </w:pPr>
            <w:r>
              <w:t>99</w:t>
            </w:r>
          </w:p>
        </w:tc>
        <w:tc>
          <w:tcPr>
            <w:tcW w:w="2976" w:type="dxa"/>
            <w:vAlign w:val="center"/>
          </w:tcPr>
          <w:p w14:paraId="25D72C96" w14:textId="77777777" w:rsidR="006D224E" w:rsidRDefault="004E0038">
            <w:r>
              <w:rPr>
                <w:rFonts w:hint="eastAsia"/>
              </w:rPr>
              <w:t>其他地址</w:t>
            </w:r>
          </w:p>
        </w:tc>
        <w:tc>
          <w:tcPr>
            <w:tcW w:w="2498" w:type="dxa"/>
            <w:vAlign w:val="center"/>
          </w:tcPr>
          <w:p w14:paraId="4AD6417F" w14:textId="77777777" w:rsidR="006D224E" w:rsidRDefault="006D224E">
            <w:pPr>
              <w:rPr>
                <w:rFonts w:ascii="STSongStd-Light" w:cs="STSongStd-Light"/>
              </w:rPr>
            </w:pPr>
          </w:p>
        </w:tc>
      </w:tr>
    </w:tbl>
    <w:p w14:paraId="1F5D7A43" w14:textId="77777777" w:rsidR="006D224E" w:rsidRDefault="004E0038">
      <w:pPr>
        <w:pStyle w:val="2"/>
        <w:rPr>
          <w:rFonts w:ascii="宋体" w:hAnsi="宋体"/>
        </w:rPr>
      </w:pPr>
      <w:bookmarkStart w:id="72" w:name="_Toc386058294"/>
      <w:bookmarkStart w:id="73" w:name="_Toc88833132"/>
      <w:r>
        <w:rPr>
          <w:rFonts w:ascii="宋体" w:hAnsi="宋体"/>
        </w:rPr>
        <w:t>*</w:t>
      </w:r>
      <w:r>
        <w:rPr>
          <w:rFonts w:ascii="宋体" w:hAnsi="宋体"/>
          <w:caps/>
          <w:smallCaps w:val="0"/>
        </w:rPr>
        <w:t>CVX_</w:t>
      </w:r>
      <w:r>
        <w:rPr>
          <w:caps/>
          <w:smallCaps w:val="0"/>
        </w:rPr>
        <w:t>ContactCategory</w:t>
      </w:r>
      <w:r>
        <w:rPr>
          <w:rFonts w:ascii="宋体" w:hAnsi="宋体" w:hint="eastAsia"/>
        </w:rPr>
        <w:t>：联系方式类别</w:t>
      </w:r>
      <w:bookmarkEnd w:id="72"/>
      <w:bookmarkEnd w:id="73"/>
    </w:p>
    <w:p w14:paraId="60282D1C" w14:textId="77777777" w:rsidR="006D224E" w:rsidRDefault="004E0038">
      <w:r>
        <w:rPr>
          <w:rFonts w:hint="eastAsia"/>
        </w:rPr>
        <w:t>注释</w:t>
      </w:r>
      <w:r>
        <w:t>：根据</w:t>
      </w:r>
      <w:r>
        <w:rPr>
          <w:rFonts w:hint="eastAsia"/>
        </w:rPr>
        <w:t>业务</w:t>
      </w:r>
      <w:r>
        <w:t>定义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2976"/>
        <w:gridCol w:w="2552"/>
      </w:tblGrid>
      <w:tr w:rsidR="006D224E" w14:paraId="59AF4EFD"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0578409" w14:textId="77777777" w:rsidR="006D224E" w:rsidRDefault="004E0038">
            <w:pPr>
              <w:jc w:val="center"/>
              <w:rPr>
                <w:rFonts w:ascii="STSongStd-Light" w:cs="Arial Unicode MS"/>
                <w:szCs w:val="21"/>
              </w:rPr>
            </w:pPr>
            <w:r>
              <w:rPr>
                <w:rFonts w:ascii="STSongStd-Light" w:hAnsi="STSongStd-Light" w:hint="eastAsia"/>
                <w:b/>
                <w:szCs w:val="21"/>
              </w:rPr>
              <w:t>代码</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38710039" w14:textId="77777777" w:rsidR="006D224E" w:rsidRDefault="004E0038">
            <w:pPr>
              <w:jc w:val="center"/>
              <w:rPr>
                <w:rFonts w:ascii="STSongStd-Light" w:cs="Arial Unicode MS"/>
                <w:szCs w:val="21"/>
              </w:rPr>
            </w:pPr>
            <w:r>
              <w:rPr>
                <w:rFonts w:ascii="STSongStd-Light" w:hAnsi="STSongStd-Light" w:hint="eastAsia"/>
                <w:b/>
                <w:szCs w:val="21"/>
              </w:rPr>
              <w:t>名称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622251F7" w14:textId="77777777" w:rsidR="006D224E" w:rsidRDefault="004E0038">
            <w:pPr>
              <w:jc w:val="center"/>
              <w:rPr>
                <w:rFonts w:ascii="STSongStd-Light" w:hAnsi="STSongStd-Light"/>
                <w:b/>
                <w:szCs w:val="21"/>
              </w:rPr>
            </w:pPr>
            <w:r>
              <w:rPr>
                <w:rFonts w:ascii="STSongStd-Light" w:hAnsi="STSongStd-Light" w:hint="eastAsia"/>
                <w:b/>
                <w:szCs w:val="21"/>
              </w:rPr>
              <w:t>备注</w:t>
            </w:r>
          </w:p>
        </w:tc>
      </w:tr>
      <w:tr w:rsidR="006D224E" w14:paraId="31C290AA"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762D15" w14:textId="77777777" w:rsidR="006D224E" w:rsidRDefault="004E0038">
            <w:pPr>
              <w:rPr>
                <w:rFonts w:ascii="STSongStd-Light" w:hAnsi="STSongStd-Light" w:cs="Arial Unicode MS"/>
                <w:szCs w:val="21"/>
              </w:rPr>
            </w:pPr>
            <w:r>
              <w:rPr>
                <w:rFonts w:ascii="STSongStd-Light" w:hAnsi="STSongStd-Light" w:cs="Arial Unicode MS"/>
                <w:szCs w:val="21"/>
              </w:rPr>
              <w:t>01</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AC4B0F" w14:textId="77777777" w:rsidR="006D224E" w:rsidRDefault="004E0038">
            <w:pPr>
              <w:rPr>
                <w:rFonts w:ascii="STSongStd-Light" w:cs="Arial Unicode MS"/>
                <w:szCs w:val="21"/>
              </w:rPr>
            </w:pPr>
            <w:r>
              <w:rPr>
                <w:rFonts w:ascii="STSongStd-Light" w:hAnsi="STSongStd-Light" w:cs="Arial Unicode MS" w:hint="eastAsia"/>
                <w:szCs w:val="21"/>
              </w:rPr>
              <w:t>本人电话</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19C83C6B" w14:textId="77777777" w:rsidR="006D224E" w:rsidRDefault="006D224E">
            <w:pPr>
              <w:rPr>
                <w:rFonts w:ascii="STSongStd-Light" w:hAnsi="STSongStd-Light" w:cs="Arial Unicode MS"/>
                <w:szCs w:val="21"/>
              </w:rPr>
            </w:pPr>
          </w:p>
        </w:tc>
      </w:tr>
      <w:tr w:rsidR="006D224E" w14:paraId="745ED050" w14:textId="77777777">
        <w:trPr>
          <w:trHeight w:val="408"/>
        </w:trPr>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34A1A7" w14:textId="77777777" w:rsidR="006D224E" w:rsidRDefault="004E0038">
            <w:pPr>
              <w:rPr>
                <w:rFonts w:ascii="STSongStd-Light" w:hAnsi="STSongStd-Light" w:cs="Arial Unicode MS"/>
                <w:szCs w:val="21"/>
              </w:rPr>
            </w:pPr>
            <w:r>
              <w:rPr>
                <w:rFonts w:ascii="STSongStd-Light" w:hAnsi="STSongStd-Light" w:cs="Arial Unicode MS"/>
                <w:szCs w:val="21"/>
              </w:rPr>
              <w:t>02</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2A399E" w14:textId="77777777" w:rsidR="006D224E" w:rsidRDefault="004E0038">
            <w:pPr>
              <w:rPr>
                <w:rFonts w:ascii="STSongStd-Light" w:cs="Arial Unicode MS"/>
                <w:szCs w:val="21"/>
              </w:rPr>
            </w:pPr>
            <w:r>
              <w:rPr>
                <w:rFonts w:ascii="STSongStd-Light" w:hAnsi="STSongStd-Light" w:cs="Arial Unicode MS" w:hint="eastAsia"/>
                <w:szCs w:val="21"/>
              </w:rPr>
              <w:t>配偶电话</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44F133D8" w14:textId="77777777" w:rsidR="006D224E" w:rsidRDefault="006D224E">
            <w:pPr>
              <w:rPr>
                <w:rFonts w:ascii="STSongStd-Light" w:hAnsi="STSongStd-Light" w:cs="Arial Unicode MS"/>
                <w:szCs w:val="21"/>
              </w:rPr>
            </w:pPr>
          </w:p>
        </w:tc>
      </w:tr>
      <w:tr w:rsidR="006D224E" w14:paraId="08EF89B9"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6A8E03" w14:textId="77777777" w:rsidR="006D224E" w:rsidRDefault="004E0038">
            <w:pPr>
              <w:rPr>
                <w:rFonts w:ascii="STSongStd-Light" w:hAnsi="STSongStd-Light" w:cs="Arial Unicode MS"/>
                <w:szCs w:val="21"/>
              </w:rPr>
            </w:pPr>
            <w:r>
              <w:rPr>
                <w:rFonts w:ascii="STSongStd-Light" w:hAnsi="STSongStd-Light" w:cs="Arial Unicode MS"/>
                <w:szCs w:val="21"/>
              </w:rPr>
              <w:t>03</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D6FA28" w14:textId="77777777" w:rsidR="006D224E" w:rsidRDefault="004E0038">
            <w:pPr>
              <w:rPr>
                <w:rFonts w:ascii="STSongStd-Light" w:cs="Arial Unicode MS"/>
                <w:szCs w:val="21"/>
              </w:rPr>
            </w:pPr>
            <w:r>
              <w:rPr>
                <w:rFonts w:ascii="STSongStd-Light" w:hAnsi="STSongStd-Light" w:cs="Arial Unicode MS" w:hint="eastAsia"/>
                <w:szCs w:val="21"/>
              </w:rPr>
              <w:t>监护人电话</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7047AE1D" w14:textId="77777777" w:rsidR="006D224E" w:rsidRDefault="006D224E">
            <w:pPr>
              <w:rPr>
                <w:rFonts w:ascii="STSongStd-Light" w:hAnsi="STSongStd-Light" w:cs="Arial Unicode MS"/>
                <w:szCs w:val="21"/>
              </w:rPr>
            </w:pPr>
          </w:p>
        </w:tc>
      </w:tr>
      <w:tr w:rsidR="006D224E" w14:paraId="005D8448"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8322FF" w14:textId="77777777" w:rsidR="006D224E" w:rsidRDefault="004E0038">
            <w:pPr>
              <w:rPr>
                <w:rFonts w:ascii="STSongStd-Light" w:hAnsi="STSongStd-Light" w:cs="Arial Unicode MS"/>
                <w:szCs w:val="21"/>
              </w:rPr>
            </w:pPr>
            <w:r>
              <w:rPr>
                <w:rFonts w:ascii="STSongStd-Light" w:hAnsi="STSongStd-Light" w:cs="Arial Unicode MS"/>
                <w:szCs w:val="21"/>
              </w:rPr>
              <w:t>04</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E27199" w14:textId="77777777" w:rsidR="006D224E" w:rsidRDefault="004E0038">
            <w:pPr>
              <w:rPr>
                <w:rFonts w:ascii="STSongStd-Light" w:cs="Arial Unicode MS"/>
                <w:szCs w:val="21"/>
              </w:rPr>
            </w:pPr>
            <w:r>
              <w:rPr>
                <w:rFonts w:ascii="STSongStd-Light" w:hAnsi="STSongStd-Light" w:cs="Arial Unicode MS" w:hint="eastAsia"/>
                <w:szCs w:val="21"/>
              </w:rPr>
              <w:t>家庭电话</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4F2CAFB5" w14:textId="77777777" w:rsidR="006D224E" w:rsidRDefault="006D224E">
            <w:pPr>
              <w:rPr>
                <w:rFonts w:ascii="STSongStd-Light" w:hAnsi="STSongStd-Light" w:cs="Arial Unicode MS"/>
                <w:szCs w:val="21"/>
              </w:rPr>
            </w:pPr>
          </w:p>
        </w:tc>
      </w:tr>
      <w:tr w:rsidR="006D224E" w14:paraId="51AFC400"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A86340" w14:textId="77777777" w:rsidR="006D224E" w:rsidRDefault="004E0038">
            <w:pPr>
              <w:rPr>
                <w:rFonts w:ascii="STSongStd-Light" w:hAnsi="STSongStd-Light" w:cs="Arial Unicode MS"/>
                <w:szCs w:val="21"/>
              </w:rPr>
            </w:pPr>
            <w:r>
              <w:rPr>
                <w:rFonts w:ascii="STSongStd-Light" w:hAnsi="STSongStd-Light" w:cs="Arial Unicode MS"/>
                <w:szCs w:val="21"/>
              </w:rPr>
              <w:t>05</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43E5B" w14:textId="77777777" w:rsidR="006D224E" w:rsidRDefault="004E0038">
            <w:pPr>
              <w:rPr>
                <w:rFonts w:ascii="STSongStd-Light" w:cs="Arial Unicode MS"/>
                <w:szCs w:val="21"/>
              </w:rPr>
            </w:pPr>
            <w:r>
              <w:rPr>
                <w:rFonts w:ascii="STSongStd-Light" w:hAnsi="STSongStd-Light" w:cs="Arial Unicode MS" w:hint="eastAsia"/>
                <w:szCs w:val="21"/>
              </w:rPr>
              <w:t>工作单位电话</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01090274" w14:textId="77777777" w:rsidR="006D224E" w:rsidRDefault="006D224E">
            <w:pPr>
              <w:rPr>
                <w:rFonts w:ascii="STSongStd-Light" w:hAnsi="STSongStd-Light" w:cs="Arial Unicode MS"/>
                <w:szCs w:val="21"/>
              </w:rPr>
            </w:pPr>
          </w:p>
        </w:tc>
      </w:tr>
      <w:tr w:rsidR="006D224E" w14:paraId="04D843EC"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FF261E" w14:textId="77777777" w:rsidR="006D224E" w:rsidRDefault="004E0038">
            <w:pPr>
              <w:rPr>
                <w:rFonts w:ascii="STSongStd-Light" w:hAnsi="STSongStd-Light" w:cs="Arial Unicode MS"/>
                <w:szCs w:val="21"/>
              </w:rPr>
            </w:pPr>
            <w:r>
              <w:rPr>
                <w:rFonts w:ascii="STSongStd-Light" w:hAnsi="STSongStd-Light" w:cs="Arial Unicode MS"/>
                <w:szCs w:val="21"/>
              </w:rPr>
              <w:t>06</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662456" w14:textId="77777777" w:rsidR="006D224E" w:rsidRDefault="004E0038">
            <w:pPr>
              <w:rPr>
                <w:rFonts w:ascii="STSongStd-Light" w:cs="Arial Unicode MS"/>
                <w:szCs w:val="21"/>
              </w:rPr>
            </w:pPr>
            <w:r>
              <w:rPr>
                <w:rFonts w:ascii="STSongStd-Light" w:hAnsi="STSongStd-Light" w:cs="Arial Unicode MS" w:hint="eastAsia"/>
                <w:szCs w:val="21"/>
              </w:rPr>
              <w:t>居委会电话</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528CF678" w14:textId="77777777" w:rsidR="006D224E" w:rsidRDefault="006D224E">
            <w:pPr>
              <w:rPr>
                <w:rFonts w:ascii="STSongStd-Light" w:hAnsi="STSongStd-Light" w:cs="Arial Unicode MS"/>
                <w:szCs w:val="21"/>
              </w:rPr>
            </w:pPr>
          </w:p>
        </w:tc>
      </w:tr>
      <w:tr w:rsidR="006D224E" w14:paraId="5123EA5E"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B25E8B" w14:textId="77777777" w:rsidR="006D224E" w:rsidRDefault="004E0038">
            <w:pPr>
              <w:rPr>
                <w:rFonts w:ascii="STSongStd-Light" w:hAnsi="STSongStd-Light" w:cs="Arial Unicode MS"/>
                <w:szCs w:val="21"/>
              </w:rPr>
            </w:pPr>
            <w:r>
              <w:rPr>
                <w:rFonts w:ascii="STSongStd-Light" w:hAnsi="STSongStd-Light" w:cs="Arial Unicode MS"/>
                <w:szCs w:val="21"/>
              </w:rPr>
              <w:t>07</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E1E1FA" w14:textId="77777777" w:rsidR="006D224E" w:rsidRDefault="004E0038">
            <w:pPr>
              <w:rPr>
                <w:rFonts w:ascii="STSongStd-Light" w:cs="Arial Unicode MS"/>
                <w:szCs w:val="21"/>
              </w:rPr>
            </w:pPr>
            <w:r>
              <w:rPr>
                <w:rFonts w:ascii="STSongStd-Light" w:hAnsi="STSongStd-Light" w:cs="Arial Unicode MS" w:hint="eastAsia"/>
                <w:szCs w:val="21"/>
              </w:rPr>
              <w:t>电子邮件</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44A6E174" w14:textId="77777777" w:rsidR="006D224E" w:rsidRDefault="006D224E">
            <w:pPr>
              <w:rPr>
                <w:rFonts w:ascii="STSongStd-Light" w:hAnsi="STSongStd-Light" w:cs="Arial Unicode MS"/>
                <w:szCs w:val="21"/>
              </w:rPr>
            </w:pPr>
          </w:p>
        </w:tc>
      </w:tr>
      <w:tr w:rsidR="006D224E" w14:paraId="703B83A9"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E30012" w14:textId="77777777" w:rsidR="006D224E" w:rsidRDefault="004E0038">
            <w:pPr>
              <w:rPr>
                <w:rFonts w:ascii="STSongStd-Light" w:hAnsi="STSongStd-Light" w:cs="Arial Unicode MS"/>
                <w:szCs w:val="21"/>
              </w:rPr>
            </w:pPr>
            <w:r>
              <w:rPr>
                <w:rFonts w:ascii="STSongStd-Light" w:hAnsi="STSongStd-Light" w:cs="Arial Unicode MS"/>
                <w:szCs w:val="21"/>
              </w:rPr>
              <w:t>08</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86B045" w14:textId="77777777" w:rsidR="006D224E" w:rsidRDefault="004E0038">
            <w:pPr>
              <w:rPr>
                <w:rFonts w:ascii="STSongStd-Light" w:hAnsi="STSongStd-Light" w:cs="Arial Unicode MS"/>
                <w:szCs w:val="21"/>
              </w:rPr>
            </w:pPr>
            <w:r>
              <w:rPr>
                <w:rFonts w:ascii="STSongStd-Light" w:hAnsi="STSongStd-Light" w:cs="Arial Unicode MS"/>
                <w:szCs w:val="21"/>
              </w:rPr>
              <w:t>MSN</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7E2518F6" w14:textId="77777777" w:rsidR="006D224E" w:rsidRDefault="006D224E">
            <w:pPr>
              <w:rPr>
                <w:rFonts w:ascii="STSongStd-Light" w:hAnsi="STSongStd-Light" w:cs="Arial Unicode MS"/>
                <w:szCs w:val="21"/>
              </w:rPr>
            </w:pPr>
          </w:p>
        </w:tc>
      </w:tr>
      <w:tr w:rsidR="006D224E" w14:paraId="238481BF"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36D29F" w14:textId="77777777" w:rsidR="006D224E" w:rsidRDefault="004E0038">
            <w:pPr>
              <w:rPr>
                <w:rFonts w:ascii="STSongStd-Light" w:hAnsi="STSongStd-Light" w:cs="Arial Unicode MS"/>
                <w:szCs w:val="21"/>
              </w:rPr>
            </w:pPr>
            <w:r>
              <w:rPr>
                <w:rFonts w:ascii="STSongStd-Light" w:hAnsi="STSongStd-Light" w:cs="Arial Unicode MS"/>
                <w:szCs w:val="21"/>
              </w:rPr>
              <w:t>09</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3AEAB6" w14:textId="77777777" w:rsidR="006D224E" w:rsidRDefault="004E0038">
            <w:pPr>
              <w:rPr>
                <w:rFonts w:ascii="STSongStd-Light" w:hAnsi="STSongStd-Light" w:cs="Arial Unicode MS"/>
                <w:szCs w:val="21"/>
              </w:rPr>
            </w:pPr>
            <w:r>
              <w:rPr>
                <w:rFonts w:ascii="STSongStd-Light" w:hAnsi="STSongStd-Light" w:cs="Arial Unicode MS"/>
                <w:szCs w:val="21"/>
              </w:rPr>
              <w:t>QQ</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1F4B36DD" w14:textId="77777777" w:rsidR="006D224E" w:rsidRDefault="006D224E">
            <w:pPr>
              <w:rPr>
                <w:rFonts w:ascii="STSongStd-Light" w:hAnsi="STSongStd-Light" w:cs="Arial Unicode MS"/>
                <w:szCs w:val="21"/>
              </w:rPr>
            </w:pPr>
          </w:p>
        </w:tc>
      </w:tr>
      <w:tr w:rsidR="006D224E" w14:paraId="4114EA75"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723E7A" w14:textId="77777777" w:rsidR="006D224E" w:rsidRDefault="004E0038">
            <w:pPr>
              <w:rPr>
                <w:rFonts w:ascii="STSongStd-Light" w:hAnsi="STSongStd-Light" w:cs="Arial Unicode MS"/>
                <w:szCs w:val="21"/>
              </w:rPr>
            </w:pPr>
            <w:r>
              <w:rPr>
                <w:rFonts w:ascii="STSongStd-Light" w:hAnsi="STSongStd-Light" w:cs="Arial Unicode MS"/>
                <w:szCs w:val="21"/>
              </w:rPr>
              <w:t>99</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D389BE" w14:textId="77777777" w:rsidR="006D224E" w:rsidRDefault="004E0038">
            <w:pPr>
              <w:rPr>
                <w:rFonts w:ascii="STSongStd-Light" w:cs="Arial Unicode MS"/>
                <w:szCs w:val="21"/>
              </w:rPr>
            </w:pPr>
            <w:r>
              <w:rPr>
                <w:rFonts w:ascii="STSongStd-Light" w:hAnsi="STSongStd-Light" w:cs="Arial Unicode MS" w:hint="eastAsia"/>
                <w:szCs w:val="21"/>
              </w:rPr>
              <w:t>其他</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5857F312" w14:textId="77777777" w:rsidR="006D224E" w:rsidRDefault="006D224E">
            <w:pPr>
              <w:rPr>
                <w:rFonts w:ascii="STSongStd-Light" w:hAnsi="STSongStd-Light" w:cs="Arial Unicode MS"/>
                <w:szCs w:val="21"/>
              </w:rPr>
            </w:pPr>
          </w:p>
        </w:tc>
      </w:tr>
    </w:tbl>
    <w:p w14:paraId="5A735A14" w14:textId="77777777" w:rsidR="006D224E" w:rsidRDefault="004E0038">
      <w:pPr>
        <w:pStyle w:val="2"/>
      </w:pPr>
      <w:bookmarkStart w:id="74" w:name="_Toc88833133"/>
      <w:r>
        <w:t>CVX_MZZYBZ</w:t>
      </w:r>
      <w:r>
        <w:rPr>
          <w:rFonts w:hint="eastAsia"/>
        </w:rPr>
        <w:t>：门诊</w:t>
      </w:r>
      <w:r>
        <w:rPr>
          <w:rFonts w:hint="eastAsia"/>
        </w:rPr>
        <w:t>/</w:t>
      </w:r>
      <w:r>
        <w:rPr>
          <w:rFonts w:hint="eastAsia"/>
        </w:rPr>
        <w:t>住院标志</w:t>
      </w:r>
      <w:bookmarkEnd w:id="74"/>
    </w:p>
    <w:p w14:paraId="1653875C" w14:textId="77777777" w:rsidR="006D224E" w:rsidRDefault="004E0038">
      <w:r>
        <w:rPr>
          <w:rFonts w:hint="eastAsia"/>
        </w:rPr>
        <w:t>注释</w:t>
      </w:r>
      <w:r>
        <w:t>：根据</w:t>
      </w:r>
      <w:r>
        <w:rPr>
          <w:rFonts w:hint="eastAsia"/>
        </w:rPr>
        <w:t>业务</w:t>
      </w:r>
      <w:r>
        <w:t>定义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2976"/>
        <w:gridCol w:w="2552"/>
      </w:tblGrid>
      <w:tr w:rsidR="006D224E" w14:paraId="24F6AC4B"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D7CA2F3" w14:textId="77777777" w:rsidR="006D224E" w:rsidRDefault="004E0038">
            <w:pPr>
              <w:jc w:val="center"/>
              <w:rPr>
                <w:rFonts w:ascii="STSongStd-Light" w:cs="Arial Unicode MS"/>
                <w:szCs w:val="21"/>
              </w:rPr>
            </w:pPr>
            <w:r>
              <w:rPr>
                <w:rFonts w:ascii="STSongStd-Light" w:hAnsi="STSongStd-Light" w:hint="eastAsia"/>
                <w:b/>
                <w:szCs w:val="21"/>
              </w:rPr>
              <w:t>代码</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5184058A" w14:textId="77777777" w:rsidR="006D224E" w:rsidRDefault="004E0038">
            <w:pPr>
              <w:jc w:val="center"/>
              <w:rPr>
                <w:rFonts w:ascii="STSongStd-Light" w:cs="Arial Unicode MS"/>
                <w:szCs w:val="21"/>
              </w:rPr>
            </w:pPr>
            <w:r>
              <w:rPr>
                <w:rFonts w:ascii="STSongStd-Light" w:hAnsi="STSongStd-Light" w:hint="eastAsia"/>
                <w:b/>
                <w:szCs w:val="21"/>
              </w:rPr>
              <w:t>名称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50D560FD" w14:textId="77777777" w:rsidR="006D224E" w:rsidRDefault="004E0038">
            <w:pPr>
              <w:jc w:val="center"/>
              <w:rPr>
                <w:rFonts w:ascii="STSongStd-Light" w:hAnsi="STSongStd-Light"/>
                <w:b/>
                <w:szCs w:val="21"/>
              </w:rPr>
            </w:pPr>
            <w:r>
              <w:rPr>
                <w:rFonts w:ascii="STSongStd-Light" w:hAnsi="STSongStd-Light" w:hint="eastAsia"/>
                <w:b/>
                <w:szCs w:val="21"/>
              </w:rPr>
              <w:t>备注</w:t>
            </w:r>
          </w:p>
        </w:tc>
      </w:tr>
      <w:tr w:rsidR="006D224E" w14:paraId="553226AA"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C7FAE" w14:textId="77777777" w:rsidR="006D224E" w:rsidRDefault="004E0038">
            <w:pPr>
              <w:rPr>
                <w:rFonts w:ascii="STSongStd-Light" w:hAnsi="STSongStd-Light" w:cs="Arial Unicode MS"/>
                <w:szCs w:val="21"/>
              </w:rPr>
            </w:pPr>
            <w:r>
              <w:rPr>
                <w:rFonts w:ascii="STSongStd-Light" w:hAnsi="STSongStd-Light" w:cs="Arial Unicode MS"/>
                <w:szCs w:val="21"/>
              </w:rPr>
              <w:t>1</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FB0628" w14:textId="77777777" w:rsidR="006D224E" w:rsidRDefault="004E0038">
            <w:pPr>
              <w:rPr>
                <w:rFonts w:ascii="STSongStd-Light" w:cs="Arial Unicode MS"/>
                <w:szCs w:val="21"/>
              </w:rPr>
            </w:pPr>
            <w:r>
              <w:rPr>
                <w:rFonts w:ascii="STSongStd-Light" w:cs="Arial Unicode MS" w:hint="eastAsia"/>
                <w:szCs w:val="21"/>
              </w:rPr>
              <w:t>门诊</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2E282578" w14:textId="77777777" w:rsidR="006D224E" w:rsidRDefault="006D224E">
            <w:pPr>
              <w:rPr>
                <w:rFonts w:ascii="STSongStd-Light" w:hAnsi="STSongStd-Light" w:cs="Arial Unicode MS"/>
                <w:szCs w:val="21"/>
              </w:rPr>
            </w:pPr>
          </w:p>
        </w:tc>
      </w:tr>
      <w:tr w:rsidR="006D224E" w14:paraId="5BB1D1CD" w14:textId="77777777">
        <w:trPr>
          <w:trHeight w:val="408"/>
        </w:trPr>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218D6" w14:textId="77777777" w:rsidR="006D224E" w:rsidRDefault="004E0038">
            <w:pPr>
              <w:rPr>
                <w:rFonts w:ascii="STSongStd-Light" w:hAnsi="STSongStd-Light" w:cs="Arial Unicode MS"/>
                <w:szCs w:val="21"/>
              </w:rPr>
            </w:pPr>
            <w:r>
              <w:rPr>
                <w:rFonts w:ascii="STSongStd-Light" w:hAnsi="STSongStd-Light" w:cs="Arial Unicode MS"/>
                <w:szCs w:val="21"/>
              </w:rPr>
              <w:t>2</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7F6B62" w14:textId="77777777" w:rsidR="006D224E" w:rsidRDefault="004E0038">
            <w:pPr>
              <w:rPr>
                <w:rFonts w:ascii="STSongStd-Light" w:cs="Arial Unicode MS"/>
                <w:szCs w:val="21"/>
              </w:rPr>
            </w:pPr>
            <w:r>
              <w:rPr>
                <w:rFonts w:ascii="STSongStd-Light" w:cs="Arial Unicode MS" w:hint="eastAsia"/>
                <w:szCs w:val="21"/>
              </w:rPr>
              <w:t>住院</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12477DCD" w14:textId="77777777" w:rsidR="006D224E" w:rsidRDefault="006D224E">
            <w:pPr>
              <w:rPr>
                <w:rFonts w:ascii="STSongStd-Light" w:hAnsi="STSongStd-Light" w:cs="Arial Unicode MS"/>
                <w:szCs w:val="21"/>
              </w:rPr>
            </w:pPr>
          </w:p>
        </w:tc>
      </w:tr>
    </w:tbl>
    <w:p w14:paraId="4FCA8561" w14:textId="77777777" w:rsidR="006D224E" w:rsidRDefault="006D224E">
      <w:pPr>
        <w:spacing w:line="360" w:lineRule="auto"/>
        <w:rPr>
          <w:rFonts w:ascii="STSongStd-Light" w:hAnsi="STSongStd-Light"/>
          <w:color w:val="000000"/>
          <w:sz w:val="24"/>
          <w:szCs w:val="24"/>
        </w:rPr>
      </w:pPr>
    </w:p>
    <w:p w14:paraId="276BC743" w14:textId="77777777" w:rsidR="006D224E" w:rsidRDefault="004E0038">
      <w:pPr>
        <w:pStyle w:val="2"/>
      </w:pPr>
      <w:bookmarkStart w:id="75" w:name="_Toc88833134"/>
      <w:r>
        <w:rPr>
          <w:rFonts w:hint="eastAsia"/>
          <w:caps/>
          <w:smallCaps w:val="0"/>
        </w:rPr>
        <w:t>CVX</w:t>
      </w:r>
      <w:r>
        <w:rPr>
          <w:caps/>
          <w:smallCaps w:val="0"/>
        </w:rPr>
        <w:t>_DeactivateUseSign</w:t>
      </w:r>
      <w:r>
        <w:rPr>
          <w:rFonts w:hint="eastAsia"/>
        </w:rPr>
        <w:t>：停用</w:t>
      </w:r>
      <w:r>
        <w:rPr>
          <w:rFonts w:hint="eastAsia"/>
        </w:rPr>
        <w:t>/</w:t>
      </w:r>
      <w:r>
        <w:rPr>
          <w:rFonts w:hint="eastAsia"/>
        </w:rPr>
        <w:t>使用标志</w:t>
      </w:r>
      <w:bookmarkEnd w:id="75"/>
    </w:p>
    <w:p w14:paraId="6CC813D4" w14:textId="77777777" w:rsidR="006D224E" w:rsidRDefault="004E0038">
      <w:r>
        <w:rPr>
          <w:rFonts w:hint="eastAsia"/>
        </w:rPr>
        <w:t>注释</w:t>
      </w:r>
      <w:r>
        <w:t>：根据</w:t>
      </w:r>
      <w:r>
        <w:rPr>
          <w:rFonts w:hint="eastAsia"/>
        </w:rPr>
        <w:t>业务</w:t>
      </w:r>
      <w:r>
        <w:t>定义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2976"/>
        <w:gridCol w:w="2552"/>
      </w:tblGrid>
      <w:tr w:rsidR="006D224E" w14:paraId="4271AD76"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2AD9896" w14:textId="77777777" w:rsidR="006D224E" w:rsidRDefault="004E0038">
            <w:pPr>
              <w:jc w:val="center"/>
              <w:rPr>
                <w:rFonts w:ascii="STSongStd-Light" w:cs="Arial Unicode MS"/>
                <w:szCs w:val="21"/>
              </w:rPr>
            </w:pPr>
            <w:r>
              <w:rPr>
                <w:rFonts w:ascii="STSongStd-Light" w:hAnsi="STSongStd-Light" w:hint="eastAsia"/>
                <w:b/>
                <w:szCs w:val="21"/>
              </w:rPr>
              <w:lastRenderedPageBreak/>
              <w:t>代码</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68C393F9" w14:textId="77777777" w:rsidR="006D224E" w:rsidRDefault="004E0038">
            <w:pPr>
              <w:jc w:val="center"/>
              <w:rPr>
                <w:rFonts w:ascii="STSongStd-Light" w:cs="Arial Unicode MS"/>
                <w:szCs w:val="21"/>
              </w:rPr>
            </w:pPr>
            <w:r>
              <w:rPr>
                <w:rFonts w:ascii="STSongStd-Light" w:hAnsi="STSongStd-Light" w:hint="eastAsia"/>
                <w:b/>
                <w:szCs w:val="21"/>
              </w:rPr>
              <w:t>名称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32109D5C" w14:textId="77777777" w:rsidR="006D224E" w:rsidRDefault="004E0038">
            <w:pPr>
              <w:jc w:val="center"/>
              <w:rPr>
                <w:rFonts w:ascii="STSongStd-Light" w:hAnsi="STSongStd-Light"/>
                <w:b/>
                <w:szCs w:val="21"/>
              </w:rPr>
            </w:pPr>
            <w:r>
              <w:rPr>
                <w:rFonts w:ascii="STSongStd-Light" w:hAnsi="STSongStd-Light" w:hint="eastAsia"/>
                <w:b/>
                <w:szCs w:val="21"/>
              </w:rPr>
              <w:t>备注</w:t>
            </w:r>
          </w:p>
        </w:tc>
      </w:tr>
      <w:tr w:rsidR="006D224E" w14:paraId="775E5C4C"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1855F2" w14:textId="77777777" w:rsidR="006D224E" w:rsidRDefault="004E0038">
            <w:pPr>
              <w:rPr>
                <w:rFonts w:ascii="STSongStd-Light" w:hAnsi="STSongStd-Light" w:cs="Arial Unicode MS"/>
                <w:szCs w:val="21"/>
              </w:rPr>
            </w:pPr>
            <w:r>
              <w:rPr>
                <w:rFonts w:ascii="STSongStd-Light" w:hAnsi="STSongStd-Light" w:cs="Arial Unicode MS"/>
                <w:szCs w:val="21"/>
              </w:rPr>
              <w:t>1</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A5E2BB" w14:textId="77777777" w:rsidR="006D224E" w:rsidRDefault="004E0038">
            <w:pPr>
              <w:rPr>
                <w:rFonts w:ascii="STSongStd-Light" w:cs="Arial Unicode MS"/>
                <w:szCs w:val="21"/>
              </w:rPr>
            </w:pPr>
            <w:r>
              <w:rPr>
                <w:rFonts w:ascii="STSongStd-Light" w:hAnsi="STSongStd-Light" w:hint="eastAsia"/>
                <w:color w:val="000000"/>
                <w:sz w:val="24"/>
                <w:szCs w:val="24"/>
              </w:rPr>
              <w:t>停用</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44F7F427" w14:textId="77777777" w:rsidR="006D224E" w:rsidRDefault="006D224E">
            <w:pPr>
              <w:rPr>
                <w:rFonts w:ascii="STSongStd-Light" w:hAnsi="STSongStd-Light" w:cs="Arial Unicode MS"/>
                <w:szCs w:val="21"/>
              </w:rPr>
            </w:pPr>
          </w:p>
        </w:tc>
      </w:tr>
      <w:tr w:rsidR="006D224E" w14:paraId="0389B2FB" w14:textId="77777777">
        <w:trPr>
          <w:trHeight w:val="408"/>
        </w:trPr>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07D188" w14:textId="77777777" w:rsidR="006D224E" w:rsidRDefault="004E0038">
            <w:pPr>
              <w:rPr>
                <w:rFonts w:ascii="STSongStd-Light" w:hAnsi="STSongStd-Light" w:cs="Arial Unicode MS"/>
                <w:szCs w:val="21"/>
              </w:rPr>
            </w:pPr>
            <w:r>
              <w:rPr>
                <w:rFonts w:ascii="STSongStd-Light" w:hAnsi="STSongStd-Light" w:cs="Arial Unicode MS"/>
                <w:szCs w:val="21"/>
              </w:rPr>
              <w:t>0</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E4D6A" w14:textId="77777777" w:rsidR="006D224E" w:rsidRDefault="004E0038">
            <w:pPr>
              <w:rPr>
                <w:rFonts w:ascii="STSongStd-Light" w:cs="Arial Unicode MS"/>
                <w:szCs w:val="21"/>
              </w:rPr>
            </w:pPr>
            <w:r>
              <w:rPr>
                <w:rFonts w:ascii="STSongStd-Light" w:hAnsi="STSongStd-Light" w:hint="eastAsia"/>
                <w:color w:val="000000"/>
                <w:sz w:val="24"/>
                <w:szCs w:val="24"/>
              </w:rPr>
              <w:t>使用中</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6EEC8A7C" w14:textId="77777777" w:rsidR="006D224E" w:rsidRDefault="006D224E">
            <w:pPr>
              <w:rPr>
                <w:rFonts w:ascii="STSongStd-Light" w:hAnsi="STSongStd-Light" w:cs="Arial Unicode MS"/>
                <w:szCs w:val="21"/>
              </w:rPr>
            </w:pPr>
          </w:p>
        </w:tc>
      </w:tr>
    </w:tbl>
    <w:p w14:paraId="54A40B71" w14:textId="77777777" w:rsidR="006D224E" w:rsidRDefault="006D224E">
      <w:pPr>
        <w:spacing w:line="360" w:lineRule="auto"/>
        <w:rPr>
          <w:rFonts w:ascii="STSongStd-Light" w:hAnsi="STSongStd-Light"/>
          <w:color w:val="000000"/>
          <w:sz w:val="24"/>
          <w:szCs w:val="24"/>
        </w:rPr>
      </w:pPr>
    </w:p>
    <w:p w14:paraId="3457DA19" w14:textId="77777777" w:rsidR="006D224E" w:rsidRDefault="004E0038">
      <w:pPr>
        <w:pStyle w:val="2"/>
      </w:pPr>
      <w:bookmarkStart w:id="76" w:name="_Toc88833135"/>
      <w:r>
        <w:t>CVX_CZBZDM</w:t>
      </w:r>
      <w:r>
        <w:rPr>
          <w:rFonts w:hint="eastAsia"/>
        </w:rPr>
        <w:t>：初诊标志代码</w:t>
      </w:r>
      <w:bookmarkEnd w:id="76"/>
    </w:p>
    <w:p w14:paraId="2956C813" w14:textId="77777777" w:rsidR="006D224E" w:rsidRDefault="004E0038">
      <w:r>
        <w:rPr>
          <w:rFonts w:hint="eastAsia"/>
        </w:rPr>
        <w:t>注释</w:t>
      </w:r>
      <w:r>
        <w:t>：</w:t>
      </w:r>
      <w:r>
        <w:rPr>
          <w:rFonts w:hint="eastAsia"/>
        </w:rPr>
        <w:t xml:space="preserve">WS 445.2-2014 </w:t>
      </w:r>
      <w:r>
        <w:rPr>
          <w:rFonts w:hint="eastAsia"/>
        </w:rPr>
        <w:t>电子病历基本数据集</w:t>
      </w:r>
      <w:r>
        <w:rPr>
          <w:rFonts w:hint="eastAsia"/>
        </w:rPr>
        <w:t xml:space="preserve"> </w:t>
      </w:r>
      <w:r>
        <w:rPr>
          <w:rFonts w:hint="eastAsia"/>
        </w:rPr>
        <w:t>第</w:t>
      </w:r>
      <w:r>
        <w:rPr>
          <w:rFonts w:hint="eastAsia"/>
        </w:rPr>
        <w:t>2</w:t>
      </w:r>
      <w:r>
        <w:rPr>
          <w:rFonts w:hint="eastAsia"/>
        </w:rPr>
        <w:t>部分：门（急）诊病历</w:t>
      </w:r>
      <w:r>
        <w:rPr>
          <w:rFonts w:hint="eastAsia"/>
        </w:rPr>
        <w:t xml:space="preserve"> </w:t>
      </w:r>
      <w:r>
        <w:rPr>
          <w:rFonts w:hint="eastAsia"/>
        </w:rPr>
        <w:t>初诊标志代码</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2976"/>
        <w:gridCol w:w="2552"/>
      </w:tblGrid>
      <w:tr w:rsidR="006D224E" w14:paraId="437500D9"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1465653" w14:textId="77777777" w:rsidR="006D224E" w:rsidRDefault="004E0038">
            <w:pPr>
              <w:jc w:val="center"/>
              <w:rPr>
                <w:rFonts w:ascii="STSongStd-Light" w:cs="Arial Unicode MS"/>
                <w:szCs w:val="21"/>
              </w:rPr>
            </w:pPr>
            <w:r>
              <w:rPr>
                <w:rFonts w:ascii="STSongStd-Light" w:hAnsi="STSongStd-Light" w:hint="eastAsia"/>
                <w:b/>
                <w:szCs w:val="21"/>
              </w:rPr>
              <w:t>代码</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026A6454" w14:textId="77777777" w:rsidR="006D224E" w:rsidRDefault="004E0038">
            <w:pPr>
              <w:jc w:val="center"/>
              <w:rPr>
                <w:rFonts w:ascii="STSongStd-Light" w:cs="Arial Unicode MS"/>
                <w:szCs w:val="21"/>
              </w:rPr>
            </w:pPr>
            <w:r>
              <w:rPr>
                <w:rFonts w:ascii="STSongStd-Light" w:hAnsi="STSongStd-Light" w:hint="eastAsia"/>
                <w:b/>
                <w:szCs w:val="21"/>
              </w:rPr>
              <w:t>名称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4697AA81" w14:textId="77777777" w:rsidR="006D224E" w:rsidRDefault="004E0038">
            <w:pPr>
              <w:jc w:val="center"/>
              <w:rPr>
                <w:rFonts w:ascii="STSongStd-Light" w:hAnsi="STSongStd-Light"/>
                <w:b/>
                <w:szCs w:val="21"/>
              </w:rPr>
            </w:pPr>
            <w:r>
              <w:rPr>
                <w:rFonts w:ascii="STSongStd-Light" w:hAnsi="STSongStd-Light" w:hint="eastAsia"/>
                <w:b/>
                <w:szCs w:val="21"/>
              </w:rPr>
              <w:t>备注</w:t>
            </w:r>
          </w:p>
        </w:tc>
      </w:tr>
      <w:tr w:rsidR="006D224E" w14:paraId="71AC8385"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AE5839" w14:textId="77777777" w:rsidR="006D224E" w:rsidRDefault="004E0038">
            <w:pPr>
              <w:rPr>
                <w:rFonts w:ascii="STSongStd-Light" w:hAnsi="STSongStd-Light" w:cs="Arial Unicode MS"/>
                <w:szCs w:val="21"/>
              </w:rPr>
            </w:pPr>
            <w:r>
              <w:rPr>
                <w:rFonts w:ascii="STSongStd-Light" w:hAnsi="STSongStd-Light" w:cs="Arial Unicode MS"/>
                <w:szCs w:val="21"/>
              </w:rPr>
              <w:t>1</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7B8948" w14:textId="77777777" w:rsidR="006D224E" w:rsidRDefault="004E0038">
            <w:pPr>
              <w:rPr>
                <w:rFonts w:ascii="STSongStd-Light" w:cs="Arial Unicode MS"/>
                <w:szCs w:val="21"/>
              </w:rPr>
            </w:pPr>
            <w:r>
              <w:rPr>
                <w:rFonts w:ascii="STSongStd-Light" w:hAnsi="STSongStd-Light" w:hint="eastAsia"/>
                <w:color w:val="000000"/>
                <w:sz w:val="24"/>
                <w:szCs w:val="24"/>
              </w:rPr>
              <w:t>初诊</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574E4B53" w14:textId="77777777" w:rsidR="006D224E" w:rsidRDefault="006D224E">
            <w:pPr>
              <w:rPr>
                <w:rFonts w:ascii="STSongStd-Light" w:hAnsi="STSongStd-Light" w:cs="Arial Unicode MS"/>
                <w:szCs w:val="21"/>
              </w:rPr>
            </w:pPr>
          </w:p>
        </w:tc>
      </w:tr>
      <w:tr w:rsidR="006D224E" w14:paraId="52776F05" w14:textId="77777777">
        <w:trPr>
          <w:trHeight w:val="408"/>
        </w:trPr>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E7364" w14:textId="77777777" w:rsidR="006D224E" w:rsidRDefault="004E0038">
            <w:pPr>
              <w:rPr>
                <w:rFonts w:ascii="STSongStd-Light" w:hAnsi="STSongStd-Light" w:cs="Arial Unicode MS"/>
                <w:szCs w:val="21"/>
              </w:rPr>
            </w:pPr>
            <w:r>
              <w:rPr>
                <w:rFonts w:ascii="STSongStd-Light" w:hAnsi="STSongStd-Light" w:cs="Arial Unicode MS"/>
                <w:szCs w:val="21"/>
              </w:rPr>
              <w:t>2</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DD705C" w14:textId="77777777" w:rsidR="006D224E" w:rsidRDefault="004E0038">
            <w:pPr>
              <w:rPr>
                <w:rFonts w:ascii="STSongStd-Light" w:cs="Arial Unicode MS"/>
                <w:szCs w:val="21"/>
              </w:rPr>
            </w:pPr>
            <w:r>
              <w:rPr>
                <w:rFonts w:ascii="STSongStd-Light" w:hAnsi="STSongStd-Light" w:hint="eastAsia"/>
                <w:color w:val="000000"/>
                <w:sz w:val="24"/>
                <w:szCs w:val="24"/>
              </w:rPr>
              <w:t>复诊</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3A2C59A2" w14:textId="77777777" w:rsidR="006D224E" w:rsidRDefault="006D224E">
            <w:pPr>
              <w:rPr>
                <w:rFonts w:ascii="STSongStd-Light" w:hAnsi="STSongStd-Light" w:cs="Arial Unicode MS"/>
                <w:szCs w:val="21"/>
              </w:rPr>
            </w:pPr>
          </w:p>
        </w:tc>
      </w:tr>
    </w:tbl>
    <w:p w14:paraId="4AEB047B" w14:textId="77777777" w:rsidR="006D224E" w:rsidRDefault="006D224E"/>
    <w:p w14:paraId="3517D194" w14:textId="77777777" w:rsidR="006D224E" w:rsidRDefault="006D224E">
      <w:pPr>
        <w:spacing w:line="360" w:lineRule="auto"/>
      </w:pPr>
    </w:p>
    <w:p w14:paraId="6DCFEE02" w14:textId="77777777" w:rsidR="006D224E" w:rsidRDefault="004E0038">
      <w:pPr>
        <w:pStyle w:val="2"/>
      </w:pPr>
      <w:bookmarkStart w:id="77" w:name="_Toc88833136"/>
      <w:r>
        <w:t>CVX_JZGCHZQXDM</w:t>
      </w:r>
      <w:r>
        <w:rPr>
          <w:rFonts w:hint="eastAsia"/>
        </w:rPr>
        <w:t>：患者去向代码</w:t>
      </w:r>
      <w:bookmarkEnd w:id="77"/>
    </w:p>
    <w:p w14:paraId="5CEABB5C" w14:textId="77777777" w:rsidR="006D224E" w:rsidRDefault="004E0038">
      <w:r>
        <w:rPr>
          <w:rFonts w:hint="eastAsia"/>
        </w:rPr>
        <w:t>注释</w:t>
      </w:r>
      <w:r>
        <w:t>：</w:t>
      </w:r>
      <w:r>
        <w:rPr>
          <w:rFonts w:hint="eastAsia"/>
        </w:rPr>
        <w:t>根据业务定义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7E4EDD23" w14:textId="77777777">
        <w:tc>
          <w:tcPr>
            <w:tcW w:w="2694" w:type="dxa"/>
          </w:tcPr>
          <w:p w14:paraId="3422A358" w14:textId="77777777" w:rsidR="006D224E" w:rsidRDefault="004E0038">
            <w:pPr>
              <w:jc w:val="center"/>
              <w:rPr>
                <w:b/>
                <w:szCs w:val="21"/>
              </w:rPr>
            </w:pPr>
            <w:r>
              <w:rPr>
                <w:rFonts w:ascii="STSongStd-Light" w:hAnsi="STSongStd-Light" w:hint="eastAsia"/>
                <w:b/>
                <w:szCs w:val="21"/>
              </w:rPr>
              <w:t>代码</w:t>
            </w:r>
          </w:p>
        </w:tc>
        <w:tc>
          <w:tcPr>
            <w:tcW w:w="2976" w:type="dxa"/>
          </w:tcPr>
          <w:p w14:paraId="2FE14887" w14:textId="77777777" w:rsidR="006D224E" w:rsidRDefault="004E0038">
            <w:pPr>
              <w:jc w:val="center"/>
              <w:rPr>
                <w:b/>
                <w:szCs w:val="21"/>
              </w:rPr>
            </w:pPr>
            <w:r>
              <w:rPr>
                <w:rFonts w:ascii="STSongStd-Light" w:hAnsi="STSongStd-Light" w:hint="eastAsia"/>
                <w:b/>
                <w:szCs w:val="21"/>
              </w:rPr>
              <w:t>名称</w:t>
            </w:r>
          </w:p>
        </w:tc>
        <w:tc>
          <w:tcPr>
            <w:tcW w:w="2498" w:type="dxa"/>
          </w:tcPr>
          <w:p w14:paraId="70A8298C" w14:textId="77777777" w:rsidR="006D224E" w:rsidRDefault="004E0038">
            <w:pPr>
              <w:jc w:val="center"/>
              <w:rPr>
                <w:b/>
                <w:szCs w:val="21"/>
              </w:rPr>
            </w:pPr>
            <w:r>
              <w:rPr>
                <w:rFonts w:ascii="STSongStd-Light" w:hAnsi="STSongStd-Light" w:hint="eastAsia"/>
                <w:b/>
                <w:szCs w:val="21"/>
              </w:rPr>
              <w:t>备注</w:t>
            </w:r>
          </w:p>
        </w:tc>
      </w:tr>
      <w:tr w:rsidR="006D224E" w14:paraId="70A54668" w14:textId="77777777">
        <w:tc>
          <w:tcPr>
            <w:tcW w:w="2694" w:type="dxa"/>
            <w:vAlign w:val="bottom"/>
          </w:tcPr>
          <w:p w14:paraId="32867C87" w14:textId="77777777" w:rsidR="006D224E" w:rsidRDefault="004E0038">
            <w:pPr>
              <w:jc w:val="center"/>
              <w:rPr>
                <w:rFonts w:ascii="STSongStd-Light" w:cs="STSongStd-Light"/>
              </w:rPr>
            </w:pPr>
            <w:r>
              <w:t>1</w:t>
            </w:r>
          </w:p>
        </w:tc>
        <w:tc>
          <w:tcPr>
            <w:tcW w:w="2976" w:type="dxa"/>
            <w:vAlign w:val="bottom"/>
          </w:tcPr>
          <w:p w14:paraId="6C6427C6" w14:textId="77777777" w:rsidR="006D224E" w:rsidRDefault="004E0038">
            <w:pPr>
              <w:rPr>
                <w:rFonts w:ascii="STSongStd-Light" w:cs="STSongStd-Light"/>
              </w:rPr>
            </w:pPr>
            <w:r>
              <w:rPr>
                <w:rFonts w:ascii="STSongStd-Light" w:hAnsi="STSongStd-Light" w:hint="eastAsia"/>
                <w:color w:val="000000"/>
                <w:sz w:val="24"/>
                <w:szCs w:val="24"/>
              </w:rPr>
              <w:t>入院</w:t>
            </w:r>
          </w:p>
        </w:tc>
        <w:tc>
          <w:tcPr>
            <w:tcW w:w="2498" w:type="dxa"/>
            <w:vAlign w:val="bottom"/>
          </w:tcPr>
          <w:p w14:paraId="5956C3E0" w14:textId="77777777" w:rsidR="006D224E" w:rsidRDefault="006D224E">
            <w:pPr>
              <w:rPr>
                <w:rFonts w:ascii="STSongStd-Light" w:cs="STSongStd-Light"/>
              </w:rPr>
            </w:pPr>
          </w:p>
        </w:tc>
      </w:tr>
      <w:tr w:rsidR="006D224E" w14:paraId="6EFF6F0B" w14:textId="77777777">
        <w:tc>
          <w:tcPr>
            <w:tcW w:w="2694" w:type="dxa"/>
            <w:vAlign w:val="bottom"/>
          </w:tcPr>
          <w:p w14:paraId="0F8B026A" w14:textId="77777777" w:rsidR="006D224E" w:rsidRDefault="004E0038">
            <w:pPr>
              <w:jc w:val="center"/>
              <w:rPr>
                <w:rFonts w:ascii="STSongStd-Light" w:cs="STSongStd-Light"/>
              </w:rPr>
            </w:pPr>
            <w:r>
              <w:t>2</w:t>
            </w:r>
          </w:p>
        </w:tc>
        <w:tc>
          <w:tcPr>
            <w:tcW w:w="2976" w:type="dxa"/>
            <w:vAlign w:val="bottom"/>
          </w:tcPr>
          <w:p w14:paraId="62E84F15" w14:textId="77777777" w:rsidR="006D224E" w:rsidRDefault="004E0038">
            <w:pPr>
              <w:rPr>
                <w:rFonts w:ascii="STSongStd-Light" w:cs="STSongStd-Light"/>
              </w:rPr>
            </w:pPr>
            <w:r>
              <w:rPr>
                <w:rFonts w:ascii="STSongStd-Light" w:hAnsi="STSongStd-Light" w:hint="eastAsia"/>
                <w:color w:val="000000"/>
                <w:sz w:val="24"/>
                <w:szCs w:val="24"/>
              </w:rPr>
              <w:t>离院</w:t>
            </w:r>
          </w:p>
        </w:tc>
        <w:tc>
          <w:tcPr>
            <w:tcW w:w="2498" w:type="dxa"/>
            <w:vAlign w:val="bottom"/>
          </w:tcPr>
          <w:p w14:paraId="052EC9C6" w14:textId="77777777" w:rsidR="006D224E" w:rsidRDefault="006D224E">
            <w:pPr>
              <w:rPr>
                <w:rFonts w:ascii="STSongStd-Light" w:cs="STSongStd-Light"/>
              </w:rPr>
            </w:pPr>
          </w:p>
        </w:tc>
      </w:tr>
      <w:tr w:rsidR="006D224E" w14:paraId="2E729601" w14:textId="77777777">
        <w:tc>
          <w:tcPr>
            <w:tcW w:w="2694" w:type="dxa"/>
            <w:vAlign w:val="bottom"/>
          </w:tcPr>
          <w:p w14:paraId="5853E916" w14:textId="77777777" w:rsidR="006D224E" w:rsidRDefault="004E0038">
            <w:pPr>
              <w:jc w:val="center"/>
              <w:rPr>
                <w:rFonts w:ascii="STSongStd-Light" w:cs="STSongStd-Light"/>
              </w:rPr>
            </w:pPr>
            <w:r>
              <w:t>3</w:t>
            </w:r>
          </w:p>
        </w:tc>
        <w:tc>
          <w:tcPr>
            <w:tcW w:w="2976" w:type="dxa"/>
            <w:vAlign w:val="bottom"/>
          </w:tcPr>
          <w:p w14:paraId="2621E702" w14:textId="77777777" w:rsidR="006D224E" w:rsidRDefault="004E0038">
            <w:pPr>
              <w:rPr>
                <w:rFonts w:ascii="STSongStd-Light" w:cs="STSongStd-Light"/>
              </w:rPr>
            </w:pPr>
            <w:r>
              <w:rPr>
                <w:rFonts w:ascii="STSongStd-Light" w:hAnsi="STSongStd-Light" w:hint="eastAsia"/>
                <w:color w:val="000000"/>
                <w:sz w:val="24"/>
                <w:szCs w:val="24"/>
              </w:rPr>
              <w:t>转院</w:t>
            </w:r>
          </w:p>
        </w:tc>
        <w:tc>
          <w:tcPr>
            <w:tcW w:w="2498" w:type="dxa"/>
            <w:vAlign w:val="bottom"/>
          </w:tcPr>
          <w:p w14:paraId="7DA7EE6C" w14:textId="77777777" w:rsidR="006D224E" w:rsidRDefault="006D224E">
            <w:pPr>
              <w:rPr>
                <w:rFonts w:ascii="STSongStd-Light" w:cs="STSongStd-Light"/>
              </w:rPr>
            </w:pPr>
          </w:p>
        </w:tc>
      </w:tr>
      <w:tr w:rsidR="006D224E" w14:paraId="405C7153" w14:textId="77777777">
        <w:tc>
          <w:tcPr>
            <w:tcW w:w="2694" w:type="dxa"/>
            <w:vAlign w:val="bottom"/>
          </w:tcPr>
          <w:p w14:paraId="7CF16612" w14:textId="77777777" w:rsidR="006D224E" w:rsidRDefault="004E0038">
            <w:pPr>
              <w:jc w:val="center"/>
              <w:rPr>
                <w:rFonts w:ascii="STSongStd-Light" w:cs="STSongStd-Light"/>
              </w:rPr>
            </w:pPr>
            <w:r>
              <w:t>9</w:t>
            </w:r>
          </w:p>
        </w:tc>
        <w:tc>
          <w:tcPr>
            <w:tcW w:w="2976" w:type="dxa"/>
            <w:vAlign w:val="bottom"/>
          </w:tcPr>
          <w:p w14:paraId="53E5CC34" w14:textId="77777777" w:rsidR="006D224E" w:rsidRDefault="004E0038">
            <w:pPr>
              <w:rPr>
                <w:rFonts w:ascii="STSongStd-Light" w:cs="STSongStd-Light"/>
              </w:rPr>
            </w:pPr>
            <w:r>
              <w:rPr>
                <w:rFonts w:ascii="STSongStd-Light" w:hAnsi="STSongStd-Light" w:hint="eastAsia"/>
                <w:color w:val="000000"/>
                <w:sz w:val="24"/>
                <w:szCs w:val="24"/>
              </w:rPr>
              <w:t>未知</w:t>
            </w:r>
          </w:p>
        </w:tc>
        <w:tc>
          <w:tcPr>
            <w:tcW w:w="2498" w:type="dxa"/>
            <w:vAlign w:val="bottom"/>
          </w:tcPr>
          <w:p w14:paraId="31D7D6E9" w14:textId="77777777" w:rsidR="006D224E" w:rsidRDefault="006D224E">
            <w:pPr>
              <w:rPr>
                <w:rFonts w:ascii="STSongStd-Light" w:cs="STSongStd-Light"/>
              </w:rPr>
            </w:pPr>
          </w:p>
        </w:tc>
      </w:tr>
    </w:tbl>
    <w:p w14:paraId="35745E56" w14:textId="77777777" w:rsidR="006D224E" w:rsidRDefault="004E0038">
      <w:pPr>
        <w:pStyle w:val="2"/>
      </w:pPr>
      <w:bookmarkStart w:id="78" w:name="_Toc88833137"/>
      <w:r>
        <w:t>CVX_SSHHZQXDM</w:t>
      </w:r>
      <w:r>
        <w:rPr>
          <w:rFonts w:hint="eastAsia"/>
        </w:rPr>
        <w:t>：手术后患者去向代码</w:t>
      </w:r>
      <w:bookmarkEnd w:id="78"/>
    </w:p>
    <w:p w14:paraId="4C53D345" w14:textId="77777777" w:rsidR="006D224E" w:rsidRDefault="004E0038">
      <w:r>
        <w:rPr>
          <w:rFonts w:hint="eastAsia"/>
        </w:rPr>
        <w:t>注释</w:t>
      </w:r>
      <w:r>
        <w:t>：</w:t>
      </w:r>
      <w:r>
        <w:rPr>
          <w:rFonts w:hint="eastAsia"/>
        </w:rPr>
        <w:t>根据业务定义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1FBCA2FD" w14:textId="77777777">
        <w:tc>
          <w:tcPr>
            <w:tcW w:w="2694" w:type="dxa"/>
          </w:tcPr>
          <w:p w14:paraId="46DCE997" w14:textId="77777777" w:rsidR="006D224E" w:rsidRDefault="004E0038">
            <w:pPr>
              <w:jc w:val="center"/>
              <w:rPr>
                <w:b/>
                <w:szCs w:val="21"/>
              </w:rPr>
            </w:pPr>
            <w:r>
              <w:rPr>
                <w:rFonts w:ascii="STSongStd-Light" w:hAnsi="STSongStd-Light" w:hint="eastAsia"/>
                <w:b/>
                <w:szCs w:val="21"/>
              </w:rPr>
              <w:t>代码</w:t>
            </w:r>
          </w:p>
        </w:tc>
        <w:tc>
          <w:tcPr>
            <w:tcW w:w="2976" w:type="dxa"/>
          </w:tcPr>
          <w:p w14:paraId="23FA126F" w14:textId="77777777" w:rsidR="006D224E" w:rsidRDefault="004E0038">
            <w:pPr>
              <w:jc w:val="center"/>
              <w:rPr>
                <w:b/>
                <w:szCs w:val="21"/>
              </w:rPr>
            </w:pPr>
            <w:r>
              <w:rPr>
                <w:rFonts w:ascii="STSongStd-Light" w:hAnsi="STSongStd-Light" w:hint="eastAsia"/>
                <w:b/>
                <w:szCs w:val="21"/>
              </w:rPr>
              <w:t>名称</w:t>
            </w:r>
          </w:p>
        </w:tc>
        <w:tc>
          <w:tcPr>
            <w:tcW w:w="2498" w:type="dxa"/>
          </w:tcPr>
          <w:p w14:paraId="4BA1F83A" w14:textId="77777777" w:rsidR="006D224E" w:rsidRDefault="004E0038">
            <w:pPr>
              <w:jc w:val="center"/>
              <w:rPr>
                <w:b/>
                <w:szCs w:val="21"/>
              </w:rPr>
            </w:pPr>
            <w:r>
              <w:rPr>
                <w:rFonts w:ascii="STSongStd-Light" w:hAnsi="STSongStd-Light" w:hint="eastAsia"/>
                <w:b/>
                <w:szCs w:val="21"/>
              </w:rPr>
              <w:t>备注</w:t>
            </w:r>
          </w:p>
        </w:tc>
      </w:tr>
      <w:tr w:rsidR="006D224E" w14:paraId="1F21E54B" w14:textId="77777777">
        <w:tc>
          <w:tcPr>
            <w:tcW w:w="2694" w:type="dxa"/>
            <w:vAlign w:val="bottom"/>
          </w:tcPr>
          <w:p w14:paraId="22C57630" w14:textId="77777777" w:rsidR="006D224E" w:rsidRDefault="004E0038">
            <w:pPr>
              <w:jc w:val="center"/>
              <w:rPr>
                <w:rFonts w:ascii="STSongStd-Light" w:cs="STSongStd-Light"/>
              </w:rPr>
            </w:pPr>
            <w:r>
              <w:t>1</w:t>
            </w:r>
          </w:p>
        </w:tc>
        <w:tc>
          <w:tcPr>
            <w:tcW w:w="2976" w:type="dxa"/>
            <w:vAlign w:val="bottom"/>
          </w:tcPr>
          <w:p w14:paraId="0C53E4B6" w14:textId="77777777" w:rsidR="006D224E" w:rsidRDefault="004E0038">
            <w:pPr>
              <w:rPr>
                <w:rFonts w:ascii="STSongStd-Light" w:cs="STSongStd-Light"/>
              </w:rPr>
            </w:pPr>
            <w:r>
              <w:rPr>
                <w:rFonts w:ascii="STSongStd-Light" w:hAnsi="STSongStd-Light"/>
                <w:color w:val="000000"/>
                <w:sz w:val="24"/>
                <w:szCs w:val="24"/>
              </w:rPr>
              <w:t>PACU</w:t>
            </w:r>
          </w:p>
        </w:tc>
        <w:tc>
          <w:tcPr>
            <w:tcW w:w="2498" w:type="dxa"/>
            <w:vAlign w:val="bottom"/>
          </w:tcPr>
          <w:p w14:paraId="0979C25B" w14:textId="77777777" w:rsidR="006D224E" w:rsidRDefault="006D224E">
            <w:pPr>
              <w:rPr>
                <w:rFonts w:ascii="STSongStd-Light" w:cs="STSongStd-Light"/>
              </w:rPr>
            </w:pPr>
          </w:p>
        </w:tc>
      </w:tr>
      <w:tr w:rsidR="006D224E" w14:paraId="7F85767F" w14:textId="77777777">
        <w:tc>
          <w:tcPr>
            <w:tcW w:w="2694" w:type="dxa"/>
            <w:vAlign w:val="bottom"/>
          </w:tcPr>
          <w:p w14:paraId="7266259E" w14:textId="77777777" w:rsidR="006D224E" w:rsidRDefault="004E0038">
            <w:pPr>
              <w:jc w:val="center"/>
              <w:rPr>
                <w:rFonts w:ascii="STSongStd-Light" w:cs="STSongStd-Light"/>
              </w:rPr>
            </w:pPr>
            <w:r>
              <w:t>2</w:t>
            </w:r>
          </w:p>
        </w:tc>
        <w:tc>
          <w:tcPr>
            <w:tcW w:w="2976" w:type="dxa"/>
            <w:vAlign w:val="bottom"/>
          </w:tcPr>
          <w:p w14:paraId="53BE0127" w14:textId="77777777" w:rsidR="006D224E" w:rsidRDefault="004E0038">
            <w:pPr>
              <w:rPr>
                <w:rFonts w:ascii="STSongStd-Light" w:cs="STSongStd-Light"/>
              </w:rPr>
            </w:pPr>
            <w:r>
              <w:rPr>
                <w:rFonts w:ascii="STSongStd-Light" w:hAnsi="STSongStd-Light"/>
                <w:color w:val="000000"/>
                <w:sz w:val="24"/>
                <w:szCs w:val="24"/>
              </w:rPr>
              <w:t>ICU</w:t>
            </w:r>
          </w:p>
        </w:tc>
        <w:tc>
          <w:tcPr>
            <w:tcW w:w="2498" w:type="dxa"/>
            <w:vAlign w:val="bottom"/>
          </w:tcPr>
          <w:p w14:paraId="3B3F1E98" w14:textId="77777777" w:rsidR="006D224E" w:rsidRDefault="006D224E">
            <w:pPr>
              <w:rPr>
                <w:rFonts w:ascii="STSongStd-Light" w:cs="STSongStd-Light"/>
              </w:rPr>
            </w:pPr>
          </w:p>
        </w:tc>
      </w:tr>
      <w:tr w:rsidR="006D224E" w14:paraId="7C7B1848" w14:textId="77777777">
        <w:tc>
          <w:tcPr>
            <w:tcW w:w="2694" w:type="dxa"/>
            <w:vAlign w:val="bottom"/>
          </w:tcPr>
          <w:p w14:paraId="3E1FD8B4" w14:textId="77777777" w:rsidR="006D224E" w:rsidRDefault="004E0038">
            <w:pPr>
              <w:jc w:val="center"/>
              <w:rPr>
                <w:rFonts w:ascii="STSongStd-Light" w:cs="STSongStd-Light"/>
              </w:rPr>
            </w:pPr>
            <w:r>
              <w:t>3</w:t>
            </w:r>
          </w:p>
        </w:tc>
        <w:tc>
          <w:tcPr>
            <w:tcW w:w="2976" w:type="dxa"/>
            <w:vAlign w:val="bottom"/>
          </w:tcPr>
          <w:p w14:paraId="66C940E3" w14:textId="77777777" w:rsidR="006D224E" w:rsidRDefault="004E0038">
            <w:pPr>
              <w:rPr>
                <w:rFonts w:ascii="STSongStd-Light" w:cs="STSongStd-Light"/>
              </w:rPr>
            </w:pPr>
            <w:r>
              <w:rPr>
                <w:rFonts w:ascii="STSongStd-Light" w:hAnsi="STSongStd-Light" w:hint="eastAsia"/>
                <w:color w:val="000000"/>
                <w:sz w:val="24"/>
                <w:szCs w:val="24"/>
              </w:rPr>
              <w:t>病房</w:t>
            </w:r>
          </w:p>
        </w:tc>
        <w:tc>
          <w:tcPr>
            <w:tcW w:w="2498" w:type="dxa"/>
            <w:vAlign w:val="bottom"/>
          </w:tcPr>
          <w:p w14:paraId="51CB39F4" w14:textId="77777777" w:rsidR="006D224E" w:rsidRDefault="006D224E">
            <w:pPr>
              <w:rPr>
                <w:rFonts w:ascii="STSongStd-Light" w:cs="STSongStd-Light"/>
              </w:rPr>
            </w:pPr>
          </w:p>
        </w:tc>
      </w:tr>
      <w:tr w:rsidR="006D224E" w14:paraId="5F9F8F79" w14:textId="77777777">
        <w:tc>
          <w:tcPr>
            <w:tcW w:w="2694" w:type="dxa"/>
            <w:vAlign w:val="bottom"/>
          </w:tcPr>
          <w:p w14:paraId="195F8FC6" w14:textId="77777777" w:rsidR="006D224E" w:rsidRDefault="004E0038">
            <w:pPr>
              <w:jc w:val="center"/>
              <w:rPr>
                <w:rFonts w:ascii="STSongStd-Light" w:cs="STSongStd-Light"/>
              </w:rPr>
            </w:pPr>
            <w:r>
              <w:rPr>
                <w:rFonts w:hint="eastAsia"/>
              </w:rPr>
              <w:lastRenderedPageBreak/>
              <w:t>4</w:t>
            </w:r>
          </w:p>
        </w:tc>
        <w:tc>
          <w:tcPr>
            <w:tcW w:w="2976" w:type="dxa"/>
            <w:vAlign w:val="bottom"/>
          </w:tcPr>
          <w:p w14:paraId="021B5E19" w14:textId="77777777" w:rsidR="006D224E" w:rsidRDefault="004E0038">
            <w:pPr>
              <w:rPr>
                <w:rFonts w:ascii="STSongStd-Light" w:cs="STSongStd-Light"/>
              </w:rPr>
            </w:pPr>
            <w:r>
              <w:rPr>
                <w:rFonts w:ascii="STSongStd-Light" w:hAnsi="STSongStd-Light" w:hint="eastAsia"/>
                <w:color w:val="000000"/>
                <w:sz w:val="24"/>
                <w:szCs w:val="24"/>
              </w:rPr>
              <w:t>返家</w:t>
            </w:r>
          </w:p>
        </w:tc>
        <w:tc>
          <w:tcPr>
            <w:tcW w:w="2498" w:type="dxa"/>
            <w:vAlign w:val="bottom"/>
          </w:tcPr>
          <w:p w14:paraId="6EF59D47" w14:textId="77777777" w:rsidR="006D224E" w:rsidRDefault="006D224E">
            <w:pPr>
              <w:rPr>
                <w:rFonts w:ascii="STSongStd-Light" w:cs="STSongStd-Light"/>
              </w:rPr>
            </w:pPr>
          </w:p>
        </w:tc>
      </w:tr>
      <w:tr w:rsidR="006D224E" w14:paraId="38A3DABF" w14:textId="77777777">
        <w:tc>
          <w:tcPr>
            <w:tcW w:w="2694" w:type="dxa"/>
            <w:vAlign w:val="bottom"/>
          </w:tcPr>
          <w:p w14:paraId="07500E45" w14:textId="77777777" w:rsidR="006D224E" w:rsidRDefault="004E0038">
            <w:pPr>
              <w:jc w:val="center"/>
            </w:pPr>
            <w:r>
              <w:rPr>
                <w:rFonts w:hint="eastAsia"/>
              </w:rPr>
              <w:t>5</w:t>
            </w:r>
          </w:p>
        </w:tc>
        <w:tc>
          <w:tcPr>
            <w:tcW w:w="2976" w:type="dxa"/>
            <w:vAlign w:val="bottom"/>
          </w:tcPr>
          <w:p w14:paraId="25402377" w14:textId="77777777" w:rsidR="006D224E" w:rsidRDefault="004E0038">
            <w:pPr>
              <w:rPr>
                <w:rFonts w:ascii="STSongStd-Light" w:hAnsi="STSongStd-Light"/>
                <w:color w:val="000000"/>
                <w:sz w:val="24"/>
                <w:szCs w:val="24"/>
              </w:rPr>
            </w:pPr>
            <w:r>
              <w:rPr>
                <w:rFonts w:ascii="STSongStd-Light" w:hAnsi="STSongStd-Light" w:hint="eastAsia"/>
                <w:color w:val="000000"/>
                <w:sz w:val="24"/>
                <w:szCs w:val="24"/>
              </w:rPr>
              <w:t>门</w:t>
            </w:r>
            <w:r>
              <w:rPr>
                <w:rFonts w:ascii="STSongStd-Light" w:hAnsi="STSongStd-Light"/>
                <w:color w:val="000000"/>
                <w:sz w:val="24"/>
                <w:szCs w:val="24"/>
              </w:rPr>
              <w:t>/</w:t>
            </w:r>
            <w:r>
              <w:rPr>
                <w:rFonts w:ascii="STSongStd-Light" w:hAnsi="STSongStd-Light" w:hint="eastAsia"/>
                <w:color w:val="000000"/>
                <w:sz w:val="24"/>
                <w:szCs w:val="24"/>
              </w:rPr>
              <w:t>急诊观察室</w:t>
            </w:r>
          </w:p>
        </w:tc>
        <w:tc>
          <w:tcPr>
            <w:tcW w:w="2498" w:type="dxa"/>
            <w:vAlign w:val="bottom"/>
          </w:tcPr>
          <w:p w14:paraId="289D6120" w14:textId="77777777" w:rsidR="006D224E" w:rsidRDefault="006D224E">
            <w:pPr>
              <w:rPr>
                <w:rFonts w:ascii="STSongStd-Light" w:cs="STSongStd-Light"/>
              </w:rPr>
            </w:pPr>
          </w:p>
        </w:tc>
      </w:tr>
    </w:tbl>
    <w:p w14:paraId="010BAE3A" w14:textId="77777777" w:rsidR="006D224E" w:rsidRDefault="004E0038">
      <w:pPr>
        <w:pStyle w:val="2"/>
      </w:pPr>
      <w:bookmarkStart w:id="79" w:name="_Toc88833138"/>
      <w:r>
        <w:t>CVX_HXLXDM</w:t>
      </w:r>
      <w:r>
        <w:rPr>
          <w:rFonts w:hint="eastAsia"/>
        </w:rPr>
        <w:t>：呼吸类型代码</w:t>
      </w:r>
      <w:bookmarkEnd w:id="79"/>
    </w:p>
    <w:p w14:paraId="38279C92" w14:textId="77777777" w:rsidR="006D224E" w:rsidRDefault="004E0038">
      <w:r>
        <w:rPr>
          <w:rFonts w:hint="eastAsia"/>
        </w:rPr>
        <w:t>注释</w:t>
      </w:r>
      <w:r>
        <w:t>：</w:t>
      </w:r>
      <w:r>
        <w:rPr>
          <w:rFonts w:hint="eastAsia"/>
        </w:rPr>
        <w:t xml:space="preserve">WS 445.5-2014 </w:t>
      </w:r>
      <w:r>
        <w:rPr>
          <w:rFonts w:hint="eastAsia"/>
        </w:rPr>
        <w:t>电子病历基本数据集</w:t>
      </w:r>
      <w:r>
        <w:rPr>
          <w:rFonts w:hint="eastAsia"/>
        </w:rPr>
        <w:t xml:space="preserve"> </w:t>
      </w:r>
      <w:r>
        <w:rPr>
          <w:rFonts w:hint="eastAsia"/>
        </w:rPr>
        <w:t>第</w:t>
      </w:r>
      <w:r>
        <w:rPr>
          <w:rFonts w:hint="eastAsia"/>
        </w:rPr>
        <w:t>5</w:t>
      </w:r>
      <w:r>
        <w:rPr>
          <w:rFonts w:hint="eastAsia"/>
        </w:rPr>
        <w:t>部分：一般治疗处置记录</w:t>
      </w:r>
      <w:r>
        <w:rPr>
          <w:rFonts w:hint="eastAsia"/>
        </w:rPr>
        <w:t xml:space="preserve"> </w:t>
      </w:r>
      <w:r>
        <w:rPr>
          <w:rFonts w:hint="eastAsia"/>
        </w:rPr>
        <w:t>呼吸类型代码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3A63CF3B" w14:textId="77777777">
        <w:tc>
          <w:tcPr>
            <w:tcW w:w="2694" w:type="dxa"/>
          </w:tcPr>
          <w:p w14:paraId="62AE5B0A" w14:textId="77777777" w:rsidR="006D224E" w:rsidRDefault="004E0038">
            <w:pPr>
              <w:jc w:val="center"/>
              <w:rPr>
                <w:b/>
                <w:szCs w:val="21"/>
              </w:rPr>
            </w:pPr>
            <w:r>
              <w:rPr>
                <w:rFonts w:ascii="STSongStd-Light" w:hAnsi="STSongStd-Light" w:hint="eastAsia"/>
                <w:b/>
                <w:szCs w:val="21"/>
              </w:rPr>
              <w:t>代码</w:t>
            </w:r>
          </w:p>
        </w:tc>
        <w:tc>
          <w:tcPr>
            <w:tcW w:w="2976" w:type="dxa"/>
          </w:tcPr>
          <w:p w14:paraId="55E7774E" w14:textId="77777777" w:rsidR="006D224E" w:rsidRDefault="004E0038">
            <w:pPr>
              <w:jc w:val="center"/>
              <w:rPr>
                <w:b/>
                <w:szCs w:val="21"/>
              </w:rPr>
            </w:pPr>
            <w:r>
              <w:rPr>
                <w:rFonts w:ascii="STSongStd-Light" w:hAnsi="STSongStd-Light" w:hint="eastAsia"/>
                <w:b/>
                <w:szCs w:val="21"/>
              </w:rPr>
              <w:t>名称</w:t>
            </w:r>
          </w:p>
        </w:tc>
        <w:tc>
          <w:tcPr>
            <w:tcW w:w="2498" w:type="dxa"/>
          </w:tcPr>
          <w:p w14:paraId="2BD8E206" w14:textId="77777777" w:rsidR="006D224E" w:rsidRDefault="004E0038">
            <w:pPr>
              <w:jc w:val="center"/>
              <w:rPr>
                <w:b/>
                <w:szCs w:val="21"/>
              </w:rPr>
            </w:pPr>
            <w:r>
              <w:rPr>
                <w:rFonts w:ascii="STSongStd-Light" w:hAnsi="STSongStd-Light" w:hint="eastAsia"/>
                <w:b/>
                <w:szCs w:val="21"/>
              </w:rPr>
              <w:t>备注</w:t>
            </w:r>
          </w:p>
        </w:tc>
      </w:tr>
      <w:tr w:rsidR="006D224E" w14:paraId="79382AA4" w14:textId="77777777">
        <w:tc>
          <w:tcPr>
            <w:tcW w:w="2694" w:type="dxa"/>
            <w:vAlign w:val="bottom"/>
          </w:tcPr>
          <w:p w14:paraId="2211D61D" w14:textId="77777777" w:rsidR="006D224E" w:rsidRDefault="004E0038">
            <w:pPr>
              <w:jc w:val="center"/>
              <w:rPr>
                <w:rFonts w:ascii="STSongStd-Light" w:cs="STSongStd-Light"/>
              </w:rPr>
            </w:pPr>
            <w:r>
              <w:t>1</w:t>
            </w:r>
          </w:p>
        </w:tc>
        <w:tc>
          <w:tcPr>
            <w:tcW w:w="2976" w:type="dxa"/>
            <w:vAlign w:val="bottom"/>
          </w:tcPr>
          <w:p w14:paraId="214FDB8C" w14:textId="77777777" w:rsidR="006D224E" w:rsidRDefault="004E0038">
            <w:pPr>
              <w:rPr>
                <w:rFonts w:ascii="STSongStd-Light" w:cs="STSongStd-Light"/>
              </w:rPr>
            </w:pPr>
            <w:r>
              <w:rPr>
                <w:rFonts w:ascii="STSongStd-Light" w:hAnsi="STSongStd-Light" w:hint="eastAsia"/>
                <w:color w:val="000000"/>
                <w:sz w:val="24"/>
                <w:szCs w:val="24"/>
              </w:rPr>
              <w:t>自主呼吸</w:t>
            </w:r>
          </w:p>
        </w:tc>
        <w:tc>
          <w:tcPr>
            <w:tcW w:w="2498" w:type="dxa"/>
            <w:vAlign w:val="bottom"/>
          </w:tcPr>
          <w:p w14:paraId="0FA64881" w14:textId="77777777" w:rsidR="006D224E" w:rsidRDefault="006D224E">
            <w:pPr>
              <w:rPr>
                <w:rFonts w:ascii="STSongStd-Light" w:cs="STSongStd-Light"/>
              </w:rPr>
            </w:pPr>
          </w:p>
        </w:tc>
      </w:tr>
      <w:tr w:rsidR="006D224E" w14:paraId="75D68A55" w14:textId="77777777">
        <w:tc>
          <w:tcPr>
            <w:tcW w:w="2694" w:type="dxa"/>
            <w:vAlign w:val="bottom"/>
          </w:tcPr>
          <w:p w14:paraId="7AC8D51A" w14:textId="77777777" w:rsidR="006D224E" w:rsidRDefault="004E0038">
            <w:pPr>
              <w:jc w:val="center"/>
              <w:rPr>
                <w:rFonts w:ascii="STSongStd-Light" w:cs="STSongStd-Light"/>
              </w:rPr>
            </w:pPr>
            <w:r>
              <w:t>2</w:t>
            </w:r>
          </w:p>
        </w:tc>
        <w:tc>
          <w:tcPr>
            <w:tcW w:w="2976" w:type="dxa"/>
            <w:vAlign w:val="bottom"/>
          </w:tcPr>
          <w:p w14:paraId="05A44CA5" w14:textId="77777777" w:rsidR="006D224E" w:rsidRDefault="004E0038">
            <w:pPr>
              <w:rPr>
                <w:rFonts w:ascii="STSongStd-Light" w:cs="STSongStd-Light"/>
              </w:rPr>
            </w:pPr>
            <w:r>
              <w:rPr>
                <w:rFonts w:ascii="STSongStd-Light" w:hAnsi="STSongStd-Light" w:hint="eastAsia"/>
                <w:color w:val="000000"/>
                <w:sz w:val="24"/>
                <w:szCs w:val="24"/>
              </w:rPr>
              <w:t>辅助呼吸</w:t>
            </w:r>
          </w:p>
        </w:tc>
        <w:tc>
          <w:tcPr>
            <w:tcW w:w="2498" w:type="dxa"/>
            <w:vAlign w:val="bottom"/>
          </w:tcPr>
          <w:p w14:paraId="0B1D15B5" w14:textId="77777777" w:rsidR="006D224E" w:rsidRDefault="006D224E">
            <w:pPr>
              <w:rPr>
                <w:rFonts w:ascii="STSongStd-Light" w:cs="STSongStd-Light"/>
              </w:rPr>
            </w:pPr>
          </w:p>
        </w:tc>
      </w:tr>
      <w:tr w:rsidR="006D224E" w14:paraId="5BAB879C" w14:textId="77777777">
        <w:tc>
          <w:tcPr>
            <w:tcW w:w="2694" w:type="dxa"/>
            <w:vAlign w:val="bottom"/>
          </w:tcPr>
          <w:p w14:paraId="4285C6F4" w14:textId="77777777" w:rsidR="006D224E" w:rsidRDefault="004E0038">
            <w:pPr>
              <w:jc w:val="center"/>
              <w:rPr>
                <w:rFonts w:ascii="STSongStd-Light" w:cs="STSongStd-Light"/>
              </w:rPr>
            </w:pPr>
            <w:r>
              <w:t>3</w:t>
            </w:r>
          </w:p>
        </w:tc>
        <w:tc>
          <w:tcPr>
            <w:tcW w:w="2976" w:type="dxa"/>
            <w:vAlign w:val="bottom"/>
          </w:tcPr>
          <w:p w14:paraId="212E6405" w14:textId="77777777" w:rsidR="006D224E" w:rsidRDefault="004E0038">
            <w:pPr>
              <w:rPr>
                <w:rFonts w:ascii="STSongStd-Light" w:cs="STSongStd-Light"/>
              </w:rPr>
            </w:pPr>
            <w:r>
              <w:rPr>
                <w:rFonts w:ascii="STSongStd-Light" w:hAnsi="STSongStd-Light" w:hint="eastAsia"/>
                <w:color w:val="000000"/>
                <w:sz w:val="24"/>
                <w:szCs w:val="24"/>
              </w:rPr>
              <w:t>控制呼吸</w:t>
            </w:r>
          </w:p>
        </w:tc>
        <w:tc>
          <w:tcPr>
            <w:tcW w:w="2498" w:type="dxa"/>
            <w:vAlign w:val="bottom"/>
          </w:tcPr>
          <w:p w14:paraId="0BBFE471" w14:textId="77777777" w:rsidR="006D224E" w:rsidRDefault="006D224E">
            <w:pPr>
              <w:rPr>
                <w:rFonts w:ascii="STSongStd-Light" w:cs="STSongStd-Light"/>
              </w:rPr>
            </w:pPr>
          </w:p>
        </w:tc>
      </w:tr>
    </w:tbl>
    <w:p w14:paraId="5E7E4D3A" w14:textId="77777777" w:rsidR="006D224E" w:rsidRDefault="004E0038">
      <w:pPr>
        <w:pStyle w:val="2"/>
      </w:pPr>
      <w:bookmarkStart w:id="80" w:name="_Toc88833139"/>
      <w:r>
        <w:t>CVX_SXXZDM</w:t>
      </w:r>
      <w:r>
        <w:rPr>
          <w:rFonts w:hint="eastAsia"/>
        </w:rPr>
        <w:t>：输血性质代码</w:t>
      </w:r>
      <w:bookmarkEnd w:id="80"/>
    </w:p>
    <w:p w14:paraId="2E6596F1" w14:textId="77777777" w:rsidR="006D224E" w:rsidRDefault="004E0038">
      <w:r>
        <w:rPr>
          <w:rFonts w:hint="eastAsia"/>
        </w:rPr>
        <w:t>注释</w:t>
      </w:r>
      <w:r>
        <w:t>：</w:t>
      </w:r>
      <w:r>
        <w:rPr>
          <w:rFonts w:hint="eastAsia"/>
        </w:rPr>
        <w:t xml:space="preserve">WS 445.5-2014 </w:t>
      </w:r>
      <w:r>
        <w:rPr>
          <w:rFonts w:hint="eastAsia"/>
        </w:rPr>
        <w:t>电子病历基本数据集</w:t>
      </w:r>
      <w:r>
        <w:rPr>
          <w:rFonts w:hint="eastAsia"/>
        </w:rPr>
        <w:t xml:space="preserve"> </w:t>
      </w:r>
      <w:r>
        <w:rPr>
          <w:rFonts w:hint="eastAsia"/>
        </w:rPr>
        <w:t>第</w:t>
      </w:r>
      <w:r>
        <w:rPr>
          <w:rFonts w:hint="eastAsia"/>
        </w:rPr>
        <w:t>5</w:t>
      </w:r>
      <w:r>
        <w:rPr>
          <w:rFonts w:hint="eastAsia"/>
        </w:rPr>
        <w:t>部分：一般治疗处置记录</w:t>
      </w:r>
      <w:r>
        <w:rPr>
          <w:rFonts w:hint="eastAsia"/>
        </w:rPr>
        <w:t xml:space="preserve"> </w:t>
      </w:r>
      <w:r>
        <w:rPr>
          <w:rFonts w:hint="eastAsia"/>
        </w:rPr>
        <w:t>输血性质代码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367D6EA5" w14:textId="77777777">
        <w:tc>
          <w:tcPr>
            <w:tcW w:w="2694" w:type="dxa"/>
          </w:tcPr>
          <w:p w14:paraId="0A5C7279" w14:textId="77777777" w:rsidR="006D224E" w:rsidRDefault="004E0038">
            <w:pPr>
              <w:jc w:val="center"/>
              <w:rPr>
                <w:b/>
                <w:szCs w:val="21"/>
              </w:rPr>
            </w:pPr>
            <w:r>
              <w:rPr>
                <w:rFonts w:ascii="STSongStd-Light" w:hAnsi="STSongStd-Light" w:hint="eastAsia"/>
                <w:b/>
                <w:szCs w:val="21"/>
              </w:rPr>
              <w:t>代码</w:t>
            </w:r>
          </w:p>
        </w:tc>
        <w:tc>
          <w:tcPr>
            <w:tcW w:w="2976" w:type="dxa"/>
          </w:tcPr>
          <w:p w14:paraId="17A0340C" w14:textId="77777777" w:rsidR="006D224E" w:rsidRDefault="004E0038">
            <w:pPr>
              <w:jc w:val="center"/>
              <w:rPr>
                <w:b/>
                <w:szCs w:val="21"/>
              </w:rPr>
            </w:pPr>
            <w:r>
              <w:rPr>
                <w:rFonts w:ascii="STSongStd-Light" w:hAnsi="STSongStd-Light" w:hint="eastAsia"/>
                <w:b/>
                <w:szCs w:val="21"/>
              </w:rPr>
              <w:t>名称</w:t>
            </w:r>
          </w:p>
        </w:tc>
        <w:tc>
          <w:tcPr>
            <w:tcW w:w="2498" w:type="dxa"/>
          </w:tcPr>
          <w:p w14:paraId="77F96AA7" w14:textId="77777777" w:rsidR="006D224E" w:rsidRDefault="004E0038">
            <w:pPr>
              <w:jc w:val="center"/>
              <w:rPr>
                <w:b/>
                <w:szCs w:val="21"/>
              </w:rPr>
            </w:pPr>
            <w:r>
              <w:rPr>
                <w:rFonts w:ascii="STSongStd-Light" w:hAnsi="STSongStd-Light" w:hint="eastAsia"/>
                <w:b/>
                <w:szCs w:val="21"/>
              </w:rPr>
              <w:t>备注</w:t>
            </w:r>
          </w:p>
        </w:tc>
      </w:tr>
      <w:tr w:rsidR="006D224E" w14:paraId="05A8A2D1" w14:textId="77777777">
        <w:tc>
          <w:tcPr>
            <w:tcW w:w="2694" w:type="dxa"/>
            <w:vAlign w:val="bottom"/>
          </w:tcPr>
          <w:p w14:paraId="050A9207" w14:textId="77777777" w:rsidR="006D224E" w:rsidRDefault="004E0038">
            <w:pPr>
              <w:jc w:val="center"/>
              <w:rPr>
                <w:rFonts w:ascii="STSongStd-Light" w:cs="STSongStd-Light"/>
              </w:rPr>
            </w:pPr>
            <w:r>
              <w:t>1</w:t>
            </w:r>
          </w:p>
        </w:tc>
        <w:tc>
          <w:tcPr>
            <w:tcW w:w="2976" w:type="dxa"/>
            <w:vAlign w:val="bottom"/>
          </w:tcPr>
          <w:p w14:paraId="0190C11B" w14:textId="77777777" w:rsidR="006D224E" w:rsidRDefault="004E0038">
            <w:pPr>
              <w:rPr>
                <w:rFonts w:ascii="STSongStd-Light" w:cs="STSongStd-Light"/>
              </w:rPr>
            </w:pPr>
            <w:r>
              <w:rPr>
                <w:rFonts w:ascii="STSongStd-Light" w:hAnsi="STSongStd-Light" w:hint="eastAsia"/>
                <w:color w:val="000000"/>
                <w:sz w:val="24"/>
                <w:szCs w:val="24"/>
              </w:rPr>
              <w:t>备血</w:t>
            </w:r>
          </w:p>
        </w:tc>
        <w:tc>
          <w:tcPr>
            <w:tcW w:w="2498" w:type="dxa"/>
            <w:vAlign w:val="bottom"/>
          </w:tcPr>
          <w:p w14:paraId="294CE2E1" w14:textId="77777777" w:rsidR="006D224E" w:rsidRDefault="006D224E">
            <w:pPr>
              <w:rPr>
                <w:rFonts w:ascii="STSongStd-Light" w:cs="STSongStd-Light"/>
              </w:rPr>
            </w:pPr>
          </w:p>
        </w:tc>
      </w:tr>
      <w:tr w:rsidR="006D224E" w14:paraId="6B509783" w14:textId="77777777">
        <w:tc>
          <w:tcPr>
            <w:tcW w:w="2694" w:type="dxa"/>
            <w:vAlign w:val="bottom"/>
          </w:tcPr>
          <w:p w14:paraId="317AD912" w14:textId="77777777" w:rsidR="006D224E" w:rsidRDefault="004E0038">
            <w:pPr>
              <w:jc w:val="center"/>
              <w:rPr>
                <w:rFonts w:ascii="STSongStd-Light" w:cs="STSongStd-Light"/>
              </w:rPr>
            </w:pPr>
            <w:r>
              <w:t>2</w:t>
            </w:r>
          </w:p>
        </w:tc>
        <w:tc>
          <w:tcPr>
            <w:tcW w:w="2976" w:type="dxa"/>
            <w:vAlign w:val="bottom"/>
          </w:tcPr>
          <w:p w14:paraId="50E65F04" w14:textId="77777777" w:rsidR="006D224E" w:rsidRDefault="004E0038">
            <w:pPr>
              <w:rPr>
                <w:rFonts w:ascii="STSongStd-Light" w:cs="STSongStd-Light"/>
              </w:rPr>
            </w:pPr>
            <w:r>
              <w:rPr>
                <w:rFonts w:ascii="STSongStd-Light" w:hAnsi="STSongStd-Light" w:hint="eastAsia"/>
                <w:color w:val="000000"/>
                <w:sz w:val="24"/>
                <w:szCs w:val="24"/>
              </w:rPr>
              <w:t>常规</w:t>
            </w:r>
          </w:p>
        </w:tc>
        <w:tc>
          <w:tcPr>
            <w:tcW w:w="2498" w:type="dxa"/>
            <w:vAlign w:val="bottom"/>
          </w:tcPr>
          <w:p w14:paraId="30D80BFC" w14:textId="77777777" w:rsidR="006D224E" w:rsidRDefault="006D224E">
            <w:pPr>
              <w:rPr>
                <w:rFonts w:ascii="STSongStd-Light" w:cs="STSongStd-Light"/>
              </w:rPr>
            </w:pPr>
          </w:p>
        </w:tc>
      </w:tr>
      <w:tr w:rsidR="006D224E" w14:paraId="715F8B6D" w14:textId="77777777">
        <w:tc>
          <w:tcPr>
            <w:tcW w:w="2694" w:type="dxa"/>
            <w:vAlign w:val="bottom"/>
          </w:tcPr>
          <w:p w14:paraId="0DD17C0C" w14:textId="77777777" w:rsidR="006D224E" w:rsidRDefault="004E0038">
            <w:pPr>
              <w:jc w:val="center"/>
              <w:rPr>
                <w:rFonts w:ascii="Cambria Math" w:cs="Cambria Math"/>
              </w:rPr>
            </w:pPr>
            <w:r>
              <w:rPr>
                <w:rFonts w:hint="eastAsia"/>
              </w:rPr>
              <w:t>3</w:t>
            </w:r>
          </w:p>
        </w:tc>
        <w:tc>
          <w:tcPr>
            <w:tcW w:w="2976" w:type="dxa"/>
            <w:vAlign w:val="bottom"/>
          </w:tcPr>
          <w:p w14:paraId="38908AC9" w14:textId="77777777" w:rsidR="006D224E" w:rsidRDefault="004E0038">
            <w:pPr>
              <w:rPr>
                <w:rFonts w:ascii="Cambria Math" w:cs="Cambria Math"/>
              </w:rPr>
            </w:pPr>
            <w:r>
              <w:rPr>
                <w:rFonts w:ascii="Cambria Math" w:hAnsi="Cambria Math" w:hint="eastAsia"/>
                <w:color w:val="000000"/>
                <w:sz w:val="24"/>
                <w:szCs w:val="24"/>
              </w:rPr>
              <w:t>紧急</w:t>
            </w:r>
          </w:p>
        </w:tc>
        <w:tc>
          <w:tcPr>
            <w:tcW w:w="2498" w:type="dxa"/>
            <w:vAlign w:val="bottom"/>
          </w:tcPr>
          <w:p w14:paraId="1C29243A" w14:textId="77777777" w:rsidR="006D224E" w:rsidRDefault="006D224E">
            <w:pPr>
              <w:rPr>
                <w:rFonts w:ascii="Cambria Math" w:cs="Cambria Math"/>
              </w:rPr>
            </w:pPr>
          </w:p>
        </w:tc>
      </w:tr>
    </w:tbl>
    <w:p w14:paraId="7974C3F0" w14:textId="77777777" w:rsidR="006D224E" w:rsidRDefault="006D224E">
      <w:pPr>
        <w:rPr>
          <w:rFonts w:ascii="Cambria Math" w:cs="Cambria Math"/>
          <w:color w:val="000000"/>
          <w:szCs w:val="21"/>
        </w:rPr>
      </w:pPr>
    </w:p>
    <w:p w14:paraId="0F8DCB65" w14:textId="77777777" w:rsidR="006D224E" w:rsidRDefault="004E0038">
      <w:pPr>
        <w:pStyle w:val="2"/>
      </w:pPr>
      <w:bookmarkStart w:id="81" w:name="_Toc88833140"/>
      <w:r>
        <w:t>CVX_SYXSDM</w:t>
      </w:r>
      <w:r>
        <w:rPr>
          <w:rFonts w:hint="eastAsia"/>
        </w:rPr>
        <w:t>：受孕形式代码</w:t>
      </w:r>
      <w:bookmarkEnd w:id="81"/>
    </w:p>
    <w:p w14:paraId="4DC0A93F" w14:textId="77777777" w:rsidR="006D224E" w:rsidRDefault="004E0038">
      <w:r>
        <w:rPr>
          <w:rFonts w:hint="eastAsia"/>
        </w:rPr>
        <w:t>注释</w:t>
      </w:r>
      <w:r>
        <w:t>：</w:t>
      </w:r>
      <w:r>
        <w:rPr>
          <w:rFonts w:hint="eastAsia"/>
        </w:rPr>
        <w:t xml:space="preserve">WS 445.6-2014 </w:t>
      </w:r>
      <w:r>
        <w:rPr>
          <w:rFonts w:hint="eastAsia"/>
        </w:rPr>
        <w:t>电子病历基本数据集</w:t>
      </w:r>
      <w:r>
        <w:rPr>
          <w:rFonts w:hint="eastAsia"/>
        </w:rPr>
        <w:t xml:space="preserve"> </w:t>
      </w:r>
      <w:r>
        <w:rPr>
          <w:rFonts w:hint="eastAsia"/>
        </w:rPr>
        <w:t>第</w:t>
      </w:r>
      <w:r>
        <w:rPr>
          <w:rFonts w:hint="eastAsia"/>
        </w:rPr>
        <w:t>6</w:t>
      </w:r>
      <w:r>
        <w:rPr>
          <w:rFonts w:hint="eastAsia"/>
        </w:rPr>
        <w:t>部分：助产记录</w:t>
      </w:r>
      <w:r>
        <w:rPr>
          <w:rFonts w:hint="eastAsia"/>
        </w:rPr>
        <w:t xml:space="preserve"> </w:t>
      </w:r>
      <w:r>
        <w:rPr>
          <w:rFonts w:hint="eastAsia"/>
        </w:rPr>
        <w:t>受孕形式代码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49D6BA91" w14:textId="77777777">
        <w:tc>
          <w:tcPr>
            <w:tcW w:w="2694" w:type="dxa"/>
          </w:tcPr>
          <w:p w14:paraId="7329C1A1" w14:textId="77777777" w:rsidR="006D224E" w:rsidRDefault="004E0038">
            <w:pPr>
              <w:jc w:val="center"/>
              <w:rPr>
                <w:b/>
                <w:szCs w:val="21"/>
              </w:rPr>
            </w:pPr>
            <w:r>
              <w:rPr>
                <w:rFonts w:ascii="STSongStd-Light" w:hAnsi="STSongStd-Light" w:hint="eastAsia"/>
                <w:b/>
                <w:szCs w:val="21"/>
              </w:rPr>
              <w:t>代码</w:t>
            </w:r>
          </w:p>
        </w:tc>
        <w:tc>
          <w:tcPr>
            <w:tcW w:w="2976" w:type="dxa"/>
          </w:tcPr>
          <w:p w14:paraId="23F64556" w14:textId="77777777" w:rsidR="006D224E" w:rsidRDefault="004E0038">
            <w:pPr>
              <w:jc w:val="center"/>
              <w:rPr>
                <w:b/>
                <w:szCs w:val="21"/>
              </w:rPr>
            </w:pPr>
            <w:r>
              <w:rPr>
                <w:rFonts w:ascii="STSongStd-Light" w:hAnsi="STSongStd-Light" w:hint="eastAsia"/>
                <w:b/>
                <w:szCs w:val="21"/>
              </w:rPr>
              <w:t>名称</w:t>
            </w:r>
          </w:p>
        </w:tc>
        <w:tc>
          <w:tcPr>
            <w:tcW w:w="2498" w:type="dxa"/>
          </w:tcPr>
          <w:p w14:paraId="39CEB3DB" w14:textId="77777777" w:rsidR="006D224E" w:rsidRDefault="004E0038">
            <w:pPr>
              <w:jc w:val="center"/>
              <w:rPr>
                <w:b/>
                <w:szCs w:val="21"/>
              </w:rPr>
            </w:pPr>
            <w:r>
              <w:rPr>
                <w:rFonts w:ascii="STSongStd-Light" w:hAnsi="STSongStd-Light" w:hint="eastAsia"/>
                <w:b/>
                <w:szCs w:val="21"/>
              </w:rPr>
              <w:t>备注</w:t>
            </w:r>
          </w:p>
        </w:tc>
      </w:tr>
      <w:tr w:rsidR="006D224E" w14:paraId="2C9EB131" w14:textId="77777777">
        <w:tc>
          <w:tcPr>
            <w:tcW w:w="2694" w:type="dxa"/>
            <w:vAlign w:val="bottom"/>
          </w:tcPr>
          <w:p w14:paraId="4DC016A1" w14:textId="77777777" w:rsidR="006D224E" w:rsidRDefault="004E0038">
            <w:pPr>
              <w:jc w:val="center"/>
              <w:rPr>
                <w:rFonts w:ascii="STSongStd-Light" w:cs="STSongStd-Light"/>
              </w:rPr>
            </w:pPr>
            <w:r>
              <w:t>1</w:t>
            </w:r>
          </w:p>
        </w:tc>
        <w:tc>
          <w:tcPr>
            <w:tcW w:w="2976" w:type="dxa"/>
            <w:vAlign w:val="bottom"/>
          </w:tcPr>
          <w:p w14:paraId="5D31030A" w14:textId="77777777" w:rsidR="006D224E" w:rsidRDefault="004E0038">
            <w:pPr>
              <w:rPr>
                <w:rFonts w:ascii="STSongStd-Light" w:cs="STSongStd-Light"/>
              </w:rPr>
            </w:pPr>
            <w:r>
              <w:rPr>
                <w:rFonts w:ascii="STSongStd-Light" w:hAnsi="STSongStd-Light" w:hint="eastAsia"/>
                <w:color w:val="000000"/>
                <w:sz w:val="24"/>
                <w:szCs w:val="24"/>
              </w:rPr>
              <w:t>自然</w:t>
            </w:r>
          </w:p>
        </w:tc>
        <w:tc>
          <w:tcPr>
            <w:tcW w:w="2498" w:type="dxa"/>
            <w:vAlign w:val="bottom"/>
          </w:tcPr>
          <w:p w14:paraId="3C4E8DB2" w14:textId="77777777" w:rsidR="006D224E" w:rsidRDefault="006D224E">
            <w:pPr>
              <w:rPr>
                <w:rFonts w:ascii="STSongStd-Light" w:cs="STSongStd-Light"/>
              </w:rPr>
            </w:pPr>
          </w:p>
        </w:tc>
      </w:tr>
      <w:tr w:rsidR="006D224E" w14:paraId="439ADE89" w14:textId="77777777">
        <w:tc>
          <w:tcPr>
            <w:tcW w:w="2694" w:type="dxa"/>
            <w:vAlign w:val="bottom"/>
          </w:tcPr>
          <w:p w14:paraId="5F00823C" w14:textId="77777777" w:rsidR="006D224E" w:rsidRDefault="004E0038">
            <w:pPr>
              <w:jc w:val="center"/>
              <w:rPr>
                <w:rFonts w:ascii="STSongStd-Light" w:cs="STSongStd-Light"/>
              </w:rPr>
            </w:pPr>
            <w:r>
              <w:t>2</w:t>
            </w:r>
          </w:p>
        </w:tc>
        <w:tc>
          <w:tcPr>
            <w:tcW w:w="2976" w:type="dxa"/>
            <w:vAlign w:val="bottom"/>
          </w:tcPr>
          <w:p w14:paraId="3191250B" w14:textId="77777777" w:rsidR="006D224E" w:rsidRDefault="004E0038">
            <w:pPr>
              <w:rPr>
                <w:rFonts w:ascii="STSongStd-Light" w:cs="STSongStd-Light"/>
              </w:rPr>
            </w:pPr>
            <w:r>
              <w:rPr>
                <w:rFonts w:ascii="STSongStd-Light" w:hAnsi="STSongStd-Light" w:hint="eastAsia"/>
                <w:color w:val="000000"/>
                <w:sz w:val="24"/>
                <w:szCs w:val="24"/>
              </w:rPr>
              <w:t>人工</w:t>
            </w:r>
          </w:p>
        </w:tc>
        <w:tc>
          <w:tcPr>
            <w:tcW w:w="2498" w:type="dxa"/>
            <w:vAlign w:val="bottom"/>
          </w:tcPr>
          <w:p w14:paraId="2846EA65" w14:textId="77777777" w:rsidR="006D224E" w:rsidRDefault="006D224E">
            <w:pPr>
              <w:rPr>
                <w:rFonts w:ascii="STSongStd-Light" w:cs="STSongStd-Light"/>
              </w:rPr>
            </w:pPr>
          </w:p>
        </w:tc>
      </w:tr>
      <w:tr w:rsidR="006D224E" w14:paraId="74FF993D" w14:textId="77777777">
        <w:tc>
          <w:tcPr>
            <w:tcW w:w="2694" w:type="dxa"/>
            <w:vAlign w:val="bottom"/>
          </w:tcPr>
          <w:p w14:paraId="2758104D" w14:textId="77777777" w:rsidR="006D224E" w:rsidRDefault="004E0038">
            <w:pPr>
              <w:jc w:val="center"/>
              <w:rPr>
                <w:rFonts w:ascii="STSongStd-Light" w:cs="STSongStd-Light"/>
              </w:rPr>
            </w:pPr>
            <w:r>
              <w:rPr>
                <w:rFonts w:hint="eastAsia"/>
              </w:rPr>
              <w:t>9</w:t>
            </w:r>
          </w:p>
        </w:tc>
        <w:tc>
          <w:tcPr>
            <w:tcW w:w="2976" w:type="dxa"/>
            <w:vAlign w:val="bottom"/>
          </w:tcPr>
          <w:p w14:paraId="78762E57" w14:textId="77777777" w:rsidR="006D224E" w:rsidRDefault="004E0038">
            <w:pPr>
              <w:rPr>
                <w:rFonts w:ascii="STSongStd-Light" w:cs="STSongStd-Light"/>
              </w:rPr>
            </w:pPr>
            <w:r>
              <w:rPr>
                <w:rFonts w:ascii="STSongStd-Light" w:hAnsi="STSongStd-Light" w:hint="eastAsia"/>
                <w:color w:val="000000"/>
                <w:sz w:val="24"/>
                <w:szCs w:val="24"/>
              </w:rPr>
              <w:t>其他</w:t>
            </w:r>
          </w:p>
        </w:tc>
        <w:tc>
          <w:tcPr>
            <w:tcW w:w="2498" w:type="dxa"/>
            <w:vAlign w:val="bottom"/>
          </w:tcPr>
          <w:p w14:paraId="68DCADAC" w14:textId="77777777" w:rsidR="006D224E" w:rsidRDefault="006D224E">
            <w:pPr>
              <w:rPr>
                <w:rFonts w:ascii="STSongStd-Light" w:cs="STSongStd-Light"/>
              </w:rPr>
            </w:pPr>
          </w:p>
        </w:tc>
      </w:tr>
    </w:tbl>
    <w:p w14:paraId="0CA6BFBC" w14:textId="77777777" w:rsidR="006D224E" w:rsidRDefault="004E0038">
      <w:pPr>
        <w:pStyle w:val="2"/>
      </w:pPr>
      <w:bookmarkStart w:id="82" w:name="_Toc88833141"/>
      <w:r>
        <w:t>CVX_TMQKDM</w:t>
      </w:r>
      <w:r>
        <w:rPr>
          <w:rFonts w:hint="eastAsia"/>
        </w:rPr>
        <w:t>：胎膜情况代码</w:t>
      </w:r>
      <w:bookmarkEnd w:id="82"/>
    </w:p>
    <w:p w14:paraId="74164B76" w14:textId="77777777" w:rsidR="006D224E" w:rsidRDefault="004E0038">
      <w:r>
        <w:rPr>
          <w:rFonts w:hint="eastAsia"/>
        </w:rPr>
        <w:t>注释</w:t>
      </w:r>
      <w:r>
        <w:t>：</w:t>
      </w:r>
      <w:r>
        <w:rPr>
          <w:rFonts w:hint="eastAsia"/>
        </w:rPr>
        <w:t xml:space="preserve">WS 445.6-2014 </w:t>
      </w:r>
      <w:r>
        <w:rPr>
          <w:rFonts w:hint="eastAsia"/>
        </w:rPr>
        <w:t>电子病历基本数据集</w:t>
      </w:r>
      <w:r>
        <w:rPr>
          <w:rFonts w:hint="eastAsia"/>
        </w:rPr>
        <w:t xml:space="preserve"> </w:t>
      </w:r>
      <w:r>
        <w:rPr>
          <w:rFonts w:hint="eastAsia"/>
        </w:rPr>
        <w:t>第</w:t>
      </w:r>
      <w:r>
        <w:rPr>
          <w:rFonts w:hint="eastAsia"/>
        </w:rPr>
        <w:t>6</w:t>
      </w:r>
      <w:r>
        <w:rPr>
          <w:rFonts w:hint="eastAsia"/>
        </w:rPr>
        <w:t>部分：助产记录</w:t>
      </w:r>
      <w:r>
        <w:rPr>
          <w:rFonts w:hint="eastAsia"/>
        </w:rPr>
        <w:t xml:space="preserve"> </w:t>
      </w:r>
      <w:r>
        <w:rPr>
          <w:rFonts w:hint="eastAsia"/>
        </w:rPr>
        <w:t>胎膜情况代码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048CE6EF" w14:textId="77777777">
        <w:tc>
          <w:tcPr>
            <w:tcW w:w="2694" w:type="dxa"/>
          </w:tcPr>
          <w:p w14:paraId="1659E89A" w14:textId="77777777" w:rsidR="006D224E" w:rsidRDefault="004E0038">
            <w:pPr>
              <w:jc w:val="center"/>
              <w:rPr>
                <w:b/>
                <w:szCs w:val="21"/>
              </w:rPr>
            </w:pPr>
            <w:r>
              <w:rPr>
                <w:rFonts w:ascii="STSongStd-Light" w:hAnsi="STSongStd-Light" w:hint="eastAsia"/>
                <w:b/>
                <w:szCs w:val="21"/>
              </w:rPr>
              <w:lastRenderedPageBreak/>
              <w:t>代码</w:t>
            </w:r>
          </w:p>
        </w:tc>
        <w:tc>
          <w:tcPr>
            <w:tcW w:w="2976" w:type="dxa"/>
          </w:tcPr>
          <w:p w14:paraId="123D23CE" w14:textId="77777777" w:rsidR="006D224E" w:rsidRDefault="004E0038">
            <w:pPr>
              <w:jc w:val="center"/>
              <w:rPr>
                <w:b/>
                <w:szCs w:val="21"/>
              </w:rPr>
            </w:pPr>
            <w:r>
              <w:rPr>
                <w:rFonts w:ascii="STSongStd-Light" w:hAnsi="STSongStd-Light" w:hint="eastAsia"/>
                <w:b/>
                <w:szCs w:val="21"/>
              </w:rPr>
              <w:t>名称</w:t>
            </w:r>
          </w:p>
        </w:tc>
        <w:tc>
          <w:tcPr>
            <w:tcW w:w="2498" w:type="dxa"/>
          </w:tcPr>
          <w:p w14:paraId="4E9350BB" w14:textId="77777777" w:rsidR="006D224E" w:rsidRDefault="004E0038">
            <w:pPr>
              <w:jc w:val="center"/>
              <w:rPr>
                <w:b/>
                <w:szCs w:val="21"/>
              </w:rPr>
            </w:pPr>
            <w:r>
              <w:rPr>
                <w:rFonts w:ascii="STSongStd-Light" w:hAnsi="STSongStd-Light" w:hint="eastAsia"/>
                <w:b/>
                <w:szCs w:val="21"/>
              </w:rPr>
              <w:t>备注</w:t>
            </w:r>
          </w:p>
        </w:tc>
      </w:tr>
      <w:tr w:rsidR="006D224E" w14:paraId="697973CD" w14:textId="77777777">
        <w:tc>
          <w:tcPr>
            <w:tcW w:w="2694" w:type="dxa"/>
            <w:vAlign w:val="bottom"/>
          </w:tcPr>
          <w:p w14:paraId="2C841FDD" w14:textId="77777777" w:rsidR="006D224E" w:rsidRDefault="004E0038">
            <w:pPr>
              <w:jc w:val="center"/>
              <w:rPr>
                <w:rFonts w:ascii="STSongStd-Light" w:cs="STSongStd-Light"/>
              </w:rPr>
            </w:pPr>
            <w:r>
              <w:t>1</w:t>
            </w:r>
          </w:p>
        </w:tc>
        <w:tc>
          <w:tcPr>
            <w:tcW w:w="2976" w:type="dxa"/>
            <w:vAlign w:val="bottom"/>
          </w:tcPr>
          <w:p w14:paraId="63C72E3C" w14:textId="77777777" w:rsidR="006D224E" w:rsidRDefault="004E0038">
            <w:pPr>
              <w:rPr>
                <w:rFonts w:ascii="STSongStd-Light" w:cs="STSongStd-Light"/>
              </w:rPr>
            </w:pPr>
            <w:r>
              <w:rPr>
                <w:rFonts w:ascii="STSongStd-Light" w:hAnsi="STSongStd-Light" w:hint="eastAsia"/>
                <w:color w:val="000000"/>
                <w:sz w:val="24"/>
                <w:szCs w:val="24"/>
              </w:rPr>
              <w:t>已破</w:t>
            </w:r>
          </w:p>
        </w:tc>
        <w:tc>
          <w:tcPr>
            <w:tcW w:w="2498" w:type="dxa"/>
            <w:vAlign w:val="bottom"/>
          </w:tcPr>
          <w:p w14:paraId="6B45A28A" w14:textId="77777777" w:rsidR="006D224E" w:rsidRDefault="006D224E">
            <w:pPr>
              <w:rPr>
                <w:rFonts w:ascii="STSongStd-Light" w:cs="STSongStd-Light"/>
              </w:rPr>
            </w:pPr>
          </w:p>
        </w:tc>
      </w:tr>
      <w:tr w:rsidR="006D224E" w14:paraId="534D0401" w14:textId="77777777">
        <w:tc>
          <w:tcPr>
            <w:tcW w:w="2694" w:type="dxa"/>
            <w:vAlign w:val="bottom"/>
          </w:tcPr>
          <w:p w14:paraId="735C806C" w14:textId="77777777" w:rsidR="006D224E" w:rsidRDefault="004E0038">
            <w:pPr>
              <w:jc w:val="center"/>
              <w:rPr>
                <w:rFonts w:ascii="STSongStd-Light" w:cs="STSongStd-Light"/>
              </w:rPr>
            </w:pPr>
            <w:r>
              <w:t>2</w:t>
            </w:r>
          </w:p>
        </w:tc>
        <w:tc>
          <w:tcPr>
            <w:tcW w:w="2976" w:type="dxa"/>
            <w:vAlign w:val="bottom"/>
          </w:tcPr>
          <w:p w14:paraId="3EB7A03A" w14:textId="77777777" w:rsidR="006D224E" w:rsidRDefault="004E0038">
            <w:pPr>
              <w:rPr>
                <w:rFonts w:ascii="STSongStd-Light" w:cs="STSongStd-Light"/>
              </w:rPr>
            </w:pPr>
            <w:r>
              <w:rPr>
                <w:rFonts w:ascii="STSongStd-Light" w:hAnsi="STSongStd-Light" w:hint="eastAsia"/>
                <w:color w:val="000000"/>
                <w:sz w:val="24"/>
                <w:szCs w:val="24"/>
              </w:rPr>
              <w:t>未破</w:t>
            </w:r>
          </w:p>
        </w:tc>
        <w:tc>
          <w:tcPr>
            <w:tcW w:w="2498" w:type="dxa"/>
            <w:vAlign w:val="bottom"/>
          </w:tcPr>
          <w:p w14:paraId="258AA79D" w14:textId="77777777" w:rsidR="006D224E" w:rsidRDefault="006D224E">
            <w:pPr>
              <w:rPr>
                <w:rFonts w:ascii="STSongStd-Light" w:cs="STSongStd-Light"/>
              </w:rPr>
            </w:pPr>
          </w:p>
        </w:tc>
      </w:tr>
    </w:tbl>
    <w:p w14:paraId="4C9F8FA0" w14:textId="77777777" w:rsidR="006D224E" w:rsidRDefault="006D224E">
      <w:pPr>
        <w:spacing w:line="360" w:lineRule="auto"/>
        <w:rPr>
          <w:rFonts w:ascii="STSongStd-Light" w:cs="STSongStd-Light"/>
          <w:color w:val="000000"/>
          <w:szCs w:val="21"/>
        </w:rPr>
      </w:pPr>
    </w:p>
    <w:p w14:paraId="2055D13B" w14:textId="77777777" w:rsidR="006D224E" w:rsidRDefault="004E0038">
      <w:pPr>
        <w:pStyle w:val="2"/>
      </w:pPr>
      <w:bookmarkStart w:id="83" w:name="_Toc88833142"/>
      <w:r>
        <w:t>CVX_YSQKDM</w:t>
      </w:r>
      <w:r>
        <w:rPr>
          <w:rFonts w:hint="eastAsia"/>
        </w:rPr>
        <w:t>：饮食情况代码</w:t>
      </w:r>
      <w:bookmarkEnd w:id="83"/>
    </w:p>
    <w:p w14:paraId="174891B0" w14:textId="77777777" w:rsidR="006D224E" w:rsidRDefault="004E0038">
      <w:r>
        <w:rPr>
          <w:rFonts w:hint="eastAsia"/>
        </w:rPr>
        <w:t>注释</w:t>
      </w:r>
      <w:r>
        <w:t>：</w:t>
      </w:r>
      <w:r>
        <w:rPr>
          <w:rFonts w:hint="eastAsia"/>
        </w:rPr>
        <w:t xml:space="preserve">WS 445.7-2014 </w:t>
      </w:r>
      <w:r>
        <w:rPr>
          <w:rFonts w:hint="eastAsia"/>
        </w:rPr>
        <w:t>电子病历基本数据集</w:t>
      </w:r>
      <w:r>
        <w:rPr>
          <w:rFonts w:hint="eastAsia"/>
        </w:rPr>
        <w:t xml:space="preserve"> </w:t>
      </w:r>
      <w:r>
        <w:rPr>
          <w:rFonts w:hint="eastAsia"/>
        </w:rPr>
        <w:t>第</w:t>
      </w:r>
      <w:r>
        <w:rPr>
          <w:rFonts w:hint="eastAsia"/>
        </w:rPr>
        <w:t>7</w:t>
      </w:r>
      <w:r>
        <w:rPr>
          <w:rFonts w:hint="eastAsia"/>
        </w:rPr>
        <w:t>部分：护理操作记录</w:t>
      </w:r>
      <w:r>
        <w:rPr>
          <w:rFonts w:hint="eastAsia"/>
        </w:rPr>
        <w:t xml:space="preserve"> </w:t>
      </w:r>
      <w:r>
        <w:rPr>
          <w:rFonts w:hint="eastAsia"/>
        </w:rPr>
        <w:t>饮食情况代码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7C7E59DA" w14:textId="77777777">
        <w:tc>
          <w:tcPr>
            <w:tcW w:w="2694" w:type="dxa"/>
          </w:tcPr>
          <w:p w14:paraId="5609CAD4" w14:textId="77777777" w:rsidR="006D224E" w:rsidRDefault="004E0038">
            <w:pPr>
              <w:jc w:val="center"/>
              <w:rPr>
                <w:b/>
                <w:szCs w:val="21"/>
              </w:rPr>
            </w:pPr>
            <w:r>
              <w:rPr>
                <w:rFonts w:ascii="STSongStd-Light" w:hAnsi="STSongStd-Light" w:hint="eastAsia"/>
                <w:b/>
                <w:szCs w:val="21"/>
              </w:rPr>
              <w:t>代码</w:t>
            </w:r>
          </w:p>
        </w:tc>
        <w:tc>
          <w:tcPr>
            <w:tcW w:w="2976" w:type="dxa"/>
          </w:tcPr>
          <w:p w14:paraId="50B70234" w14:textId="77777777" w:rsidR="006D224E" w:rsidRDefault="004E0038">
            <w:pPr>
              <w:jc w:val="center"/>
              <w:rPr>
                <w:b/>
                <w:szCs w:val="21"/>
              </w:rPr>
            </w:pPr>
            <w:r>
              <w:rPr>
                <w:rFonts w:ascii="STSongStd-Light" w:hAnsi="STSongStd-Light" w:hint="eastAsia"/>
                <w:b/>
                <w:szCs w:val="21"/>
              </w:rPr>
              <w:t>名称</w:t>
            </w:r>
          </w:p>
        </w:tc>
        <w:tc>
          <w:tcPr>
            <w:tcW w:w="2498" w:type="dxa"/>
          </w:tcPr>
          <w:p w14:paraId="17DC60E8" w14:textId="77777777" w:rsidR="006D224E" w:rsidRDefault="004E0038">
            <w:pPr>
              <w:jc w:val="center"/>
              <w:rPr>
                <w:b/>
                <w:szCs w:val="21"/>
              </w:rPr>
            </w:pPr>
            <w:r>
              <w:rPr>
                <w:rFonts w:ascii="STSongStd-Light" w:hAnsi="STSongStd-Light" w:hint="eastAsia"/>
                <w:b/>
                <w:szCs w:val="21"/>
              </w:rPr>
              <w:t>备注</w:t>
            </w:r>
          </w:p>
        </w:tc>
      </w:tr>
      <w:tr w:rsidR="006D224E" w14:paraId="382D6432" w14:textId="77777777">
        <w:tc>
          <w:tcPr>
            <w:tcW w:w="2694" w:type="dxa"/>
            <w:vAlign w:val="bottom"/>
          </w:tcPr>
          <w:p w14:paraId="1649FB88" w14:textId="77777777" w:rsidR="006D224E" w:rsidRDefault="004E0038">
            <w:pPr>
              <w:jc w:val="center"/>
              <w:rPr>
                <w:rFonts w:ascii="STSongStd-Light" w:cs="STSongStd-Light"/>
              </w:rPr>
            </w:pPr>
            <w:r>
              <w:t>1</w:t>
            </w:r>
          </w:p>
        </w:tc>
        <w:tc>
          <w:tcPr>
            <w:tcW w:w="2976" w:type="dxa"/>
            <w:vAlign w:val="bottom"/>
          </w:tcPr>
          <w:p w14:paraId="2F434349" w14:textId="77777777" w:rsidR="006D224E" w:rsidRDefault="004E0038">
            <w:pPr>
              <w:rPr>
                <w:rFonts w:ascii="STSongStd-Light" w:cs="STSongStd-Light"/>
              </w:rPr>
            </w:pPr>
            <w:r>
              <w:rPr>
                <w:rFonts w:ascii="STSongStd-Light" w:hAnsi="STSongStd-Light" w:hint="eastAsia"/>
                <w:color w:val="000000"/>
                <w:sz w:val="24"/>
                <w:szCs w:val="24"/>
              </w:rPr>
              <w:t>良好</w:t>
            </w:r>
          </w:p>
        </w:tc>
        <w:tc>
          <w:tcPr>
            <w:tcW w:w="2498" w:type="dxa"/>
            <w:vAlign w:val="bottom"/>
          </w:tcPr>
          <w:p w14:paraId="427907CF" w14:textId="77777777" w:rsidR="006D224E" w:rsidRDefault="006D224E">
            <w:pPr>
              <w:rPr>
                <w:rFonts w:ascii="STSongStd-Light" w:cs="STSongStd-Light"/>
              </w:rPr>
            </w:pPr>
          </w:p>
        </w:tc>
      </w:tr>
      <w:tr w:rsidR="006D224E" w14:paraId="74504814" w14:textId="77777777">
        <w:tc>
          <w:tcPr>
            <w:tcW w:w="2694" w:type="dxa"/>
            <w:vAlign w:val="bottom"/>
          </w:tcPr>
          <w:p w14:paraId="40699D64" w14:textId="77777777" w:rsidR="006D224E" w:rsidRDefault="004E0038">
            <w:pPr>
              <w:jc w:val="center"/>
              <w:rPr>
                <w:rFonts w:ascii="STSongStd-Light" w:cs="STSongStd-Light"/>
              </w:rPr>
            </w:pPr>
            <w:r>
              <w:t>2</w:t>
            </w:r>
          </w:p>
        </w:tc>
        <w:tc>
          <w:tcPr>
            <w:tcW w:w="2976" w:type="dxa"/>
            <w:vAlign w:val="bottom"/>
          </w:tcPr>
          <w:p w14:paraId="2EC7ED41" w14:textId="77777777" w:rsidR="006D224E" w:rsidRDefault="004E0038">
            <w:pPr>
              <w:rPr>
                <w:rFonts w:ascii="STSongStd-Light" w:cs="STSongStd-Light"/>
              </w:rPr>
            </w:pPr>
            <w:r>
              <w:rPr>
                <w:rFonts w:ascii="STSongStd-Light" w:hAnsi="STSongStd-Light"/>
                <w:color w:val="000000"/>
                <w:sz w:val="24"/>
                <w:szCs w:val="24"/>
              </w:rPr>
              <w:t>—</w:t>
            </w:r>
            <w:r>
              <w:rPr>
                <w:rFonts w:ascii="STSongStd-Light" w:hAnsi="STSongStd-Light" w:hint="eastAsia"/>
                <w:color w:val="000000"/>
                <w:sz w:val="24"/>
                <w:szCs w:val="24"/>
              </w:rPr>
              <w:t>般</w:t>
            </w:r>
          </w:p>
        </w:tc>
        <w:tc>
          <w:tcPr>
            <w:tcW w:w="2498" w:type="dxa"/>
            <w:vAlign w:val="bottom"/>
          </w:tcPr>
          <w:p w14:paraId="46E5ADFB" w14:textId="77777777" w:rsidR="006D224E" w:rsidRDefault="006D224E">
            <w:pPr>
              <w:rPr>
                <w:rFonts w:ascii="STSongStd-Light" w:cs="STSongStd-Light"/>
              </w:rPr>
            </w:pPr>
          </w:p>
        </w:tc>
      </w:tr>
      <w:tr w:rsidR="006D224E" w14:paraId="3B3EE07C" w14:textId="77777777">
        <w:tc>
          <w:tcPr>
            <w:tcW w:w="2694" w:type="dxa"/>
            <w:vAlign w:val="bottom"/>
          </w:tcPr>
          <w:p w14:paraId="46EA158F" w14:textId="77777777" w:rsidR="006D224E" w:rsidRDefault="004E0038">
            <w:pPr>
              <w:jc w:val="center"/>
              <w:rPr>
                <w:rFonts w:ascii="STSongStd-Light" w:cs="STSongStd-Light"/>
              </w:rPr>
            </w:pPr>
            <w:r>
              <w:rPr>
                <w:rFonts w:hint="eastAsia"/>
              </w:rPr>
              <w:t>3</w:t>
            </w:r>
          </w:p>
        </w:tc>
        <w:tc>
          <w:tcPr>
            <w:tcW w:w="2976" w:type="dxa"/>
            <w:vAlign w:val="bottom"/>
          </w:tcPr>
          <w:p w14:paraId="1D49F72D" w14:textId="77777777" w:rsidR="006D224E" w:rsidRDefault="004E0038">
            <w:pPr>
              <w:spacing w:line="360" w:lineRule="auto"/>
              <w:rPr>
                <w:rFonts w:ascii="STSongStd-Light" w:cs="STSongStd-Light"/>
                <w:color w:val="000000"/>
                <w:szCs w:val="21"/>
              </w:rPr>
            </w:pPr>
            <w:r>
              <w:rPr>
                <w:rFonts w:ascii="STSongStd-Light" w:hAnsi="STSongStd-Light" w:hint="eastAsia"/>
                <w:color w:val="000000"/>
                <w:sz w:val="24"/>
                <w:szCs w:val="24"/>
              </w:rPr>
              <w:t>较差</w:t>
            </w:r>
          </w:p>
        </w:tc>
        <w:tc>
          <w:tcPr>
            <w:tcW w:w="2498" w:type="dxa"/>
            <w:vAlign w:val="bottom"/>
          </w:tcPr>
          <w:p w14:paraId="399C463A" w14:textId="77777777" w:rsidR="006D224E" w:rsidRDefault="006D224E">
            <w:pPr>
              <w:rPr>
                <w:rFonts w:ascii="STSongStd-Light" w:cs="STSongStd-Light"/>
              </w:rPr>
            </w:pPr>
          </w:p>
        </w:tc>
      </w:tr>
    </w:tbl>
    <w:p w14:paraId="7636BE79" w14:textId="77777777" w:rsidR="006D224E" w:rsidRDefault="004E0038">
      <w:pPr>
        <w:pStyle w:val="2"/>
      </w:pPr>
      <w:bookmarkStart w:id="84" w:name="_Toc88833143"/>
      <w:r>
        <w:t>CVX_QKHLDM</w:t>
      </w:r>
      <w:r>
        <w:rPr>
          <w:rFonts w:hint="eastAsia"/>
        </w:rPr>
        <w:t>：气管护理代码</w:t>
      </w:r>
      <w:bookmarkEnd w:id="84"/>
    </w:p>
    <w:p w14:paraId="2D362876" w14:textId="77777777" w:rsidR="006D224E" w:rsidRDefault="004E0038">
      <w:r>
        <w:rPr>
          <w:rFonts w:hint="eastAsia"/>
        </w:rPr>
        <w:t>注释</w:t>
      </w:r>
      <w:r>
        <w:t>：</w:t>
      </w:r>
      <w:r>
        <w:rPr>
          <w:rFonts w:hint="eastAsia"/>
        </w:rPr>
        <w:t xml:space="preserve">WS 445.7-2014 </w:t>
      </w:r>
      <w:r>
        <w:rPr>
          <w:rFonts w:hint="eastAsia"/>
        </w:rPr>
        <w:t>电子病历基本数据集</w:t>
      </w:r>
      <w:r>
        <w:rPr>
          <w:rFonts w:hint="eastAsia"/>
        </w:rPr>
        <w:t xml:space="preserve"> </w:t>
      </w:r>
      <w:r>
        <w:rPr>
          <w:rFonts w:hint="eastAsia"/>
        </w:rPr>
        <w:t>第</w:t>
      </w:r>
      <w:r>
        <w:rPr>
          <w:rFonts w:hint="eastAsia"/>
        </w:rPr>
        <w:t>7</w:t>
      </w:r>
      <w:r>
        <w:rPr>
          <w:rFonts w:hint="eastAsia"/>
        </w:rPr>
        <w:t>部分：护理操作记录</w:t>
      </w:r>
      <w:r>
        <w:rPr>
          <w:rFonts w:hint="eastAsia"/>
        </w:rPr>
        <w:t xml:space="preserve"> </w:t>
      </w:r>
      <w:r>
        <w:rPr>
          <w:rFonts w:hint="eastAsia"/>
        </w:rPr>
        <w:t>气管护理代码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632344D9" w14:textId="77777777">
        <w:tc>
          <w:tcPr>
            <w:tcW w:w="2694" w:type="dxa"/>
          </w:tcPr>
          <w:p w14:paraId="11BAFE21" w14:textId="77777777" w:rsidR="006D224E" w:rsidRDefault="004E0038">
            <w:pPr>
              <w:jc w:val="center"/>
              <w:rPr>
                <w:b/>
                <w:szCs w:val="21"/>
              </w:rPr>
            </w:pPr>
            <w:r>
              <w:rPr>
                <w:rFonts w:ascii="STSongStd-Light" w:hAnsi="STSongStd-Light" w:hint="eastAsia"/>
                <w:b/>
                <w:szCs w:val="21"/>
              </w:rPr>
              <w:t>代码</w:t>
            </w:r>
          </w:p>
        </w:tc>
        <w:tc>
          <w:tcPr>
            <w:tcW w:w="2976" w:type="dxa"/>
          </w:tcPr>
          <w:p w14:paraId="4DB3E180" w14:textId="77777777" w:rsidR="006D224E" w:rsidRDefault="004E0038">
            <w:pPr>
              <w:jc w:val="center"/>
              <w:rPr>
                <w:b/>
                <w:szCs w:val="21"/>
              </w:rPr>
            </w:pPr>
            <w:r>
              <w:rPr>
                <w:rFonts w:ascii="STSongStd-Light" w:hAnsi="STSongStd-Light" w:hint="eastAsia"/>
                <w:b/>
                <w:szCs w:val="21"/>
              </w:rPr>
              <w:t>名称</w:t>
            </w:r>
          </w:p>
        </w:tc>
        <w:tc>
          <w:tcPr>
            <w:tcW w:w="2498" w:type="dxa"/>
          </w:tcPr>
          <w:p w14:paraId="08DEB71B" w14:textId="77777777" w:rsidR="006D224E" w:rsidRDefault="004E0038">
            <w:pPr>
              <w:jc w:val="center"/>
              <w:rPr>
                <w:b/>
                <w:szCs w:val="21"/>
              </w:rPr>
            </w:pPr>
            <w:r>
              <w:rPr>
                <w:rFonts w:ascii="STSongStd-Light" w:hAnsi="STSongStd-Light" w:hint="eastAsia"/>
                <w:b/>
                <w:szCs w:val="21"/>
              </w:rPr>
              <w:t>备注</w:t>
            </w:r>
          </w:p>
        </w:tc>
      </w:tr>
      <w:tr w:rsidR="006D224E" w14:paraId="28C0E253" w14:textId="77777777">
        <w:tc>
          <w:tcPr>
            <w:tcW w:w="2694" w:type="dxa"/>
            <w:vAlign w:val="bottom"/>
          </w:tcPr>
          <w:p w14:paraId="5B1521F5" w14:textId="77777777" w:rsidR="006D224E" w:rsidRDefault="004E0038">
            <w:pPr>
              <w:jc w:val="center"/>
              <w:rPr>
                <w:rFonts w:ascii="STSongStd-Light" w:cs="STSongStd-Light"/>
              </w:rPr>
            </w:pPr>
            <w:r>
              <w:t>1</w:t>
            </w:r>
          </w:p>
        </w:tc>
        <w:tc>
          <w:tcPr>
            <w:tcW w:w="2976" w:type="dxa"/>
            <w:vAlign w:val="bottom"/>
          </w:tcPr>
          <w:p w14:paraId="54C487C6" w14:textId="77777777" w:rsidR="006D224E" w:rsidRDefault="004E0038">
            <w:pPr>
              <w:rPr>
                <w:rFonts w:ascii="STSongStd-Light" w:cs="STSongStd-Light"/>
              </w:rPr>
            </w:pPr>
            <w:r>
              <w:rPr>
                <w:rFonts w:ascii="STSongStd-Light" w:hAnsi="STSongStd-Light" w:hint="eastAsia"/>
                <w:color w:val="000000"/>
                <w:sz w:val="24"/>
                <w:szCs w:val="24"/>
              </w:rPr>
              <w:t>翻身拍背</w:t>
            </w:r>
          </w:p>
        </w:tc>
        <w:tc>
          <w:tcPr>
            <w:tcW w:w="2498" w:type="dxa"/>
            <w:vAlign w:val="bottom"/>
          </w:tcPr>
          <w:p w14:paraId="1299939E" w14:textId="77777777" w:rsidR="006D224E" w:rsidRDefault="006D224E">
            <w:pPr>
              <w:rPr>
                <w:rFonts w:ascii="STSongStd-Light" w:cs="STSongStd-Light"/>
              </w:rPr>
            </w:pPr>
          </w:p>
        </w:tc>
      </w:tr>
      <w:tr w:rsidR="006D224E" w14:paraId="05EB95D5" w14:textId="77777777">
        <w:tc>
          <w:tcPr>
            <w:tcW w:w="2694" w:type="dxa"/>
            <w:vAlign w:val="bottom"/>
          </w:tcPr>
          <w:p w14:paraId="0AB76066" w14:textId="77777777" w:rsidR="006D224E" w:rsidRDefault="004E0038">
            <w:pPr>
              <w:jc w:val="center"/>
              <w:rPr>
                <w:rFonts w:ascii="STSongStd-Light" w:cs="STSongStd-Light"/>
              </w:rPr>
            </w:pPr>
            <w:r>
              <w:t>2</w:t>
            </w:r>
          </w:p>
        </w:tc>
        <w:tc>
          <w:tcPr>
            <w:tcW w:w="2976" w:type="dxa"/>
            <w:vAlign w:val="bottom"/>
          </w:tcPr>
          <w:p w14:paraId="37F9DF27" w14:textId="77777777" w:rsidR="006D224E" w:rsidRDefault="004E0038">
            <w:pPr>
              <w:rPr>
                <w:rFonts w:ascii="STSongStd-Light" w:cs="STSongStd-Light"/>
              </w:rPr>
            </w:pPr>
            <w:r>
              <w:rPr>
                <w:rFonts w:ascii="STSongStd-Light" w:hAnsi="STSongStd-Light" w:hint="eastAsia"/>
                <w:color w:val="000000"/>
                <w:sz w:val="24"/>
                <w:szCs w:val="24"/>
              </w:rPr>
              <w:t>雾化吸人</w:t>
            </w:r>
          </w:p>
        </w:tc>
        <w:tc>
          <w:tcPr>
            <w:tcW w:w="2498" w:type="dxa"/>
            <w:vAlign w:val="bottom"/>
          </w:tcPr>
          <w:p w14:paraId="07F2BA8E" w14:textId="77777777" w:rsidR="006D224E" w:rsidRDefault="006D224E">
            <w:pPr>
              <w:rPr>
                <w:rFonts w:ascii="STSongStd-Light" w:cs="STSongStd-Light"/>
              </w:rPr>
            </w:pPr>
          </w:p>
        </w:tc>
      </w:tr>
      <w:tr w:rsidR="006D224E" w14:paraId="6CE656EE" w14:textId="77777777">
        <w:tc>
          <w:tcPr>
            <w:tcW w:w="2694" w:type="dxa"/>
            <w:vAlign w:val="bottom"/>
          </w:tcPr>
          <w:p w14:paraId="39DFC15B" w14:textId="77777777" w:rsidR="006D224E" w:rsidRDefault="004E0038">
            <w:pPr>
              <w:jc w:val="center"/>
              <w:rPr>
                <w:rFonts w:ascii="STSongStd-Light" w:cs="STSongStd-Light"/>
              </w:rPr>
            </w:pPr>
            <w:r>
              <w:rPr>
                <w:rFonts w:hint="eastAsia"/>
              </w:rPr>
              <w:t>3</w:t>
            </w:r>
          </w:p>
        </w:tc>
        <w:tc>
          <w:tcPr>
            <w:tcW w:w="2976" w:type="dxa"/>
            <w:vAlign w:val="bottom"/>
          </w:tcPr>
          <w:p w14:paraId="580983A5" w14:textId="77777777" w:rsidR="006D224E" w:rsidRDefault="004E0038">
            <w:pPr>
              <w:spacing w:line="360" w:lineRule="auto"/>
              <w:rPr>
                <w:rFonts w:ascii="STSongStd-Light" w:cs="STSongStd-Light"/>
                <w:color w:val="000000"/>
                <w:szCs w:val="21"/>
              </w:rPr>
            </w:pPr>
            <w:r>
              <w:rPr>
                <w:rFonts w:ascii="STSongStd-Light" w:hAnsi="STSongStd-Light" w:hint="eastAsia"/>
                <w:color w:val="000000"/>
                <w:sz w:val="24"/>
                <w:szCs w:val="24"/>
              </w:rPr>
              <w:t>吸痰</w:t>
            </w:r>
          </w:p>
        </w:tc>
        <w:tc>
          <w:tcPr>
            <w:tcW w:w="2498" w:type="dxa"/>
            <w:vAlign w:val="bottom"/>
          </w:tcPr>
          <w:p w14:paraId="000C24A4" w14:textId="77777777" w:rsidR="006D224E" w:rsidRDefault="006D224E">
            <w:pPr>
              <w:rPr>
                <w:rFonts w:ascii="STSongStd-Light" w:cs="STSongStd-Light"/>
              </w:rPr>
            </w:pPr>
          </w:p>
        </w:tc>
      </w:tr>
    </w:tbl>
    <w:p w14:paraId="5BA1E0DF" w14:textId="77777777" w:rsidR="006D224E" w:rsidRDefault="004E0038">
      <w:pPr>
        <w:pStyle w:val="2"/>
      </w:pPr>
      <w:bookmarkStart w:id="85" w:name="_Toc88833144"/>
      <w:r>
        <w:t>CVX_XLHLDM</w:t>
      </w:r>
      <w:r>
        <w:rPr>
          <w:rFonts w:hint="eastAsia"/>
        </w:rPr>
        <w:t>：心理护理代码</w:t>
      </w:r>
      <w:bookmarkEnd w:id="85"/>
    </w:p>
    <w:p w14:paraId="6C3CAE97" w14:textId="77777777" w:rsidR="006D224E" w:rsidRDefault="004E0038">
      <w:r>
        <w:rPr>
          <w:rFonts w:hint="eastAsia"/>
        </w:rPr>
        <w:t>注释</w:t>
      </w:r>
      <w:r>
        <w:t>：</w:t>
      </w:r>
      <w:r>
        <w:rPr>
          <w:rFonts w:hint="eastAsia"/>
        </w:rPr>
        <w:t xml:space="preserve">WS 445.7-2014 </w:t>
      </w:r>
      <w:r>
        <w:rPr>
          <w:rFonts w:hint="eastAsia"/>
        </w:rPr>
        <w:t>电子病历基本数据集</w:t>
      </w:r>
      <w:r>
        <w:rPr>
          <w:rFonts w:hint="eastAsia"/>
        </w:rPr>
        <w:t xml:space="preserve"> </w:t>
      </w:r>
      <w:r>
        <w:rPr>
          <w:rFonts w:hint="eastAsia"/>
        </w:rPr>
        <w:t>第</w:t>
      </w:r>
      <w:r>
        <w:rPr>
          <w:rFonts w:hint="eastAsia"/>
        </w:rPr>
        <w:t>7</w:t>
      </w:r>
      <w:r>
        <w:rPr>
          <w:rFonts w:hint="eastAsia"/>
        </w:rPr>
        <w:t>部分：护理操作记录</w:t>
      </w:r>
      <w:r>
        <w:rPr>
          <w:rFonts w:hint="eastAsia"/>
        </w:rPr>
        <w:t xml:space="preserve"> </w:t>
      </w:r>
      <w:r>
        <w:rPr>
          <w:rFonts w:hint="eastAsia"/>
        </w:rPr>
        <w:t>心理护理代码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3940"/>
        <w:gridCol w:w="2498"/>
      </w:tblGrid>
      <w:tr w:rsidR="006D224E" w14:paraId="3A1AD884" w14:textId="77777777">
        <w:tc>
          <w:tcPr>
            <w:tcW w:w="1730" w:type="dxa"/>
          </w:tcPr>
          <w:p w14:paraId="6F02C00D" w14:textId="77777777" w:rsidR="006D224E" w:rsidRDefault="004E0038">
            <w:pPr>
              <w:jc w:val="center"/>
              <w:rPr>
                <w:b/>
                <w:szCs w:val="21"/>
              </w:rPr>
            </w:pPr>
            <w:r>
              <w:rPr>
                <w:rFonts w:ascii="STSongStd-Light" w:hAnsi="STSongStd-Light" w:hint="eastAsia"/>
                <w:b/>
                <w:szCs w:val="21"/>
              </w:rPr>
              <w:t>代码</w:t>
            </w:r>
          </w:p>
        </w:tc>
        <w:tc>
          <w:tcPr>
            <w:tcW w:w="3940" w:type="dxa"/>
          </w:tcPr>
          <w:p w14:paraId="578EB3D3" w14:textId="77777777" w:rsidR="006D224E" w:rsidRDefault="004E0038">
            <w:pPr>
              <w:jc w:val="center"/>
              <w:rPr>
                <w:b/>
                <w:szCs w:val="21"/>
              </w:rPr>
            </w:pPr>
            <w:r>
              <w:rPr>
                <w:rFonts w:ascii="STSongStd-Light" w:hAnsi="STSongStd-Light" w:hint="eastAsia"/>
                <w:b/>
                <w:szCs w:val="21"/>
              </w:rPr>
              <w:t>名称</w:t>
            </w:r>
          </w:p>
        </w:tc>
        <w:tc>
          <w:tcPr>
            <w:tcW w:w="2498" w:type="dxa"/>
          </w:tcPr>
          <w:p w14:paraId="18957E4C" w14:textId="77777777" w:rsidR="006D224E" w:rsidRDefault="004E0038">
            <w:pPr>
              <w:jc w:val="center"/>
              <w:rPr>
                <w:b/>
                <w:szCs w:val="21"/>
              </w:rPr>
            </w:pPr>
            <w:r>
              <w:rPr>
                <w:rFonts w:ascii="STSongStd-Light" w:hAnsi="STSongStd-Light" w:hint="eastAsia"/>
                <w:b/>
                <w:szCs w:val="21"/>
              </w:rPr>
              <w:t>备注</w:t>
            </w:r>
          </w:p>
        </w:tc>
      </w:tr>
      <w:tr w:rsidR="006D224E" w14:paraId="08A35627" w14:textId="77777777">
        <w:tc>
          <w:tcPr>
            <w:tcW w:w="1730" w:type="dxa"/>
            <w:vAlign w:val="bottom"/>
          </w:tcPr>
          <w:p w14:paraId="32F10E8E" w14:textId="77777777" w:rsidR="006D224E" w:rsidRDefault="004E0038">
            <w:pPr>
              <w:jc w:val="center"/>
              <w:rPr>
                <w:rFonts w:ascii="STSongStd-Light" w:cs="STSongStd-Light"/>
              </w:rPr>
            </w:pPr>
            <w:r>
              <w:t>1</w:t>
            </w:r>
          </w:p>
        </w:tc>
        <w:tc>
          <w:tcPr>
            <w:tcW w:w="3940" w:type="dxa"/>
            <w:vAlign w:val="bottom"/>
          </w:tcPr>
          <w:p w14:paraId="64C825D1" w14:textId="77777777" w:rsidR="006D224E" w:rsidRDefault="004E0038">
            <w:pPr>
              <w:spacing w:line="360" w:lineRule="auto"/>
              <w:rPr>
                <w:rFonts w:ascii="STSongStd-Light" w:cs="STSongStd-Light"/>
              </w:rPr>
            </w:pPr>
            <w:r>
              <w:rPr>
                <w:rFonts w:ascii="STSongStd-Light" w:hAnsi="STSongStd-Light" w:hint="eastAsia"/>
                <w:color w:val="000000"/>
                <w:sz w:val="24"/>
                <w:szCs w:val="24"/>
              </w:rPr>
              <w:t>根据病人心理状况施行心理护理</w:t>
            </w:r>
          </w:p>
        </w:tc>
        <w:tc>
          <w:tcPr>
            <w:tcW w:w="2498" w:type="dxa"/>
            <w:vAlign w:val="bottom"/>
          </w:tcPr>
          <w:p w14:paraId="6D5FA0A9" w14:textId="77777777" w:rsidR="006D224E" w:rsidRDefault="006D224E">
            <w:pPr>
              <w:rPr>
                <w:rFonts w:ascii="STSongStd-Light" w:cs="STSongStd-Light"/>
              </w:rPr>
            </w:pPr>
          </w:p>
        </w:tc>
      </w:tr>
      <w:tr w:rsidR="006D224E" w14:paraId="629BFDBD" w14:textId="77777777">
        <w:tc>
          <w:tcPr>
            <w:tcW w:w="1730" w:type="dxa"/>
            <w:vAlign w:val="bottom"/>
          </w:tcPr>
          <w:p w14:paraId="7D2CD93A" w14:textId="77777777" w:rsidR="006D224E" w:rsidRDefault="004E0038">
            <w:pPr>
              <w:jc w:val="center"/>
              <w:rPr>
                <w:rFonts w:ascii="STSongStd-Light" w:cs="STSongStd-Light"/>
              </w:rPr>
            </w:pPr>
            <w:r>
              <w:t>2</w:t>
            </w:r>
          </w:p>
        </w:tc>
        <w:tc>
          <w:tcPr>
            <w:tcW w:w="3940" w:type="dxa"/>
            <w:vAlign w:val="bottom"/>
          </w:tcPr>
          <w:p w14:paraId="3C9675B7" w14:textId="77777777" w:rsidR="006D224E" w:rsidRDefault="004E0038">
            <w:pPr>
              <w:spacing w:line="360" w:lineRule="auto"/>
              <w:rPr>
                <w:rFonts w:ascii="STSongStd-Light" w:cs="STSongStd-Light"/>
              </w:rPr>
            </w:pPr>
            <w:r>
              <w:rPr>
                <w:rFonts w:ascii="STSongStd-Light" w:hAnsi="STSongStd-Light" w:hint="eastAsia"/>
                <w:color w:val="000000"/>
                <w:sz w:val="24"/>
                <w:szCs w:val="24"/>
              </w:rPr>
              <w:t>家属心理支持</w:t>
            </w:r>
          </w:p>
        </w:tc>
        <w:tc>
          <w:tcPr>
            <w:tcW w:w="2498" w:type="dxa"/>
            <w:vAlign w:val="bottom"/>
          </w:tcPr>
          <w:p w14:paraId="732EB9D4" w14:textId="77777777" w:rsidR="006D224E" w:rsidRDefault="006D224E">
            <w:pPr>
              <w:rPr>
                <w:rFonts w:ascii="STSongStd-Light" w:cs="STSongStd-Light"/>
              </w:rPr>
            </w:pPr>
          </w:p>
        </w:tc>
      </w:tr>
    </w:tbl>
    <w:p w14:paraId="15622217" w14:textId="77777777" w:rsidR="006D224E" w:rsidRDefault="006D224E">
      <w:pPr>
        <w:spacing w:line="360" w:lineRule="auto"/>
        <w:rPr>
          <w:rFonts w:ascii="STSongStd-Light"/>
          <w:color w:val="000000"/>
          <w:szCs w:val="21"/>
        </w:rPr>
      </w:pPr>
    </w:p>
    <w:p w14:paraId="70C28B71" w14:textId="77777777" w:rsidR="006D224E" w:rsidRDefault="004E0038">
      <w:pPr>
        <w:pStyle w:val="2"/>
      </w:pPr>
      <w:bookmarkStart w:id="86" w:name="_Toc88833145"/>
      <w:r>
        <w:lastRenderedPageBreak/>
        <w:t>CVX_AQHLDM</w:t>
      </w:r>
      <w:r>
        <w:rPr>
          <w:rFonts w:hint="eastAsia"/>
        </w:rPr>
        <w:t>：安全护理代码</w:t>
      </w:r>
      <w:bookmarkEnd w:id="86"/>
    </w:p>
    <w:p w14:paraId="726C6C01" w14:textId="77777777" w:rsidR="006D224E" w:rsidRDefault="004E0038">
      <w:r>
        <w:rPr>
          <w:rFonts w:hint="eastAsia"/>
        </w:rPr>
        <w:t>注释</w:t>
      </w:r>
      <w:r>
        <w:t>：</w:t>
      </w:r>
      <w:r>
        <w:rPr>
          <w:rFonts w:hint="eastAsia"/>
        </w:rPr>
        <w:t xml:space="preserve">WS 445.7-2014 </w:t>
      </w:r>
      <w:r>
        <w:rPr>
          <w:rFonts w:hint="eastAsia"/>
        </w:rPr>
        <w:t>电子病历基本数据集</w:t>
      </w:r>
      <w:r>
        <w:rPr>
          <w:rFonts w:hint="eastAsia"/>
        </w:rPr>
        <w:t xml:space="preserve"> </w:t>
      </w:r>
      <w:r>
        <w:rPr>
          <w:rFonts w:hint="eastAsia"/>
        </w:rPr>
        <w:t>第</w:t>
      </w:r>
      <w:r>
        <w:rPr>
          <w:rFonts w:hint="eastAsia"/>
        </w:rPr>
        <w:t>7</w:t>
      </w:r>
      <w:r>
        <w:rPr>
          <w:rFonts w:hint="eastAsia"/>
        </w:rPr>
        <w:t>部分：护理操作记录</w:t>
      </w:r>
      <w:r>
        <w:rPr>
          <w:rFonts w:hint="eastAsia"/>
        </w:rPr>
        <w:t xml:space="preserve"> </w:t>
      </w:r>
      <w:r>
        <w:rPr>
          <w:rFonts w:hint="eastAsia"/>
        </w:rPr>
        <w:t>安全护理代码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568FF5C9" w14:textId="77777777">
        <w:tc>
          <w:tcPr>
            <w:tcW w:w="2694" w:type="dxa"/>
          </w:tcPr>
          <w:p w14:paraId="4478493D" w14:textId="77777777" w:rsidR="006D224E" w:rsidRDefault="004E0038">
            <w:pPr>
              <w:jc w:val="center"/>
              <w:rPr>
                <w:b/>
                <w:szCs w:val="21"/>
              </w:rPr>
            </w:pPr>
            <w:r>
              <w:rPr>
                <w:rFonts w:ascii="STSongStd-Light" w:hAnsi="STSongStd-Light" w:hint="eastAsia"/>
                <w:b/>
                <w:szCs w:val="21"/>
              </w:rPr>
              <w:t>代码</w:t>
            </w:r>
          </w:p>
        </w:tc>
        <w:tc>
          <w:tcPr>
            <w:tcW w:w="2976" w:type="dxa"/>
          </w:tcPr>
          <w:p w14:paraId="559E9222" w14:textId="77777777" w:rsidR="006D224E" w:rsidRDefault="004E0038">
            <w:pPr>
              <w:jc w:val="center"/>
              <w:rPr>
                <w:b/>
                <w:szCs w:val="21"/>
              </w:rPr>
            </w:pPr>
            <w:r>
              <w:rPr>
                <w:rFonts w:ascii="STSongStd-Light" w:hAnsi="STSongStd-Light" w:hint="eastAsia"/>
                <w:b/>
                <w:szCs w:val="21"/>
              </w:rPr>
              <w:t>名称</w:t>
            </w:r>
          </w:p>
        </w:tc>
        <w:tc>
          <w:tcPr>
            <w:tcW w:w="2498" w:type="dxa"/>
          </w:tcPr>
          <w:p w14:paraId="3F590E8C" w14:textId="77777777" w:rsidR="006D224E" w:rsidRDefault="004E0038">
            <w:pPr>
              <w:jc w:val="center"/>
              <w:rPr>
                <w:b/>
                <w:szCs w:val="21"/>
              </w:rPr>
            </w:pPr>
            <w:r>
              <w:rPr>
                <w:rFonts w:ascii="STSongStd-Light" w:hAnsi="STSongStd-Light" w:hint="eastAsia"/>
                <w:b/>
                <w:szCs w:val="21"/>
              </w:rPr>
              <w:t>备注</w:t>
            </w:r>
          </w:p>
        </w:tc>
      </w:tr>
      <w:tr w:rsidR="006D224E" w14:paraId="00205252" w14:textId="77777777">
        <w:tc>
          <w:tcPr>
            <w:tcW w:w="2694" w:type="dxa"/>
            <w:vAlign w:val="bottom"/>
          </w:tcPr>
          <w:p w14:paraId="6BD5138E" w14:textId="77777777" w:rsidR="006D224E" w:rsidRDefault="004E0038">
            <w:pPr>
              <w:jc w:val="center"/>
              <w:rPr>
                <w:rFonts w:ascii="STSongStd-Light" w:cs="STSongStd-Light"/>
              </w:rPr>
            </w:pPr>
            <w:r>
              <w:t>1</w:t>
            </w:r>
          </w:p>
        </w:tc>
        <w:tc>
          <w:tcPr>
            <w:tcW w:w="2976" w:type="dxa"/>
            <w:vAlign w:val="bottom"/>
          </w:tcPr>
          <w:p w14:paraId="685C323C" w14:textId="77777777" w:rsidR="006D224E" w:rsidRDefault="004E0038">
            <w:pPr>
              <w:spacing w:line="360" w:lineRule="auto"/>
              <w:rPr>
                <w:rFonts w:ascii="STSongStd-Light" w:cs="STSongStd-Light"/>
              </w:rPr>
            </w:pPr>
            <w:r>
              <w:rPr>
                <w:rFonts w:ascii="STSongStd-Light" w:hAnsi="STSongStd-Light" w:hint="eastAsia"/>
                <w:color w:val="000000"/>
                <w:sz w:val="24"/>
                <w:szCs w:val="24"/>
              </w:rPr>
              <w:t>勤巡视病房</w:t>
            </w:r>
          </w:p>
        </w:tc>
        <w:tc>
          <w:tcPr>
            <w:tcW w:w="2498" w:type="dxa"/>
            <w:vAlign w:val="bottom"/>
          </w:tcPr>
          <w:p w14:paraId="3400072F" w14:textId="77777777" w:rsidR="006D224E" w:rsidRDefault="006D224E">
            <w:pPr>
              <w:rPr>
                <w:rFonts w:ascii="STSongStd-Light" w:cs="STSongStd-Light"/>
              </w:rPr>
            </w:pPr>
          </w:p>
        </w:tc>
      </w:tr>
      <w:tr w:rsidR="006D224E" w14:paraId="72126B26" w14:textId="77777777">
        <w:tc>
          <w:tcPr>
            <w:tcW w:w="2694" w:type="dxa"/>
            <w:vAlign w:val="bottom"/>
          </w:tcPr>
          <w:p w14:paraId="7302C8C3" w14:textId="77777777" w:rsidR="006D224E" w:rsidRDefault="004E0038">
            <w:pPr>
              <w:jc w:val="center"/>
              <w:rPr>
                <w:rFonts w:ascii="STSongStd-Light" w:cs="STSongStd-Light"/>
              </w:rPr>
            </w:pPr>
            <w:r>
              <w:t>2</w:t>
            </w:r>
          </w:p>
        </w:tc>
        <w:tc>
          <w:tcPr>
            <w:tcW w:w="2976" w:type="dxa"/>
            <w:vAlign w:val="bottom"/>
          </w:tcPr>
          <w:p w14:paraId="4CDCCACA" w14:textId="77777777" w:rsidR="006D224E" w:rsidRDefault="004E0038">
            <w:pPr>
              <w:spacing w:line="360" w:lineRule="auto"/>
              <w:rPr>
                <w:rFonts w:ascii="STSongStd-Light" w:cs="STSongStd-Light"/>
              </w:rPr>
            </w:pPr>
            <w:r>
              <w:rPr>
                <w:rFonts w:ascii="STSongStd-Light" w:hAnsi="STSongStd-Light" w:hint="eastAsia"/>
                <w:color w:val="000000"/>
                <w:sz w:val="24"/>
                <w:szCs w:val="24"/>
              </w:rPr>
              <w:t>加床档</w:t>
            </w:r>
          </w:p>
        </w:tc>
        <w:tc>
          <w:tcPr>
            <w:tcW w:w="2498" w:type="dxa"/>
            <w:vAlign w:val="bottom"/>
          </w:tcPr>
          <w:p w14:paraId="4D5C8977" w14:textId="77777777" w:rsidR="006D224E" w:rsidRDefault="006D224E">
            <w:pPr>
              <w:rPr>
                <w:rFonts w:ascii="STSongStd-Light" w:cs="STSongStd-Light"/>
              </w:rPr>
            </w:pPr>
          </w:p>
        </w:tc>
      </w:tr>
      <w:tr w:rsidR="006D224E" w14:paraId="42DA9C60" w14:textId="77777777">
        <w:tc>
          <w:tcPr>
            <w:tcW w:w="2694" w:type="dxa"/>
            <w:vAlign w:val="bottom"/>
          </w:tcPr>
          <w:p w14:paraId="47A5979A" w14:textId="77777777" w:rsidR="006D224E" w:rsidRDefault="004E0038">
            <w:pPr>
              <w:jc w:val="center"/>
              <w:rPr>
                <w:rFonts w:ascii="STSongStd-Light" w:cs="STSongStd-Light"/>
              </w:rPr>
            </w:pPr>
            <w:r>
              <w:rPr>
                <w:rFonts w:hint="eastAsia"/>
              </w:rPr>
              <w:t>3</w:t>
            </w:r>
          </w:p>
        </w:tc>
        <w:tc>
          <w:tcPr>
            <w:tcW w:w="2976" w:type="dxa"/>
            <w:vAlign w:val="bottom"/>
          </w:tcPr>
          <w:p w14:paraId="36B5C018" w14:textId="77777777" w:rsidR="006D224E" w:rsidRDefault="004E0038">
            <w:pPr>
              <w:spacing w:line="360" w:lineRule="auto"/>
              <w:rPr>
                <w:rFonts w:ascii="STSongStd-Light" w:cs="STSongStd-Light"/>
                <w:color w:val="000000"/>
                <w:szCs w:val="21"/>
              </w:rPr>
            </w:pPr>
            <w:r>
              <w:rPr>
                <w:rFonts w:ascii="STSongStd-Light" w:hAnsi="STSongStd-Light" w:hint="eastAsia"/>
                <w:color w:val="000000"/>
                <w:sz w:val="24"/>
                <w:szCs w:val="24"/>
              </w:rPr>
              <w:t>约束四肢</w:t>
            </w:r>
          </w:p>
        </w:tc>
        <w:tc>
          <w:tcPr>
            <w:tcW w:w="2498" w:type="dxa"/>
            <w:vAlign w:val="bottom"/>
          </w:tcPr>
          <w:p w14:paraId="759727B1" w14:textId="77777777" w:rsidR="006D224E" w:rsidRDefault="006D224E">
            <w:pPr>
              <w:rPr>
                <w:rFonts w:ascii="STSongStd-Light" w:cs="STSongStd-Light"/>
              </w:rPr>
            </w:pPr>
          </w:p>
        </w:tc>
      </w:tr>
    </w:tbl>
    <w:p w14:paraId="57ADD814" w14:textId="77777777" w:rsidR="006D224E" w:rsidRDefault="004E0038">
      <w:pPr>
        <w:pStyle w:val="2"/>
        <w:rPr>
          <w:rFonts w:ascii="STSongStd-Light" w:hAnsi="STSongStd-Light" w:cs="STSongStd-Light"/>
          <w:szCs w:val="21"/>
        </w:rPr>
      </w:pPr>
      <w:bookmarkStart w:id="87" w:name="_Toc88833146"/>
      <w:r>
        <w:t>CVX_FYCDDM</w:t>
      </w:r>
      <w:r>
        <w:rPr>
          <w:rFonts w:hint="eastAsia"/>
        </w:rPr>
        <w:t>：</w:t>
      </w:r>
      <w:r>
        <w:rPr>
          <w:rFonts w:ascii="STSongStd-Light" w:hAnsi="STSongStd-Light" w:cs="STSongStd-Light" w:hint="eastAsia"/>
          <w:szCs w:val="21"/>
        </w:rPr>
        <w:t>发育</w:t>
      </w:r>
      <w:r>
        <w:rPr>
          <w:rFonts w:hint="eastAsia"/>
        </w:rPr>
        <w:t>程度</w:t>
      </w:r>
      <w:r>
        <w:rPr>
          <w:rFonts w:ascii="STSongStd-Light" w:hAnsi="STSongStd-Light" w:cs="STSongStd-Light" w:hint="eastAsia"/>
          <w:szCs w:val="21"/>
        </w:rPr>
        <w:t>代码</w:t>
      </w:r>
      <w:bookmarkEnd w:id="87"/>
    </w:p>
    <w:p w14:paraId="434762DD" w14:textId="77777777" w:rsidR="006D224E" w:rsidRDefault="004E0038">
      <w:r>
        <w:rPr>
          <w:rFonts w:hint="eastAsia"/>
        </w:rPr>
        <w:t>注释</w:t>
      </w:r>
      <w:r>
        <w:t>：</w:t>
      </w:r>
      <w:r>
        <w:rPr>
          <w:rFonts w:hint="eastAsia"/>
        </w:rPr>
        <w:t xml:space="preserve">WS 445.8-2014 </w:t>
      </w:r>
      <w:r>
        <w:rPr>
          <w:rFonts w:hint="eastAsia"/>
        </w:rPr>
        <w:t>电子病历基本数据集</w:t>
      </w:r>
      <w:r>
        <w:rPr>
          <w:rFonts w:hint="eastAsia"/>
        </w:rPr>
        <w:t xml:space="preserve"> </w:t>
      </w:r>
      <w:r>
        <w:rPr>
          <w:rFonts w:hint="eastAsia"/>
        </w:rPr>
        <w:t>第</w:t>
      </w:r>
      <w:r>
        <w:rPr>
          <w:rFonts w:hint="eastAsia"/>
        </w:rPr>
        <w:t>8</w:t>
      </w:r>
      <w:r>
        <w:rPr>
          <w:rFonts w:hint="eastAsia"/>
        </w:rPr>
        <w:t>部分：护理评估与计划</w:t>
      </w:r>
      <w:r>
        <w:rPr>
          <w:rFonts w:hint="eastAsia"/>
        </w:rPr>
        <w:t xml:space="preserve"> </w:t>
      </w:r>
      <w:r>
        <w:rPr>
          <w:rFonts w:hint="eastAsia"/>
        </w:rPr>
        <w:t>发育程度代码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1AF6C545" w14:textId="77777777">
        <w:tc>
          <w:tcPr>
            <w:tcW w:w="2694" w:type="dxa"/>
          </w:tcPr>
          <w:p w14:paraId="24A88BD5" w14:textId="77777777" w:rsidR="006D224E" w:rsidRDefault="004E0038">
            <w:pPr>
              <w:jc w:val="center"/>
              <w:rPr>
                <w:b/>
                <w:szCs w:val="21"/>
              </w:rPr>
            </w:pPr>
            <w:r>
              <w:rPr>
                <w:rFonts w:ascii="STSongStd-Light" w:hAnsi="STSongStd-Light" w:hint="eastAsia"/>
                <w:b/>
                <w:szCs w:val="21"/>
              </w:rPr>
              <w:t>代码</w:t>
            </w:r>
          </w:p>
        </w:tc>
        <w:tc>
          <w:tcPr>
            <w:tcW w:w="2976" w:type="dxa"/>
          </w:tcPr>
          <w:p w14:paraId="71093228" w14:textId="77777777" w:rsidR="006D224E" w:rsidRDefault="004E0038">
            <w:pPr>
              <w:jc w:val="center"/>
              <w:rPr>
                <w:b/>
                <w:szCs w:val="21"/>
              </w:rPr>
            </w:pPr>
            <w:r>
              <w:rPr>
                <w:rFonts w:ascii="STSongStd-Light" w:hAnsi="STSongStd-Light" w:hint="eastAsia"/>
                <w:b/>
                <w:szCs w:val="21"/>
              </w:rPr>
              <w:t>名称</w:t>
            </w:r>
          </w:p>
        </w:tc>
        <w:tc>
          <w:tcPr>
            <w:tcW w:w="2498" w:type="dxa"/>
          </w:tcPr>
          <w:p w14:paraId="08D62930" w14:textId="77777777" w:rsidR="006D224E" w:rsidRDefault="004E0038">
            <w:pPr>
              <w:jc w:val="center"/>
              <w:rPr>
                <w:b/>
                <w:szCs w:val="21"/>
              </w:rPr>
            </w:pPr>
            <w:r>
              <w:rPr>
                <w:rFonts w:ascii="STSongStd-Light" w:hAnsi="STSongStd-Light" w:hint="eastAsia"/>
                <w:b/>
                <w:szCs w:val="21"/>
              </w:rPr>
              <w:t>备注</w:t>
            </w:r>
          </w:p>
        </w:tc>
      </w:tr>
      <w:tr w:rsidR="006D224E" w14:paraId="765823DB" w14:textId="77777777">
        <w:tc>
          <w:tcPr>
            <w:tcW w:w="2694" w:type="dxa"/>
            <w:vAlign w:val="bottom"/>
          </w:tcPr>
          <w:p w14:paraId="07FAAFB4" w14:textId="77777777" w:rsidR="006D224E" w:rsidRDefault="004E0038">
            <w:pPr>
              <w:jc w:val="center"/>
              <w:rPr>
                <w:rFonts w:ascii="STSongStd-Light" w:cs="STSongStd-Light"/>
              </w:rPr>
            </w:pPr>
            <w:r>
              <w:t>1</w:t>
            </w:r>
          </w:p>
        </w:tc>
        <w:tc>
          <w:tcPr>
            <w:tcW w:w="2976" w:type="dxa"/>
            <w:vAlign w:val="bottom"/>
          </w:tcPr>
          <w:p w14:paraId="37333261" w14:textId="77777777" w:rsidR="006D224E" w:rsidRDefault="004E0038">
            <w:pPr>
              <w:spacing w:line="360" w:lineRule="auto"/>
              <w:rPr>
                <w:rFonts w:ascii="STSongStd-Light" w:cs="STSongStd-Light"/>
              </w:rPr>
            </w:pPr>
            <w:r>
              <w:rPr>
                <w:rFonts w:ascii="STSongStd-Light" w:hAnsi="STSongStd-Light" w:hint="eastAsia"/>
                <w:color w:val="000000"/>
                <w:sz w:val="24"/>
                <w:szCs w:val="24"/>
              </w:rPr>
              <w:t>正力型</w:t>
            </w:r>
          </w:p>
        </w:tc>
        <w:tc>
          <w:tcPr>
            <w:tcW w:w="2498" w:type="dxa"/>
            <w:vAlign w:val="bottom"/>
          </w:tcPr>
          <w:p w14:paraId="42209099" w14:textId="77777777" w:rsidR="006D224E" w:rsidRDefault="006D224E">
            <w:pPr>
              <w:rPr>
                <w:rFonts w:ascii="STSongStd-Light" w:cs="STSongStd-Light"/>
              </w:rPr>
            </w:pPr>
          </w:p>
        </w:tc>
      </w:tr>
      <w:tr w:rsidR="006D224E" w14:paraId="3F778920" w14:textId="77777777">
        <w:tc>
          <w:tcPr>
            <w:tcW w:w="2694" w:type="dxa"/>
            <w:vAlign w:val="bottom"/>
          </w:tcPr>
          <w:p w14:paraId="2E648671" w14:textId="77777777" w:rsidR="006D224E" w:rsidRDefault="004E0038">
            <w:pPr>
              <w:jc w:val="center"/>
              <w:rPr>
                <w:rFonts w:ascii="STSongStd-Light" w:cs="STSongStd-Light"/>
              </w:rPr>
            </w:pPr>
            <w:r>
              <w:t>2</w:t>
            </w:r>
          </w:p>
        </w:tc>
        <w:tc>
          <w:tcPr>
            <w:tcW w:w="2976" w:type="dxa"/>
            <w:vAlign w:val="bottom"/>
          </w:tcPr>
          <w:p w14:paraId="61865685" w14:textId="77777777" w:rsidR="006D224E" w:rsidRDefault="004E0038">
            <w:pPr>
              <w:spacing w:line="360" w:lineRule="auto"/>
              <w:rPr>
                <w:rFonts w:ascii="STSongStd-Light" w:cs="STSongStd-Light"/>
              </w:rPr>
            </w:pPr>
            <w:r>
              <w:rPr>
                <w:rFonts w:ascii="STSongStd-Light" w:hAnsi="STSongStd-Light" w:hint="eastAsia"/>
                <w:color w:val="000000"/>
                <w:sz w:val="24"/>
                <w:szCs w:val="24"/>
              </w:rPr>
              <w:t>无力型</w:t>
            </w:r>
          </w:p>
        </w:tc>
        <w:tc>
          <w:tcPr>
            <w:tcW w:w="2498" w:type="dxa"/>
            <w:vAlign w:val="bottom"/>
          </w:tcPr>
          <w:p w14:paraId="79B2125E" w14:textId="77777777" w:rsidR="006D224E" w:rsidRDefault="006D224E">
            <w:pPr>
              <w:rPr>
                <w:rFonts w:ascii="STSongStd-Light" w:cs="STSongStd-Light"/>
              </w:rPr>
            </w:pPr>
          </w:p>
        </w:tc>
      </w:tr>
      <w:tr w:rsidR="006D224E" w14:paraId="3749F1FD" w14:textId="77777777">
        <w:tc>
          <w:tcPr>
            <w:tcW w:w="2694" w:type="dxa"/>
            <w:vAlign w:val="bottom"/>
          </w:tcPr>
          <w:p w14:paraId="67D45688" w14:textId="77777777" w:rsidR="006D224E" w:rsidRDefault="004E0038">
            <w:pPr>
              <w:jc w:val="center"/>
              <w:rPr>
                <w:rFonts w:ascii="STSongStd-Light" w:cs="STSongStd-Light"/>
              </w:rPr>
            </w:pPr>
            <w:r>
              <w:rPr>
                <w:rFonts w:hint="eastAsia"/>
              </w:rPr>
              <w:t>3</w:t>
            </w:r>
          </w:p>
        </w:tc>
        <w:tc>
          <w:tcPr>
            <w:tcW w:w="2976" w:type="dxa"/>
            <w:vAlign w:val="bottom"/>
          </w:tcPr>
          <w:p w14:paraId="58088B4D" w14:textId="77777777" w:rsidR="006D224E" w:rsidRDefault="004E0038">
            <w:pPr>
              <w:spacing w:line="360" w:lineRule="auto"/>
              <w:rPr>
                <w:rFonts w:ascii="STSongStd-Light" w:cs="STSongStd-Light"/>
                <w:color w:val="000000"/>
                <w:szCs w:val="21"/>
              </w:rPr>
            </w:pPr>
            <w:r>
              <w:rPr>
                <w:rFonts w:ascii="STSongStd-Light" w:hAnsi="STSongStd-Light" w:hint="eastAsia"/>
                <w:color w:val="000000"/>
                <w:sz w:val="24"/>
                <w:szCs w:val="24"/>
              </w:rPr>
              <w:t>超力型</w:t>
            </w:r>
          </w:p>
        </w:tc>
        <w:tc>
          <w:tcPr>
            <w:tcW w:w="2498" w:type="dxa"/>
            <w:vAlign w:val="bottom"/>
          </w:tcPr>
          <w:p w14:paraId="5AD4F864" w14:textId="77777777" w:rsidR="006D224E" w:rsidRDefault="006D224E">
            <w:pPr>
              <w:rPr>
                <w:rFonts w:ascii="STSongStd-Light" w:cs="STSongStd-Light"/>
              </w:rPr>
            </w:pPr>
          </w:p>
        </w:tc>
      </w:tr>
    </w:tbl>
    <w:p w14:paraId="2AD552B3" w14:textId="77777777" w:rsidR="006D224E" w:rsidRDefault="004E0038">
      <w:pPr>
        <w:pStyle w:val="2"/>
        <w:rPr>
          <w:rFonts w:ascii="STSongStd-Light" w:hAnsi="STSongStd-Light" w:cs="STSongStd-Light"/>
          <w:szCs w:val="21"/>
        </w:rPr>
      </w:pPr>
      <w:bookmarkStart w:id="88" w:name="_Toc88833147"/>
      <w:r>
        <w:t>CVX_YYZTDM</w:t>
      </w:r>
      <w:r>
        <w:rPr>
          <w:rFonts w:hint="eastAsia"/>
        </w:rPr>
        <w:t>：</w:t>
      </w:r>
      <w:r>
        <w:rPr>
          <w:rFonts w:ascii="STSongStd-Light" w:hAnsi="STSongStd-Light" w:cs="STSongStd-Light" w:hint="eastAsia"/>
          <w:szCs w:val="21"/>
        </w:rPr>
        <w:t>营养</w:t>
      </w:r>
      <w:r>
        <w:rPr>
          <w:rFonts w:hint="eastAsia"/>
        </w:rPr>
        <w:t>状态</w:t>
      </w:r>
      <w:r>
        <w:rPr>
          <w:rFonts w:ascii="STSongStd-Light" w:hAnsi="STSongStd-Light" w:cs="STSongStd-Light" w:hint="eastAsia"/>
          <w:szCs w:val="21"/>
        </w:rPr>
        <w:t>代码</w:t>
      </w:r>
      <w:bookmarkEnd w:id="88"/>
    </w:p>
    <w:p w14:paraId="54D2640F" w14:textId="77777777" w:rsidR="006D224E" w:rsidRDefault="004E0038">
      <w:r>
        <w:rPr>
          <w:rFonts w:hint="eastAsia"/>
        </w:rPr>
        <w:t>注释</w:t>
      </w:r>
      <w:r>
        <w:t>：</w:t>
      </w:r>
      <w:r>
        <w:rPr>
          <w:rFonts w:hint="eastAsia"/>
        </w:rPr>
        <w:t xml:space="preserve">WS 445.8-2014 </w:t>
      </w:r>
      <w:r>
        <w:rPr>
          <w:rFonts w:hint="eastAsia"/>
        </w:rPr>
        <w:t>电子病历基本数据集</w:t>
      </w:r>
      <w:r>
        <w:rPr>
          <w:rFonts w:hint="eastAsia"/>
        </w:rPr>
        <w:t xml:space="preserve"> </w:t>
      </w:r>
      <w:r>
        <w:rPr>
          <w:rFonts w:hint="eastAsia"/>
        </w:rPr>
        <w:t>第</w:t>
      </w:r>
      <w:r>
        <w:rPr>
          <w:rFonts w:hint="eastAsia"/>
        </w:rPr>
        <w:t>8</w:t>
      </w:r>
      <w:r>
        <w:rPr>
          <w:rFonts w:hint="eastAsia"/>
        </w:rPr>
        <w:t>部分：护理评估与计划</w:t>
      </w:r>
      <w:r>
        <w:rPr>
          <w:rFonts w:hint="eastAsia"/>
        </w:rPr>
        <w:t xml:space="preserve"> </w:t>
      </w:r>
      <w:r>
        <w:rPr>
          <w:rFonts w:hint="eastAsia"/>
        </w:rPr>
        <w:t>营养状态代码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29078253" w14:textId="77777777">
        <w:tc>
          <w:tcPr>
            <w:tcW w:w="2694" w:type="dxa"/>
          </w:tcPr>
          <w:p w14:paraId="265574C8" w14:textId="77777777" w:rsidR="006D224E" w:rsidRDefault="004E0038">
            <w:pPr>
              <w:jc w:val="center"/>
              <w:rPr>
                <w:b/>
                <w:szCs w:val="21"/>
              </w:rPr>
            </w:pPr>
            <w:r>
              <w:rPr>
                <w:rFonts w:ascii="STSongStd-Light" w:hAnsi="STSongStd-Light" w:hint="eastAsia"/>
                <w:b/>
                <w:szCs w:val="21"/>
              </w:rPr>
              <w:t>代码</w:t>
            </w:r>
          </w:p>
        </w:tc>
        <w:tc>
          <w:tcPr>
            <w:tcW w:w="2976" w:type="dxa"/>
          </w:tcPr>
          <w:p w14:paraId="376DF49F" w14:textId="77777777" w:rsidR="006D224E" w:rsidRDefault="004E0038">
            <w:pPr>
              <w:jc w:val="center"/>
              <w:rPr>
                <w:b/>
                <w:szCs w:val="21"/>
              </w:rPr>
            </w:pPr>
            <w:r>
              <w:rPr>
                <w:rFonts w:ascii="STSongStd-Light" w:hAnsi="STSongStd-Light" w:hint="eastAsia"/>
                <w:b/>
                <w:szCs w:val="21"/>
              </w:rPr>
              <w:t>名称</w:t>
            </w:r>
          </w:p>
        </w:tc>
        <w:tc>
          <w:tcPr>
            <w:tcW w:w="2498" w:type="dxa"/>
          </w:tcPr>
          <w:p w14:paraId="104E5B0C" w14:textId="77777777" w:rsidR="006D224E" w:rsidRDefault="004E0038">
            <w:pPr>
              <w:jc w:val="center"/>
              <w:rPr>
                <w:b/>
                <w:szCs w:val="21"/>
              </w:rPr>
            </w:pPr>
            <w:r>
              <w:rPr>
                <w:rFonts w:ascii="STSongStd-Light" w:hAnsi="STSongStd-Light" w:hint="eastAsia"/>
                <w:b/>
                <w:szCs w:val="21"/>
              </w:rPr>
              <w:t>备注</w:t>
            </w:r>
          </w:p>
        </w:tc>
      </w:tr>
      <w:tr w:rsidR="006D224E" w14:paraId="2CCB86DD" w14:textId="77777777">
        <w:tc>
          <w:tcPr>
            <w:tcW w:w="2694" w:type="dxa"/>
            <w:vAlign w:val="bottom"/>
          </w:tcPr>
          <w:p w14:paraId="201F6F04" w14:textId="77777777" w:rsidR="006D224E" w:rsidRDefault="004E0038">
            <w:pPr>
              <w:jc w:val="center"/>
              <w:rPr>
                <w:rFonts w:ascii="STSongStd-Light" w:cs="STSongStd-Light"/>
              </w:rPr>
            </w:pPr>
            <w:r>
              <w:t>1</w:t>
            </w:r>
          </w:p>
        </w:tc>
        <w:tc>
          <w:tcPr>
            <w:tcW w:w="2976" w:type="dxa"/>
            <w:vAlign w:val="bottom"/>
          </w:tcPr>
          <w:p w14:paraId="70F29D27" w14:textId="77777777" w:rsidR="006D224E" w:rsidRDefault="004E0038">
            <w:pPr>
              <w:spacing w:line="360" w:lineRule="auto"/>
              <w:rPr>
                <w:rFonts w:ascii="STSongStd-Light" w:cs="STSongStd-Light"/>
              </w:rPr>
            </w:pPr>
            <w:r>
              <w:rPr>
                <w:rFonts w:ascii="STSongStd-Light" w:hAnsi="STSongStd-Light" w:hint="eastAsia"/>
                <w:color w:val="000000"/>
                <w:sz w:val="24"/>
                <w:szCs w:val="24"/>
              </w:rPr>
              <w:t>良好</w:t>
            </w:r>
          </w:p>
        </w:tc>
        <w:tc>
          <w:tcPr>
            <w:tcW w:w="2498" w:type="dxa"/>
            <w:vAlign w:val="bottom"/>
          </w:tcPr>
          <w:p w14:paraId="2683E3EB" w14:textId="77777777" w:rsidR="006D224E" w:rsidRDefault="006D224E">
            <w:pPr>
              <w:rPr>
                <w:rFonts w:ascii="STSongStd-Light" w:cs="STSongStd-Light"/>
              </w:rPr>
            </w:pPr>
          </w:p>
        </w:tc>
      </w:tr>
      <w:tr w:rsidR="006D224E" w14:paraId="50BD1824" w14:textId="77777777">
        <w:tc>
          <w:tcPr>
            <w:tcW w:w="2694" w:type="dxa"/>
            <w:vAlign w:val="bottom"/>
          </w:tcPr>
          <w:p w14:paraId="1701939F" w14:textId="77777777" w:rsidR="006D224E" w:rsidRDefault="004E0038">
            <w:pPr>
              <w:jc w:val="center"/>
              <w:rPr>
                <w:rFonts w:ascii="STSongStd-Light" w:cs="STSongStd-Light"/>
              </w:rPr>
            </w:pPr>
            <w:r>
              <w:t>2</w:t>
            </w:r>
          </w:p>
        </w:tc>
        <w:tc>
          <w:tcPr>
            <w:tcW w:w="2976" w:type="dxa"/>
            <w:vAlign w:val="bottom"/>
          </w:tcPr>
          <w:p w14:paraId="3288EB3E" w14:textId="77777777" w:rsidR="006D224E" w:rsidRDefault="004E0038">
            <w:pPr>
              <w:spacing w:line="360" w:lineRule="auto"/>
              <w:rPr>
                <w:rFonts w:ascii="STSongStd-Light" w:cs="STSongStd-Light"/>
              </w:rPr>
            </w:pPr>
            <w:r>
              <w:rPr>
                <w:rFonts w:ascii="STSongStd-Light" w:hAnsi="STSongStd-Light" w:hint="eastAsia"/>
                <w:color w:val="000000"/>
                <w:sz w:val="24"/>
                <w:szCs w:val="24"/>
              </w:rPr>
              <w:t>中等</w:t>
            </w:r>
          </w:p>
        </w:tc>
        <w:tc>
          <w:tcPr>
            <w:tcW w:w="2498" w:type="dxa"/>
            <w:vAlign w:val="bottom"/>
          </w:tcPr>
          <w:p w14:paraId="49B57101" w14:textId="77777777" w:rsidR="006D224E" w:rsidRDefault="006D224E">
            <w:pPr>
              <w:rPr>
                <w:rFonts w:ascii="STSongStd-Light" w:cs="STSongStd-Light"/>
              </w:rPr>
            </w:pPr>
          </w:p>
        </w:tc>
      </w:tr>
      <w:tr w:rsidR="006D224E" w14:paraId="0336E188" w14:textId="77777777">
        <w:tc>
          <w:tcPr>
            <w:tcW w:w="2694" w:type="dxa"/>
            <w:vAlign w:val="bottom"/>
          </w:tcPr>
          <w:p w14:paraId="015402AF" w14:textId="77777777" w:rsidR="006D224E" w:rsidRDefault="004E0038">
            <w:pPr>
              <w:jc w:val="center"/>
              <w:rPr>
                <w:rFonts w:ascii="STSongStd-Light" w:cs="STSongStd-Light"/>
              </w:rPr>
            </w:pPr>
            <w:r>
              <w:rPr>
                <w:rFonts w:hint="eastAsia"/>
              </w:rPr>
              <w:t>3</w:t>
            </w:r>
          </w:p>
        </w:tc>
        <w:tc>
          <w:tcPr>
            <w:tcW w:w="2976" w:type="dxa"/>
            <w:vAlign w:val="bottom"/>
          </w:tcPr>
          <w:p w14:paraId="0EF7B2BE" w14:textId="77777777" w:rsidR="006D224E" w:rsidRDefault="004E0038">
            <w:pPr>
              <w:spacing w:line="360" w:lineRule="auto"/>
              <w:rPr>
                <w:rFonts w:ascii="STSongStd-Light" w:cs="STSongStd-Light"/>
                <w:color w:val="000000"/>
                <w:szCs w:val="21"/>
              </w:rPr>
            </w:pPr>
            <w:r>
              <w:rPr>
                <w:rFonts w:ascii="STSongStd-Light" w:hAnsi="STSongStd-Light" w:hint="eastAsia"/>
                <w:color w:val="000000"/>
                <w:sz w:val="24"/>
                <w:szCs w:val="24"/>
              </w:rPr>
              <w:t>差</w:t>
            </w:r>
          </w:p>
        </w:tc>
        <w:tc>
          <w:tcPr>
            <w:tcW w:w="2498" w:type="dxa"/>
            <w:vAlign w:val="bottom"/>
          </w:tcPr>
          <w:p w14:paraId="4F90DB38" w14:textId="77777777" w:rsidR="006D224E" w:rsidRDefault="006D224E">
            <w:pPr>
              <w:rPr>
                <w:rFonts w:ascii="STSongStd-Light" w:cs="STSongStd-Light"/>
              </w:rPr>
            </w:pPr>
          </w:p>
        </w:tc>
      </w:tr>
    </w:tbl>
    <w:p w14:paraId="6B76C2AB" w14:textId="77777777" w:rsidR="006D224E" w:rsidRDefault="004E0038">
      <w:pPr>
        <w:pStyle w:val="2"/>
        <w:rPr>
          <w:rFonts w:ascii="STSongStd-Light" w:hAnsi="STSongStd-Light" w:cs="STSongStd-Light"/>
          <w:szCs w:val="21"/>
        </w:rPr>
      </w:pPr>
      <w:bookmarkStart w:id="89" w:name="_Toc88833148"/>
      <w:r>
        <w:t>CVX_ZLNLDM</w:t>
      </w:r>
      <w:r>
        <w:rPr>
          <w:rFonts w:hint="eastAsia"/>
        </w:rPr>
        <w:t>：</w:t>
      </w:r>
      <w:r>
        <w:rPr>
          <w:rFonts w:ascii="STSongStd-Light" w:hAnsi="STSongStd-Light" w:cs="STSongStd-Light" w:hint="eastAsia"/>
          <w:szCs w:val="21"/>
        </w:rPr>
        <w:t>自理能力代码</w:t>
      </w:r>
      <w:bookmarkEnd w:id="89"/>
    </w:p>
    <w:p w14:paraId="46171707" w14:textId="77777777" w:rsidR="006D224E" w:rsidRDefault="004E0038">
      <w:r>
        <w:rPr>
          <w:rFonts w:hint="eastAsia"/>
        </w:rPr>
        <w:t>注释</w:t>
      </w:r>
      <w:r>
        <w:t>：</w:t>
      </w:r>
      <w:r>
        <w:rPr>
          <w:rFonts w:hint="eastAsia"/>
        </w:rPr>
        <w:t xml:space="preserve">WS 445.8-2014 </w:t>
      </w:r>
      <w:r>
        <w:rPr>
          <w:rFonts w:hint="eastAsia"/>
        </w:rPr>
        <w:t>电子病历基本数据集</w:t>
      </w:r>
      <w:r>
        <w:rPr>
          <w:rFonts w:hint="eastAsia"/>
        </w:rPr>
        <w:t xml:space="preserve"> </w:t>
      </w:r>
      <w:r>
        <w:rPr>
          <w:rFonts w:hint="eastAsia"/>
        </w:rPr>
        <w:t>第</w:t>
      </w:r>
      <w:r>
        <w:rPr>
          <w:rFonts w:hint="eastAsia"/>
        </w:rPr>
        <w:t>8</w:t>
      </w:r>
      <w:r>
        <w:rPr>
          <w:rFonts w:hint="eastAsia"/>
        </w:rPr>
        <w:t>部分：护理评估与计划</w:t>
      </w:r>
      <w:r>
        <w:rPr>
          <w:rFonts w:hint="eastAsia"/>
        </w:rPr>
        <w:t xml:space="preserve"> </w:t>
      </w:r>
      <w:r>
        <w:rPr>
          <w:rFonts w:hint="eastAsia"/>
        </w:rPr>
        <w:t>自理能力代码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31875B79" w14:textId="77777777">
        <w:tc>
          <w:tcPr>
            <w:tcW w:w="2694" w:type="dxa"/>
          </w:tcPr>
          <w:p w14:paraId="7EDB5084" w14:textId="77777777" w:rsidR="006D224E" w:rsidRDefault="004E0038">
            <w:pPr>
              <w:jc w:val="center"/>
              <w:rPr>
                <w:b/>
                <w:szCs w:val="21"/>
              </w:rPr>
            </w:pPr>
            <w:r>
              <w:rPr>
                <w:rFonts w:ascii="STSongStd-Light" w:hAnsi="STSongStd-Light" w:hint="eastAsia"/>
                <w:b/>
                <w:szCs w:val="21"/>
              </w:rPr>
              <w:t>代码</w:t>
            </w:r>
          </w:p>
        </w:tc>
        <w:tc>
          <w:tcPr>
            <w:tcW w:w="2976" w:type="dxa"/>
          </w:tcPr>
          <w:p w14:paraId="3EACC426" w14:textId="77777777" w:rsidR="006D224E" w:rsidRDefault="004E0038">
            <w:pPr>
              <w:jc w:val="center"/>
              <w:rPr>
                <w:b/>
                <w:szCs w:val="21"/>
              </w:rPr>
            </w:pPr>
            <w:r>
              <w:rPr>
                <w:rFonts w:ascii="STSongStd-Light" w:hAnsi="STSongStd-Light" w:hint="eastAsia"/>
                <w:b/>
                <w:szCs w:val="21"/>
              </w:rPr>
              <w:t>名称</w:t>
            </w:r>
          </w:p>
        </w:tc>
        <w:tc>
          <w:tcPr>
            <w:tcW w:w="2498" w:type="dxa"/>
          </w:tcPr>
          <w:p w14:paraId="04EDCABD" w14:textId="77777777" w:rsidR="006D224E" w:rsidRDefault="004E0038">
            <w:pPr>
              <w:jc w:val="center"/>
              <w:rPr>
                <w:b/>
                <w:szCs w:val="21"/>
              </w:rPr>
            </w:pPr>
            <w:r>
              <w:rPr>
                <w:rFonts w:ascii="STSongStd-Light" w:hAnsi="STSongStd-Light" w:hint="eastAsia"/>
                <w:b/>
                <w:szCs w:val="21"/>
              </w:rPr>
              <w:t>备注</w:t>
            </w:r>
          </w:p>
        </w:tc>
      </w:tr>
      <w:tr w:rsidR="006D224E" w14:paraId="08783AEA" w14:textId="77777777">
        <w:tc>
          <w:tcPr>
            <w:tcW w:w="2694" w:type="dxa"/>
            <w:vAlign w:val="bottom"/>
          </w:tcPr>
          <w:p w14:paraId="30CD0E3E" w14:textId="77777777" w:rsidR="006D224E" w:rsidRDefault="004E0038">
            <w:pPr>
              <w:jc w:val="center"/>
              <w:rPr>
                <w:rFonts w:ascii="STSongStd-Light" w:cs="STSongStd-Light"/>
              </w:rPr>
            </w:pPr>
            <w:r>
              <w:lastRenderedPageBreak/>
              <w:t>1</w:t>
            </w:r>
          </w:p>
        </w:tc>
        <w:tc>
          <w:tcPr>
            <w:tcW w:w="2976" w:type="dxa"/>
            <w:vAlign w:val="bottom"/>
          </w:tcPr>
          <w:p w14:paraId="45A83FD5" w14:textId="77777777" w:rsidR="006D224E" w:rsidRDefault="004E0038">
            <w:pPr>
              <w:spacing w:line="360" w:lineRule="auto"/>
              <w:rPr>
                <w:rFonts w:ascii="STSongStd-Light" w:cs="STSongStd-Light"/>
              </w:rPr>
            </w:pPr>
            <w:r>
              <w:rPr>
                <w:rFonts w:ascii="STSongStd-Light" w:hAnsi="STSongStd-Light" w:hint="eastAsia"/>
                <w:color w:val="000000"/>
                <w:sz w:val="24"/>
                <w:szCs w:val="24"/>
              </w:rPr>
              <w:t>完全自理</w:t>
            </w:r>
          </w:p>
        </w:tc>
        <w:tc>
          <w:tcPr>
            <w:tcW w:w="2498" w:type="dxa"/>
            <w:vAlign w:val="bottom"/>
          </w:tcPr>
          <w:p w14:paraId="62A5AA04" w14:textId="77777777" w:rsidR="006D224E" w:rsidRDefault="006D224E">
            <w:pPr>
              <w:rPr>
                <w:rFonts w:ascii="STSongStd-Light" w:cs="STSongStd-Light"/>
              </w:rPr>
            </w:pPr>
          </w:p>
        </w:tc>
      </w:tr>
      <w:tr w:rsidR="006D224E" w14:paraId="2FE8169B" w14:textId="77777777">
        <w:tc>
          <w:tcPr>
            <w:tcW w:w="2694" w:type="dxa"/>
            <w:vAlign w:val="bottom"/>
          </w:tcPr>
          <w:p w14:paraId="0778E639" w14:textId="77777777" w:rsidR="006D224E" w:rsidRDefault="004E0038">
            <w:pPr>
              <w:jc w:val="center"/>
              <w:rPr>
                <w:rFonts w:ascii="STSongStd-Light" w:cs="STSongStd-Light"/>
              </w:rPr>
            </w:pPr>
            <w:r>
              <w:t>2</w:t>
            </w:r>
          </w:p>
        </w:tc>
        <w:tc>
          <w:tcPr>
            <w:tcW w:w="2976" w:type="dxa"/>
            <w:vAlign w:val="bottom"/>
          </w:tcPr>
          <w:p w14:paraId="4424C98F" w14:textId="77777777" w:rsidR="006D224E" w:rsidRDefault="004E0038">
            <w:pPr>
              <w:spacing w:line="360" w:lineRule="auto"/>
              <w:rPr>
                <w:rFonts w:ascii="STSongStd-Light" w:cs="STSongStd-Light"/>
              </w:rPr>
            </w:pPr>
            <w:r>
              <w:rPr>
                <w:rFonts w:ascii="STSongStd-Light" w:hAnsi="STSongStd-Light" w:hint="eastAsia"/>
                <w:color w:val="000000"/>
                <w:sz w:val="24"/>
                <w:szCs w:val="24"/>
              </w:rPr>
              <w:t>部分自理</w:t>
            </w:r>
          </w:p>
        </w:tc>
        <w:tc>
          <w:tcPr>
            <w:tcW w:w="2498" w:type="dxa"/>
            <w:vAlign w:val="bottom"/>
          </w:tcPr>
          <w:p w14:paraId="52555D46" w14:textId="77777777" w:rsidR="006D224E" w:rsidRDefault="006D224E">
            <w:pPr>
              <w:rPr>
                <w:rFonts w:ascii="STSongStd-Light" w:cs="STSongStd-Light"/>
              </w:rPr>
            </w:pPr>
          </w:p>
        </w:tc>
      </w:tr>
      <w:tr w:rsidR="006D224E" w14:paraId="6DE5E36D" w14:textId="77777777">
        <w:tc>
          <w:tcPr>
            <w:tcW w:w="2694" w:type="dxa"/>
            <w:vAlign w:val="bottom"/>
          </w:tcPr>
          <w:p w14:paraId="75B7F96B" w14:textId="77777777" w:rsidR="006D224E" w:rsidRDefault="004E0038">
            <w:pPr>
              <w:jc w:val="center"/>
              <w:rPr>
                <w:rFonts w:ascii="STSongStd-Light" w:cs="STSongStd-Light"/>
              </w:rPr>
            </w:pPr>
            <w:r>
              <w:rPr>
                <w:rFonts w:hint="eastAsia"/>
              </w:rPr>
              <w:t>3</w:t>
            </w:r>
          </w:p>
        </w:tc>
        <w:tc>
          <w:tcPr>
            <w:tcW w:w="2976" w:type="dxa"/>
            <w:vAlign w:val="bottom"/>
          </w:tcPr>
          <w:p w14:paraId="2DE87828" w14:textId="77777777" w:rsidR="006D224E" w:rsidRDefault="004E0038">
            <w:pPr>
              <w:spacing w:line="360" w:lineRule="auto"/>
              <w:rPr>
                <w:rFonts w:ascii="STSongStd-Light" w:cs="STSongStd-Light"/>
                <w:color w:val="000000"/>
                <w:szCs w:val="21"/>
              </w:rPr>
            </w:pPr>
            <w:r>
              <w:rPr>
                <w:rFonts w:ascii="STSongStd-Light" w:hAnsi="STSongStd-Light" w:hint="eastAsia"/>
                <w:color w:val="000000"/>
                <w:sz w:val="24"/>
                <w:szCs w:val="24"/>
              </w:rPr>
              <w:t>不能自理</w:t>
            </w:r>
          </w:p>
        </w:tc>
        <w:tc>
          <w:tcPr>
            <w:tcW w:w="2498" w:type="dxa"/>
            <w:vAlign w:val="bottom"/>
          </w:tcPr>
          <w:p w14:paraId="4A565ACA" w14:textId="77777777" w:rsidR="006D224E" w:rsidRDefault="006D224E">
            <w:pPr>
              <w:rPr>
                <w:rFonts w:ascii="STSongStd-Light" w:cs="STSongStd-Light"/>
              </w:rPr>
            </w:pPr>
          </w:p>
        </w:tc>
      </w:tr>
    </w:tbl>
    <w:p w14:paraId="2752C9F4" w14:textId="77777777" w:rsidR="006D224E" w:rsidRDefault="004E0038">
      <w:pPr>
        <w:pStyle w:val="2"/>
        <w:rPr>
          <w:rFonts w:ascii="STSongStd-Light" w:hAnsi="STSongStd-Light" w:cs="STSongStd-Light"/>
          <w:szCs w:val="21"/>
        </w:rPr>
      </w:pPr>
      <w:bookmarkStart w:id="90" w:name="_Toc88833149"/>
      <w:r>
        <w:t>CVX_XYQKDM</w:t>
      </w:r>
      <w:r>
        <w:rPr>
          <w:rFonts w:hint="eastAsia"/>
        </w:rPr>
        <w:t>：</w:t>
      </w:r>
      <w:r>
        <w:rPr>
          <w:rFonts w:ascii="STSongStd-Light" w:hAnsi="STSongStd-Light" w:cs="STSongStd-Light" w:hint="eastAsia"/>
          <w:szCs w:val="21"/>
        </w:rPr>
        <w:t>吸烟状况代码</w:t>
      </w:r>
      <w:bookmarkEnd w:id="90"/>
    </w:p>
    <w:p w14:paraId="2E1A6B23" w14:textId="77777777" w:rsidR="006D224E" w:rsidRDefault="004E0038">
      <w:r>
        <w:rPr>
          <w:rFonts w:hint="eastAsia"/>
        </w:rPr>
        <w:t>注释</w:t>
      </w:r>
      <w:r>
        <w:t>：</w:t>
      </w:r>
      <w:r>
        <w:rPr>
          <w:rFonts w:hint="eastAsia"/>
        </w:rPr>
        <w:t xml:space="preserve">WS 445.8-2014 </w:t>
      </w:r>
      <w:r>
        <w:rPr>
          <w:rFonts w:hint="eastAsia"/>
        </w:rPr>
        <w:t>电子病历基本数据集</w:t>
      </w:r>
      <w:r>
        <w:rPr>
          <w:rFonts w:hint="eastAsia"/>
        </w:rPr>
        <w:t xml:space="preserve"> </w:t>
      </w:r>
      <w:r>
        <w:rPr>
          <w:rFonts w:hint="eastAsia"/>
        </w:rPr>
        <w:t>第</w:t>
      </w:r>
      <w:r>
        <w:rPr>
          <w:rFonts w:hint="eastAsia"/>
        </w:rPr>
        <w:t>8</w:t>
      </w:r>
      <w:r>
        <w:rPr>
          <w:rFonts w:hint="eastAsia"/>
        </w:rPr>
        <w:t>部分：护理评估与计划</w:t>
      </w:r>
      <w:r>
        <w:rPr>
          <w:rFonts w:hint="eastAsia"/>
        </w:rPr>
        <w:t xml:space="preserve"> </w:t>
      </w:r>
      <w:r>
        <w:rPr>
          <w:rFonts w:hint="eastAsia"/>
        </w:rPr>
        <w:t>吸烟状况代码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1B3303B7" w14:textId="77777777">
        <w:tc>
          <w:tcPr>
            <w:tcW w:w="2694" w:type="dxa"/>
          </w:tcPr>
          <w:p w14:paraId="468CDADB" w14:textId="77777777" w:rsidR="006D224E" w:rsidRDefault="004E0038">
            <w:pPr>
              <w:jc w:val="center"/>
              <w:rPr>
                <w:b/>
                <w:szCs w:val="21"/>
              </w:rPr>
            </w:pPr>
            <w:r>
              <w:rPr>
                <w:rFonts w:ascii="STSongStd-Light" w:hAnsi="STSongStd-Light" w:hint="eastAsia"/>
                <w:b/>
                <w:szCs w:val="21"/>
              </w:rPr>
              <w:t>代码</w:t>
            </w:r>
          </w:p>
        </w:tc>
        <w:tc>
          <w:tcPr>
            <w:tcW w:w="2976" w:type="dxa"/>
          </w:tcPr>
          <w:p w14:paraId="24B4E5CB" w14:textId="77777777" w:rsidR="006D224E" w:rsidRDefault="004E0038">
            <w:pPr>
              <w:jc w:val="center"/>
              <w:rPr>
                <w:b/>
                <w:szCs w:val="21"/>
              </w:rPr>
            </w:pPr>
            <w:r>
              <w:rPr>
                <w:rFonts w:ascii="STSongStd-Light" w:hAnsi="STSongStd-Light" w:hint="eastAsia"/>
                <w:b/>
                <w:szCs w:val="21"/>
              </w:rPr>
              <w:t>名称</w:t>
            </w:r>
          </w:p>
        </w:tc>
        <w:tc>
          <w:tcPr>
            <w:tcW w:w="2498" w:type="dxa"/>
          </w:tcPr>
          <w:p w14:paraId="4AE0553E" w14:textId="77777777" w:rsidR="006D224E" w:rsidRDefault="004E0038">
            <w:pPr>
              <w:jc w:val="center"/>
              <w:rPr>
                <w:b/>
                <w:szCs w:val="21"/>
              </w:rPr>
            </w:pPr>
            <w:r>
              <w:rPr>
                <w:rFonts w:ascii="STSongStd-Light" w:hAnsi="STSongStd-Light" w:hint="eastAsia"/>
                <w:b/>
                <w:szCs w:val="21"/>
              </w:rPr>
              <w:t>备注</w:t>
            </w:r>
          </w:p>
        </w:tc>
      </w:tr>
      <w:tr w:rsidR="006D224E" w14:paraId="5C719881" w14:textId="77777777">
        <w:tc>
          <w:tcPr>
            <w:tcW w:w="2694" w:type="dxa"/>
            <w:vAlign w:val="bottom"/>
          </w:tcPr>
          <w:p w14:paraId="0F22554E" w14:textId="77777777" w:rsidR="006D224E" w:rsidRDefault="004E0038">
            <w:pPr>
              <w:jc w:val="center"/>
              <w:rPr>
                <w:rFonts w:ascii="STSongStd-Light" w:cs="STSongStd-Light"/>
              </w:rPr>
            </w:pPr>
            <w:r>
              <w:t>1</w:t>
            </w:r>
          </w:p>
        </w:tc>
        <w:tc>
          <w:tcPr>
            <w:tcW w:w="2976" w:type="dxa"/>
            <w:vAlign w:val="bottom"/>
          </w:tcPr>
          <w:p w14:paraId="332F524D" w14:textId="77777777" w:rsidR="006D224E" w:rsidRDefault="004E0038">
            <w:pPr>
              <w:spacing w:line="360" w:lineRule="auto"/>
              <w:rPr>
                <w:rFonts w:ascii="STSongStd-Light" w:cs="STSongStd-Light"/>
              </w:rPr>
            </w:pPr>
            <w:r>
              <w:rPr>
                <w:rFonts w:ascii="STSongStd-Light" w:hAnsi="STSongStd-Light" w:hint="eastAsia"/>
                <w:color w:val="000000"/>
                <w:sz w:val="24"/>
                <w:szCs w:val="24"/>
              </w:rPr>
              <w:t>从不吸烟</w:t>
            </w:r>
          </w:p>
        </w:tc>
        <w:tc>
          <w:tcPr>
            <w:tcW w:w="2498" w:type="dxa"/>
            <w:vAlign w:val="bottom"/>
          </w:tcPr>
          <w:p w14:paraId="397519F5" w14:textId="77777777" w:rsidR="006D224E" w:rsidRDefault="006D224E">
            <w:pPr>
              <w:rPr>
                <w:rFonts w:ascii="STSongStd-Light" w:cs="STSongStd-Light"/>
              </w:rPr>
            </w:pPr>
          </w:p>
        </w:tc>
      </w:tr>
      <w:tr w:rsidR="006D224E" w14:paraId="1E00DC5D" w14:textId="77777777">
        <w:tc>
          <w:tcPr>
            <w:tcW w:w="2694" w:type="dxa"/>
            <w:vAlign w:val="bottom"/>
          </w:tcPr>
          <w:p w14:paraId="0CF4782A" w14:textId="77777777" w:rsidR="006D224E" w:rsidRDefault="004E0038">
            <w:pPr>
              <w:jc w:val="center"/>
              <w:rPr>
                <w:rFonts w:ascii="STSongStd-Light" w:cs="STSongStd-Light"/>
              </w:rPr>
            </w:pPr>
            <w:r>
              <w:t>2</w:t>
            </w:r>
          </w:p>
        </w:tc>
        <w:tc>
          <w:tcPr>
            <w:tcW w:w="2976" w:type="dxa"/>
            <w:vAlign w:val="bottom"/>
          </w:tcPr>
          <w:p w14:paraId="19B29AEF" w14:textId="77777777" w:rsidR="006D224E" w:rsidRDefault="004E0038">
            <w:pPr>
              <w:spacing w:line="360" w:lineRule="auto"/>
              <w:rPr>
                <w:rFonts w:ascii="STSongStd-Light" w:cs="STSongStd-Light"/>
              </w:rPr>
            </w:pPr>
            <w:r>
              <w:rPr>
                <w:rFonts w:ascii="STSongStd-Light" w:hAnsi="STSongStd-Light" w:hint="eastAsia"/>
                <w:color w:val="000000"/>
                <w:sz w:val="24"/>
                <w:szCs w:val="24"/>
              </w:rPr>
              <w:t>过去吸，已戒烟</w:t>
            </w:r>
          </w:p>
        </w:tc>
        <w:tc>
          <w:tcPr>
            <w:tcW w:w="2498" w:type="dxa"/>
            <w:vAlign w:val="bottom"/>
          </w:tcPr>
          <w:p w14:paraId="73EE74B9" w14:textId="77777777" w:rsidR="006D224E" w:rsidRDefault="006D224E">
            <w:pPr>
              <w:rPr>
                <w:rFonts w:ascii="STSongStd-Light" w:cs="STSongStd-Light"/>
              </w:rPr>
            </w:pPr>
          </w:p>
        </w:tc>
      </w:tr>
      <w:tr w:rsidR="006D224E" w14:paraId="583ED975" w14:textId="77777777">
        <w:tc>
          <w:tcPr>
            <w:tcW w:w="2694" w:type="dxa"/>
            <w:vAlign w:val="bottom"/>
          </w:tcPr>
          <w:p w14:paraId="221298B4" w14:textId="77777777" w:rsidR="006D224E" w:rsidRDefault="004E0038">
            <w:pPr>
              <w:jc w:val="center"/>
              <w:rPr>
                <w:rFonts w:ascii="STSongStd-Light" w:cs="STSongStd-Light"/>
              </w:rPr>
            </w:pPr>
            <w:r>
              <w:rPr>
                <w:rFonts w:hint="eastAsia"/>
              </w:rPr>
              <w:t>3</w:t>
            </w:r>
          </w:p>
        </w:tc>
        <w:tc>
          <w:tcPr>
            <w:tcW w:w="2976" w:type="dxa"/>
            <w:vAlign w:val="bottom"/>
          </w:tcPr>
          <w:p w14:paraId="3E78FEB8" w14:textId="77777777" w:rsidR="006D224E" w:rsidRDefault="004E0038">
            <w:pPr>
              <w:spacing w:line="360" w:lineRule="auto"/>
              <w:rPr>
                <w:rFonts w:ascii="STSongStd-Light" w:cs="STSongStd-Light"/>
                <w:color w:val="000000"/>
                <w:szCs w:val="21"/>
              </w:rPr>
            </w:pPr>
            <w:r>
              <w:rPr>
                <w:rFonts w:ascii="STSongStd-Light" w:hAnsi="STSongStd-Light" w:hint="eastAsia"/>
                <w:color w:val="000000"/>
                <w:sz w:val="24"/>
                <w:szCs w:val="24"/>
              </w:rPr>
              <w:t>吸烟</w:t>
            </w:r>
          </w:p>
        </w:tc>
        <w:tc>
          <w:tcPr>
            <w:tcW w:w="2498" w:type="dxa"/>
            <w:vAlign w:val="bottom"/>
          </w:tcPr>
          <w:p w14:paraId="42D09DB4" w14:textId="77777777" w:rsidR="006D224E" w:rsidRDefault="006D224E">
            <w:pPr>
              <w:rPr>
                <w:rFonts w:ascii="STSongStd-Light" w:cs="STSongStd-Light"/>
              </w:rPr>
            </w:pPr>
          </w:p>
        </w:tc>
      </w:tr>
    </w:tbl>
    <w:p w14:paraId="7E2939E3" w14:textId="77777777" w:rsidR="006D224E" w:rsidRDefault="004E0038">
      <w:pPr>
        <w:pStyle w:val="2"/>
        <w:rPr>
          <w:rFonts w:ascii="STSongStd-Light" w:hAnsi="STSongStd-Light" w:cs="STSongStd-Light"/>
          <w:szCs w:val="21"/>
        </w:rPr>
      </w:pPr>
      <w:bookmarkStart w:id="91" w:name="_Toc88833150"/>
      <w:r>
        <w:t>CVX_SXSBSDM</w:t>
      </w:r>
      <w:r>
        <w:rPr>
          <w:rFonts w:hint="eastAsia"/>
        </w:rPr>
        <w:t>：</w:t>
      </w:r>
      <w:r>
        <w:rPr>
          <w:rFonts w:ascii="STSongStd-Light" w:hAnsi="STSongStd-Light" w:cs="STSongStd-Light" w:hint="eastAsia"/>
          <w:szCs w:val="21"/>
        </w:rPr>
        <w:t>输血史标识代码</w:t>
      </w:r>
      <w:bookmarkEnd w:id="91"/>
    </w:p>
    <w:p w14:paraId="0E9EB83F" w14:textId="77777777" w:rsidR="006D224E" w:rsidRDefault="004E0038">
      <w:r>
        <w:rPr>
          <w:rFonts w:hint="eastAsia"/>
        </w:rPr>
        <w:t>注释</w:t>
      </w:r>
      <w:r>
        <w:t>：</w:t>
      </w:r>
      <w:r>
        <w:rPr>
          <w:rFonts w:hint="eastAsia"/>
        </w:rPr>
        <w:t xml:space="preserve">WS 445.5-2014 </w:t>
      </w:r>
      <w:r>
        <w:rPr>
          <w:rFonts w:hint="eastAsia"/>
        </w:rPr>
        <w:t>电子病历基本数据集</w:t>
      </w:r>
      <w:r>
        <w:rPr>
          <w:rFonts w:hint="eastAsia"/>
        </w:rPr>
        <w:t xml:space="preserve"> </w:t>
      </w:r>
      <w:r>
        <w:rPr>
          <w:rFonts w:hint="eastAsia"/>
        </w:rPr>
        <w:t>第</w:t>
      </w:r>
      <w:r>
        <w:rPr>
          <w:rFonts w:hint="eastAsia"/>
        </w:rPr>
        <w:t>5</w:t>
      </w:r>
      <w:r>
        <w:rPr>
          <w:rFonts w:hint="eastAsia"/>
        </w:rPr>
        <w:t>部分：一般治疗处置记录</w:t>
      </w:r>
      <w:r>
        <w:rPr>
          <w:rFonts w:hint="eastAsia"/>
        </w:rPr>
        <w:t xml:space="preserve"> </w:t>
      </w:r>
      <w:r>
        <w:rPr>
          <w:rFonts w:hint="eastAsia"/>
        </w:rPr>
        <w:t>输血史标识代码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0193740A" w14:textId="77777777">
        <w:tc>
          <w:tcPr>
            <w:tcW w:w="2694" w:type="dxa"/>
          </w:tcPr>
          <w:p w14:paraId="7A0F093F" w14:textId="77777777" w:rsidR="006D224E" w:rsidRDefault="004E0038">
            <w:pPr>
              <w:jc w:val="center"/>
              <w:rPr>
                <w:b/>
                <w:szCs w:val="21"/>
              </w:rPr>
            </w:pPr>
            <w:r>
              <w:rPr>
                <w:rFonts w:ascii="STSongStd-Light" w:hAnsi="STSongStd-Light" w:hint="eastAsia"/>
                <w:b/>
                <w:szCs w:val="21"/>
              </w:rPr>
              <w:t>代码</w:t>
            </w:r>
          </w:p>
        </w:tc>
        <w:tc>
          <w:tcPr>
            <w:tcW w:w="2976" w:type="dxa"/>
          </w:tcPr>
          <w:p w14:paraId="2DE2B737" w14:textId="77777777" w:rsidR="006D224E" w:rsidRDefault="004E0038">
            <w:pPr>
              <w:jc w:val="center"/>
              <w:rPr>
                <w:b/>
                <w:szCs w:val="21"/>
              </w:rPr>
            </w:pPr>
            <w:r>
              <w:rPr>
                <w:rFonts w:ascii="STSongStd-Light" w:hAnsi="STSongStd-Light" w:hint="eastAsia"/>
                <w:b/>
                <w:szCs w:val="21"/>
              </w:rPr>
              <w:t>名称</w:t>
            </w:r>
          </w:p>
        </w:tc>
        <w:tc>
          <w:tcPr>
            <w:tcW w:w="2498" w:type="dxa"/>
          </w:tcPr>
          <w:p w14:paraId="6D9B803C" w14:textId="77777777" w:rsidR="006D224E" w:rsidRDefault="004E0038">
            <w:pPr>
              <w:jc w:val="center"/>
              <w:rPr>
                <w:b/>
                <w:szCs w:val="21"/>
              </w:rPr>
            </w:pPr>
            <w:r>
              <w:rPr>
                <w:rFonts w:ascii="STSongStd-Light" w:hAnsi="STSongStd-Light" w:hint="eastAsia"/>
                <w:b/>
                <w:szCs w:val="21"/>
              </w:rPr>
              <w:t>备注</w:t>
            </w:r>
          </w:p>
        </w:tc>
      </w:tr>
      <w:tr w:rsidR="006D224E" w14:paraId="1832252E" w14:textId="77777777">
        <w:tc>
          <w:tcPr>
            <w:tcW w:w="2694" w:type="dxa"/>
            <w:vAlign w:val="bottom"/>
          </w:tcPr>
          <w:p w14:paraId="10D74906" w14:textId="77777777" w:rsidR="006D224E" w:rsidRDefault="004E0038">
            <w:pPr>
              <w:jc w:val="center"/>
              <w:rPr>
                <w:rFonts w:ascii="STSongStd-Light" w:cs="STSongStd-Light"/>
              </w:rPr>
            </w:pPr>
            <w:r>
              <w:t>1</w:t>
            </w:r>
          </w:p>
        </w:tc>
        <w:tc>
          <w:tcPr>
            <w:tcW w:w="2976" w:type="dxa"/>
            <w:vAlign w:val="bottom"/>
          </w:tcPr>
          <w:p w14:paraId="2E193729" w14:textId="77777777" w:rsidR="006D224E" w:rsidRDefault="004E0038">
            <w:pPr>
              <w:spacing w:line="360" w:lineRule="auto"/>
              <w:rPr>
                <w:rFonts w:ascii="STSongStd-Light" w:cs="STSongStd-Light"/>
              </w:rPr>
            </w:pPr>
            <w:r>
              <w:rPr>
                <w:rFonts w:ascii="STSongStd-Light" w:hAnsi="STSongStd-Light" w:hint="eastAsia"/>
                <w:color w:val="000000"/>
                <w:sz w:val="24"/>
                <w:szCs w:val="24"/>
              </w:rPr>
              <w:t>无</w:t>
            </w:r>
          </w:p>
        </w:tc>
        <w:tc>
          <w:tcPr>
            <w:tcW w:w="2498" w:type="dxa"/>
            <w:vAlign w:val="bottom"/>
          </w:tcPr>
          <w:p w14:paraId="1865E5EB" w14:textId="77777777" w:rsidR="006D224E" w:rsidRDefault="006D224E">
            <w:pPr>
              <w:rPr>
                <w:rFonts w:ascii="STSongStd-Light" w:cs="STSongStd-Light"/>
              </w:rPr>
            </w:pPr>
          </w:p>
        </w:tc>
      </w:tr>
      <w:tr w:rsidR="006D224E" w14:paraId="0348A784" w14:textId="77777777">
        <w:tc>
          <w:tcPr>
            <w:tcW w:w="2694" w:type="dxa"/>
            <w:vAlign w:val="bottom"/>
          </w:tcPr>
          <w:p w14:paraId="56C90567" w14:textId="77777777" w:rsidR="006D224E" w:rsidRDefault="004E0038">
            <w:pPr>
              <w:jc w:val="center"/>
              <w:rPr>
                <w:rFonts w:ascii="STSongStd-Light" w:cs="STSongStd-Light"/>
              </w:rPr>
            </w:pPr>
            <w:r>
              <w:t>2</w:t>
            </w:r>
          </w:p>
        </w:tc>
        <w:tc>
          <w:tcPr>
            <w:tcW w:w="2976" w:type="dxa"/>
            <w:vAlign w:val="bottom"/>
          </w:tcPr>
          <w:p w14:paraId="78E11EA3" w14:textId="77777777" w:rsidR="006D224E" w:rsidRDefault="004E0038">
            <w:pPr>
              <w:spacing w:line="360" w:lineRule="auto"/>
              <w:rPr>
                <w:rFonts w:ascii="STSongStd-Light" w:cs="STSongStd-Light"/>
              </w:rPr>
            </w:pPr>
            <w:r>
              <w:rPr>
                <w:rFonts w:ascii="STSongStd-Light" w:hAnsi="STSongStd-Light" w:hint="eastAsia"/>
                <w:color w:val="000000"/>
                <w:sz w:val="24"/>
                <w:szCs w:val="24"/>
              </w:rPr>
              <w:t>有</w:t>
            </w:r>
          </w:p>
        </w:tc>
        <w:tc>
          <w:tcPr>
            <w:tcW w:w="2498" w:type="dxa"/>
            <w:vAlign w:val="bottom"/>
          </w:tcPr>
          <w:p w14:paraId="6F61500B" w14:textId="77777777" w:rsidR="006D224E" w:rsidRDefault="006D224E">
            <w:pPr>
              <w:rPr>
                <w:rFonts w:ascii="STSongStd-Light" w:cs="STSongStd-Light"/>
              </w:rPr>
            </w:pPr>
          </w:p>
        </w:tc>
      </w:tr>
      <w:tr w:rsidR="006D224E" w14:paraId="2B797783" w14:textId="77777777">
        <w:tc>
          <w:tcPr>
            <w:tcW w:w="2694" w:type="dxa"/>
            <w:vAlign w:val="bottom"/>
          </w:tcPr>
          <w:p w14:paraId="154F2DA0" w14:textId="77777777" w:rsidR="006D224E" w:rsidRDefault="004E0038">
            <w:pPr>
              <w:jc w:val="center"/>
              <w:rPr>
                <w:rFonts w:ascii="STSongStd-Light" w:cs="STSongStd-Light"/>
              </w:rPr>
            </w:pPr>
            <w:r>
              <w:rPr>
                <w:rFonts w:hint="eastAsia"/>
              </w:rPr>
              <w:t>3</w:t>
            </w:r>
          </w:p>
        </w:tc>
        <w:tc>
          <w:tcPr>
            <w:tcW w:w="2976" w:type="dxa"/>
            <w:vAlign w:val="bottom"/>
          </w:tcPr>
          <w:p w14:paraId="19960F39" w14:textId="77777777" w:rsidR="006D224E" w:rsidRDefault="004E0038">
            <w:pPr>
              <w:spacing w:line="360" w:lineRule="auto"/>
              <w:rPr>
                <w:rFonts w:ascii="STSongStd-Light" w:cs="STSongStd-Light"/>
                <w:color w:val="000000"/>
                <w:szCs w:val="21"/>
              </w:rPr>
            </w:pPr>
            <w:r>
              <w:rPr>
                <w:rFonts w:ascii="STSongStd-Light" w:hAnsi="STSongStd-Light" w:hint="eastAsia"/>
                <w:color w:val="000000"/>
                <w:sz w:val="24"/>
                <w:szCs w:val="24"/>
              </w:rPr>
              <w:t>未说明</w:t>
            </w:r>
          </w:p>
        </w:tc>
        <w:tc>
          <w:tcPr>
            <w:tcW w:w="2498" w:type="dxa"/>
            <w:vAlign w:val="bottom"/>
          </w:tcPr>
          <w:p w14:paraId="2CD2BBC0" w14:textId="77777777" w:rsidR="006D224E" w:rsidRDefault="006D224E">
            <w:pPr>
              <w:rPr>
                <w:rFonts w:ascii="STSongStd-Light" w:cs="STSongStd-Light"/>
              </w:rPr>
            </w:pPr>
          </w:p>
        </w:tc>
      </w:tr>
    </w:tbl>
    <w:p w14:paraId="6DEAB05B" w14:textId="77777777" w:rsidR="006D224E" w:rsidRDefault="004E0038">
      <w:pPr>
        <w:pStyle w:val="2"/>
        <w:rPr>
          <w:rFonts w:ascii="STSongStd-Light" w:hAnsi="STSongStd-Light" w:cs="STSongStd-Light"/>
          <w:szCs w:val="21"/>
        </w:rPr>
      </w:pPr>
      <w:bookmarkStart w:id="92" w:name="_Toc88833151"/>
      <w:r>
        <w:t>CVX_ZKJLLX</w:t>
      </w:r>
      <w:r>
        <w:rPr>
          <w:rFonts w:hint="eastAsia"/>
        </w:rPr>
        <w:t>：</w:t>
      </w:r>
      <w:r>
        <w:rPr>
          <w:rFonts w:ascii="STSongStd-Light" w:hAnsi="STSongStd-Light" w:cs="STSongStd-Light" w:hint="eastAsia"/>
          <w:szCs w:val="21"/>
        </w:rPr>
        <w:t>转科</w:t>
      </w:r>
      <w:r>
        <w:rPr>
          <w:rFonts w:hint="eastAsia"/>
        </w:rPr>
        <w:t>记录</w:t>
      </w:r>
      <w:r>
        <w:rPr>
          <w:rFonts w:ascii="STSongStd-Light" w:hAnsi="STSongStd-Light" w:cs="STSongStd-Light" w:hint="eastAsia"/>
          <w:szCs w:val="21"/>
        </w:rPr>
        <w:t>类型</w:t>
      </w:r>
      <w:bookmarkEnd w:id="92"/>
    </w:p>
    <w:p w14:paraId="5F7C961B" w14:textId="77777777" w:rsidR="006D224E" w:rsidRDefault="004E0038">
      <w:r>
        <w:rPr>
          <w:rFonts w:hint="eastAsia"/>
        </w:rPr>
        <w:t>注释</w:t>
      </w:r>
      <w:r>
        <w:t>：</w:t>
      </w:r>
      <w:r>
        <w:rPr>
          <w:rFonts w:hint="eastAsia"/>
        </w:rPr>
        <w:t xml:space="preserve">WS 445.13-2014 </w:t>
      </w:r>
      <w:r>
        <w:rPr>
          <w:rFonts w:hint="eastAsia"/>
        </w:rPr>
        <w:t>电子病历基本数据集</w:t>
      </w:r>
      <w:r>
        <w:rPr>
          <w:rFonts w:hint="eastAsia"/>
        </w:rPr>
        <w:t xml:space="preserve"> </w:t>
      </w:r>
      <w:r>
        <w:rPr>
          <w:rFonts w:hint="eastAsia"/>
        </w:rPr>
        <w:t>第</w:t>
      </w:r>
      <w:r>
        <w:rPr>
          <w:rFonts w:hint="eastAsia"/>
        </w:rPr>
        <w:t>13</w:t>
      </w:r>
      <w:r>
        <w:rPr>
          <w:rFonts w:hint="eastAsia"/>
        </w:rPr>
        <w:t>部分：住院病程记录</w:t>
      </w:r>
      <w:r>
        <w:rPr>
          <w:rFonts w:hint="eastAsia"/>
        </w:rPr>
        <w:t xml:space="preserve"> </w:t>
      </w:r>
      <w:r>
        <w:rPr>
          <w:rFonts w:hint="eastAsia"/>
        </w:rPr>
        <w:t>转科记录类型</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3118"/>
        <w:gridCol w:w="2268"/>
      </w:tblGrid>
      <w:tr w:rsidR="006D224E" w14:paraId="0554C5A0"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9977E2C" w14:textId="77777777" w:rsidR="006D224E" w:rsidRDefault="004E0038">
            <w:pPr>
              <w:jc w:val="center"/>
              <w:rPr>
                <w:rFonts w:ascii="STSongStd-Light" w:hAnsi="STSongStd-Light"/>
                <w:b/>
                <w:szCs w:val="21"/>
              </w:rPr>
            </w:pPr>
            <w:r>
              <w:rPr>
                <w:rFonts w:ascii="STSongStd-Light" w:hAnsi="STSongStd-Light" w:hint="eastAsia"/>
                <w:b/>
                <w:szCs w:val="21"/>
              </w:rPr>
              <w:t>代码</w:t>
            </w:r>
          </w:p>
        </w:tc>
        <w:tc>
          <w:tcPr>
            <w:tcW w:w="3118" w:type="dxa"/>
            <w:tcBorders>
              <w:top w:val="single" w:sz="4" w:space="0" w:color="000000"/>
              <w:left w:val="single" w:sz="4" w:space="0" w:color="000000"/>
              <w:bottom w:val="single" w:sz="4" w:space="0" w:color="000000"/>
              <w:right w:val="single" w:sz="4" w:space="0" w:color="000000"/>
            </w:tcBorders>
            <w:shd w:val="clear" w:color="auto" w:fill="FFFFFF"/>
          </w:tcPr>
          <w:p w14:paraId="53D03B32" w14:textId="77777777" w:rsidR="006D224E" w:rsidRDefault="004E0038">
            <w:pPr>
              <w:jc w:val="center"/>
              <w:rPr>
                <w:rFonts w:ascii="STSongStd-Light" w:hAnsi="STSongStd-Light"/>
                <w:b/>
                <w:szCs w:val="21"/>
              </w:rPr>
            </w:pPr>
            <w:r>
              <w:rPr>
                <w:rFonts w:ascii="STSongStd-Light" w:hAnsi="STSongStd-Light" w:hint="eastAsia"/>
                <w:b/>
                <w:szCs w:val="21"/>
              </w:rPr>
              <w:t>名称</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767BC580" w14:textId="77777777" w:rsidR="006D224E" w:rsidRDefault="006D224E">
            <w:pPr>
              <w:jc w:val="center"/>
              <w:rPr>
                <w:rFonts w:ascii="STSongStd-Light" w:hAnsi="STSongStd-Light"/>
                <w:b/>
                <w:szCs w:val="21"/>
              </w:rPr>
            </w:pPr>
          </w:p>
        </w:tc>
      </w:tr>
      <w:tr w:rsidR="006D224E" w14:paraId="56615335"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2E43FF" w14:textId="77777777" w:rsidR="006D224E" w:rsidRDefault="004E0038">
            <w:pPr>
              <w:rPr>
                <w:rFonts w:ascii="STSongStd-Light" w:hAnsi="STSongStd-Light"/>
                <w:sz w:val="18"/>
                <w:szCs w:val="18"/>
              </w:rPr>
            </w:pPr>
            <w:r>
              <w:rPr>
                <w:rFonts w:ascii="STSongStd-Light" w:hAnsi="STSongStd-Light"/>
                <w:sz w:val="18"/>
                <w:szCs w:val="18"/>
              </w:rPr>
              <w:t>1</w:t>
            </w:r>
          </w:p>
        </w:tc>
        <w:tc>
          <w:tcPr>
            <w:tcW w:w="31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F3624F" w14:textId="77777777" w:rsidR="006D224E" w:rsidRDefault="004E0038">
            <w:pPr>
              <w:rPr>
                <w:rFonts w:ascii="STSongStd-Light"/>
                <w:sz w:val="18"/>
                <w:szCs w:val="18"/>
              </w:rPr>
            </w:pPr>
            <w:r>
              <w:rPr>
                <w:rFonts w:ascii="STSongStd-Light" w:hAnsi="STSongStd-Light" w:hint="eastAsia"/>
                <w:color w:val="000000"/>
                <w:sz w:val="24"/>
                <w:szCs w:val="24"/>
              </w:rPr>
              <w:t>转入记录</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790F2DEA" w14:textId="77777777" w:rsidR="006D224E" w:rsidRDefault="006D224E">
            <w:pPr>
              <w:rPr>
                <w:rFonts w:ascii="STSongStd-Light" w:hAnsi="STSongStd-Light"/>
                <w:sz w:val="18"/>
                <w:szCs w:val="18"/>
              </w:rPr>
            </w:pPr>
          </w:p>
        </w:tc>
      </w:tr>
      <w:tr w:rsidR="006D224E" w14:paraId="567B383E"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1F2FD" w14:textId="77777777" w:rsidR="006D224E" w:rsidRDefault="004E0038">
            <w:pPr>
              <w:rPr>
                <w:rFonts w:ascii="STSongStd-Light" w:hAnsi="STSongStd-Light"/>
                <w:sz w:val="18"/>
                <w:szCs w:val="18"/>
              </w:rPr>
            </w:pPr>
            <w:r>
              <w:rPr>
                <w:rFonts w:ascii="STSongStd-Light" w:hAnsi="STSongStd-Light"/>
                <w:sz w:val="18"/>
                <w:szCs w:val="18"/>
              </w:rPr>
              <w:t>2</w:t>
            </w:r>
          </w:p>
        </w:tc>
        <w:tc>
          <w:tcPr>
            <w:tcW w:w="31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93D2D7" w14:textId="77777777" w:rsidR="006D224E" w:rsidRDefault="004E0038">
            <w:pPr>
              <w:rPr>
                <w:rFonts w:ascii="STSongStd-Light"/>
                <w:sz w:val="18"/>
                <w:szCs w:val="18"/>
              </w:rPr>
            </w:pPr>
            <w:r>
              <w:rPr>
                <w:rFonts w:ascii="STSongStd-Light" w:hAnsi="STSongStd-Light" w:hint="eastAsia"/>
                <w:color w:val="000000"/>
                <w:sz w:val="24"/>
                <w:szCs w:val="24"/>
              </w:rPr>
              <w:t>转出记录</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3F0C508E" w14:textId="77777777" w:rsidR="006D224E" w:rsidRDefault="006D224E">
            <w:pPr>
              <w:rPr>
                <w:rFonts w:ascii="STSongStd-Light" w:hAnsi="STSongStd-Light"/>
                <w:sz w:val="18"/>
                <w:szCs w:val="18"/>
              </w:rPr>
            </w:pPr>
          </w:p>
        </w:tc>
      </w:tr>
    </w:tbl>
    <w:p w14:paraId="50298880" w14:textId="77777777" w:rsidR="006D224E" w:rsidRDefault="006D224E">
      <w:pPr>
        <w:spacing w:line="360" w:lineRule="auto"/>
        <w:rPr>
          <w:rFonts w:ascii="STSongStd-Light" w:cs="STSongStd-Light"/>
          <w:color w:val="000000"/>
          <w:szCs w:val="21"/>
        </w:rPr>
      </w:pPr>
    </w:p>
    <w:p w14:paraId="64667881" w14:textId="77777777" w:rsidR="006D224E" w:rsidRDefault="004E0038">
      <w:pPr>
        <w:pStyle w:val="2"/>
      </w:pPr>
      <w:bookmarkStart w:id="93" w:name="_Toc88833152"/>
      <w:r>
        <w:rPr>
          <w:caps/>
          <w:smallCaps w:val="0"/>
        </w:rPr>
        <w:lastRenderedPageBreak/>
        <w:t>CVX_OrdersIdentification</w:t>
      </w:r>
      <w:r>
        <w:rPr>
          <w:rFonts w:hint="eastAsia"/>
        </w:rPr>
        <w:t>：医嘱标识字典</w:t>
      </w:r>
      <w:bookmarkEnd w:id="93"/>
    </w:p>
    <w:p w14:paraId="4A29DD2E" w14:textId="77777777" w:rsidR="006D224E" w:rsidRDefault="004E0038">
      <w:r>
        <w:rPr>
          <w:rFonts w:hint="eastAsia"/>
        </w:rPr>
        <w:t>注释</w:t>
      </w:r>
      <w:r>
        <w:t>：</w:t>
      </w:r>
      <w:r>
        <w:rPr>
          <w:rFonts w:hint="eastAsia"/>
        </w:rP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3118"/>
        <w:gridCol w:w="2268"/>
      </w:tblGrid>
      <w:tr w:rsidR="006D224E" w14:paraId="505E5659"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3171244" w14:textId="77777777" w:rsidR="006D224E" w:rsidRDefault="004E0038">
            <w:pPr>
              <w:jc w:val="center"/>
              <w:rPr>
                <w:rFonts w:ascii="STSongStd-Light" w:hAnsi="STSongStd-Light"/>
                <w:b/>
                <w:szCs w:val="21"/>
              </w:rPr>
            </w:pPr>
            <w:r>
              <w:rPr>
                <w:rFonts w:ascii="STSongStd-Light" w:hAnsi="STSongStd-Light" w:hint="eastAsia"/>
                <w:b/>
                <w:szCs w:val="21"/>
              </w:rPr>
              <w:t>代码</w:t>
            </w:r>
          </w:p>
        </w:tc>
        <w:tc>
          <w:tcPr>
            <w:tcW w:w="3118" w:type="dxa"/>
            <w:tcBorders>
              <w:top w:val="single" w:sz="4" w:space="0" w:color="000000"/>
              <w:left w:val="single" w:sz="4" w:space="0" w:color="000000"/>
              <w:bottom w:val="single" w:sz="4" w:space="0" w:color="000000"/>
              <w:right w:val="single" w:sz="4" w:space="0" w:color="000000"/>
            </w:tcBorders>
            <w:shd w:val="clear" w:color="auto" w:fill="FFFFFF"/>
          </w:tcPr>
          <w:p w14:paraId="67248B66" w14:textId="77777777" w:rsidR="006D224E" w:rsidRDefault="004E0038">
            <w:pPr>
              <w:jc w:val="center"/>
              <w:rPr>
                <w:rFonts w:ascii="STSongStd-Light" w:hAnsi="STSongStd-Light"/>
                <w:b/>
                <w:szCs w:val="21"/>
              </w:rPr>
            </w:pPr>
            <w:r>
              <w:rPr>
                <w:rFonts w:ascii="STSongStd-Light" w:hAnsi="STSongStd-Light" w:hint="eastAsia"/>
                <w:b/>
                <w:szCs w:val="21"/>
              </w:rPr>
              <w:t>名称</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0004B9F3" w14:textId="77777777" w:rsidR="006D224E" w:rsidRDefault="006D224E">
            <w:pPr>
              <w:jc w:val="center"/>
              <w:rPr>
                <w:rFonts w:ascii="STSongStd-Light" w:hAnsi="STSongStd-Light"/>
                <w:b/>
                <w:szCs w:val="21"/>
              </w:rPr>
            </w:pPr>
          </w:p>
        </w:tc>
      </w:tr>
      <w:tr w:rsidR="006D224E" w14:paraId="704C6CBF"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238194" w14:textId="77777777" w:rsidR="006D224E" w:rsidRDefault="004E0038">
            <w:pPr>
              <w:rPr>
                <w:rFonts w:ascii="STSongStd-Light" w:hAnsi="STSongStd-Light"/>
                <w:sz w:val="18"/>
                <w:szCs w:val="18"/>
              </w:rPr>
            </w:pPr>
            <w:r>
              <w:rPr>
                <w:rFonts w:ascii="STSongStd-Light" w:hAnsi="STSongStd-Light"/>
                <w:sz w:val="18"/>
                <w:szCs w:val="18"/>
              </w:rPr>
              <w:t>1</w:t>
            </w:r>
          </w:p>
        </w:tc>
        <w:tc>
          <w:tcPr>
            <w:tcW w:w="31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2EEC06" w14:textId="77777777" w:rsidR="006D224E" w:rsidRDefault="004E0038">
            <w:pPr>
              <w:rPr>
                <w:rFonts w:ascii="STSongStd-Light"/>
                <w:sz w:val="18"/>
                <w:szCs w:val="18"/>
              </w:rPr>
            </w:pPr>
            <w:r>
              <w:rPr>
                <w:rFonts w:ascii="STSongStd-Light" w:hAnsi="STSongStd-Light" w:hint="eastAsia"/>
                <w:sz w:val="18"/>
                <w:szCs w:val="18"/>
              </w:rPr>
              <w:t>长期医嘱</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7A21732D" w14:textId="77777777" w:rsidR="006D224E" w:rsidRDefault="006D224E">
            <w:pPr>
              <w:rPr>
                <w:rFonts w:ascii="STSongStd-Light" w:hAnsi="STSongStd-Light"/>
                <w:sz w:val="18"/>
                <w:szCs w:val="18"/>
              </w:rPr>
            </w:pPr>
          </w:p>
        </w:tc>
      </w:tr>
      <w:tr w:rsidR="006D224E" w14:paraId="24F90491"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F4CEB4" w14:textId="77777777" w:rsidR="006D224E" w:rsidRDefault="004E0038">
            <w:pPr>
              <w:rPr>
                <w:rFonts w:ascii="STSongStd-Light" w:hAnsi="STSongStd-Light"/>
                <w:sz w:val="18"/>
                <w:szCs w:val="18"/>
              </w:rPr>
            </w:pPr>
            <w:r>
              <w:rPr>
                <w:rFonts w:ascii="STSongStd-Light" w:hAnsi="STSongStd-Light"/>
                <w:sz w:val="18"/>
                <w:szCs w:val="18"/>
              </w:rPr>
              <w:t>2</w:t>
            </w:r>
          </w:p>
        </w:tc>
        <w:tc>
          <w:tcPr>
            <w:tcW w:w="31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AA97D8" w14:textId="77777777" w:rsidR="006D224E" w:rsidRDefault="004E0038">
            <w:pPr>
              <w:rPr>
                <w:rFonts w:ascii="STSongStd-Light"/>
                <w:sz w:val="18"/>
                <w:szCs w:val="18"/>
              </w:rPr>
            </w:pPr>
            <w:r>
              <w:rPr>
                <w:rFonts w:ascii="STSongStd-Light" w:hAnsi="STSongStd-Light" w:hint="eastAsia"/>
                <w:sz w:val="18"/>
                <w:szCs w:val="18"/>
              </w:rPr>
              <w:t>临时医嘱</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3B902C1C" w14:textId="77777777" w:rsidR="006D224E" w:rsidRDefault="006D224E">
            <w:pPr>
              <w:rPr>
                <w:rFonts w:ascii="STSongStd-Light" w:hAnsi="STSongStd-Light"/>
                <w:sz w:val="18"/>
                <w:szCs w:val="18"/>
              </w:rPr>
            </w:pPr>
          </w:p>
        </w:tc>
      </w:tr>
      <w:tr w:rsidR="006D224E" w14:paraId="1AD66990"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30F2B7" w14:textId="77777777" w:rsidR="006D224E" w:rsidRDefault="004E0038">
            <w:pPr>
              <w:rPr>
                <w:rFonts w:ascii="STSongStd-Light" w:hAnsi="STSongStd-Light"/>
                <w:sz w:val="18"/>
                <w:szCs w:val="18"/>
              </w:rPr>
            </w:pPr>
            <w:r>
              <w:rPr>
                <w:rFonts w:ascii="STSongStd-Light" w:hAnsi="STSongStd-Light"/>
                <w:sz w:val="18"/>
                <w:szCs w:val="18"/>
              </w:rPr>
              <w:t>3</w:t>
            </w:r>
          </w:p>
        </w:tc>
        <w:tc>
          <w:tcPr>
            <w:tcW w:w="31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DC0742" w14:textId="77777777" w:rsidR="006D224E" w:rsidRDefault="004E0038">
            <w:pPr>
              <w:rPr>
                <w:rFonts w:ascii="STSongStd-Light"/>
                <w:sz w:val="18"/>
                <w:szCs w:val="18"/>
              </w:rPr>
            </w:pPr>
            <w:r>
              <w:rPr>
                <w:rFonts w:ascii="STSongStd-Light" w:hAnsi="STSongStd-Light" w:hint="eastAsia"/>
                <w:sz w:val="18"/>
                <w:szCs w:val="18"/>
              </w:rPr>
              <w:t>出院带药</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40F5255" w14:textId="77777777" w:rsidR="006D224E" w:rsidRDefault="006D224E">
            <w:pPr>
              <w:rPr>
                <w:rFonts w:ascii="STSongStd-Light" w:hAnsi="STSongStd-Light"/>
                <w:sz w:val="18"/>
                <w:szCs w:val="18"/>
              </w:rPr>
            </w:pPr>
          </w:p>
        </w:tc>
      </w:tr>
      <w:tr w:rsidR="006D224E" w14:paraId="0B669276"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9C7542" w14:textId="77777777" w:rsidR="006D224E" w:rsidRDefault="004E0038">
            <w:pPr>
              <w:rPr>
                <w:rFonts w:ascii="STSongStd-Light" w:hAnsi="STSongStd-Light"/>
                <w:sz w:val="18"/>
                <w:szCs w:val="18"/>
              </w:rPr>
            </w:pPr>
            <w:r>
              <w:rPr>
                <w:rFonts w:ascii="STSongStd-Light" w:hAnsi="STSongStd-Light"/>
                <w:sz w:val="18"/>
                <w:szCs w:val="18"/>
              </w:rPr>
              <w:t>9</w:t>
            </w:r>
          </w:p>
        </w:tc>
        <w:tc>
          <w:tcPr>
            <w:tcW w:w="31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4B2471" w14:textId="77777777" w:rsidR="006D224E" w:rsidRDefault="004E0038">
            <w:pPr>
              <w:rPr>
                <w:rFonts w:ascii="STSongStd-Light"/>
                <w:sz w:val="18"/>
                <w:szCs w:val="18"/>
              </w:rPr>
            </w:pPr>
            <w:r>
              <w:rPr>
                <w:rFonts w:ascii="STSongStd-Light" w:hAnsi="STSongStd-Light" w:hint="eastAsia"/>
                <w:sz w:val="18"/>
                <w:szCs w:val="18"/>
              </w:rPr>
              <w:t>其他</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34C1D71F" w14:textId="77777777" w:rsidR="006D224E" w:rsidRDefault="006D224E">
            <w:pPr>
              <w:rPr>
                <w:rFonts w:ascii="STSongStd-Light" w:hAnsi="STSongStd-Light"/>
                <w:sz w:val="18"/>
                <w:szCs w:val="18"/>
              </w:rPr>
            </w:pPr>
          </w:p>
        </w:tc>
      </w:tr>
    </w:tbl>
    <w:p w14:paraId="790D764E" w14:textId="77777777" w:rsidR="006D224E" w:rsidRDefault="004E0038">
      <w:pPr>
        <w:pStyle w:val="2"/>
        <w:rPr>
          <w:rFonts w:ascii="STSongStd-Light" w:hAnsi="STSongStd-Light" w:cs="STSongStd-Light"/>
          <w:szCs w:val="21"/>
        </w:rPr>
      </w:pPr>
      <w:bookmarkStart w:id="94" w:name="_Toc88833153"/>
      <w:r>
        <w:t>CVX_ZDLX</w:t>
      </w:r>
      <w:r>
        <w:rPr>
          <w:rFonts w:hint="eastAsia"/>
        </w:rPr>
        <w:t>：</w:t>
      </w:r>
      <w:r>
        <w:rPr>
          <w:rFonts w:ascii="STSongStd-Light" w:hAnsi="STSongStd-Light" w:cs="STSongStd-Light" w:hint="eastAsia"/>
          <w:szCs w:val="21"/>
        </w:rPr>
        <w:t>诊断</w:t>
      </w:r>
      <w:r>
        <w:rPr>
          <w:rFonts w:hint="eastAsia"/>
        </w:rPr>
        <w:t>类型</w:t>
      </w:r>
      <w:bookmarkEnd w:id="94"/>
    </w:p>
    <w:p w14:paraId="14808C71" w14:textId="77777777" w:rsidR="006D224E" w:rsidRDefault="004E0038">
      <w:r>
        <w:rPr>
          <w:rFonts w:hint="eastAsia"/>
        </w:rPr>
        <w:t>注释</w:t>
      </w:r>
      <w:r>
        <w:t>：</w:t>
      </w:r>
      <w:r>
        <w:rPr>
          <w:rFonts w:hint="eastAsia"/>
        </w:rPr>
        <w:t>根据业务定义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6696F53B" w14:textId="77777777">
        <w:tc>
          <w:tcPr>
            <w:tcW w:w="2694" w:type="dxa"/>
          </w:tcPr>
          <w:p w14:paraId="22989981" w14:textId="77777777" w:rsidR="006D224E" w:rsidRDefault="004E0038">
            <w:pPr>
              <w:jc w:val="center"/>
              <w:rPr>
                <w:b/>
                <w:szCs w:val="21"/>
              </w:rPr>
            </w:pPr>
            <w:r>
              <w:rPr>
                <w:rFonts w:ascii="STSongStd-Light" w:hAnsi="STSongStd-Light" w:hint="eastAsia"/>
                <w:b/>
                <w:szCs w:val="21"/>
              </w:rPr>
              <w:t>代码</w:t>
            </w:r>
          </w:p>
        </w:tc>
        <w:tc>
          <w:tcPr>
            <w:tcW w:w="2976" w:type="dxa"/>
          </w:tcPr>
          <w:p w14:paraId="5345A428" w14:textId="77777777" w:rsidR="006D224E" w:rsidRDefault="004E0038">
            <w:pPr>
              <w:jc w:val="center"/>
              <w:rPr>
                <w:b/>
                <w:szCs w:val="21"/>
              </w:rPr>
            </w:pPr>
            <w:r>
              <w:rPr>
                <w:rFonts w:ascii="STSongStd-Light" w:hAnsi="STSongStd-Light" w:hint="eastAsia"/>
                <w:b/>
                <w:szCs w:val="21"/>
              </w:rPr>
              <w:t>名称</w:t>
            </w:r>
          </w:p>
        </w:tc>
        <w:tc>
          <w:tcPr>
            <w:tcW w:w="2498" w:type="dxa"/>
          </w:tcPr>
          <w:p w14:paraId="31B77883" w14:textId="77777777" w:rsidR="006D224E" w:rsidRDefault="004E0038">
            <w:pPr>
              <w:jc w:val="center"/>
              <w:rPr>
                <w:b/>
                <w:szCs w:val="21"/>
              </w:rPr>
            </w:pPr>
            <w:r>
              <w:rPr>
                <w:rFonts w:ascii="STSongStd-Light" w:hAnsi="STSongStd-Light" w:hint="eastAsia"/>
                <w:b/>
                <w:szCs w:val="21"/>
              </w:rPr>
              <w:t>备注</w:t>
            </w:r>
          </w:p>
        </w:tc>
      </w:tr>
      <w:tr w:rsidR="006D224E" w14:paraId="300963E0" w14:textId="77777777">
        <w:tc>
          <w:tcPr>
            <w:tcW w:w="2694" w:type="dxa"/>
            <w:vAlign w:val="bottom"/>
          </w:tcPr>
          <w:p w14:paraId="484AC8C0" w14:textId="77777777" w:rsidR="006D224E" w:rsidRDefault="004E0038">
            <w:pPr>
              <w:rPr>
                <w:rFonts w:ascii="STSongStd-Light" w:cs="STSongStd-Light"/>
              </w:rPr>
            </w:pPr>
            <w:r>
              <w:t>1</w:t>
            </w:r>
          </w:p>
        </w:tc>
        <w:tc>
          <w:tcPr>
            <w:tcW w:w="2976" w:type="dxa"/>
            <w:vAlign w:val="bottom"/>
          </w:tcPr>
          <w:p w14:paraId="7804524D" w14:textId="77777777" w:rsidR="006D224E" w:rsidRDefault="004E0038">
            <w:pPr>
              <w:rPr>
                <w:rFonts w:ascii="STSongStd-Light" w:cs="STSongStd-Light"/>
              </w:rPr>
            </w:pPr>
            <w:r>
              <w:rPr>
                <w:rFonts w:ascii="STSongStd-Light" w:hAnsi="STSongStd-Light" w:hint="eastAsia"/>
                <w:color w:val="000000"/>
                <w:sz w:val="24"/>
                <w:szCs w:val="24"/>
              </w:rPr>
              <w:t>中医病名</w:t>
            </w:r>
          </w:p>
        </w:tc>
        <w:tc>
          <w:tcPr>
            <w:tcW w:w="2498" w:type="dxa"/>
            <w:vAlign w:val="bottom"/>
          </w:tcPr>
          <w:p w14:paraId="58D64B08" w14:textId="77777777" w:rsidR="006D224E" w:rsidRDefault="006D224E">
            <w:pPr>
              <w:rPr>
                <w:rFonts w:ascii="STSongStd-Light" w:cs="STSongStd-Light"/>
              </w:rPr>
            </w:pPr>
          </w:p>
        </w:tc>
      </w:tr>
      <w:tr w:rsidR="006D224E" w14:paraId="2B16C352" w14:textId="77777777">
        <w:tc>
          <w:tcPr>
            <w:tcW w:w="2694" w:type="dxa"/>
            <w:vAlign w:val="bottom"/>
          </w:tcPr>
          <w:p w14:paraId="7349466A" w14:textId="77777777" w:rsidR="006D224E" w:rsidRDefault="004E0038">
            <w:pPr>
              <w:rPr>
                <w:rFonts w:ascii="STSongStd-Light" w:cs="STSongStd-Light"/>
              </w:rPr>
            </w:pPr>
            <w:r>
              <w:t>2</w:t>
            </w:r>
          </w:p>
        </w:tc>
        <w:tc>
          <w:tcPr>
            <w:tcW w:w="2976" w:type="dxa"/>
            <w:vAlign w:val="bottom"/>
          </w:tcPr>
          <w:p w14:paraId="5D1F39A1" w14:textId="77777777" w:rsidR="006D224E" w:rsidRDefault="004E0038">
            <w:pPr>
              <w:rPr>
                <w:rFonts w:ascii="STSongStd-Light" w:cs="STSongStd-Light"/>
              </w:rPr>
            </w:pPr>
            <w:r>
              <w:rPr>
                <w:rFonts w:ascii="STSongStd-Light" w:hAnsi="STSongStd-Light" w:hint="eastAsia"/>
                <w:color w:val="000000"/>
                <w:sz w:val="24"/>
                <w:szCs w:val="24"/>
              </w:rPr>
              <w:t>中医证候</w:t>
            </w:r>
          </w:p>
        </w:tc>
        <w:tc>
          <w:tcPr>
            <w:tcW w:w="2498" w:type="dxa"/>
            <w:vAlign w:val="bottom"/>
          </w:tcPr>
          <w:p w14:paraId="11F2CFB3" w14:textId="77777777" w:rsidR="006D224E" w:rsidRDefault="006D224E">
            <w:pPr>
              <w:rPr>
                <w:rFonts w:ascii="STSongStd-Light" w:cs="STSongStd-Light"/>
              </w:rPr>
            </w:pPr>
          </w:p>
        </w:tc>
      </w:tr>
      <w:tr w:rsidR="006D224E" w14:paraId="5F72DD5A" w14:textId="77777777">
        <w:tc>
          <w:tcPr>
            <w:tcW w:w="2694" w:type="dxa"/>
            <w:vAlign w:val="bottom"/>
          </w:tcPr>
          <w:p w14:paraId="234FEA98" w14:textId="77777777" w:rsidR="006D224E" w:rsidRDefault="004E0038">
            <w:pPr>
              <w:rPr>
                <w:rFonts w:ascii="STSongStd-Light" w:cs="STSongStd-Light"/>
              </w:rPr>
            </w:pPr>
            <w:r>
              <w:rPr>
                <w:rFonts w:hint="eastAsia"/>
              </w:rPr>
              <w:t>3</w:t>
            </w:r>
          </w:p>
        </w:tc>
        <w:tc>
          <w:tcPr>
            <w:tcW w:w="2976" w:type="dxa"/>
            <w:vAlign w:val="bottom"/>
          </w:tcPr>
          <w:p w14:paraId="4BE79FD6" w14:textId="77777777" w:rsidR="006D224E" w:rsidRDefault="004E0038">
            <w:pPr>
              <w:rPr>
                <w:rFonts w:ascii="STSongStd-Light" w:cs="STSongStd-Light"/>
                <w:color w:val="000000"/>
                <w:szCs w:val="21"/>
              </w:rPr>
            </w:pPr>
            <w:r>
              <w:rPr>
                <w:rFonts w:ascii="STSongStd-Light" w:hAnsi="STSongStd-Light" w:hint="eastAsia"/>
                <w:color w:val="000000"/>
                <w:sz w:val="24"/>
                <w:szCs w:val="24"/>
              </w:rPr>
              <w:t>西医</w:t>
            </w:r>
          </w:p>
        </w:tc>
        <w:tc>
          <w:tcPr>
            <w:tcW w:w="2498" w:type="dxa"/>
            <w:vAlign w:val="bottom"/>
          </w:tcPr>
          <w:p w14:paraId="0FEBADAF" w14:textId="77777777" w:rsidR="006D224E" w:rsidRDefault="006D224E">
            <w:pPr>
              <w:rPr>
                <w:rFonts w:ascii="STSongStd-Light" w:cs="STSongStd-Light"/>
              </w:rPr>
            </w:pPr>
          </w:p>
        </w:tc>
      </w:tr>
    </w:tbl>
    <w:p w14:paraId="54A2AA2C" w14:textId="77777777" w:rsidR="006D224E" w:rsidRDefault="004E0038">
      <w:pPr>
        <w:pStyle w:val="2"/>
        <w:rPr>
          <w:rFonts w:ascii="STSongStd-Light" w:hAnsi="STSongStd-Light" w:cs="STSongStd-Light"/>
          <w:szCs w:val="21"/>
        </w:rPr>
      </w:pPr>
      <w:bookmarkStart w:id="95" w:name="_Toc88833154"/>
      <w:r>
        <w:t>CVX_ZYZDBZ</w:t>
      </w:r>
      <w:r>
        <w:rPr>
          <w:rFonts w:hint="eastAsia"/>
        </w:rPr>
        <w:t>：</w:t>
      </w:r>
      <w:r>
        <w:rPr>
          <w:rFonts w:ascii="STSongStd-Light" w:hAnsi="STSongStd-Light" w:cs="STSongStd-Light" w:hint="eastAsia"/>
          <w:szCs w:val="21"/>
        </w:rPr>
        <w:t>主要</w:t>
      </w:r>
      <w:r>
        <w:rPr>
          <w:rFonts w:hint="eastAsia"/>
        </w:rPr>
        <w:t>诊断</w:t>
      </w:r>
      <w:r>
        <w:rPr>
          <w:rFonts w:ascii="STSongStd-Light" w:hAnsi="STSongStd-Light" w:cs="STSongStd-Light" w:hint="eastAsia"/>
          <w:szCs w:val="21"/>
        </w:rPr>
        <w:t>标志</w:t>
      </w:r>
      <w:bookmarkEnd w:id="95"/>
    </w:p>
    <w:p w14:paraId="7F674A13" w14:textId="77777777" w:rsidR="006D224E" w:rsidRDefault="004E0038">
      <w:r>
        <w:rPr>
          <w:rFonts w:hint="eastAsia"/>
        </w:rPr>
        <w:t>注释</w:t>
      </w:r>
      <w:r>
        <w:t>：</w:t>
      </w:r>
      <w:r>
        <w:rPr>
          <w:rFonts w:hint="eastAsia"/>
        </w:rPr>
        <w:t>根据业务定义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742FC970" w14:textId="77777777">
        <w:tc>
          <w:tcPr>
            <w:tcW w:w="2694" w:type="dxa"/>
          </w:tcPr>
          <w:p w14:paraId="3891B0EA" w14:textId="77777777" w:rsidR="006D224E" w:rsidRDefault="004E0038">
            <w:pPr>
              <w:jc w:val="center"/>
              <w:rPr>
                <w:b/>
                <w:szCs w:val="21"/>
              </w:rPr>
            </w:pPr>
            <w:r>
              <w:rPr>
                <w:rFonts w:ascii="STSongStd-Light" w:hAnsi="STSongStd-Light" w:hint="eastAsia"/>
                <w:b/>
                <w:szCs w:val="21"/>
              </w:rPr>
              <w:t>代码</w:t>
            </w:r>
          </w:p>
        </w:tc>
        <w:tc>
          <w:tcPr>
            <w:tcW w:w="2976" w:type="dxa"/>
          </w:tcPr>
          <w:p w14:paraId="483CDE25" w14:textId="77777777" w:rsidR="006D224E" w:rsidRDefault="004E0038">
            <w:pPr>
              <w:jc w:val="center"/>
              <w:rPr>
                <w:b/>
                <w:szCs w:val="21"/>
              </w:rPr>
            </w:pPr>
            <w:r>
              <w:rPr>
                <w:rFonts w:ascii="STSongStd-Light" w:hAnsi="STSongStd-Light" w:hint="eastAsia"/>
                <w:b/>
                <w:szCs w:val="21"/>
              </w:rPr>
              <w:t>名称</w:t>
            </w:r>
          </w:p>
        </w:tc>
        <w:tc>
          <w:tcPr>
            <w:tcW w:w="2498" w:type="dxa"/>
          </w:tcPr>
          <w:p w14:paraId="622302D0" w14:textId="77777777" w:rsidR="006D224E" w:rsidRDefault="004E0038">
            <w:pPr>
              <w:jc w:val="center"/>
              <w:rPr>
                <w:b/>
                <w:szCs w:val="21"/>
              </w:rPr>
            </w:pPr>
            <w:r>
              <w:rPr>
                <w:rFonts w:ascii="STSongStd-Light" w:hAnsi="STSongStd-Light" w:hint="eastAsia"/>
                <w:b/>
                <w:szCs w:val="21"/>
              </w:rPr>
              <w:t>备注</w:t>
            </w:r>
          </w:p>
        </w:tc>
      </w:tr>
      <w:tr w:rsidR="006D224E" w14:paraId="71E2BE3B" w14:textId="77777777">
        <w:tc>
          <w:tcPr>
            <w:tcW w:w="2694" w:type="dxa"/>
            <w:vAlign w:val="bottom"/>
          </w:tcPr>
          <w:p w14:paraId="684FD2C2" w14:textId="77777777" w:rsidR="006D224E" w:rsidRDefault="004E0038">
            <w:pPr>
              <w:rPr>
                <w:rFonts w:ascii="STSongStd-Light" w:cs="STSongStd-Light"/>
              </w:rPr>
            </w:pPr>
            <w:r>
              <w:t>1</w:t>
            </w:r>
          </w:p>
        </w:tc>
        <w:tc>
          <w:tcPr>
            <w:tcW w:w="2976" w:type="dxa"/>
            <w:vAlign w:val="bottom"/>
          </w:tcPr>
          <w:p w14:paraId="59554D18" w14:textId="77777777" w:rsidR="006D224E" w:rsidRDefault="004E0038">
            <w:pPr>
              <w:rPr>
                <w:rFonts w:ascii="STSongStd-Light" w:cs="STSongStd-Light"/>
              </w:rPr>
            </w:pPr>
            <w:r>
              <w:rPr>
                <w:rFonts w:ascii="STSongStd-Light" w:hAnsi="STSongStd-Light" w:hint="eastAsia"/>
                <w:color w:val="000000"/>
                <w:sz w:val="24"/>
                <w:szCs w:val="24"/>
              </w:rPr>
              <w:t>主要</w:t>
            </w:r>
          </w:p>
        </w:tc>
        <w:tc>
          <w:tcPr>
            <w:tcW w:w="2498" w:type="dxa"/>
            <w:vAlign w:val="bottom"/>
          </w:tcPr>
          <w:p w14:paraId="387B6BC9" w14:textId="77777777" w:rsidR="006D224E" w:rsidRDefault="006D224E">
            <w:pPr>
              <w:rPr>
                <w:rFonts w:ascii="STSongStd-Light" w:cs="STSongStd-Light"/>
              </w:rPr>
            </w:pPr>
          </w:p>
        </w:tc>
      </w:tr>
      <w:tr w:rsidR="006D224E" w14:paraId="0E00551D" w14:textId="77777777">
        <w:tc>
          <w:tcPr>
            <w:tcW w:w="2694" w:type="dxa"/>
            <w:vAlign w:val="bottom"/>
          </w:tcPr>
          <w:p w14:paraId="22A8D0D3" w14:textId="77777777" w:rsidR="006D224E" w:rsidRDefault="004E0038">
            <w:pPr>
              <w:rPr>
                <w:rFonts w:ascii="STSongStd-Light" w:cs="STSongStd-Light"/>
              </w:rPr>
            </w:pPr>
            <w:r>
              <w:t>2</w:t>
            </w:r>
          </w:p>
        </w:tc>
        <w:tc>
          <w:tcPr>
            <w:tcW w:w="2976" w:type="dxa"/>
            <w:vAlign w:val="bottom"/>
          </w:tcPr>
          <w:p w14:paraId="415FFE00" w14:textId="77777777" w:rsidR="006D224E" w:rsidRDefault="004E0038">
            <w:pPr>
              <w:rPr>
                <w:rFonts w:ascii="STSongStd-Light" w:cs="STSongStd-Light"/>
              </w:rPr>
            </w:pPr>
            <w:r>
              <w:rPr>
                <w:rFonts w:ascii="STSongStd-Light" w:hAnsi="STSongStd-Light" w:hint="eastAsia"/>
                <w:color w:val="000000"/>
                <w:sz w:val="24"/>
                <w:szCs w:val="24"/>
              </w:rPr>
              <w:t>其他</w:t>
            </w:r>
          </w:p>
        </w:tc>
        <w:tc>
          <w:tcPr>
            <w:tcW w:w="2498" w:type="dxa"/>
            <w:vAlign w:val="bottom"/>
          </w:tcPr>
          <w:p w14:paraId="1AA02D8E" w14:textId="77777777" w:rsidR="006D224E" w:rsidRDefault="006D224E">
            <w:pPr>
              <w:rPr>
                <w:rFonts w:ascii="STSongStd-Light" w:cs="STSongStd-Light"/>
              </w:rPr>
            </w:pPr>
          </w:p>
        </w:tc>
      </w:tr>
    </w:tbl>
    <w:p w14:paraId="3DCDF9AD" w14:textId="77777777" w:rsidR="006D224E" w:rsidRDefault="006D224E">
      <w:pPr>
        <w:spacing w:line="360" w:lineRule="auto"/>
      </w:pPr>
    </w:p>
    <w:p w14:paraId="21F027E8" w14:textId="77777777" w:rsidR="006D224E" w:rsidRDefault="004E0038">
      <w:pPr>
        <w:pStyle w:val="2"/>
        <w:rPr>
          <w:rFonts w:ascii="STSongStd-Light" w:hAnsi="STSongStd-Light" w:cs="STSongStd-Light"/>
          <w:szCs w:val="21"/>
        </w:rPr>
      </w:pPr>
      <w:bookmarkStart w:id="96" w:name="_Toc88833155"/>
      <w:r>
        <w:t>CVX_ZDLB</w:t>
      </w:r>
      <w:r>
        <w:rPr>
          <w:rFonts w:hint="eastAsia"/>
        </w:rPr>
        <w:t>：</w:t>
      </w:r>
      <w:r>
        <w:rPr>
          <w:rFonts w:ascii="STSongStd-Light" w:hAnsi="STSongStd-Light" w:cs="STSongStd-Light" w:hint="eastAsia"/>
          <w:szCs w:val="21"/>
        </w:rPr>
        <w:t>诊断</w:t>
      </w:r>
      <w:r>
        <w:rPr>
          <w:rFonts w:hint="eastAsia"/>
        </w:rPr>
        <w:t>类别</w:t>
      </w:r>
      <w:bookmarkEnd w:id="96"/>
    </w:p>
    <w:p w14:paraId="1537C2C1" w14:textId="77777777" w:rsidR="006D224E" w:rsidRDefault="004E0038">
      <w:r>
        <w:rPr>
          <w:rFonts w:hint="eastAsia"/>
        </w:rPr>
        <w:t>注释</w:t>
      </w:r>
      <w:r>
        <w:t>：</w:t>
      </w:r>
      <w:r>
        <w:rPr>
          <w:rFonts w:hint="eastAsia"/>
        </w:rPr>
        <w:t>根据业务定义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4CC377A4" w14:textId="77777777">
        <w:tc>
          <w:tcPr>
            <w:tcW w:w="2694" w:type="dxa"/>
          </w:tcPr>
          <w:p w14:paraId="173726EE" w14:textId="77777777" w:rsidR="006D224E" w:rsidRDefault="004E0038">
            <w:pPr>
              <w:jc w:val="center"/>
              <w:rPr>
                <w:b/>
                <w:szCs w:val="21"/>
              </w:rPr>
            </w:pPr>
            <w:r>
              <w:rPr>
                <w:rFonts w:ascii="STSongStd-Light" w:hAnsi="STSongStd-Light" w:hint="eastAsia"/>
                <w:b/>
                <w:szCs w:val="21"/>
              </w:rPr>
              <w:t>代码</w:t>
            </w:r>
          </w:p>
        </w:tc>
        <w:tc>
          <w:tcPr>
            <w:tcW w:w="2976" w:type="dxa"/>
          </w:tcPr>
          <w:p w14:paraId="39DD3082" w14:textId="77777777" w:rsidR="006D224E" w:rsidRDefault="004E0038">
            <w:pPr>
              <w:jc w:val="center"/>
              <w:rPr>
                <w:b/>
                <w:szCs w:val="21"/>
              </w:rPr>
            </w:pPr>
            <w:r>
              <w:rPr>
                <w:rFonts w:ascii="STSongStd-Light" w:hAnsi="STSongStd-Light" w:hint="eastAsia"/>
                <w:b/>
                <w:szCs w:val="21"/>
              </w:rPr>
              <w:t>名称</w:t>
            </w:r>
          </w:p>
        </w:tc>
        <w:tc>
          <w:tcPr>
            <w:tcW w:w="2498" w:type="dxa"/>
          </w:tcPr>
          <w:p w14:paraId="759ABFF8" w14:textId="77777777" w:rsidR="006D224E" w:rsidRDefault="004E0038">
            <w:pPr>
              <w:jc w:val="center"/>
              <w:rPr>
                <w:b/>
                <w:szCs w:val="21"/>
              </w:rPr>
            </w:pPr>
            <w:r>
              <w:rPr>
                <w:rFonts w:ascii="STSongStd-Light" w:hAnsi="STSongStd-Light" w:hint="eastAsia"/>
                <w:b/>
                <w:szCs w:val="21"/>
              </w:rPr>
              <w:t>备注</w:t>
            </w:r>
          </w:p>
        </w:tc>
      </w:tr>
      <w:tr w:rsidR="006D224E" w14:paraId="7459D383" w14:textId="77777777">
        <w:tc>
          <w:tcPr>
            <w:tcW w:w="2694" w:type="dxa"/>
            <w:vAlign w:val="bottom"/>
          </w:tcPr>
          <w:p w14:paraId="01D1B3CF" w14:textId="77777777" w:rsidR="006D224E" w:rsidRDefault="004E0038">
            <w:pPr>
              <w:rPr>
                <w:rFonts w:ascii="STSongStd-Light" w:cs="STSongStd-Light"/>
              </w:rPr>
            </w:pPr>
            <w:r>
              <w:t>1</w:t>
            </w:r>
          </w:p>
        </w:tc>
        <w:tc>
          <w:tcPr>
            <w:tcW w:w="2976" w:type="dxa"/>
            <w:vAlign w:val="bottom"/>
          </w:tcPr>
          <w:p w14:paraId="64EBCEE2" w14:textId="77777777" w:rsidR="006D224E" w:rsidRDefault="004E0038">
            <w:pPr>
              <w:rPr>
                <w:rFonts w:ascii="STSongStd-Light" w:cs="STSongStd-Light"/>
              </w:rPr>
            </w:pPr>
            <w:r>
              <w:rPr>
                <w:rFonts w:ascii="STSongStd-Light" w:hAnsi="STSongStd-Light" w:hint="eastAsia"/>
                <w:color w:val="000000"/>
                <w:sz w:val="24"/>
                <w:szCs w:val="24"/>
              </w:rPr>
              <w:t>门（急）诊</w:t>
            </w:r>
          </w:p>
        </w:tc>
        <w:tc>
          <w:tcPr>
            <w:tcW w:w="2498" w:type="dxa"/>
            <w:vAlign w:val="bottom"/>
          </w:tcPr>
          <w:p w14:paraId="456CA745" w14:textId="77777777" w:rsidR="006D224E" w:rsidRDefault="006D224E">
            <w:pPr>
              <w:rPr>
                <w:rFonts w:ascii="STSongStd-Light" w:cs="STSongStd-Light"/>
              </w:rPr>
            </w:pPr>
          </w:p>
        </w:tc>
      </w:tr>
      <w:tr w:rsidR="006D224E" w14:paraId="6C59C98E" w14:textId="77777777">
        <w:tc>
          <w:tcPr>
            <w:tcW w:w="2694" w:type="dxa"/>
            <w:vAlign w:val="bottom"/>
          </w:tcPr>
          <w:p w14:paraId="35143370" w14:textId="77777777" w:rsidR="006D224E" w:rsidRDefault="004E0038">
            <w:pPr>
              <w:rPr>
                <w:rFonts w:ascii="STSongStd-Light" w:cs="STSongStd-Light"/>
              </w:rPr>
            </w:pPr>
            <w:r>
              <w:t>2</w:t>
            </w:r>
          </w:p>
        </w:tc>
        <w:tc>
          <w:tcPr>
            <w:tcW w:w="2976" w:type="dxa"/>
            <w:vAlign w:val="bottom"/>
          </w:tcPr>
          <w:p w14:paraId="63062A6D" w14:textId="77777777" w:rsidR="006D224E" w:rsidRDefault="004E0038">
            <w:pPr>
              <w:rPr>
                <w:rFonts w:ascii="STSongStd-Light" w:cs="STSongStd-Light"/>
              </w:rPr>
            </w:pPr>
            <w:r>
              <w:rPr>
                <w:rFonts w:ascii="STSongStd-Light" w:hAnsi="STSongStd-Light" w:hint="eastAsia"/>
                <w:color w:val="000000"/>
                <w:sz w:val="24"/>
                <w:szCs w:val="24"/>
              </w:rPr>
              <w:t>出院</w:t>
            </w:r>
          </w:p>
        </w:tc>
        <w:tc>
          <w:tcPr>
            <w:tcW w:w="2498" w:type="dxa"/>
            <w:vAlign w:val="bottom"/>
          </w:tcPr>
          <w:p w14:paraId="7E967029" w14:textId="77777777" w:rsidR="006D224E" w:rsidRDefault="006D224E">
            <w:pPr>
              <w:rPr>
                <w:rFonts w:ascii="STSongStd-Light" w:cs="STSongStd-Light"/>
              </w:rPr>
            </w:pPr>
          </w:p>
        </w:tc>
      </w:tr>
      <w:tr w:rsidR="006D224E" w14:paraId="36D98261" w14:textId="77777777">
        <w:tc>
          <w:tcPr>
            <w:tcW w:w="2694" w:type="dxa"/>
            <w:vAlign w:val="bottom"/>
          </w:tcPr>
          <w:p w14:paraId="4B9645BF" w14:textId="77777777" w:rsidR="006D224E" w:rsidRDefault="004E0038">
            <w:pPr>
              <w:rPr>
                <w:rFonts w:ascii="STSongStd-Light" w:cs="STSongStd-Light"/>
              </w:rPr>
            </w:pPr>
            <w:r>
              <w:rPr>
                <w:rFonts w:hint="eastAsia"/>
              </w:rPr>
              <w:lastRenderedPageBreak/>
              <w:t>3</w:t>
            </w:r>
          </w:p>
        </w:tc>
        <w:tc>
          <w:tcPr>
            <w:tcW w:w="2976" w:type="dxa"/>
            <w:vAlign w:val="bottom"/>
          </w:tcPr>
          <w:p w14:paraId="5EFE7F49" w14:textId="77777777" w:rsidR="006D224E" w:rsidRDefault="004E0038">
            <w:pPr>
              <w:rPr>
                <w:rFonts w:ascii="STSongStd-Light" w:cs="STSongStd-Light"/>
                <w:color w:val="000000"/>
                <w:szCs w:val="21"/>
              </w:rPr>
            </w:pPr>
            <w:r>
              <w:rPr>
                <w:rFonts w:ascii="STSongStd-Light" w:hAnsi="STSongStd-Light" w:hint="eastAsia"/>
                <w:color w:val="000000"/>
                <w:sz w:val="24"/>
                <w:szCs w:val="24"/>
              </w:rPr>
              <w:t>入院</w:t>
            </w:r>
          </w:p>
        </w:tc>
        <w:tc>
          <w:tcPr>
            <w:tcW w:w="2498" w:type="dxa"/>
            <w:vAlign w:val="bottom"/>
          </w:tcPr>
          <w:p w14:paraId="6465F79F" w14:textId="77777777" w:rsidR="006D224E" w:rsidRDefault="006D224E">
            <w:pPr>
              <w:rPr>
                <w:rFonts w:ascii="STSongStd-Light" w:cs="STSongStd-Light"/>
              </w:rPr>
            </w:pPr>
          </w:p>
        </w:tc>
      </w:tr>
      <w:tr w:rsidR="006D224E" w14:paraId="194A115D" w14:textId="77777777">
        <w:tc>
          <w:tcPr>
            <w:tcW w:w="2694" w:type="dxa"/>
            <w:vAlign w:val="bottom"/>
          </w:tcPr>
          <w:p w14:paraId="516B8121" w14:textId="77777777" w:rsidR="006D224E" w:rsidRDefault="004E0038">
            <w:r>
              <w:rPr>
                <w:rFonts w:hint="eastAsia"/>
              </w:rPr>
              <w:t>4</w:t>
            </w:r>
          </w:p>
        </w:tc>
        <w:tc>
          <w:tcPr>
            <w:tcW w:w="2976" w:type="dxa"/>
            <w:vAlign w:val="bottom"/>
          </w:tcPr>
          <w:p w14:paraId="2445AA2E" w14:textId="77777777" w:rsidR="006D224E" w:rsidRDefault="004E0038">
            <w:pPr>
              <w:rPr>
                <w:rFonts w:ascii="STSongStd-Light" w:hAnsi="STSongStd-Light"/>
                <w:color w:val="000000"/>
                <w:sz w:val="24"/>
                <w:szCs w:val="24"/>
              </w:rPr>
            </w:pPr>
            <w:r>
              <w:rPr>
                <w:rFonts w:ascii="STSongStd-Light" w:hAnsi="STSongStd-Light" w:hint="eastAsia"/>
                <w:color w:val="000000"/>
                <w:sz w:val="24"/>
                <w:szCs w:val="24"/>
              </w:rPr>
              <w:t>死亡</w:t>
            </w:r>
          </w:p>
        </w:tc>
        <w:tc>
          <w:tcPr>
            <w:tcW w:w="2498" w:type="dxa"/>
            <w:vAlign w:val="bottom"/>
          </w:tcPr>
          <w:p w14:paraId="1F9E5C5D" w14:textId="77777777" w:rsidR="006D224E" w:rsidRDefault="006D224E">
            <w:pPr>
              <w:rPr>
                <w:rFonts w:ascii="STSongStd-Light" w:cs="STSongStd-Light"/>
              </w:rPr>
            </w:pPr>
          </w:p>
        </w:tc>
      </w:tr>
      <w:tr w:rsidR="006D224E" w14:paraId="1D6647BB" w14:textId="77777777">
        <w:tc>
          <w:tcPr>
            <w:tcW w:w="2694" w:type="dxa"/>
            <w:vAlign w:val="bottom"/>
          </w:tcPr>
          <w:p w14:paraId="4988CB64" w14:textId="77777777" w:rsidR="006D224E" w:rsidRDefault="004E0038">
            <w:r>
              <w:rPr>
                <w:rFonts w:hint="eastAsia"/>
              </w:rPr>
              <w:t>5</w:t>
            </w:r>
          </w:p>
        </w:tc>
        <w:tc>
          <w:tcPr>
            <w:tcW w:w="2976" w:type="dxa"/>
            <w:vAlign w:val="bottom"/>
          </w:tcPr>
          <w:p w14:paraId="1FEF946C" w14:textId="77777777" w:rsidR="006D224E" w:rsidRDefault="004E0038">
            <w:pPr>
              <w:rPr>
                <w:rFonts w:ascii="STSongStd-Light" w:hAnsi="STSongStd-Light"/>
                <w:color w:val="000000"/>
                <w:sz w:val="24"/>
                <w:szCs w:val="24"/>
              </w:rPr>
            </w:pPr>
            <w:r>
              <w:rPr>
                <w:rFonts w:ascii="STSongStd-Light" w:hAnsi="STSongStd-Light" w:hint="eastAsia"/>
                <w:color w:val="000000"/>
                <w:sz w:val="24"/>
                <w:szCs w:val="24"/>
              </w:rPr>
              <w:t>损伤、中毒的外部原因</w:t>
            </w:r>
          </w:p>
        </w:tc>
        <w:tc>
          <w:tcPr>
            <w:tcW w:w="2498" w:type="dxa"/>
            <w:vAlign w:val="bottom"/>
          </w:tcPr>
          <w:p w14:paraId="451DA596" w14:textId="77777777" w:rsidR="006D224E" w:rsidRDefault="006D224E">
            <w:pPr>
              <w:rPr>
                <w:rFonts w:ascii="STSongStd-Light" w:cs="STSongStd-Light"/>
              </w:rPr>
            </w:pPr>
          </w:p>
        </w:tc>
      </w:tr>
    </w:tbl>
    <w:p w14:paraId="77DA9B69" w14:textId="77777777" w:rsidR="006D224E" w:rsidRDefault="004E0038">
      <w:pPr>
        <w:pStyle w:val="2"/>
        <w:rPr>
          <w:rFonts w:ascii="STSongStd-Light" w:hAnsi="STSongStd-Light" w:cs="STSongStd-Light"/>
          <w:szCs w:val="21"/>
        </w:rPr>
      </w:pPr>
      <w:bookmarkStart w:id="97" w:name="_Toc88833156"/>
      <w:r>
        <w:t>CVX_JDZD</w:t>
      </w:r>
      <w:r>
        <w:rPr>
          <w:rFonts w:hint="eastAsia"/>
        </w:rPr>
        <w:t>：</w:t>
      </w:r>
      <w:r>
        <w:rPr>
          <w:rFonts w:ascii="STSongStd-Light" w:hAnsi="STSongStd-Light" w:cs="STSongStd-Light" w:hint="eastAsia"/>
          <w:szCs w:val="21"/>
        </w:rPr>
        <w:t>阶段</w:t>
      </w:r>
      <w:r>
        <w:rPr>
          <w:rFonts w:hint="eastAsia"/>
        </w:rPr>
        <w:t>诊断</w:t>
      </w:r>
      <w:bookmarkEnd w:id="97"/>
    </w:p>
    <w:p w14:paraId="1888FA1E" w14:textId="77777777" w:rsidR="006D224E" w:rsidRDefault="004E0038">
      <w:r>
        <w:rPr>
          <w:rFonts w:hint="eastAsia"/>
        </w:rPr>
        <w:t>注释</w:t>
      </w:r>
      <w:r>
        <w:t>：</w:t>
      </w:r>
      <w:r>
        <w:rPr>
          <w:rFonts w:hint="eastAsia"/>
        </w:rPr>
        <w:t>根据业务定义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4A3232B1" w14:textId="77777777">
        <w:tc>
          <w:tcPr>
            <w:tcW w:w="2694" w:type="dxa"/>
          </w:tcPr>
          <w:p w14:paraId="59F004D3" w14:textId="77777777" w:rsidR="006D224E" w:rsidRDefault="004E0038">
            <w:pPr>
              <w:jc w:val="center"/>
              <w:rPr>
                <w:b/>
                <w:szCs w:val="21"/>
              </w:rPr>
            </w:pPr>
            <w:r>
              <w:rPr>
                <w:rFonts w:ascii="STSongStd-Light" w:hAnsi="STSongStd-Light" w:hint="eastAsia"/>
                <w:b/>
                <w:szCs w:val="21"/>
              </w:rPr>
              <w:t>代码</w:t>
            </w:r>
          </w:p>
        </w:tc>
        <w:tc>
          <w:tcPr>
            <w:tcW w:w="2976" w:type="dxa"/>
          </w:tcPr>
          <w:p w14:paraId="67F5E7C5" w14:textId="77777777" w:rsidR="006D224E" w:rsidRDefault="004E0038">
            <w:pPr>
              <w:jc w:val="center"/>
              <w:rPr>
                <w:b/>
                <w:szCs w:val="21"/>
              </w:rPr>
            </w:pPr>
            <w:r>
              <w:rPr>
                <w:rFonts w:ascii="STSongStd-Light" w:hAnsi="STSongStd-Light" w:hint="eastAsia"/>
                <w:b/>
                <w:szCs w:val="21"/>
              </w:rPr>
              <w:t>名称</w:t>
            </w:r>
          </w:p>
        </w:tc>
        <w:tc>
          <w:tcPr>
            <w:tcW w:w="2498" w:type="dxa"/>
          </w:tcPr>
          <w:p w14:paraId="5FC95797" w14:textId="77777777" w:rsidR="006D224E" w:rsidRDefault="004E0038">
            <w:pPr>
              <w:jc w:val="center"/>
              <w:rPr>
                <w:b/>
                <w:szCs w:val="21"/>
              </w:rPr>
            </w:pPr>
            <w:r>
              <w:rPr>
                <w:rFonts w:ascii="STSongStd-Light" w:hAnsi="STSongStd-Light" w:hint="eastAsia"/>
                <w:b/>
                <w:szCs w:val="21"/>
              </w:rPr>
              <w:t>备注</w:t>
            </w:r>
          </w:p>
        </w:tc>
      </w:tr>
      <w:tr w:rsidR="006D224E" w14:paraId="1E584DD3" w14:textId="77777777">
        <w:tc>
          <w:tcPr>
            <w:tcW w:w="2694" w:type="dxa"/>
            <w:vAlign w:val="bottom"/>
          </w:tcPr>
          <w:p w14:paraId="02CF8D4A" w14:textId="77777777" w:rsidR="006D224E" w:rsidRDefault="004E0038">
            <w:pPr>
              <w:rPr>
                <w:rFonts w:ascii="STSongStd-Light" w:cs="STSongStd-Light"/>
              </w:rPr>
            </w:pPr>
            <w:r>
              <w:t>1</w:t>
            </w:r>
          </w:p>
        </w:tc>
        <w:tc>
          <w:tcPr>
            <w:tcW w:w="2976" w:type="dxa"/>
            <w:vAlign w:val="bottom"/>
          </w:tcPr>
          <w:p w14:paraId="6F6C1351" w14:textId="77777777" w:rsidR="006D224E" w:rsidRDefault="004E0038">
            <w:pPr>
              <w:rPr>
                <w:rFonts w:ascii="STSongStd-Light" w:cs="STSongStd-Light"/>
              </w:rPr>
            </w:pPr>
            <w:r>
              <w:rPr>
                <w:rFonts w:ascii="STSongStd-Light" w:hAnsi="STSongStd-Light" w:hint="eastAsia"/>
                <w:color w:val="000000"/>
                <w:sz w:val="24"/>
                <w:szCs w:val="24"/>
              </w:rPr>
              <w:t>初步诊断</w:t>
            </w:r>
          </w:p>
        </w:tc>
        <w:tc>
          <w:tcPr>
            <w:tcW w:w="2498" w:type="dxa"/>
            <w:vAlign w:val="bottom"/>
          </w:tcPr>
          <w:p w14:paraId="202DF68D" w14:textId="77777777" w:rsidR="006D224E" w:rsidRDefault="006D224E">
            <w:pPr>
              <w:rPr>
                <w:rFonts w:ascii="STSongStd-Light" w:cs="STSongStd-Light"/>
              </w:rPr>
            </w:pPr>
          </w:p>
        </w:tc>
      </w:tr>
      <w:tr w:rsidR="006D224E" w14:paraId="3A0C4369" w14:textId="77777777">
        <w:tc>
          <w:tcPr>
            <w:tcW w:w="2694" w:type="dxa"/>
            <w:vAlign w:val="bottom"/>
          </w:tcPr>
          <w:p w14:paraId="3CAE5FE2" w14:textId="77777777" w:rsidR="006D224E" w:rsidRDefault="004E0038">
            <w:pPr>
              <w:rPr>
                <w:rFonts w:ascii="STSongStd-Light" w:cs="STSongStd-Light"/>
              </w:rPr>
            </w:pPr>
            <w:r>
              <w:t>2</w:t>
            </w:r>
          </w:p>
        </w:tc>
        <w:tc>
          <w:tcPr>
            <w:tcW w:w="2976" w:type="dxa"/>
            <w:vAlign w:val="bottom"/>
          </w:tcPr>
          <w:p w14:paraId="08A13ED7" w14:textId="77777777" w:rsidR="006D224E" w:rsidRDefault="004E0038">
            <w:pPr>
              <w:rPr>
                <w:rFonts w:ascii="STSongStd-Light" w:cs="STSongStd-Light"/>
              </w:rPr>
            </w:pPr>
            <w:r>
              <w:rPr>
                <w:rFonts w:ascii="STSongStd-Light" w:hAnsi="STSongStd-Light" w:hint="eastAsia"/>
                <w:color w:val="000000"/>
                <w:sz w:val="24"/>
                <w:szCs w:val="24"/>
              </w:rPr>
              <w:t>鉴别诊断</w:t>
            </w:r>
          </w:p>
        </w:tc>
        <w:tc>
          <w:tcPr>
            <w:tcW w:w="2498" w:type="dxa"/>
            <w:vAlign w:val="bottom"/>
          </w:tcPr>
          <w:p w14:paraId="2CF47A80" w14:textId="77777777" w:rsidR="006D224E" w:rsidRDefault="006D224E">
            <w:pPr>
              <w:rPr>
                <w:rFonts w:ascii="STSongStd-Light" w:cs="STSongStd-Light"/>
              </w:rPr>
            </w:pPr>
          </w:p>
        </w:tc>
      </w:tr>
      <w:tr w:rsidR="006D224E" w14:paraId="2EE1A1D0" w14:textId="77777777">
        <w:tc>
          <w:tcPr>
            <w:tcW w:w="2694" w:type="dxa"/>
            <w:vAlign w:val="bottom"/>
          </w:tcPr>
          <w:p w14:paraId="0382F4DB" w14:textId="77777777" w:rsidR="006D224E" w:rsidRDefault="004E0038">
            <w:pPr>
              <w:rPr>
                <w:rFonts w:ascii="STSongStd-Light" w:cs="STSongStd-Light"/>
              </w:rPr>
            </w:pPr>
            <w:r>
              <w:rPr>
                <w:rFonts w:hint="eastAsia"/>
              </w:rPr>
              <w:t>3</w:t>
            </w:r>
          </w:p>
        </w:tc>
        <w:tc>
          <w:tcPr>
            <w:tcW w:w="2976" w:type="dxa"/>
            <w:vAlign w:val="bottom"/>
          </w:tcPr>
          <w:p w14:paraId="51F823A4" w14:textId="77777777" w:rsidR="006D224E" w:rsidRDefault="004E0038">
            <w:pPr>
              <w:rPr>
                <w:rFonts w:ascii="STSongStd-Light" w:cs="STSongStd-Light"/>
                <w:color w:val="000000"/>
                <w:szCs w:val="21"/>
              </w:rPr>
            </w:pPr>
            <w:r>
              <w:rPr>
                <w:rFonts w:ascii="STSongStd-Light" w:hAnsi="STSongStd-Light" w:hint="eastAsia"/>
                <w:color w:val="000000"/>
                <w:sz w:val="24"/>
                <w:szCs w:val="24"/>
              </w:rPr>
              <w:t>修正诊断</w:t>
            </w:r>
          </w:p>
        </w:tc>
        <w:tc>
          <w:tcPr>
            <w:tcW w:w="2498" w:type="dxa"/>
            <w:vAlign w:val="bottom"/>
          </w:tcPr>
          <w:p w14:paraId="377C1941" w14:textId="77777777" w:rsidR="006D224E" w:rsidRDefault="006D224E">
            <w:pPr>
              <w:rPr>
                <w:rFonts w:ascii="STSongStd-Light" w:cs="STSongStd-Light"/>
              </w:rPr>
            </w:pPr>
          </w:p>
        </w:tc>
      </w:tr>
      <w:tr w:rsidR="006D224E" w14:paraId="2E3D4F01" w14:textId="77777777">
        <w:tc>
          <w:tcPr>
            <w:tcW w:w="2694" w:type="dxa"/>
            <w:vAlign w:val="bottom"/>
          </w:tcPr>
          <w:p w14:paraId="2109822E" w14:textId="77777777" w:rsidR="006D224E" w:rsidRDefault="004E0038">
            <w:r>
              <w:rPr>
                <w:rFonts w:hint="eastAsia"/>
              </w:rPr>
              <w:t>4</w:t>
            </w:r>
          </w:p>
        </w:tc>
        <w:tc>
          <w:tcPr>
            <w:tcW w:w="2976" w:type="dxa"/>
            <w:vAlign w:val="bottom"/>
          </w:tcPr>
          <w:p w14:paraId="04D3DB7B" w14:textId="77777777" w:rsidR="006D224E" w:rsidRDefault="004E0038">
            <w:pPr>
              <w:rPr>
                <w:rFonts w:ascii="STSongStd-Light" w:hAnsi="STSongStd-Light"/>
                <w:color w:val="000000"/>
                <w:sz w:val="24"/>
                <w:szCs w:val="24"/>
              </w:rPr>
            </w:pPr>
            <w:r>
              <w:rPr>
                <w:rFonts w:ascii="STSongStd-Light" w:hAnsi="STSongStd-Light" w:hint="eastAsia"/>
                <w:color w:val="000000"/>
                <w:sz w:val="24"/>
                <w:szCs w:val="24"/>
              </w:rPr>
              <w:t>确定诊断</w:t>
            </w:r>
          </w:p>
        </w:tc>
        <w:tc>
          <w:tcPr>
            <w:tcW w:w="2498" w:type="dxa"/>
            <w:vAlign w:val="bottom"/>
          </w:tcPr>
          <w:p w14:paraId="4E97BD13" w14:textId="77777777" w:rsidR="006D224E" w:rsidRDefault="006D224E">
            <w:pPr>
              <w:rPr>
                <w:rFonts w:ascii="STSongStd-Light" w:cs="STSongStd-Light"/>
              </w:rPr>
            </w:pPr>
          </w:p>
        </w:tc>
      </w:tr>
      <w:tr w:rsidR="006D224E" w14:paraId="5046AD8D" w14:textId="77777777">
        <w:tc>
          <w:tcPr>
            <w:tcW w:w="2694" w:type="dxa"/>
            <w:vAlign w:val="bottom"/>
          </w:tcPr>
          <w:p w14:paraId="010CAFAF" w14:textId="77777777" w:rsidR="006D224E" w:rsidRDefault="004E0038">
            <w:r>
              <w:rPr>
                <w:rFonts w:hint="eastAsia"/>
              </w:rPr>
              <w:t>5</w:t>
            </w:r>
          </w:p>
        </w:tc>
        <w:tc>
          <w:tcPr>
            <w:tcW w:w="2976" w:type="dxa"/>
            <w:vAlign w:val="bottom"/>
          </w:tcPr>
          <w:p w14:paraId="5EBC89A4" w14:textId="77777777" w:rsidR="006D224E" w:rsidRDefault="004E0038">
            <w:pPr>
              <w:rPr>
                <w:rFonts w:ascii="STSongStd-Light" w:hAnsi="STSongStd-Light"/>
                <w:color w:val="000000"/>
                <w:sz w:val="24"/>
                <w:szCs w:val="24"/>
              </w:rPr>
            </w:pPr>
            <w:r>
              <w:rPr>
                <w:rFonts w:ascii="STSongStd-Light" w:hAnsi="STSongStd-Light" w:hint="eastAsia"/>
                <w:color w:val="000000"/>
                <w:sz w:val="24"/>
                <w:szCs w:val="24"/>
              </w:rPr>
              <w:t>补充诊断</w:t>
            </w:r>
          </w:p>
        </w:tc>
        <w:tc>
          <w:tcPr>
            <w:tcW w:w="2498" w:type="dxa"/>
            <w:vAlign w:val="bottom"/>
          </w:tcPr>
          <w:p w14:paraId="01F933D9" w14:textId="77777777" w:rsidR="006D224E" w:rsidRDefault="006D224E">
            <w:pPr>
              <w:rPr>
                <w:rFonts w:ascii="STSongStd-Light" w:cs="STSongStd-Light"/>
              </w:rPr>
            </w:pPr>
          </w:p>
        </w:tc>
      </w:tr>
      <w:tr w:rsidR="006D224E" w14:paraId="35F8E12D" w14:textId="77777777">
        <w:tc>
          <w:tcPr>
            <w:tcW w:w="2694" w:type="dxa"/>
            <w:vAlign w:val="bottom"/>
          </w:tcPr>
          <w:p w14:paraId="427CCA06" w14:textId="77777777" w:rsidR="006D224E" w:rsidRDefault="004E0038">
            <w:r>
              <w:rPr>
                <w:rFonts w:hint="eastAsia"/>
              </w:rPr>
              <w:t>6</w:t>
            </w:r>
          </w:p>
        </w:tc>
        <w:tc>
          <w:tcPr>
            <w:tcW w:w="2976" w:type="dxa"/>
            <w:vAlign w:val="bottom"/>
          </w:tcPr>
          <w:p w14:paraId="485F23D1" w14:textId="77777777" w:rsidR="006D224E" w:rsidRDefault="004E0038">
            <w:pPr>
              <w:rPr>
                <w:rFonts w:ascii="STSongStd-Light" w:hAnsi="STSongStd-Light"/>
                <w:color w:val="000000"/>
                <w:sz w:val="24"/>
                <w:szCs w:val="24"/>
              </w:rPr>
            </w:pPr>
            <w:r>
              <w:rPr>
                <w:rFonts w:ascii="STSongStd-Light" w:hAnsi="STSongStd-Light" w:hint="eastAsia"/>
                <w:color w:val="000000"/>
                <w:sz w:val="24"/>
                <w:szCs w:val="24"/>
              </w:rPr>
              <w:t>目前诊断</w:t>
            </w:r>
          </w:p>
        </w:tc>
        <w:tc>
          <w:tcPr>
            <w:tcW w:w="2498" w:type="dxa"/>
            <w:vAlign w:val="bottom"/>
          </w:tcPr>
          <w:p w14:paraId="04EDE863" w14:textId="77777777" w:rsidR="006D224E" w:rsidRDefault="006D224E">
            <w:pPr>
              <w:rPr>
                <w:rFonts w:ascii="STSongStd-Light" w:cs="STSongStd-Light"/>
              </w:rPr>
            </w:pPr>
          </w:p>
        </w:tc>
      </w:tr>
    </w:tbl>
    <w:p w14:paraId="27E35291" w14:textId="77777777" w:rsidR="006D224E" w:rsidRDefault="004E0038">
      <w:pPr>
        <w:pStyle w:val="2"/>
        <w:rPr>
          <w:rFonts w:ascii="STSongStd-Light" w:hAnsi="STSongStd-Light" w:cs="STSongStd-Light"/>
          <w:szCs w:val="21"/>
        </w:rPr>
      </w:pPr>
      <w:bookmarkStart w:id="98" w:name="_Toc88833157"/>
      <w:r>
        <w:t>CVX_MXFYLB_MZ</w:t>
      </w:r>
      <w:r>
        <w:rPr>
          <w:rFonts w:hint="eastAsia"/>
        </w:rPr>
        <w:t>：</w:t>
      </w:r>
      <w:r>
        <w:rPr>
          <w:rFonts w:ascii="STSongStd-Light" w:hAnsi="STSongStd-Light" w:cs="STSongStd-Light" w:hint="eastAsia"/>
          <w:szCs w:val="21"/>
        </w:rPr>
        <w:t>明细费用类别</w:t>
      </w:r>
      <w:r>
        <w:rPr>
          <w:rFonts w:ascii="STSongStd-Light" w:hAnsi="STSongStd-Light" w:cs="STSongStd-Light"/>
          <w:szCs w:val="21"/>
        </w:rPr>
        <w:t>_</w:t>
      </w:r>
      <w:r>
        <w:rPr>
          <w:rFonts w:ascii="STSongStd-Light" w:hAnsi="STSongStd-Light" w:cs="STSongStd-Light" w:hint="eastAsia"/>
          <w:szCs w:val="21"/>
        </w:rPr>
        <w:t>门诊</w:t>
      </w:r>
      <w:bookmarkEnd w:id="98"/>
    </w:p>
    <w:p w14:paraId="56E348A2" w14:textId="77777777" w:rsidR="006D224E" w:rsidRDefault="004E0038">
      <w:r>
        <w:rPr>
          <w:rFonts w:hint="eastAsia"/>
        </w:rPr>
        <w:t>注释</w:t>
      </w:r>
      <w:r>
        <w:t>：</w:t>
      </w:r>
      <w:r>
        <w:rPr>
          <w:rFonts w:hint="eastAsia"/>
        </w:rPr>
        <w:t>根据业务定义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6E05ECB7" w14:textId="77777777">
        <w:tc>
          <w:tcPr>
            <w:tcW w:w="2694" w:type="dxa"/>
          </w:tcPr>
          <w:p w14:paraId="68666563" w14:textId="77777777" w:rsidR="006D224E" w:rsidRDefault="004E0038">
            <w:pPr>
              <w:jc w:val="center"/>
              <w:rPr>
                <w:b/>
                <w:szCs w:val="21"/>
              </w:rPr>
            </w:pPr>
            <w:r>
              <w:rPr>
                <w:rFonts w:ascii="STSongStd-Light" w:hAnsi="STSongStd-Light" w:hint="eastAsia"/>
                <w:b/>
                <w:szCs w:val="21"/>
              </w:rPr>
              <w:t>代码</w:t>
            </w:r>
          </w:p>
        </w:tc>
        <w:tc>
          <w:tcPr>
            <w:tcW w:w="2976" w:type="dxa"/>
          </w:tcPr>
          <w:p w14:paraId="3B4C6E71" w14:textId="77777777" w:rsidR="006D224E" w:rsidRDefault="004E0038">
            <w:pPr>
              <w:jc w:val="center"/>
              <w:rPr>
                <w:b/>
                <w:szCs w:val="21"/>
              </w:rPr>
            </w:pPr>
            <w:r>
              <w:rPr>
                <w:rFonts w:ascii="STSongStd-Light" w:hAnsi="STSongStd-Light" w:hint="eastAsia"/>
                <w:b/>
                <w:szCs w:val="21"/>
              </w:rPr>
              <w:t>名称</w:t>
            </w:r>
          </w:p>
        </w:tc>
        <w:tc>
          <w:tcPr>
            <w:tcW w:w="2498" w:type="dxa"/>
          </w:tcPr>
          <w:p w14:paraId="7E35B8F8" w14:textId="77777777" w:rsidR="006D224E" w:rsidRDefault="004E0038">
            <w:pPr>
              <w:jc w:val="center"/>
              <w:rPr>
                <w:b/>
                <w:szCs w:val="21"/>
              </w:rPr>
            </w:pPr>
            <w:r>
              <w:rPr>
                <w:rFonts w:ascii="STSongStd-Light" w:hAnsi="STSongStd-Light" w:hint="eastAsia"/>
                <w:b/>
                <w:szCs w:val="21"/>
              </w:rPr>
              <w:t>备注</w:t>
            </w:r>
          </w:p>
        </w:tc>
      </w:tr>
      <w:tr w:rsidR="006D224E" w14:paraId="6A4C1270" w14:textId="77777777">
        <w:tc>
          <w:tcPr>
            <w:tcW w:w="2694" w:type="dxa"/>
            <w:vAlign w:val="bottom"/>
          </w:tcPr>
          <w:p w14:paraId="74571499" w14:textId="77777777" w:rsidR="006D224E" w:rsidRDefault="004E0038">
            <w:pPr>
              <w:rPr>
                <w:rFonts w:cs="STSongStd-Light"/>
              </w:rPr>
            </w:pPr>
            <w:r>
              <w:t>01</w:t>
            </w:r>
          </w:p>
        </w:tc>
        <w:tc>
          <w:tcPr>
            <w:tcW w:w="2976" w:type="dxa"/>
            <w:vAlign w:val="bottom"/>
          </w:tcPr>
          <w:p w14:paraId="4BBE35FB" w14:textId="77777777" w:rsidR="006D224E" w:rsidRDefault="004E0038">
            <w:pPr>
              <w:rPr>
                <w:rFonts w:cs="STSongStd-Light"/>
              </w:rPr>
            </w:pPr>
            <w:r>
              <w:rPr>
                <w:rFonts w:hint="eastAsia"/>
              </w:rPr>
              <w:t>挂号费</w:t>
            </w:r>
          </w:p>
        </w:tc>
        <w:tc>
          <w:tcPr>
            <w:tcW w:w="2498" w:type="dxa"/>
            <w:vAlign w:val="bottom"/>
          </w:tcPr>
          <w:p w14:paraId="5B29B686" w14:textId="77777777" w:rsidR="006D224E" w:rsidRDefault="004E0038">
            <w:r>
              <w:rPr>
                <w:rFonts w:hint="eastAsia"/>
              </w:rPr>
              <w:t>门诊</w:t>
            </w:r>
          </w:p>
        </w:tc>
      </w:tr>
      <w:tr w:rsidR="006D224E" w14:paraId="5836806E" w14:textId="77777777">
        <w:tc>
          <w:tcPr>
            <w:tcW w:w="2694" w:type="dxa"/>
            <w:vAlign w:val="bottom"/>
          </w:tcPr>
          <w:p w14:paraId="036C31C7" w14:textId="77777777" w:rsidR="006D224E" w:rsidRDefault="004E0038">
            <w:pPr>
              <w:rPr>
                <w:rFonts w:cs="STSongStd-Light"/>
              </w:rPr>
            </w:pPr>
            <w:r>
              <w:rPr>
                <w:rFonts w:cs="STSongStd-Light" w:hint="eastAsia"/>
              </w:rPr>
              <w:t>02</w:t>
            </w:r>
          </w:p>
        </w:tc>
        <w:tc>
          <w:tcPr>
            <w:tcW w:w="2976" w:type="dxa"/>
            <w:vAlign w:val="bottom"/>
          </w:tcPr>
          <w:p w14:paraId="68BE3FA9" w14:textId="77777777" w:rsidR="006D224E" w:rsidRDefault="004E0038">
            <w:pPr>
              <w:rPr>
                <w:rFonts w:cs="STSongStd-Light"/>
              </w:rPr>
            </w:pPr>
            <w:r>
              <w:rPr>
                <w:rFonts w:hint="eastAsia"/>
              </w:rPr>
              <w:t>诊察费</w:t>
            </w:r>
          </w:p>
        </w:tc>
        <w:tc>
          <w:tcPr>
            <w:tcW w:w="2498" w:type="dxa"/>
            <w:vAlign w:val="bottom"/>
          </w:tcPr>
          <w:p w14:paraId="659D2237" w14:textId="77777777" w:rsidR="006D224E" w:rsidRDefault="004E0038">
            <w:pPr>
              <w:rPr>
                <w:rFonts w:cs="STSongStd-Light"/>
              </w:rPr>
            </w:pPr>
            <w:r>
              <w:rPr>
                <w:rFonts w:hint="eastAsia"/>
              </w:rPr>
              <w:t>门诊</w:t>
            </w:r>
          </w:p>
        </w:tc>
      </w:tr>
      <w:tr w:rsidR="006D224E" w14:paraId="6C56C618" w14:textId="77777777">
        <w:tc>
          <w:tcPr>
            <w:tcW w:w="2694" w:type="dxa"/>
            <w:vAlign w:val="bottom"/>
          </w:tcPr>
          <w:p w14:paraId="3DE9DDBE" w14:textId="77777777" w:rsidR="006D224E" w:rsidRDefault="004E0038">
            <w:pPr>
              <w:rPr>
                <w:rFonts w:cs="STSongStd-Light"/>
              </w:rPr>
            </w:pPr>
            <w:r>
              <w:rPr>
                <w:rFonts w:hint="eastAsia"/>
              </w:rPr>
              <w:t>03</w:t>
            </w:r>
          </w:p>
        </w:tc>
        <w:tc>
          <w:tcPr>
            <w:tcW w:w="2976" w:type="dxa"/>
            <w:vAlign w:val="bottom"/>
          </w:tcPr>
          <w:p w14:paraId="4FEC9D6F" w14:textId="77777777" w:rsidR="006D224E" w:rsidRDefault="004E0038">
            <w:pPr>
              <w:rPr>
                <w:rFonts w:cs="STSongStd-Light"/>
                <w:szCs w:val="21"/>
              </w:rPr>
            </w:pPr>
            <w:r>
              <w:rPr>
                <w:rFonts w:hint="eastAsia"/>
              </w:rPr>
              <w:t>检查费</w:t>
            </w:r>
          </w:p>
        </w:tc>
        <w:tc>
          <w:tcPr>
            <w:tcW w:w="2498" w:type="dxa"/>
            <w:vAlign w:val="bottom"/>
          </w:tcPr>
          <w:p w14:paraId="43609C3E" w14:textId="77777777" w:rsidR="006D224E" w:rsidRDefault="004E0038">
            <w:pPr>
              <w:rPr>
                <w:rFonts w:cs="STSongStd-Light"/>
              </w:rPr>
            </w:pPr>
            <w:r>
              <w:rPr>
                <w:rFonts w:hint="eastAsia"/>
              </w:rPr>
              <w:t>门诊</w:t>
            </w:r>
          </w:p>
        </w:tc>
      </w:tr>
      <w:tr w:rsidR="006D224E" w14:paraId="555CFDF6" w14:textId="77777777">
        <w:tc>
          <w:tcPr>
            <w:tcW w:w="2694" w:type="dxa"/>
            <w:vAlign w:val="bottom"/>
          </w:tcPr>
          <w:p w14:paraId="57FA832C" w14:textId="77777777" w:rsidR="006D224E" w:rsidRDefault="004E0038">
            <w:r>
              <w:rPr>
                <w:rFonts w:hint="eastAsia"/>
              </w:rPr>
              <w:t>04</w:t>
            </w:r>
          </w:p>
        </w:tc>
        <w:tc>
          <w:tcPr>
            <w:tcW w:w="2976" w:type="dxa"/>
            <w:vAlign w:val="bottom"/>
          </w:tcPr>
          <w:p w14:paraId="408723F3" w14:textId="77777777" w:rsidR="006D224E" w:rsidRDefault="004E0038">
            <w:r>
              <w:rPr>
                <w:rFonts w:hint="eastAsia"/>
              </w:rPr>
              <w:t>化验费</w:t>
            </w:r>
          </w:p>
        </w:tc>
        <w:tc>
          <w:tcPr>
            <w:tcW w:w="2498" w:type="dxa"/>
            <w:vAlign w:val="bottom"/>
          </w:tcPr>
          <w:p w14:paraId="1B7AE983" w14:textId="77777777" w:rsidR="006D224E" w:rsidRDefault="004E0038">
            <w:pPr>
              <w:rPr>
                <w:rFonts w:cs="STSongStd-Light"/>
              </w:rPr>
            </w:pPr>
            <w:r>
              <w:rPr>
                <w:rFonts w:hint="eastAsia"/>
              </w:rPr>
              <w:t>门诊</w:t>
            </w:r>
          </w:p>
        </w:tc>
      </w:tr>
      <w:tr w:rsidR="006D224E" w14:paraId="7527ECA2" w14:textId="77777777">
        <w:tc>
          <w:tcPr>
            <w:tcW w:w="2694" w:type="dxa"/>
            <w:vAlign w:val="bottom"/>
          </w:tcPr>
          <w:p w14:paraId="6B87A91F" w14:textId="77777777" w:rsidR="006D224E" w:rsidRDefault="004E0038">
            <w:r>
              <w:rPr>
                <w:rFonts w:hint="eastAsia"/>
              </w:rPr>
              <w:t>05</w:t>
            </w:r>
          </w:p>
        </w:tc>
        <w:tc>
          <w:tcPr>
            <w:tcW w:w="2976" w:type="dxa"/>
            <w:vAlign w:val="bottom"/>
          </w:tcPr>
          <w:p w14:paraId="4E6FF389" w14:textId="77777777" w:rsidR="006D224E" w:rsidRDefault="004E0038">
            <w:r>
              <w:rPr>
                <w:rFonts w:hint="eastAsia"/>
              </w:rPr>
              <w:t>治疗费</w:t>
            </w:r>
          </w:p>
        </w:tc>
        <w:tc>
          <w:tcPr>
            <w:tcW w:w="2498" w:type="dxa"/>
            <w:vAlign w:val="bottom"/>
          </w:tcPr>
          <w:p w14:paraId="37DEB08D" w14:textId="77777777" w:rsidR="006D224E" w:rsidRDefault="004E0038">
            <w:pPr>
              <w:rPr>
                <w:rFonts w:cs="STSongStd-Light"/>
              </w:rPr>
            </w:pPr>
            <w:r>
              <w:rPr>
                <w:rFonts w:hint="eastAsia"/>
              </w:rPr>
              <w:t>门诊</w:t>
            </w:r>
          </w:p>
        </w:tc>
      </w:tr>
      <w:tr w:rsidR="006D224E" w14:paraId="38F6BB67" w14:textId="77777777">
        <w:tc>
          <w:tcPr>
            <w:tcW w:w="2694" w:type="dxa"/>
            <w:vAlign w:val="bottom"/>
          </w:tcPr>
          <w:p w14:paraId="17ADF3C5" w14:textId="77777777" w:rsidR="006D224E" w:rsidRDefault="004E0038">
            <w:r>
              <w:rPr>
                <w:rFonts w:hint="eastAsia"/>
              </w:rPr>
              <w:t>06</w:t>
            </w:r>
          </w:p>
        </w:tc>
        <w:tc>
          <w:tcPr>
            <w:tcW w:w="2976" w:type="dxa"/>
            <w:vAlign w:val="bottom"/>
          </w:tcPr>
          <w:p w14:paraId="076D9C38" w14:textId="77777777" w:rsidR="006D224E" w:rsidRDefault="004E0038">
            <w:r>
              <w:rPr>
                <w:rFonts w:hint="eastAsia"/>
              </w:rPr>
              <w:t>手术费</w:t>
            </w:r>
          </w:p>
        </w:tc>
        <w:tc>
          <w:tcPr>
            <w:tcW w:w="2498" w:type="dxa"/>
            <w:vAlign w:val="bottom"/>
          </w:tcPr>
          <w:p w14:paraId="130EC70B" w14:textId="77777777" w:rsidR="006D224E" w:rsidRDefault="004E0038">
            <w:pPr>
              <w:rPr>
                <w:rFonts w:cs="STSongStd-Light"/>
              </w:rPr>
            </w:pPr>
            <w:r>
              <w:rPr>
                <w:rFonts w:hint="eastAsia"/>
              </w:rPr>
              <w:t>门诊</w:t>
            </w:r>
          </w:p>
        </w:tc>
      </w:tr>
      <w:tr w:rsidR="006D224E" w14:paraId="6DC19344" w14:textId="77777777">
        <w:tc>
          <w:tcPr>
            <w:tcW w:w="2694" w:type="dxa"/>
            <w:vAlign w:val="bottom"/>
          </w:tcPr>
          <w:p w14:paraId="6C80200E" w14:textId="77777777" w:rsidR="006D224E" w:rsidRDefault="004E0038">
            <w:r>
              <w:rPr>
                <w:rFonts w:hint="eastAsia"/>
              </w:rPr>
              <w:t>07</w:t>
            </w:r>
          </w:p>
        </w:tc>
        <w:tc>
          <w:tcPr>
            <w:tcW w:w="2976" w:type="dxa"/>
            <w:vAlign w:val="bottom"/>
          </w:tcPr>
          <w:p w14:paraId="0A5A976D" w14:textId="77777777" w:rsidR="006D224E" w:rsidRDefault="004E0038">
            <w:r>
              <w:rPr>
                <w:rFonts w:hint="eastAsia"/>
              </w:rPr>
              <w:t>卫生材料费</w:t>
            </w:r>
          </w:p>
        </w:tc>
        <w:tc>
          <w:tcPr>
            <w:tcW w:w="2498" w:type="dxa"/>
            <w:vAlign w:val="bottom"/>
          </w:tcPr>
          <w:p w14:paraId="506FD816" w14:textId="77777777" w:rsidR="006D224E" w:rsidRDefault="004E0038">
            <w:r>
              <w:rPr>
                <w:rFonts w:hint="eastAsia"/>
              </w:rPr>
              <w:t>门诊</w:t>
            </w:r>
          </w:p>
        </w:tc>
      </w:tr>
      <w:tr w:rsidR="006D224E" w14:paraId="06B6A775" w14:textId="77777777">
        <w:tc>
          <w:tcPr>
            <w:tcW w:w="2694" w:type="dxa"/>
            <w:vAlign w:val="bottom"/>
          </w:tcPr>
          <w:p w14:paraId="363B7849" w14:textId="77777777" w:rsidR="006D224E" w:rsidRDefault="004E0038">
            <w:r>
              <w:rPr>
                <w:rFonts w:hint="eastAsia"/>
              </w:rPr>
              <w:t>08</w:t>
            </w:r>
          </w:p>
        </w:tc>
        <w:tc>
          <w:tcPr>
            <w:tcW w:w="2976" w:type="dxa"/>
            <w:vAlign w:val="bottom"/>
          </w:tcPr>
          <w:p w14:paraId="2282679B" w14:textId="77777777" w:rsidR="006D224E" w:rsidRDefault="004E0038">
            <w:r>
              <w:rPr>
                <w:rFonts w:hint="eastAsia"/>
              </w:rPr>
              <w:t>西药费</w:t>
            </w:r>
          </w:p>
        </w:tc>
        <w:tc>
          <w:tcPr>
            <w:tcW w:w="2498" w:type="dxa"/>
            <w:vAlign w:val="bottom"/>
          </w:tcPr>
          <w:p w14:paraId="7FCD6C0A" w14:textId="77777777" w:rsidR="006D224E" w:rsidRDefault="004E0038">
            <w:r>
              <w:rPr>
                <w:rFonts w:hint="eastAsia"/>
              </w:rPr>
              <w:t>门诊</w:t>
            </w:r>
          </w:p>
        </w:tc>
      </w:tr>
      <w:tr w:rsidR="006D224E" w14:paraId="0F3E3E3F" w14:textId="77777777">
        <w:tc>
          <w:tcPr>
            <w:tcW w:w="2694" w:type="dxa"/>
            <w:vAlign w:val="bottom"/>
          </w:tcPr>
          <w:p w14:paraId="2842F5AB" w14:textId="77777777" w:rsidR="006D224E" w:rsidRDefault="004E0038">
            <w:r>
              <w:rPr>
                <w:rFonts w:hint="eastAsia"/>
              </w:rPr>
              <w:t>09</w:t>
            </w:r>
          </w:p>
        </w:tc>
        <w:tc>
          <w:tcPr>
            <w:tcW w:w="2976" w:type="dxa"/>
            <w:vAlign w:val="bottom"/>
          </w:tcPr>
          <w:p w14:paraId="2BD76382" w14:textId="77777777" w:rsidR="006D224E" w:rsidRDefault="004E0038">
            <w:r>
              <w:rPr>
                <w:rFonts w:hint="eastAsia"/>
              </w:rPr>
              <w:t>中草药费</w:t>
            </w:r>
          </w:p>
        </w:tc>
        <w:tc>
          <w:tcPr>
            <w:tcW w:w="2498" w:type="dxa"/>
            <w:vAlign w:val="bottom"/>
          </w:tcPr>
          <w:p w14:paraId="01114986" w14:textId="77777777" w:rsidR="006D224E" w:rsidRDefault="004E0038">
            <w:r>
              <w:rPr>
                <w:rFonts w:hint="eastAsia"/>
              </w:rPr>
              <w:t>门诊</w:t>
            </w:r>
          </w:p>
        </w:tc>
      </w:tr>
      <w:tr w:rsidR="006D224E" w14:paraId="146C0835" w14:textId="77777777">
        <w:tc>
          <w:tcPr>
            <w:tcW w:w="2694" w:type="dxa"/>
            <w:vAlign w:val="bottom"/>
          </w:tcPr>
          <w:p w14:paraId="61E6C2F0" w14:textId="77777777" w:rsidR="006D224E" w:rsidRDefault="004E0038">
            <w:r>
              <w:rPr>
                <w:rFonts w:hint="eastAsia"/>
              </w:rPr>
              <w:t>10</w:t>
            </w:r>
          </w:p>
        </w:tc>
        <w:tc>
          <w:tcPr>
            <w:tcW w:w="2976" w:type="dxa"/>
            <w:vAlign w:val="bottom"/>
          </w:tcPr>
          <w:p w14:paraId="6CD1648A" w14:textId="77777777" w:rsidR="006D224E" w:rsidRDefault="004E0038">
            <w:r>
              <w:rPr>
                <w:rFonts w:hint="eastAsia"/>
              </w:rPr>
              <w:t>中成药费</w:t>
            </w:r>
          </w:p>
        </w:tc>
        <w:tc>
          <w:tcPr>
            <w:tcW w:w="2498" w:type="dxa"/>
            <w:vAlign w:val="bottom"/>
          </w:tcPr>
          <w:p w14:paraId="380AE125" w14:textId="77777777" w:rsidR="006D224E" w:rsidRDefault="004E0038">
            <w:r>
              <w:rPr>
                <w:rFonts w:hint="eastAsia"/>
              </w:rPr>
              <w:t>门诊</w:t>
            </w:r>
          </w:p>
        </w:tc>
      </w:tr>
      <w:tr w:rsidR="006D224E" w14:paraId="78C27F11" w14:textId="77777777">
        <w:tc>
          <w:tcPr>
            <w:tcW w:w="2694" w:type="dxa"/>
            <w:vAlign w:val="bottom"/>
          </w:tcPr>
          <w:p w14:paraId="0F83A2D6" w14:textId="77777777" w:rsidR="006D224E" w:rsidRDefault="004E0038">
            <w:r>
              <w:rPr>
                <w:rFonts w:hint="eastAsia"/>
              </w:rPr>
              <w:lastRenderedPageBreak/>
              <w:t>11</w:t>
            </w:r>
          </w:p>
        </w:tc>
        <w:tc>
          <w:tcPr>
            <w:tcW w:w="2976" w:type="dxa"/>
            <w:vAlign w:val="bottom"/>
          </w:tcPr>
          <w:p w14:paraId="480AAD74" w14:textId="77777777" w:rsidR="006D224E" w:rsidRDefault="004E0038">
            <w:r>
              <w:rPr>
                <w:rFonts w:hint="eastAsia"/>
              </w:rPr>
              <w:t>药事服务费</w:t>
            </w:r>
          </w:p>
        </w:tc>
        <w:tc>
          <w:tcPr>
            <w:tcW w:w="2498" w:type="dxa"/>
            <w:vAlign w:val="bottom"/>
          </w:tcPr>
          <w:p w14:paraId="5CAD2071" w14:textId="77777777" w:rsidR="006D224E" w:rsidRDefault="004E0038">
            <w:r>
              <w:rPr>
                <w:rFonts w:hint="eastAsia"/>
              </w:rPr>
              <w:t>门诊</w:t>
            </w:r>
          </w:p>
        </w:tc>
      </w:tr>
      <w:tr w:rsidR="006D224E" w14:paraId="644585D7" w14:textId="77777777">
        <w:tc>
          <w:tcPr>
            <w:tcW w:w="2694" w:type="dxa"/>
            <w:vAlign w:val="bottom"/>
          </w:tcPr>
          <w:p w14:paraId="58919E38" w14:textId="77777777" w:rsidR="006D224E" w:rsidRDefault="004E0038">
            <w:r>
              <w:rPr>
                <w:rFonts w:hint="eastAsia"/>
              </w:rPr>
              <w:t>12</w:t>
            </w:r>
          </w:p>
        </w:tc>
        <w:tc>
          <w:tcPr>
            <w:tcW w:w="2976" w:type="dxa"/>
            <w:vAlign w:val="bottom"/>
          </w:tcPr>
          <w:p w14:paraId="656FABAC" w14:textId="77777777" w:rsidR="006D224E" w:rsidRDefault="004E0038">
            <w:r>
              <w:rPr>
                <w:rFonts w:hint="eastAsia"/>
              </w:rPr>
              <w:t>体检费</w:t>
            </w:r>
          </w:p>
        </w:tc>
        <w:tc>
          <w:tcPr>
            <w:tcW w:w="2498" w:type="dxa"/>
            <w:vAlign w:val="bottom"/>
          </w:tcPr>
          <w:p w14:paraId="0819E3D1" w14:textId="77777777" w:rsidR="006D224E" w:rsidRDefault="004E0038">
            <w:r>
              <w:rPr>
                <w:rFonts w:hint="eastAsia"/>
              </w:rPr>
              <w:t>门诊</w:t>
            </w:r>
          </w:p>
        </w:tc>
      </w:tr>
      <w:tr w:rsidR="006D224E" w14:paraId="1DA6506F" w14:textId="77777777">
        <w:tc>
          <w:tcPr>
            <w:tcW w:w="2694" w:type="dxa"/>
            <w:vAlign w:val="bottom"/>
          </w:tcPr>
          <w:p w14:paraId="5A2C7CCB" w14:textId="77777777" w:rsidR="006D224E" w:rsidRDefault="004E0038">
            <w:r>
              <w:rPr>
                <w:rFonts w:hint="eastAsia"/>
              </w:rPr>
              <w:t>13</w:t>
            </w:r>
          </w:p>
        </w:tc>
        <w:tc>
          <w:tcPr>
            <w:tcW w:w="2976" w:type="dxa"/>
            <w:vAlign w:val="bottom"/>
          </w:tcPr>
          <w:p w14:paraId="77BC62F7" w14:textId="77777777" w:rsidR="006D224E" w:rsidRDefault="004E0038">
            <w:r>
              <w:rPr>
                <w:rFonts w:hint="eastAsia"/>
              </w:rPr>
              <w:t>其他门诊医疗收入</w:t>
            </w:r>
          </w:p>
        </w:tc>
        <w:tc>
          <w:tcPr>
            <w:tcW w:w="2498" w:type="dxa"/>
            <w:vAlign w:val="bottom"/>
          </w:tcPr>
          <w:p w14:paraId="112D9B2A" w14:textId="77777777" w:rsidR="006D224E" w:rsidRDefault="004E0038">
            <w:r>
              <w:rPr>
                <w:rFonts w:hint="eastAsia"/>
              </w:rPr>
              <w:t>门诊</w:t>
            </w:r>
          </w:p>
        </w:tc>
      </w:tr>
      <w:tr w:rsidR="006D224E" w14:paraId="627EB277" w14:textId="77777777">
        <w:tc>
          <w:tcPr>
            <w:tcW w:w="2694" w:type="dxa"/>
            <w:vAlign w:val="bottom"/>
          </w:tcPr>
          <w:p w14:paraId="10687251" w14:textId="77777777" w:rsidR="006D224E" w:rsidRDefault="004E0038">
            <w:r>
              <w:rPr>
                <w:rFonts w:hint="eastAsia"/>
              </w:rPr>
              <w:t>14</w:t>
            </w:r>
          </w:p>
        </w:tc>
        <w:tc>
          <w:tcPr>
            <w:tcW w:w="2976" w:type="dxa"/>
            <w:vAlign w:val="bottom"/>
          </w:tcPr>
          <w:p w14:paraId="11F6458D" w14:textId="77777777" w:rsidR="006D224E" w:rsidRDefault="004E0038">
            <w:r>
              <w:rPr>
                <w:rFonts w:hint="eastAsia"/>
              </w:rPr>
              <w:t>疫苗收入</w:t>
            </w:r>
          </w:p>
        </w:tc>
        <w:tc>
          <w:tcPr>
            <w:tcW w:w="2498" w:type="dxa"/>
            <w:vAlign w:val="bottom"/>
          </w:tcPr>
          <w:p w14:paraId="2FD6E793" w14:textId="77777777" w:rsidR="006D224E" w:rsidRDefault="004E0038">
            <w:r>
              <w:rPr>
                <w:rFonts w:hint="eastAsia"/>
              </w:rPr>
              <w:t>门诊</w:t>
            </w:r>
          </w:p>
        </w:tc>
      </w:tr>
      <w:tr w:rsidR="006D224E" w14:paraId="1CA49862" w14:textId="77777777">
        <w:tc>
          <w:tcPr>
            <w:tcW w:w="2694" w:type="dxa"/>
            <w:vAlign w:val="bottom"/>
          </w:tcPr>
          <w:p w14:paraId="319164AF" w14:textId="77777777" w:rsidR="006D224E" w:rsidRDefault="004E0038">
            <w:r>
              <w:rPr>
                <w:rFonts w:hint="eastAsia"/>
              </w:rPr>
              <w:t>99</w:t>
            </w:r>
          </w:p>
        </w:tc>
        <w:tc>
          <w:tcPr>
            <w:tcW w:w="2976" w:type="dxa"/>
            <w:vAlign w:val="bottom"/>
          </w:tcPr>
          <w:p w14:paraId="31D0652B" w14:textId="77777777" w:rsidR="006D224E" w:rsidRDefault="004E0038">
            <w:r>
              <w:rPr>
                <w:rFonts w:hint="eastAsia"/>
              </w:rPr>
              <w:t>其他</w:t>
            </w:r>
          </w:p>
        </w:tc>
        <w:tc>
          <w:tcPr>
            <w:tcW w:w="2498" w:type="dxa"/>
            <w:vAlign w:val="bottom"/>
          </w:tcPr>
          <w:p w14:paraId="22C5E310" w14:textId="77777777" w:rsidR="006D224E" w:rsidRDefault="004E0038">
            <w:r>
              <w:rPr>
                <w:rFonts w:hint="eastAsia"/>
              </w:rPr>
              <w:t>门诊</w:t>
            </w:r>
          </w:p>
        </w:tc>
      </w:tr>
    </w:tbl>
    <w:p w14:paraId="7176AA96" w14:textId="77777777" w:rsidR="006D224E" w:rsidRDefault="004E0038">
      <w:pPr>
        <w:pStyle w:val="2"/>
        <w:rPr>
          <w:rFonts w:ascii="STSongStd-Light" w:hAnsi="STSongStd-Light" w:cs="STSongStd-Light"/>
          <w:szCs w:val="21"/>
        </w:rPr>
      </w:pPr>
      <w:bookmarkStart w:id="99" w:name="_Toc88833158"/>
      <w:r>
        <w:t>CVX_MXFYLB_</w:t>
      </w:r>
      <w:r>
        <w:rPr>
          <w:rFonts w:hint="eastAsia"/>
        </w:rPr>
        <w:t>ZY</w:t>
      </w:r>
      <w:r>
        <w:rPr>
          <w:rFonts w:hint="eastAsia"/>
        </w:rPr>
        <w:t>：</w:t>
      </w:r>
      <w:r>
        <w:rPr>
          <w:rFonts w:ascii="STSongStd-Light" w:hAnsi="STSongStd-Light" w:cs="STSongStd-Light" w:hint="eastAsia"/>
          <w:szCs w:val="21"/>
        </w:rPr>
        <w:t>明细费用类别</w:t>
      </w:r>
      <w:r>
        <w:rPr>
          <w:rFonts w:ascii="STSongStd-Light" w:hAnsi="STSongStd-Light" w:cs="STSongStd-Light"/>
          <w:szCs w:val="21"/>
        </w:rPr>
        <w:t>_</w:t>
      </w:r>
      <w:r>
        <w:rPr>
          <w:rFonts w:ascii="STSongStd-Light" w:hAnsi="STSongStd-Light" w:cs="STSongStd-Light" w:hint="eastAsia"/>
          <w:szCs w:val="21"/>
        </w:rPr>
        <w:t>住院</w:t>
      </w:r>
      <w:bookmarkEnd w:id="99"/>
    </w:p>
    <w:p w14:paraId="707B252A" w14:textId="77777777" w:rsidR="006D224E" w:rsidRDefault="004E0038">
      <w:r>
        <w:rPr>
          <w:rFonts w:hint="eastAsia"/>
        </w:rPr>
        <w:t>注释</w:t>
      </w:r>
      <w:r>
        <w:t>：</w:t>
      </w:r>
      <w:r>
        <w:rPr>
          <w:rFonts w:hint="eastAsia"/>
        </w:rPr>
        <w:t>根据业务定义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79E70A3E" w14:textId="77777777">
        <w:tc>
          <w:tcPr>
            <w:tcW w:w="2694" w:type="dxa"/>
          </w:tcPr>
          <w:p w14:paraId="3F4DB305" w14:textId="77777777" w:rsidR="006D224E" w:rsidRDefault="004E0038">
            <w:r>
              <w:rPr>
                <w:rFonts w:ascii="STSongStd-Light" w:hAnsi="STSongStd-Light" w:hint="eastAsia"/>
                <w:b/>
                <w:szCs w:val="21"/>
              </w:rPr>
              <w:t>代码</w:t>
            </w:r>
          </w:p>
        </w:tc>
        <w:tc>
          <w:tcPr>
            <w:tcW w:w="2976" w:type="dxa"/>
          </w:tcPr>
          <w:p w14:paraId="22D99CE9" w14:textId="77777777" w:rsidR="006D224E" w:rsidRDefault="004E0038">
            <w:r>
              <w:rPr>
                <w:rFonts w:ascii="STSongStd-Light" w:hAnsi="STSongStd-Light" w:hint="eastAsia"/>
                <w:b/>
                <w:szCs w:val="21"/>
              </w:rPr>
              <w:t>名称</w:t>
            </w:r>
          </w:p>
        </w:tc>
        <w:tc>
          <w:tcPr>
            <w:tcW w:w="2498" w:type="dxa"/>
          </w:tcPr>
          <w:p w14:paraId="1165652C" w14:textId="77777777" w:rsidR="006D224E" w:rsidRDefault="004E0038">
            <w:pPr>
              <w:rPr>
                <w:sz w:val="24"/>
                <w:szCs w:val="24"/>
              </w:rPr>
            </w:pPr>
            <w:r>
              <w:rPr>
                <w:rFonts w:ascii="STSongStd-Light" w:hAnsi="STSongStd-Light" w:hint="eastAsia"/>
                <w:b/>
                <w:szCs w:val="21"/>
              </w:rPr>
              <w:t>备注</w:t>
            </w:r>
          </w:p>
        </w:tc>
      </w:tr>
      <w:tr w:rsidR="006D224E" w14:paraId="0F6384B7" w14:textId="77777777">
        <w:tc>
          <w:tcPr>
            <w:tcW w:w="2694" w:type="dxa"/>
            <w:vAlign w:val="bottom"/>
          </w:tcPr>
          <w:p w14:paraId="2F80F4BF" w14:textId="77777777" w:rsidR="006D224E" w:rsidRDefault="004E0038">
            <w:r>
              <w:t>01</w:t>
            </w:r>
          </w:p>
        </w:tc>
        <w:tc>
          <w:tcPr>
            <w:tcW w:w="2976" w:type="dxa"/>
            <w:vAlign w:val="bottom"/>
          </w:tcPr>
          <w:p w14:paraId="0139FF8F" w14:textId="77777777" w:rsidR="006D224E" w:rsidRDefault="004E0038">
            <w:pPr>
              <w:rPr>
                <w:sz w:val="24"/>
                <w:szCs w:val="24"/>
              </w:rPr>
            </w:pPr>
            <w:r>
              <w:rPr>
                <w:rFonts w:hint="eastAsia"/>
              </w:rPr>
              <w:t>床位费</w:t>
            </w:r>
          </w:p>
        </w:tc>
        <w:tc>
          <w:tcPr>
            <w:tcW w:w="2498" w:type="dxa"/>
            <w:vAlign w:val="bottom"/>
          </w:tcPr>
          <w:p w14:paraId="290DBEF5" w14:textId="77777777" w:rsidR="006D224E" w:rsidRDefault="004E0038">
            <w:pPr>
              <w:rPr>
                <w:sz w:val="24"/>
                <w:szCs w:val="24"/>
              </w:rPr>
            </w:pPr>
            <w:r>
              <w:rPr>
                <w:rFonts w:hint="eastAsia"/>
                <w:sz w:val="24"/>
                <w:szCs w:val="24"/>
              </w:rPr>
              <w:t>住院</w:t>
            </w:r>
          </w:p>
        </w:tc>
      </w:tr>
      <w:tr w:rsidR="006D224E" w14:paraId="3F8E2CC0" w14:textId="77777777">
        <w:tc>
          <w:tcPr>
            <w:tcW w:w="2694" w:type="dxa"/>
            <w:vAlign w:val="bottom"/>
          </w:tcPr>
          <w:p w14:paraId="77E718F0" w14:textId="77777777" w:rsidR="006D224E" w:rsidRDefault="004E0038">
            <w:r>
              <w:rPr>
                <w:sz w:val="24"/>
                <w:szCs w:val="24"/>
              </w:rPr>
              <w:t>02</w:t>
            </w:r>
          </w:p>
        </w:tc>
        <w:tc>
          <w:tcPr>
            <w:tcW w:w="2976" w:type="dxa"/>
            <w:vAlign w:val="bottom"/>
          </w:tcPr>
          <w:p w14:paraId="77B49713" w14:textId="77777777" w:rsidR="006D224E" w:rsidRDefault="004E0038">
            <w:pPr>
              <w:rPr>
                <w:sz w:val="24"/>
                <w:szCs w:val="24"/>
              </w:rPr>
            </w:pPr>
            <w:r>
              <w:rPr>
                <w:rFonts w:hint="eastAsia"/>
              </w:rPr>
              <w:t>诊察费</w:t>
            </w:r>
          </w:p>
        </w:tc>
        <w:tc>
          <w:tcPr>
            <w:tcW w:w="2498" w:type="dxa"/>
            <w:vAlign w:val="bottom"/>
          </w:tcPr>
          <w:p w14:paraId="66149B14" w14:textId="77777777" w:rsidR="006D224E" w:rsidRDefault="004E0038">
            <w:pPr>
              <w:rPr>
                <w:sz w:val="24"/>
                <w:szCs w:val="24"/>
              </w:rPr>
            </w:pPr>
            <w:r>
              <w:rPr>
                <w:rFonts w:hint="eastAsia"/>
                <w:sz w:val="24"/>
                <w:szCs w:val="24"/>
              </w:rPr>
              <w:t>住院</w:t>
            </w:r>
          </w:p>
        </w:tc>
      </w:tr>
      <w:tr w:rsidR="006D224E" w14:paraId="695A129E" w14:textId="77777777">
        <w:tc>
          <w:tcPr>
            <w:tcW w:w="2694" w:type="dxa"/>
            <w:vAlign w:val="bottom"/>
          </w:tcPr>
          <w:p w14:paraId="4C579D76" w14:textId="77777777" w:rsidR="006D224E" w:rsidRDefault="004E0038">
            <w:pPr>
              <w:rPr>
                <w:sz w:val="24"/>
                <w:szCs w:val="24"/>
              </w:rPr>
            </w:pPr>
            <w:r>
              <w:rPr>
                <w:rFonts w:hint="eastAsia"/>
                <w:sz w:val="24"/>
                <w:szCs w:val="24"/>
              </w:rPr>
              <w:t>03</w:t>
            </w:r>
          </w:p>
        </w:tc>
        <w:tc>
          <w:tcPr>
            <w:tcW w:w="2976" w:type="dxa"/>
            <w:vAlign w:val="bottom"/>
          </w:tcPr>
          <w:p w14:paraId="58409E4B" w14:textId="77777777" w:rsidR="006D224E" w:rsidRDefault="004E0038">
            <w:pPr>
              <w:rPr>
                <w:sz w:val="24"/>
                <w:szCs w:val="24"/>
              </w:rPr>
            </w:pPr>
            <w:r>
              <w:rPr>
                <w:rFonts w:hint="eastAsia"/>
              </w:rPr>
              <w:t>检查费</w:t>
            </w:r>
          </w:p>
        </w:tc>
        <w:tc>
          <w:tcPr>
            <w:tcW w:w="2498" w:type="dxa"/>
            <w:vAlign w:val="bottom"/>
          </w:tcPr>
          <w:p w14:paraId="420588B3" w14:textId="77777777" w:rsidR="006D224E" w:rsidRDefault="004E0038">
            <w:pPr>
              <w:rPr>
                <w:sz w:val="24"/>
                <w:szCs w:val="24"/>
              </w:rPr>
            </w:pPr>
            <w:r>
              <w:rPr>
                <w:rFonts w:hint="eastAsia"/>
                <w:sz w:val="24"/>
                <w:szCs w:val="24"/>
              </w:rPr>
              <w:t>住院</w:t>
            </w:r>
          </w:p>
        </w:tc>
      </w:tr>
      <w:tr w:rsidR="006D224E" w14:paraId="752B6CDE" w14:textId="77777777">
        <w:tc>
          <w:tcPr>
            <w:tcW w:w="2694" w:type="dxa"/>
            <w:vAlign w:val="bottom"/>
          </w:tcPr>
          <w:p w14:paraId="3F891E33" w14:textId="77777777" w:rsidR="006D224E" w:rsidRDefault="004E0038">
            <w:pPr>
              <w:rPr>
                <w:sz w:val="24"/>
                <w:szCs w:val="24"/>
              </w:rPr>
            </w:pPr>
            <w:r>
              <w:rPr>
                <w:rFonts w:hint="eastAsia"/>
                <w:sz w:val="24"/>
                <w:szCs w:val="24"/>
              </w:rPr>
              <w:t>04</w:t>
            </w:r>
          </w:p>
        </w:tc>
        <w:tc>
          <w:tcPr>
            <w:tcW w:w="2976" w:type="dxa"/>
            <w:vAlign w:val="bottom"/>
          </w:tcPr>
          <w:p w14:paraId="0A586C76" w14:textId="77777777" w:rsidR="006D224E" w:rsidRDefault="004E0038">
            <w:r>
              <w:rPr>
                <w:rFonts w:hint="eastAsia"/>
              </w:rPr>
              <w:t>化验费</w:t>
            </w:r>
          </w:p>
        </w:tc>
        <w:tc>
          <w:tcPr>
            <w:tcW w:w="2498" w:type="dxa"/>
            <w:vAlign w:val="bottom"/>
          </w:tcPr>
          <w:p w14:paraId="7D45ADDA" w14:textId="77777777" w:rsidR="006D224E" w:rsidRDefault="004E0038">
            <w:pPr>
              <w:rPr>
                <w:sz w:val="24"/>
                <w:szCs w:val="24"/>
              </w:rPr>
            </w:pPr>
            <w:r>
              <w:rPr>
                <w:rFonts w:hint="eastAsia"/>
                <w:sz w:val="24"/>
                <w:szCs w:val="24"/>
              </w:rPr>
              <w:t>住院</w:t>
            </w:r>
          </w:p>
        </w:tc>
      </w:tr>
      <w:tr w:rsidR="006D224E" w14:paraId="6B2B0033" w14:textId="77777777">
        <w:tc>
          <w:tcPr>
            <w:tcW w:w="2694" w:type="dxa"/>
            <w:vAlign w:val="bottom"/>
          </w:tcPr>
          <w:p w14:paraId="1DFC776A" w14:textId="77777777" w:rsidR="006D224E" w:rsidRDefault="004E0038">
            <w:pPr>
              <w:rPr>
                <w:sz w:val="24"/>
                <w:szCs w:val="24"/>
              </w:rPr>
            </w:pPr>
            <w:r>
              <w:rPr>
                <w:rFonts w:hint="eastAsia"/>
                <w:sz w:val="24"/>
                <w:szCs w:val="24"/>
              </w:rPr>
              <w:t>05</w:t>
            </w:r>
          </w:p>
        </w:tc>
        <w:tc>
          <w:tcPr>
            <w:tcW w:w="2976" w:type="dxa"/>
            <w:vAlign w:val="bottom"/>
          </w:tcPr>
          <w:p w14:paraId="797DCD3C" w14:textId="77777777" w:rsidR="006D224E" w:rsidRDefault="004E0038">
            <w:r>
              <w:rPr>
                <w:rFonts w:hint="eastAsia"/>
              </w:rPr>
              <w:t>治疗费</w:t>
            </w:r>
          </w:p>
        </w:tc>
        <w:tc>
          <w:tcPr>
            <w:tcW w:w="2498" w:type="dxa"/>
            <w:vAlign w:val="bottom"/>
          </w:tcPr>
          <w:p w14:paraId="6A376BAF" w14:textId="77777777" w:rsidR="006D224E" w:rsidRDefault="004E0038">
            <w:pPr>
              <w:rPr>
                <w:sz w:val="24"/>
                <w:szCs w:val="24"/>
              </w:rPr>
            </w:pPr>
            <w:r>
              <w:rPr>
                <w:rFonts w:hint="eastAsia"/>
                <w:sz w:val="24"/>
                <w:szCs w:val="24"/>
              </w:rPr>
              <w:t>住院</w:t>
            </w:r>
          </w:p>
        </w:tc>
      </w:tr>
      <w:tr w:rsidR="006D224E" w14:paraId="78575CC8" w14:textId="77777777">
        <w:tc>
          <w:tcPr>
            <w:tcW w:w="2694" w:type="dxa"/>
            <w:vAlign w:val="bottom"/>
          </w:tcPr>
          <w:p w14:paraId="6BB38662" w14:textId="77777777" w:rsidR="006D224E" w:rsidRDefault="004E0038">
            <w:pPr>
              <w:rPr>
                <w:sz w:val="24"/>
                <w:szCs w:val="24"/>
              </w:rPr>
            </w:pPr>
            <w:r>
              <w:rPr>
                <w:rFonts w:hint="eastAsia"/>
                <w:sz w:val="24"/>
                <w:szCs w:val="24"/>
              </w:rPr>
              <w:t>06</w:t>
            </w:r>
          </w:p>
        </w:tc>
        <w:tc>
          <w:tcPr>
            <w:tcW w:w="2976" w:type="dxa"/>
            <w:vAlign w:val="bottom"/>
          </w:tcPr>
          <w:p w14:paraId="61374021" w14:textId="77777777" w:rsidR="006D224E" w:rsidRDefault="004E0038">
            <w:r>
              <w:rPr>
                <w:rFonts w:hint="eastAsia"/>
              </w:rPr>
              <w:t>手术费</w:t>
            </w:r>
          </w:p>
        </w:tc>
        <w:tc>
          <w:tcPr>
            <w:tcW w:w="2498" w:type="dxa"/>
            <w:vAlign w:val="bottom"/>
          </w:tcPr>
          <w:p w14:paraId="1FA42CCC" w14:textId="77777777" w:rsidR="006D224E" w:rsidRDefault="004E0038">
            <w:pPr>
              <w:rPr>
                <w:sz w:val="24"/>
                <w:szCs w:val="24"/>
              </w:rPr>
            </w:pPr>
            <w:r>
              <w:rPr>
                <w:rFonts w:hint="eastAsia"/>
                <w:sz w:val="24"/>
                <w:szCs w:val="24"/>
              </w:rPr>
              <w:t>住院</w:t>
            </w:r>
          </w:p>
        </w:tc>
      </w:tr>
      <w:tr w:rsidR="006D224E" w14:paraId="5D0C00FE" w14:textId="77777777">
        <w:tc>
          <w:tcPr>
            <w:tcW w:w="2694" w:type="dxa"/>
            <w:vAlign w:val="bottom"/>
          </w:tcPr>
          <w:p w14:paraId="4A8F5A38" w14:textId="77777777" w:rsidR="006D224E" w:rsidRDefault="004E0038">
            <w:pPr>
              <w:rPr>
                <w:sz w:val="24"/>
                <w:szCs w:val="24"/>
              </w:rPr>
            </w:pPr>
            <w:r>
              <w:rPr>
                <w:rFonts w:hint="eastAsia"/>
                <w:sz w:val="24"/>
                <w:szCs w:val="24"/>
              </w:rPr>
              <w:t>07</w:t>
            </w:r>
          </w:p>
        </w:tc>
        <w:tc>
          <w:tcPr>
            <w:tcW w:w="2976" w:type="dxa"/>
            <w:vAlign w:val="bottom"/>
          </w:tcPr>
          <w:p w14:paraId="7884F008" w14:textId="77777777" w:rsidR="006D224E" w:rsidRDefault="004E0038">
            <w:r>
              <w:rPr>
                <w:rFonts w:hint="eastAsia"/>
              </w:rPr>
              <w:t>护理费</w:t>
            </w:r>
          </w:p>
        </w:tc>
        <w:tc>
          <w:tcPr>
            <w:tcW w:w="2498" w:type="dxa"/>
            <w:vAlign w:val="bottom"/>
          </w:tcPr>
          <w:p w14:paraId="1EF94D02" w14:textId="77777777" w:rsidR="006D224E" w:rsidRDefault="004E0038">
            <w:pPr>
              <w:rPr>
                <w:sz w:val="24"/>
                <w:szCs w:val="24"/>
              </w:rPr>
            </w:pPr>
            <w:r>
              <w:rPr>
                <w:rFonts w:hint="eastAsia"/>
                <w:sz w:val="24"/>
                <w:szCs w:val="24"/>
              </w:rPr>
              <w:t>住院</w:t>
            </w:r>
          </w:p>
        </w:tc>
      </w:tr>
      <w:tr w:rsidR="006D224E" w14:paraId="3A362C87" w14:textId="77777777">
        <w:tc>
          <w:tcPr>
            <w:tcW w:w="2694" w:type="dxa"/>
            <w:vAlign w:val="bottom"/>
          </w:tcPr>
          <w:p w14:paraId="308F041D" w14:textId="77777777" w:rsidR="006D224E" w:rsidRDefault="004E0038">
            <w:pPr>
              <w:rPr>
                <w:sz w:val="24"/>
                <w:szCs w:val="24"/>
              </w:rPr>
            </w:pPr>
            <w:r>
              <w:rPr>
                <w:rFonts w:hint="eastAsia"/>
                <w:sz w:val="24"/>
                <w:szCs w:val="24"/>
              </w:rPr>
              <w:t>08</w:t>
            </w:r>
          </w:p>
        </w:tc>
        <w:tc>
          <w:tcPr>
            <w:tcW w:w="2976" w:type="dxa"/>
            <w:vAlign w:val="bottom"/>
          </w:tcPr>
          <w:p w14:paraId="799D9F54" w14:textId="77777777" w:rsidR="006D224E" w:rsidRDefault="004E0038">
            <w:r>
              <w:rPr>
                <w:rFonts w:hint="eastAsia"/>
              </w:rPr>
              <w:t>卫生材料费</w:t>
            </w:r>
          </w:p>
        </w:tc>
        <w:tc>
          <w:tcPr>
            <w:tcW w:w="2498" w:type="dxa"/>
            <w:vAlign w:val="bottom"/>
          </w:tcPr>
          <w:p w14:paraId="2EF64EB4" w14:textId="77777777" w:rsidR="006D224E" w:rsidRDefault="004E0038">
            <w:pPr>
              <w:rPr>
                <w:sz w:val="24"/>
                <w:szCs w:val="24"/>
              </w:rPr>
            </w:pPr>
            <w:r>
              <w:rPr>
                <w:rFonts w:hint="eastAsia"/>
                <w:sz w:val="24"/>
                <w:szCs w:val="24"/>
              </w:rPr>
              <w:t>住院</w:t>
            </w:r>
          </w:p>
        </w:tc>
      </w:tr>
      <w:tr w:rsidR="006D224E" w14:paraId="61A7B91A" w14:textId="77777777">
        <w:tc>
          <w:tcPr>
            <w:tcW w:w="2694" w:type="dxa"/>
            <w:vAlign w:val="bottom"/>
          </w:tcPr>
          <w:p w14:paraId="4B57086A" w14:textId="77777777" w:rsidR="006D224E" w:rsidRDefault="004E0038">
            <w:pPr>
              <w:rPr>
                <w:sz w:val="24"/>
                <w:szCs w:val="24"/>
              </w:rPr>
            </w:pPr>
            <w:r>
              <w:rPr>
                <w:rFonts w:hint="eastAsia"/>
                <w:sz w:val="24"/>
                <w:szCs w:val="24"/>
              </w:rPr>
              <w:t>09</w:t>
            </w:r>
          </w:p>
        </w:tc>
        <w:tc>
          <w:tcPr>
            <w:tcW w:w="2976" w:type="dxa"/>
            <w:vAlign w:val="bottom"/>
          </w:tcPr>
          <w:p w14:paraId="64EAAE63" w14:textId="77777777" w:rsidR="006D224E" w:rsidRDefault="004E0038">
            <w:r>
              <w:rPr>
                <w:rFonts w:hint="eastAsia"/>
              </w:rPr>
              <w:t>西药费</w:t>
            </w:r>
          </w:p>
        </w:tc>
        <w:tc>
          <w:tcPr>
            <w:tcW w:w="2498" w:type="dxa"/>
            <w:vAlign w:val="bottom"/>
          </w:tcPr>
          <w:p w14:paraId="1A30EAAD" w14:textId="77777777" w:rsidR="006D224E" w:rsidRDefault="004E0038">
            <w:pPr>
              <w:rPr>
                <w:sz w:val="24"/>
                <w:szCs w:val="24"/>
              </w:rPr>
            </w:pPr>
            <w:r>
              <w:rPr>
                <w:rFonts w:hint="eastAsia"/>
                <w:sz w:val="24"/>
                <w:szCs w:val="24"/>
              </w:rPr>
              <w:t>住院</w:t>
            </w:r>
          </w:p>
        </w:tc>
      </w:tr>
      <w:tr w:rsidR="006D224E" w14:paraId="6761D994" w14:textId="77777777">
        <w:tc>
          <w:tcPr>
            <w:tcW w:w="2694" w:type="dxa"/>
            <w:vAlign w:val="bottom"/>
          </w:tcPr>
          <w:p w14:paraId="7A74F482" w14:textId="77777777" w:rsidR="006D224E" w:rsidRDefault="004E0038">
            <w:pPr>
              <w:rPr>
                <w:sz w:val="24"/>
                <w:szCs w:val="24"/>
              </w:rPr>
            </w:pPr>
            <w:r>
              <w:rPr>
                <w:rFonts w:hint="eastAsia"/>
                <w:sz w:val="24"/>
                <w:szCs w:val="24"/>
              </w:rPr>
              <w:t>10</w:t>
            </w:r>
          </w:p>
        </w:tc>
        <w:tc>
          <w:tcPr>
            <w:tcW w:w="2976" w:type="dxa"/>
            <w:vAlign w:val="bottom"/>
          </w:tcPr>
          <w:p w14:paraId="73D505CD" w14:textId="77777777" w:rsidR="006D224E" w:rsidRDefault="004E0038">
            <w:r>
              <w:rPr>
                <w:rFonts w:hint="eastAsia"/>
              </w:rPr>
              <w:t>中草药费</w:t>
            </w:r>
          </w:p>
        </w:tc>
        <w:tc>
          <w:tcPr>
            <w:tcW w:w="2498" w:type="dxa"/>
            <w:vAlign w:val="bottom"/>
          </w:tcPr>
          <w:p w14:paraId="4E4C7CF0" w14:textId="77777777" w:rsidR="006D224E" w:rsidRDefault="004E0038">
            <w:pPr>
              <w:rPr>
                <w:sz w:val="24"/>
                <w:szCs w:val="24"/>
              </w:rPr>
            </w:pPr>
            <w:r>
              <w:rPr>
                <w:rFonts w:hint="eastAsia"/>
                <w:sz w:val="24"/>
                <w:szCs w:val="24"/>
              </w:rPr>
              <w:t>住院</w:t>
            </w:r>
          </w:p>
        </w:tc>
      </w:tr>
      <w:tr w:rsidR="006D224E" w14:paraId="02A0DF98" w14:textId="77777777">
        <w:tc>
          <w:tcPr>
            <w:tcW w:w="2694" w:type="dxa"/>
            <w:vAlign w:val="bottom"/>
          </w:tcPr>
          <w:p w14:paraId="2FE4ED2A" w14:textId="77777777" w:rsidR="006D224E" w:rsidRDefault="004E0038">
            <w:pPr>
              <w:rPr>
                <w:sz w:val="24"/>
                <w:szCs w:val="24"/>
              </w:rPr>
            </w:pPr>
            <w:r>
              <w:rPr>
                <w:rFonts w:hint="eastAsia"/>
                <w:sz w:val="24"/>
                <w:szCs w:val="24"/>
              </w:rPr>
              <w:t>11</w:t>
            </w:r>
          </w:p>
        </w:tc>
        <w:tc>
          <w:tcPr>
            <w:tcW w:w="2976" w:type="dxa"/>
            <w:vAlign w:val="bottom"/>
          </w:tcPr>
          <w:p w14:paraId="7C6B3B65" w14:textId="77777777" w:rsidR="006D224E" w:rsidRDefault="004E0038">
            <w:r>
              <w:rPr>
                <w:rFonts w:hint="eastAsia"/>
              </w:rPr>
              <w:t>中成药费</w:t>
            </w:r>
          </w:p>
        </w:tc>
        <w:tc>
          <w:tcPr>
            <w:tcW w:w="2498" w:type="dxa"/>
            <w:vAlign w:val="bottom"/>
          </w:tcPr>
          <w:p w14:paraId="38D29B69" w14:textId="77777777" w:rsidR="006D224E" w:rsidRDefault="004E0038">
            <w:pPr>
              <w:rPr>
                <w:sz w:val="24"/>
                <w:szCs w:val="24"/>
              </w:rPr>
            </w:pPr>
            <w:r>
              <w:rPr>
                <w:rFonts w:hint="eastAsia"/>
                <w:sz w:val="24"/>
                <w:szCs w:val="24"/>
              </w:rPr>
              <w:t>住院</w:t>
            </w:r>
          </w:p>
        </w:tc>
      </w:tr>
      <w:tr w:rsidR="006D224E" w14:paraId="65868A3C" w14:textId="77777777">
        <w:tc>
          <w:tcPr>
            <w:tcW w:w="2694" w:type="dxa"/>
            <w:vAlign w:val="bottom"/>
          </w:tcPr>
          <w:p w14:paraId="70AE7287" w14:textId="77777777" w:rsidR="006D224E" w:rsidRDefault="004E0038">
            <w:pPr>
              <w:rPr>
                <w:sz w:val="24"/>
                <w:szCs w:val="24"/>
              </w:rPr>
            </w:pPr>
            <w:r>
              <w:rPr>
                <w:rFonts w:hint="eastAsia"/>
                <w:sz w:val="24"/>
                <w:szCs w:val="24"/>
              </w:rPr>
              <w:t>12</w:t>
            </w:r>
          </w:p>
        </w:tc>
        <w:tc>
          <w:tcPr>
            <w:tcW w:w="2976" w:type="dxa"/>
            <w:vAlign w:val="bottom"/>
          </w:tcPr>
          <w:p w14:paraId="6F6C9A9B" w14:textId="77777777" w:rsidR="006D224E" w:rsidRDefault="004E0038">
            <w:r>
              <w:rPr>
                <w:rFonts w:hint="eastAsia"/>
              </w:rPr>
              <w:t>药事服务费</w:t>
            </w:r>
          </w:p>
        </w:tc>
        <w:tc>
          <w:tcPr>
            <w:tcW w:w="2498" w:type="dxa"/>
            <w:vAlign w:val="bottom"/>
          </w:tcPr>
          <w:p w14:paraId="34741CED" w14:textId="77777777" w:rsidR="006D224E" w:rsidRDefault="004E0038">
            <w:pPr>
              <w:rPr>
                <w:sz w:val="24"/>
                <w:szCs w:val="24"/>
              </w:rPr>
            </w:pPr>
            <w:r>
              <w:rPr>
                <w:rFonts w:hint="eastAsia"/>
                <w:sz w:val="24"/>
                <w:szCs w:val="24"/>
              </w:rPr>
              <w:t>住院</w:t>
            </w:r>
          </w:p>
        </w:tc>
      </w:tr>
      <w:tr w:rsidR="006D224E" w14:paraId="7530B8FB" w14:textId="77777777">
        <w:tc>
          <w:tcPr>
            <w:tcW w:w="2694" w:type="dxa"/>
            <w:vAlign w:val="bottom"/>
          </w:tcPr>
          <w:p w14:paraId="75720D57" w14:textId="77777777" w:rsidR="006D224E" w:rsidRDefault="004E0038">
            <w:pPr>
              <w:rPr>
                <w:sz w:val="24"/>
                <w:szCs w:val="24"/>
              </w:rPr>
            </w:pPr>
            <w:r>
              <w:rPr>
                <w:rFonts w:hint="eastAsia"/>
                <w:sz w:val="24"/>
                <w:szCs w:val="24"/>
              </w:rPr>
              <w:lastRenderedPageBreak/>
              <w:t>13</w:t>
            </w:r>
          </w:p>
        </w:tc>
        <w:tc>
          <w:tcPr>
            <w:tcW w:w="2976" w:type="dxa"/>
            <w:vAlign w:val="bottom"/>
          </w:tcPr>
          <w:p w14:paraId="3376B1E0" w14:textId="77777777" w:rsidR="006D224E" w:rsidRDefault="004E0038">
            <w:r>
              <w:rPr>
                <w:rFonts w:hint="eastAsia"/>
              </w:rPr>
              <w:t>其他住院医疗收入</w:t>
            </w:r>
          </w:p>
        </w:tc>
        <w:tc>
          <w:tcPr>
            <w:tcW w:w="2498" w:type="dxa"/>
            <w:vAlign w:val="bottom"/>
          </w:tcPr>
          <w:p w14:paraId="6B92AE2C" w14:textId="77777777" w:rsidR="006D224E" w:rsidRDefault="004E0038">
            <w:pPr>
              <w:rPr>
                <w:sz w:val="24"/>
                <w:szCs w:val="24"/>
              </w:rPr>
            </w:pPr>
            <w:r>
              <w:rPr>
                <w:rFonts w:hint="eastAsia"/>
                <w:sz w:val="24"/>
                <w:szCs w:val="24"/>
              </w:rPr>
              <w:t>住院</w:t>
            </w:r>
          </w:p>
        </w:tc>
      </w:tr>
      <w:tr w:rsidR="006D224E" w14:paraId="689A4859" w14:textId="77777777">
        <w:tc>
          <w:tcPr>
            <w:tcW w:w="2694" w:type="dxa"/>
            <w:vAlign w:val="bottom"/>
          </w:tcPr>
          <w:p w14:paraId="69355DB5" w14:textId="77777777" w:rsidR="006D224E" w:rsidRDefault="004E0038">
            <w:pPr>
              <w:rPr>
                <w:sz w:val="24"/>
                <w:szCs w:val="24"/>
              </w:rPr>
            </w:pPr>
            <w:r>
              <w:rPr>
                <w:rFonts w:hint="eastAsia"/>
                <w:sz w:val="24"/>
                <w:szCs w:val="24"/>
              </w:rPr>
              <w:t>14</w:t>
            </w:r>
          </w:p>
        </w:tc>
        <w:tc>
          <w:tcPr>
            <w:tcW w:w="2976" w:type="dxa"/>
            <w:vAlign w:val="bottom"/>
          </w:tcPr>
          <w:p w14:paraId="3F58D194" w14:textId="77777777" w:rsidR="006D224E" w:rsidRDefault="004E0038">
            <w:r>
              <w:rPr>
                <w:rFonts w:hint="eastAsia"/>
              </w:rPr>
              <w:t>疫苗收入</w:t>
            </w:r>
          </w:p>
        </w:tc>
        <w:tc>
          <w:tcPr>
            <w:tcW w:w="2498" w:type="dxa"/>
            <w:vAlign w:val="bottom"/>
          </w:tcPr>
          <w:p w14:paraId="4D6CF906" w14:textId="77777777" w:rsidR="006D224E" w:rsidRDefault="004E0038">
            <w:pPr>
              <w:rPr>
                <w:sz w:val="24"/>
                <w:szCs w:val="24"/>
              </w:rPr>
            </w:pPr>
            <w:r>
              <w:rPr>
                <w:rFonts w:hint="eastAsia"/>
                <w:sz w:val="24"/>
                <w:szCs w:val="24"/>
              </w:rPr>
              <w:t>住院</w:t>
            </w:r>
          </w:p>
        </w:tc>
      </w:tr>
      <w:tr w:rsidR="006D224E" w14:paraId="5AC7BEFB" w14:textId="77777777">
        <w:tc>
          <w:tcPr>
            <w:tcW w:w="2694" w:type="dxa"/>
            <w:vAlign w:val="bottom"/>
          </w:tcPr>
          <w:p w14:paraId="01D67120" w14:textId="77777777" w:rsidR="006D224E" w:rsidRDefault="004E0038">
            <w:pPr>
              <w:rPr>
                <w:sz w:val="24"/>
                <w:szCs w:val="24"/>
              </w:rPr>
            </w:pPr>
            <w:r>
              <w:rPr>
                <w:rFonts w:hint="eastAsia"/>
                <w:sz w:val="24"/>
                <w:szCs w:val="24"/>
              </w:rPr>
              <w:t>99</w:t>
            </w:r>
          </w:p>
        </w:tc>
        <w:tc>
          <w:tcPr>
            <w:tcW w:w="2976" w:type="dxa"/>
            <w:vAlign w:val="bottom"/>
          </w:tcPr>
          <w:p w14:paraId="1ABE9698" w14:textId="77777777" w:rsidR="006D224E" w:rsidRDefault="004E0038">
            <w:r>
              <w:rPr>
                <w:rFonts w:hint="eastAsia"/>
              </w:rPr>
              <w:t>其他</w:t>
            </w:r>
          </w:p>
        </w:tc>
        <w:tc>
          <w:tcPr>
            <w:tcW w:w="2498" w:type="dxa"/>
            <w:vAlign w:val="bottom"/>
          </w:tcPr>
          <w:p w14:paraId="1CA40104" w14:textId="77777777" w:rsidR="006D224E" w:rsidRDefault="004E0038">
            <w:pPr>
              <w:rPr>
                <w:sz w:val="24"/>
                <w:szCs w:val="24"/>
              </w:rPr>
            </w:pPr>
            <w:r>
              <w:rPr>
                <w:rFonts w:hint="eastAsia"/>
                <w:sz w:val="24"/>
                <w:szCs w:val="24"/>
              </w:rPr>
              <w:t>住院</w:t>
            </w:r>
          </w:p>
        </w:tc>
      </w:tr>
    </w:tbl>
    <w:p w14:paraId="3BF69CCB" w14:textId="77777777" w:rsidR="006D224E" w:rsidRDefault="004E0038">
      <w:pPr>
        <w:pStyle w:val="2"/>
        <w:rPr>
          <w:rFonts w:ascii="STSongStd-Light" w:hAnsi="STSongStd-Light"/>
          <w:szCs w:val="21"/>
        </w:rPr>
      </w:pPr>
      <w:bookmarkStart w:id="100" w:name="_Toc88833159"/>
      <w:r>
        <w:t>CVX_ZCDJ</w:t>
      </w:r>
      <w:r>
        <w:rPr>
          <w:rFonts w:hint="eastAsia"/>
        </w:rPr>
        <w:t>：</w:t>
      </w:r>
      <w:r>
        <w:rPr>
          <w:rFonts w:ascii="STSongStd-Light" w:hAnsi="STSongStd-Light" w:hint="eastAsia"/>
          <w:szCs w:val="21"/>
        </w:rPr>
        <w:t>职称等级</w:t>
      </w:r>
      <w:bookmarkEnd w:id="100"/>
    </w:p>
    <w:p w14:paraId="7EE9EA04" w14:textId="77777777" w:rsidR="006D224E" w:rsidRDefault="004E0038">
      <w:r>
        <w:rPr>
          <w:rFonts w:hint="eastAsia"/>
        </w:rPr>
        <w:t>注释</w:t>
      </w:r>
      <w:r>
        <w:t>：</w:t>
      </w:r>
      <w:r>
        <w:rPr>
          <w:rFonts w:hint="eastAsia"/>
        </w:rPr>
        <w:t>全国卫生资源与医疗服务调查制度</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3C1A35A7" w14:textId="77777777">
        <w:tc>
          <w:tcPr>
            <w:tcW w:w="2694" w:type="dxa"/>
          </w:tcPr>
          <w:p w14:paraId="6EC38639" w14:textId="77777777" w:rsidR="006D224E" w:rsidRDefault="004E0038">
            <w:pPr>
              <w:rPr>
                <w:b/>
              </w:rPr>
            </w:pPr>
            <w:r>
              <w:rPr>
                <w:rFonts w:hint="eastAsia"/>
                <w:b/>
              </w:rPr>
              <w:t>代码</w:t>
            </w:r>
          </w:p>
        </w:tc>
        <w:tc>
          <w:tcPr>
            <w:tcW w:w="2976" w:type="dxa"/>
          </w:tcPr>
          <w:p w14:paraId="5E0132C4" w14:textId="77777777" w:rsidR="006D224E" w:rsidRDefault="004E0038">
            <w:pPr>
              <w:rPr>
                <w:b/>
              </w:rPr>
            </w:pPr>
            <w:r>
              <w:rPr>
                <w:rFonts w:hint="eastAsia"/>
                <w:b/>
              </w:rPr>
              <w:t>名称</w:t>
            </w:r>
          </w:p>
        </w:tc>
        <w:tc>
          <w:tcPr>
            <w:tcW w:w="2498" w:type="dxa"/>
          </w:tcPr>
          <w:p w14:paraId="6F055EFE" w14:textId="77777777" w:rsidR="006D224E" w:rsidRDefault="004E0038">
            <w:pPr>
              <w:rPr>
                <w:b/>
              </w:rPr>
            </w:pPr>
            <w:r>
              <w:rPr>
                <w:rFonts w:hint="eastAsia"/>
                <w:b/>
              </w:rPr>
              <w:t>备注</w:t>
            </w:r>
          </w:p>
        </w:tc>
      </w:tr>
      <w:tr w:rsidR="006D224E" w14:paraId="70FC9D3D" w14:textId="77777777">
        <w:tc>
          <w:tcPr>
            <w:tcW w:w="2694" w:type="dxa"/>
            <w:vAlign w:val="bottom"/>
          </w:tcPr>
          <w:p w14:paraId="5489196A" w14:textId="77777777" w:rsidR="006D224E" w:rsidRDefault="004E0038">
            <w:pPr>
              <w:rPr>
                <w:rFonts w:cs="STSongStd-Light"/>
              </w:rPr>
            </w:pPr>
            <w:r>
              <w:t>1</w:t>
            </w:r>
          </w:p>
        </w:tc>
        <w:tc>
          <w:tcPr>
            <w:tcW w:w="2976" w:type="dxa"/>
            <w:vAlign w:val="bottom"/>
          </w:tcPr>
          <w:p w14:paraId="2AA0D7DE" w14:textId="77777777" w:rsidR="006D224E" w:rsidRDefault="004E0038">
            <w:pPr>
              <w:rPr>
                <w:rFonts w:cs="STSongStd-Light"/>
              </w:rPr>
            </w:pPr>
            <w:r>
              <w:rPr>
                <w:rFonts w:hint="eastAsia"/>
                <w:color w:val="000000"/>
                <w:sz w:val="24"/>
                <w:szCs w:val="24"/>
              </w:rPr>
              <w:t>正高</w:t>
            </w:r>
          </w:p>
        </w:tc>
        <w:tc>
          <w:tcPr>
            <w:tcW w:w="2498" w:type="dxa"/>
            <w:vAlign w:val="bottom"/>
          </w:tcPr>
          <w:p w14:paraId="778629C0" w14:textId="77777777" w:rsidR="006D224E" w:rsidRDefault="006D224E">
            <w:pPr>
              <w:rPr>
                <w:rFonts w:cs="STSongStd-Light"/>
              </w:rPr>
            </w:pPr>
          </w:p>
        </w:tc>
      </w:tr>
      <w:tr w:rsidR="006D224E" w14:paraId="71308143" w14:textId="77777777">
        <w:tc>
          <w:tcPr>
            <w:tcW w:w="2694" w:type="dxa"/>
            <w:vAlign w:val="bottom"/>
          </w:tcPr>
          <w:p w14:paraId="26291BFB" w14:textId="77777777" w:rsidR="006D224E" w:rsidRDefault="004E0038">
            <w:pPr>
              <w:rPr>
                <w:rFonts w:cs="STSongStd-Light"/>
              </w:rPr>
            </w:pPr>
            <w:r>
              <w:t>2</w:t>
            </w:r>
          </w:p>
        </w:tc>
        <w:tc>
          <w:tcPr>
            <w:tcW w:w="2976" w:type="dxa"/>
            <w:vAlign w:val="bottom"/>
          </w:tcPr>
          <w:p w14:paraId="1223388A" w14:textId="77777777" w:rsidR="006D224E" w:rsidRDefault="004E0038">
            <w:pPr>
              <w:rPr>
                <w:rFonts w:cs="STSongStd-Light"/>
              </w:rPr>
            </w:pPr>
            <w:r>
              <w:rPr>
                <w:rFonts w:hint="eastAsia"/>
                <w:color w:val="000000"/>
                <w:sz w:val="24"/>
                <w:szCs w:val="24"/>
              </w:rPr>
              <w:t>副高</w:t>
            </w:r>
          </w:p>
        </w:tc>
        <w:tc>
          <w:tcPr>
            <w:tcW w:w="2498" w:type="dxa"/>
            <w:vAlign w:val="bottom"/>
          </w:tcPr>
          <w:p w14:paraId="6C3CBD21" w14:textId="77777777" w:rsidR="006D224E" w:rsidRDefault="006D224E">
            <w:pPr>
              <w:rPr>
                <w:rFonts w:cs="STSongStd-Light"/>
              </w:rPr>
            </w:pPr>
          </w:p>
        </w:tc>
      </w:tr>
      <w:tr w:rsidR="006D224E" w14:paraId="2A463CFF" w14:textId="77777777">
        <w:tc>
          <w:tcPr>
            <w:tcW w:w="2694" w:type="dxa"/>
            <w:vAlign w:val="bottom"/>
          </w:tcPr>
          <w:p w14:paraId="6CDBE54B" w14:textId="77777777" w:rsidR="006D224E" w:rsidRDefault="004E0038">
            <w:pPr>
              <w:rPr>
                <w:rFonts w:cs="STSongStd-Light"/>
              </w:rPr>
            </w:pPr>
            <w:r>
              <w:rPr>
                <w:rFonts w:hint="eastAsia"/>
              </w:rPr>
              <w:t>3</w:t>
            </w:r>
          </w:p>
        </w:tc>
        <w:tc>
          <w:tcPr>
            <w:tcW w:w="2976" w:type="dxa"/>
            <w:vAlign w:val="bottom"/>
          </w:tcPr>
          <w:p w14:paraId="4AF8551F" w14:textId="77777777" w:rsidR="006D224E" w:rsidRDefault="004E0038">
            <w:pPr>
              <w:rPr>
                <w:rFonts w:cs="STSongStd-Light"/>
                <w:color w:val="000000"/>
              </w:rPr>
            </w:pPr>
            <w:r>
              <w:rPr>
                <w:rFonts w:hint="eastAsia"/>
                <w:color w:val="000000"/>
                <w:sz w:val="24"/>
                <w:szCs w:val="24"/>
              </w:rPr>
              <w:t>中级</w:t>
            </w:r>
          </w:p>
        </w:tc>
        <w:tc>
          <w:tcPr>
            <w:tcW w:w="2498" w:type="dxa"/>
            <w:vAlign w:val="bottom"/>
          </w:tcPr>
          <w:p w14:paraId="33E66F3D" w14:textId="77777777" w:rsidR="006D224E" w:rsidRDefault="006D224E">
            <w:pPr>
              <w:rPr>
                <w:rFonts w:cs="STSongStd-Light"/>
              </w:rPr>
            </w:pPr>
          </w:p>
        </w:tc>
      </w:tr>
      <w:tr w:rsidR="006D224E" w14:paraId="2492D02E" w14:textId="77777777">
        <w:tc>
          <w:tcPr>
            <w:tcW w:w="2694" w:type="dxa"/>
            <w:vAlign w:val="bottom"/>
          </w:tcPr>
          <w:p w14:paraId="639EC133" w14:textId="77777777" w:rsidR="006D224E" w:rsidRDefault="004E0038">
            <w:r>
              <w:rPr>
                <w:rFonts w:hint="eastAsia"/>
              </w:rPr>
              <w:t>4</w:t>
            </w:r>
          </w:p>
        </w:tc>
        <w:tc>
          <w:tcPr>
            <w:tcW w:w="2976" w:type="dxa"/>
            <w:vAlign w:val="bottom"/>
          </w:tcPr>
          <w:p w14:paraId="5C66B511" w14:textId="77777777" w:rsidR="006D224E" w:rsidRDefault="004E0038">
            <w:pPr>
              <w:rPr>
                <w:color w:val="000000"/>
                <w:sz w:val="24"/>
                <w:szCs w:val="24"/>
              </w:rPr>
            </w:pPr>
            <w:r>
              <w:rPr>
                <w:rFonts w:hint="eastAsia"/>
                <w:color w:val="000000"/>
                <w:sz w:val="24"/>
                <w:szCs w:val="24"/>
              </w:rPr>
              <w:t>助理</w:t>
            </w:r>
          </w:p>
        </w:tc>
        <w:tc>
          <w:tcPr>
            <w:tcW w:w="2498" w:type="dxa"/>
            <w:vAlign w:val="bottom"/>
          </w:tcPr>
          <w:p w14:paraId="6B3D2A76" w14:textId="77777777" w:rsidR="006D224E" w:rsidRDefault="006D224E">
            <w:pPr>
              <w:rPr>
                <w:rFonts w:cs="STSongStd-Light"/>
              </w:rPr>
            </w:pPr>
          </w:p>
        </w:tc>
      </w:tr>
      <w:tr w:rsidR="006D224E" w14:paraId="18B80968" w14:textId="77777777">
        <w:tc>
          <w:tcPr>
            <w:tcW w:w="2694" w:type="dxa"/>
            <w:vAlign w:val="bottom"/>
          </w:tcPr>
          <w:p w14:paraId="2F4929FC" w14:textId="77777777" w:rsidR="006D224E" w:rsidRDefault="004E0038">
            <w:r>
              <w:rPr>
                <w:rFonts w:hint="eastAsia"/>
              </w:rPr>
              <w:t>5</w:t>
            </w:r>
          </w:p>
        </w:tc>
        <w:tc>
          <w:tcPr>
            <w:tcW w:w="2976" w:type="dxa"/>
            <w:vAlign w:val="bottom"/>
          </w:tcPr>
          <w:p w14:paraId="24DC8802" w14:textId="77777777" w:rsidR="006D224E" w:rsidRDefault="004E0038">
            <w:pPr>
              <w:rPr>
                <w:color w:val="000000"/>
                <w:sz w:val="24"/>
                <w:szCs w:val="24"/>
              </w:rPr>
            </w:pPr>
            <w:r>
              <w:rPr>
                <w:rFonts w:hint="eastAsia"/>
                <w:color w:val="000000"/>
                <w:sz w:val="24"/>
                <w:szCs w:val="24"/>
              </w:rPr>
              <w:t>士级</w:t>
            </w:r>
          </w:p>
        </w:tc>
        <w:tc>
          <w:tcPr>
            <w:tcW w:w="2498" w:type="dxa"/>
            <w:vAlign w:val="bottom"/>
          </w:tcPr>
          <w:p w14:paraId="3B5A77F0" w14:textId="77777777" w:rsidR="006D224E" w:rsidRDefault="006D224E">
            <w:pPr>
              <w:rPr>
                <w:rFonts w:cs="STSongStd-Light"/>
              </w:rPr>
            </w:pPr>
          </w:p>
        </w:tc>
      </w:tr>
      <w:tr w:rsidR="006D224E" w14:paraId="1FCF7F80" w14:textId="77777777">
        <w:tc>
          <w:tcPr>
            <w:tcW w:w="2694" w:type="dxa"/>
            <w:vAlign w:val="bottom"/>
          </w:tcPr>
          <w:p w14:paraId="674D9EBD" w14:textId="77777777" w:rsidR="006D224E" w:rsidRDefault="004E0038">
            <w:r>
              <w:rPr>
                <w:rFonts w:hint="eastAsia"/>
              </w:rPr>
              <w:t>9</w:t>
            </w:r>
          </w:p>
        </w:tc>
        <w:tc>
          <w:tcPr>
            <w:tcW w:w="2976" w:type="dxa"/>
            <w:vAlign w:val="bottom"/>
          </w:tcPr>
          <w:p w14:paraId="27CFAF33" w14:textId="77777777" w:rsidR="006D224E" w:rsidRDefault="004E0038">
            <w:pPr>
              <w:rPr>
                <w:color w:val="000000"/>
                <w:sz w:val="24"/>
                <w:szCs w:val="24"/>
              </w:rPr>
            </w:pPr>
            <w:r>
              <w:rPr>
                <w:rFonts w:hint="eastAsia"/>
                <w:color w:val="000000"/>
                <w:sz w:val="24"/>
                <w:szCs w:val="24"/>
              </w:rPr>
              <w:t>其他</w:t>
            </w:r>
          </w:p>
        </w:tc>
        <w:tc>
          <w:tcPr>
            <w:tcW w:w="2498" w:type="dxa"/>
            <w:vAlign w:val="bottom"/>
          </w:tcPr>
          <w:p w14:paraId="6580F8A3" w14:textId="77777777" w:rsidR="006D224E" w:rsidRDefault="006D224E">
            <w:pPr>
              <w:rPr>
                <w:rFonts w:cs="STSongStd-Light"/>
              </w:rPr>
            </w:pPr>
          </w:p>
        </w:tc>
      </w:tr>
    </w:tbl>
    <w:p w14:paraId="765B15C2" w14:textId="77777777" w:rsidR="006D224E" w:rsidRDefault="004E0038">
      <w:pPr>
        <w:pStyle w:val="2"/>
        <w:rPr>
          <w:rFonts w:ascii="STSongStd-Light" w:hAnsi="STSongStd-Light"/>
          <w:szCs w:val="21"/>
        </w:rPr>
      </w:pPr>
      <w:bookmarkStart w:id="101" w:name="_Toc88833160"/>
      <w:r>
        <w:t>CVX_RYLB</w:t>
      </w:r>
      <w:r>
        <w:rPr>
          <w:rFonts w:hint="eastAsia"/>
        </w:rPr>
        <w:t>：</w:t>
      </w:r>
      <w:r>
        <w:rPr>
          <w:rFonts w:ascii="STSongStd-Light" w:hAnsi="STSongStd-Light" w:hint="eastAsia"/>
          <w:szCs w:val="21"/>
        </w:rPr>
        <w:t>人员</w:t>
      </w:r>
      <w:r>
        <w:rPr>
          <w:rFonts w:ascii="STSongStd-Light" w:hAnsi="STSongStd-Light" w:cs="STSongStd-Light" w:hint="eastAsia"/>
          <w:szCs w:val="21"/>
        </w:rPr>
        <w:t>类别</w:t>
      </w:r>
      <w:bookmarkEnd w:id="101"/>
    </w:p>
    <w:p w14:paraId="1F5E9F87" w14:textId="77777777" w:rsidR="006D224E" w:rsidRDefault="004E0038">
      <w:r>
        <w:rPr>
          <w:rFonts w:hint="eastAsia"/>
        </w:rPr>
        <w:t>注释</w:t>
      </w:r>
      <w:r>
        <w:t>：</w:t>
      </w:r>
      <w:r>
        <w:rPr>
          <w:rFonts w:hint="eastAsia"/>
        </w:rPr>
        <w:t>全国卫生资源与医疗服务调查制度</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034653FA" w14:textId="77777777">
        <w:tc>
          <w:tcPr>
            <w:tcW w:w="2694" w:type="dxa"/>
          </w:tcPr>
          <w:p w14:paraId="0C1AAED3" w14:textId="77777777" w:rsidR="006D224E" w:rsidRDefault="004E0038">
            <w:pPr>
              <w:rPr>
                <w:b/>
              </w:rPr>
            </w:pPr>
            <w:r>
              <w:rPr>
                <w:rFonts w:hint="eastAsia"/>
                <w:b/>
              </w:rPr>
              <w:t>代码</w:t>
            </w:r>
          </w:p>
        </w:tc>
        <w:tc>
          <w:tcPr>
            <w:tcW w:w="2976" w:type="dxa"/>
          </w:tcPr>
          <w:p w14:paraId="76B191A4" w14:textId="77777777" w:rsidR="006D224E" w:rsidRDefault="004E0038">
            <w:pPr>
              <w:rPr>
                <w:b/>
              </w:rPr>
            </w:pPr>
            <w:r>
              <w:rPr>
                <w:rFonts w:hint="eastAsia"/>
                <w:b/>
              </w:rPr>
              <w:t>名称</w:t>
            </w:r>
          </w:p>
        </w:tc>
        <w:tc>
          <w:tcPr>
            <w:tcW w:w="2498" w:type="dxa"/>
          </w:tcPr>
          <w:p w14:paraId="152D3B3D" w14:textId="77777777" w:rsidR="006D224E" w:rsidRDefault="004E0038">
            <w:pPr>
              <w:rPr>
                <w:b/>
              </w:rPr>
            </w:pPr>
            <w:r>
              <w:rPr>
                <w:rFonts w:hint="eastAsia"/>
                <w:b/>
              </w:rPr>
              <w:t>备注</w:t>
            </w:r>
          </w:p>
        </w:tc>
      </w:tr>
      <w:tr w:rsidR="006D224E" w14:paraId="2047C6C1" w14:textId="77777777">
        <w:tc>
          <w:tcPr>
            <w:tcW w:w="2694" w:type="dxa"/>
            <w:vAlign w:val="bottom"/>
          </w:tcPr>
          <w:p w14:paraId="3C1055DE" w14:textId="77777777" w:rsidR="006D224E" w:rsidRDefault="004E0038">
            <w:pPr>
              <w:rPr>
                <w:rFonts w:cs="STSongStd-Light"/>
              </w:rPr>
            </w:pPr>
            <w:r>
              <w:t>11</w:t>
            </w:r>
          </w:p>
        </w:tc>
        <w:tc>
          <w:tcPr>
            <w:tcW w:w="2976" w:type="dxa"/>
            <w:vAlign w:val="bottom"/>
          </w:tcPr>
          <w:p w14:paraId="59BAFA65" w14:textId="77777777" w:rsidR="006D224E" w:rsidRDefault="004E0038">
            <w:pPr>
              <w:rPr>
                <w:rFonts w:cs="STSongStd-Light"/>
              </w:rPr>
            </w:pPr>
            <w:r>
              <w:rPr>
                <w:rFonts w:hint="eastAsia"/>
                <w:color w:val="000000"/>
                <w:sz w:val="24"/>
                <w:szCs w:val="24"/>
              </w:rPr>
              <w:t>执业医师</w:t>
            </w:r>
          </w:p>
        </w:tc>
        <w:tc>
          <w:tcPr>
            <w:tcW w:w="2498" w:type="dxa"/>
            <w:vAlign w:val="bottom"/>
          </w:tcPr>
          <w:p w14:paraId="7524CFE0" w14:textId="77777777" w:rsidR="006D224E" w:rsidRDefault="006D224E">
            <w:pPr>
              <w:rPr>
                <w:rFonts w:cs="STSongStd-Light"/>
              </w:rPr>
            </w:pPr>
          </w:p>
        </w:tc>
      </w:tr>
      <w:tr w:rsidR="006D224E" w14:paraId="57C17CF8" w14:textId="77777777">
        <w:tc>
          <w:tcPr>
            <w:tcW w:w="2694" w:type="dxa"/>
            <w:vAlign w:val="bottom"/>
          </w:tcPr>
          <w:p w14:paraId="7CA08FAF" w14:textId="77777777" w:rsidR="006D224E" w:rsidRDefault="004E0038">
            <w:pPr>
              <w:rPr>
                <w:rFonts w:cs="STSongStd-Light"/>
              </w:rPr>
            </w:pPr>
            <w:r>
              <w:rPr>
                <w:rFonts w:cs="STSongStd-Light" w:hint="eastAsia"/>
              </w:rPr>
              <w:t>12</w:t>
            </w:r>
          </w:p>
        </w:tc>
        <w:tc>
          <w:tcPr>
            <w:tcW w:w="2976" w:type="dxa"/>
            <w:vAlign w:val="bottom"/>
          </w:tcPr>
          <w:p w14:paraId="36B527E8" w14:textId="77777777" w:rsidR="006D224E" w:rsidRDefault="004E0038">
            <w:pPr>
              <w:rPr>
                <w:rFonts w:cs="STSongStd-Light"/>
              </w:rPr>
            </w:pPr>
            <w:r>
              <w:rPr>
                <w:rFonts w:hint="eastAsia"/>
                <w:color w:val="000000"/>
                <w:sz w:val="24"/>
                <w:szCs w:val="24"/>
              </w:rPr>
              <w:t>执业助理医师</w:t>
            </w:r>
          </w:p>
        </w:tc>
        <w:tc>
          <w:tcPr>
            <w:tcW w:w="2498" w:type="dxa"/>
            <w:vAlign w:val="bottom"/>
          </w:tcPr>
          <w:p w14:paraId="5EC8C885" w14:textId="77777777" w:rsidR="006D224E" w:rsidRDefault="006D224E">
            <w:pPr>
              <w:rPr>
                <w:rFonts w:cs="STSongStd-Light"/>
              </w:rPr>
            </w:pPr>
          </w:p>
        </w:tc>
      </w:tr>
      <w:tr w:rsidR="006D224E" w14:paraId="5FD0D373" w14:textId="77777777">
        <w:tc>
          <w:tcPr>
            <w:tcW w:w="2694" w:type="dxa"/>
            <w:vAlign w:val="bottom"/>
          </w:tcPr>
          <w:p w14:paraId="34E40A17" w14:textId="77777777" w:rsidR="006D224E" w:rsidRDefault="004E0038">
            <w:pPr>
              <w:rPr>
                <w:rFonts w:cs="STSongStd-Light"/>
              </w:rPr>
            </w:pPr>
            <w:r>
              <w:rPr>
                <w:rFonts w:hint="eastAsia"/>
              </w:rPr>
              <w:t>13</w:t>
            </w:r>
          </w:p>
        </w:tc>
        <w:tc>
          <w:tcPr>
            <w:tcW w:w="2976" w:type="dxa"/>
            <w:vAlign w:val="bottom"/>
          </w:tcPr>
          <w:p w14:paraId="2B63DF96" w14:textId="77777777" w:rsidR="006D224E" w:rsidRDefault="004E0038">
            <w:pPr>
              <w:rPr>
                <w:rFonts w:cs="STSongStd-Light"/>
                <w:color w:val="000000"/>
              </w:rPr>
            </w:pPr>
            <w:r>
              <w:rPr>
                <w:rFonts w:hint="eastAsia"/>
                <w:color w:val="000000"/>
                <w:sz w:val="24"/>
                <w:szCs w:val="24"/>
              </w:rPr>
              <w:t>见习医师</w:t>
            </w:r>
          </w:p>
        </w:tc>
        <w:tc>
          <w:tcPr>
            <w:tcW w:w="2498" w:type="dxa"/>
            <w:vAlign w:val="bottom"/>
          </w:tcPr>
          <w:p w14:paraId="31853F0E" w14:textId="77777777" w:rsidR="006D224E" w:rsidRDefault="006D224E">
            <w:pPr>
              <w:rPr>
                <w:rFonts w:cs="STSongStd-Light"/>
              </w:rPr>
            </w:pPr>
          </w:p>
        </w:tc>
      </w:tr>
      <w:tr w:rsidR="006D224E" w14:paraId="71498D02" w14:textId="77777777">
        <w:tc>
          <w:tcPr>
            <w:tcW w:w="2694" w:type="dxa"/>
            <w:vAlign w:val="bottom"/>
          </w:tcPr>
          <w:p w14:paraId="694CDB09" w14:textId="77777777" w:rsidR="006D224E" w:rsidRDefault="004E0038">
            <w:r>
              <w:rPr>
                <w:rFonts w:hint="eastAsia"/>
              </w:rPr>
              <w:t>21</w:t>
            </w:r>
          </w:p>
        </w:tc>
        <w:tc>
          <w:tcPr>
            <w:tcW w:w="2976" w:type="dxa"/>
            <w:vAlign w:val="bottom"/>
          </w:tcPr>
          <w:p w14:paraId="447BD690" w14:textId="77777777" w:rsidR="006D224E" w:rsidRDefault="004E0038">
            <w:pPr>
              <w:rPr>
                <w:color w:val="000000"/>
                <w:sz w:val="24"/>
                <w:szCs w:val="24"/>
              </w:rPr>
            </w:pPr>
            <w:r>
              <w:rPr>
                <w:rFonts w:hint="eastAsia"/>
                <w:color w:val="000000"/>
                <w:sz w:val="24"/>
                <w:szCs w:val="24"/>
              </w:rPr>
              <w:t>注册护士</w:t>
            </w:r>
          </w:p>
        </w:tc>
        <w:tc>
          <w:tcPr>
            <w:tcW w:w="2498" w:type="dxa"/>
            <w:vAlign w:val="bottom"/>
          </w:tcPr>
          <w:p w14:paraId="5DE33A89" w14:textId="77777777" w:rsidR="006D224E" w:rsidRDefault="006D224E">
            <w:pPr>
              <w:rPr>
                <w:rFonts w:cs="STSongStd-Light"/>
              </w:rPr>
            </w:pPr>
          </w:p>
        </w:tc>
      </w:tr>
      <w:tr w:rsidR="006D224E" w14:paraId="4193110A" w14:textId="77777777">
        <w:tc>
          <w:tcPr>
            <w:tcW w:w="2694" w:type="dxa"/>
            <w:vAlign w:val="bottom"/>
          </w:tcPr>
          <w:p w14:paraId="2DB36D81" w14:textId="77777777" w:rsidR="006D224E" w:rsidRDefault="004E0038">
            <w:r>
              <w:rPr>
                <w:rFonts w:hint="eastAsia"/>
              </w:rPr>
              <w:t>22</w:t>
            </w:r>
          </w:p>
        </w:tc>
        <w:tc>
          <w:tcPr>
            <w:tcW w:w="2976" w:type="dxa"/>
            <w:vAlign w:val="bottom"/>
          </w:tcPr>
          <w:p w14:paraId="577CB75E" w14:textId="77777777" w:rsidR="006D224E" w:rsidRDefault="004E0038">
            <w:pPr>
              <w:rPr>
                <w:color w:val="000000"/>
                <w:sz w:val="24"/>
                <w:szCs w:val="24"/>
              </w:rPr>
            </w:pPr>
            <w:r>
              <w:rPr>
                <w:rFonts w:hint="eastAsia"/>
                <w:color w:val="000000"/>
                <w:sz w:val="24"/>
                <w:szCs w:val="24"/>
              </w:rPr>
              <w:t>助产士</w:t>
            </w:r>
          </w:p>
        </w:tc>
        <w:tc>
          <w:tcPr>
            <w:tcW w:w="2498" w:type="dxa"/>
            <w:vAlign w:val="bottom"/>
          </w:tcPr>
          <w:p w14:paraId="66937241" w14:textId="77777777" w:rsidR="006D224E" w:rsidRDefault="006D224E">
            <w:pPr>
              <w:rPr>
                <w:rFonts w:cs="STSongStd-Light"/>
              </w:rPr>
            </w:pPr>
          </w:p>
        </w:tc>
      </w:tr>
      <w:tr w:rsidR="006D224E" w14:paraId="7A1D2726" w14:textId="77777777">
        <w:tc>
          <w:tcPr>
            <w:tcW w:w="2694" w:type="dxa"/>
            <w:vAlign w:val="bottom"/>
          </w:tcPr>
          <w:p w14:paraId="420175EA" w14:textId="77777777" w:rsidR="006D224E" w:rsidRDefault="004E0038">
            <w:r>
              <w:rPr>
                <w:rFonts w:hint="eastAsia"/>
              </w:rPr>
              <w:t>31</w:t>
            </w:r>
          </w:p>
        </w:tc>
        <w:tc>
          <w:tcPr>
            <w:tcW w:w="2976" w:type="dxa"/>
            <w:vAlign w:val="bottom"/>
          </w:tcPr>
          <w:p w14:paraId="4D155E36" w14:textId="77777777" w:rsidR="006D224E" w:rsidRDefault="004E0038">
            <w:pPr>
              <w:rPr>
                <w:color w:val="000000"/>
                <w:sz w:val="24"/>
                <w:szCs w:val="24"/>
              </w:rPr>
            </w:pPr>
            <w:r>
              <w:rPr>
                <w:rFonts w:hint="eastAsia"/>
                <w:color w:val="000000"/>
                <w:sz w:val="24"/>
                <w:szCs w:val="24"/>
              </w:rPr>
              <w:t>西药师（士）</w:t>
            </w:r>
          </w:p>
        </w:tc>
        <w:tc>
          <w:tcPr>
            <w:tcW w:w="2498" w:type="dxa"/>
            <w:vAlign w:val="bottom"/>
          </w:tcPr>
          <w:p w14:paraId="47CC0D0B" w14:textId="77777777" w:rsidR="006D224E" w:rsidRDefault="006D224E">
            <w:pPr>
              <w:rPr>
                <w:rFonts w:cs="STSongStd-Light"/>
              </w:rPr>
            </w:pPr>
          </w:p>
        </w:tc>
      </w:tr>
      <w:tr w:rsidR="006D224E" w14:paraId="6A14181B" w14:textId="77777777">
        <w:tc>
          <w:tcPr>
            <w:tcW w:w="2694" w:type="dxa"/>
            <w:vAlign w:val="bottom"/>
          </w:tcPr>
          <w:p w14:paraId="4B73D9EF" w14:textId="77777777" w:rsidR="006D224E" w:rsidRDefault="004E0038">
            <w:r>
              <w:rPr>
                <w:rFonts w:hint="eastAsia"/>
              </w:rPr>
              <w:t>32</w:t>
            </w:r>
          </w:p>
        </w:tc>
        <w:tc>
          <w:tcPr>
            <w:tcW w:w="2976" w:type="dxa"/>
            <w:vAlign w:val="bottom"/>
          </w:tcPr>
          <w:p w14:paraId="367C8CDA" w14:textId="77777777" w:rsidR="006D224E" w:rsidRDefault="004E0038">
            <w:pPr>
              <w:rPr>
                <w:color w:val="000000"/>
                <w:sz w:val="24"/>
                <w:szCs w:val="24"/>
              </w:rPr>
            </w:pPr>
            <w:r>
              <w:rPr>
                <w:rFonts w:hint="eastAsia"/>
                <w:color w:val="000000"/>
                <w:sz w:val="24"/>
                <w:szCs w:val="24"/>
              </w:rPr>
              <w:t>中药师（士）</w:t>
            </w:r>
          </w:p>
        </w:tc>
        <w:tc>
          <w:tcPr>
            <w:tcW w:w="2498" w:type="dxa"/>
            <w:vAlign w:val="bottom"/>
          </w:tcPr>
          <w:p w14:paraId="633457AB" w14:textId="77777777" w:rsidR="006D224E" w:rsidRDefault="006D224E">
            <w:pPr>
              <w:rPr>
                <w:rFonts w:cs="STSongStd-Light"/>
              </w:rPr>
            </w:pPr>
          </w:p>
        </w:tc>
      </w:tr>
      <w:tr w:rsidR="006D224E" w14:paraId="0F4BBB2F" w14:textId="77777777">
        <w:tc>
          <w:tcPr>
            <w:tcW w:w="2694" w:type="dxa"/>
            <w:vAlign w:val="bottom"/>
          </w:tcPr>
          <w:p w14:paraId="1FEDAD9C" w14:textId="77777777" w:rsidR="006D224E" w:rsidRDefault="004E0038">
            <w:r>
              <w:rPr>
                <w:color w:val="000000"/>
                <w:sz w:val="24"/>
                <w:szCs w:val="24"/>
              </w:rPr>
              <w:t>41</w:t>
            </w:r>
          </w:p>
        </w:tc>
        <w:tc>
          <w:tcPr>
            <w:tcW w:w="2976" w:type="dxa"/>
            <w:vAlign w:val="bottom"/>
          </w:tcPr>
          <w:p w14:paraId="7C29FF6D" w14:textId="77777777" w:rsidR="006D224E" w:rsidRDefault="004E0038">
            <w:pPr>
              <w:rPr>
                <w:color w:val="000000"/>
                <w:sz w:val="24"/>
                <w:szCs w:val="24"/>
              </w:rPr>
            </w:pPr>
            <w:r>
              <w:rPr>
                <w:rFonts w:hint="eastAsia"/>
                <w:color w:val="000000"/>
                <w:sz w:val="24"/>
                <w:szCs w:val="24"/>
              </w:rPr>
              <w:t>检验技师（士）</w:t>
            </w:r>
          </w:p>
        </w:tc>
        <w:tc>
          <w:tcPr>
            <w:tcW w:w="2498" w:type="dxa"/>
            <w:vAlign w:val="bottom"/>
          </w:tcPr>
          <w:p w14:paraId="7238FCEB" w14:textId="77777777" w:rsidR="006D224E" w:rsidRDefault="006D224E">
            <w:pPr>
              <w:rPr>
                <w:rFonts w:cs="STSongStd-Light"/>
              </w:rPr>
            </w:pPr>
          </w:p>
        </w:tc>
      </w:tr>
      <w:tr w:rsidR="006D224E" w14:paraId="39AD3596" w14:textId="77777777">
        <w:tc>
          <w:tcPr>
            <w:tcW w:w="2694" w:type="dxa"/>
            <w:vAlign w:val="bottom"/>
          </w:tcPr>
          <w:p w14:paraId="6758BEA2" w14:textId="77777777" w:rsidR="006D224E" w:rsidRDefault="004E0038">
            <w:pPr>
              <w:rPr>
                <w:color w:val="000000"/>
                <w:sz w:val="24"/>
                <w:szCs w:val="24"/>
              </w:rPr>
            </w:pPr>
            <w:r>
              <w:rPr>
                <w:rFonts w:hint="eastAsia"/>
                <w:color w:val="000000"/>
                <w:sz w:val="24"/>
                <w:szCs w:val="24"/>
              </w:rPr>
              <w:lastRenderedPageBreak/>
              <w:t>42</w:t>
            </w:r>
          </w:p>
        </w:tc>
        <w:tc>
          <w:tcPr>
            <w:tcW w:w="2976" w:type="dxa"/>
            <w:vAlign w:val="bottom"/>
          </w:tcPr>
          <w:p w14:paraId="52962E68" w14:textId="77777777" w:rsidR="006D224E" w:rsidRDefault="004E0038">
            <w:pPr>
              <w:rPr>
                <w:color w:val="000000"/>
                <w:sz w:val="24"/>
                <w:szCs w:val="24"/>
              </w:rPr>
            </w:pPr>
            <w:r>
              <w:rPr>
                <w:rFonts w:hint="eastAsia"/>
                <w:color w:val="000000"/>
                <w:sz w:val="24"/>
                <w:szCs w:val="24"/>
              </w:rPr>
              <w:t>影像技师（士）</w:t>
            </w:r>
          </w:p>
        </w:tc>
        <w:tc>
          <w:tcPr>
            <w:tcW w:w="2498" w:type="dxa"/>
            <w:vAlign w:val="bottom"/>
          </w:tcPr>
          <w:p w14:paraId="667F38A6" w14:textId="77777777" w:rsidR="006D224E" w:rsidRDefault="006D224E">
            <w:pPr>
              <w:rPr>
                <w:rFonts w:cs="STSongStd-Light"/>
              </w:rPr>
            </w:pPr>
          </w:p>
        </w:tc>
      </w:tr>
      <w:tr w:rsidR="006D224E" w14:paraId="673AEF70" w14:textId="77777777">
        <w:tc>
          <w:tcPr>
            <w:tcW w:w="2694" w:type="dxa"/>
            <w:vAlign w:val="bottom"/>
          </w:tcPr>
          <w:p w14:paraId="44ED89F1" w14:textId="77777777" w:rsidR="006D224E" w:rsidRDefault="004E0038">
            <w:pPr>
              <w:rPr>
                <w:color w:val="000000"/>
                <w:sz w:val="24"/>
                <w:szCs w:val="24"/>
              </w:rPr>
            </w:pPr>
            <w:r>
              <w:rPr>
                <w:rFonts w:hint="eastAsia"/>
                <w:color w:val="000000"/>
                <w:sz w:val="24"/>
                <w:szCs w:val="24"/>
              </w:rPr>
              <w:t>69</w:t>
            </w:r>
          </w:p>
        </w:tc>
        <w:tc>
          <w:tcPr>
            <w:tcW w:w="2976" w:type="dxa"/>
            <w:vAlign w:val="bottom"/>
          </w:tcPr>
          <w:p w14:paraId="67D1C335" w14:textId="77777777" w:rsidR="006D224E" w:rsidRDefault="004E0038">
            <w:pPr>
              <w:rPr>
                <w:color w:val="000000"/>
                <w:sz w:val="24"/>
                <w:szCs w:val="24"/>
              </w:rPr>
            </w:pPr>
            <w:r>
              <w:rPr>
                <w:rFonts w:hint="eastAsia"/>
                <w:color w:val="000000"/>
                <w:sz w:val="24"/>
                <w:szCs w:val="24"/>
              </w:rPr>
              <w:t>其他卫生技术人员</w:t>
            </w:r>
          </w:p>
        </w:tc>
        <w:tc>
          <w:tcPr>
            <w:tcW w:w="2498" w:type="dxa"/>
            <w:vAlign w:val="bottom"/>
          </w:tcPr>
          <w:p w14:paraId="753AAE3A" w14:textId="77777777" w:rsidR="006D224E" w:rsidRDefault="006D224E">
            <w:pPr>
              <w:rPr>
                <w:rFonts w:cs="STSongStd-Light"/>
              </w:rPr>
            </w:pPr>
          </w:p>
        </w:tc>
      </w:tr>
      <w:tr w:rsidR="006D224E" w14:paraId="08B3FC12" w14:textId="77777777">
        <w:tc>
          <w:tcPr>
            <w:tcW w:w="2694" w:type="dxa"/>
            <w:vAlign w:val="bottom"/>
          </w:tcPr>
          <w:p w14:paraId="5B008C01" w14:textId="77777777" w:rsidR="006D224E" w:rsidRDefault="004E0038">
            <w:pPr>
              <w:rPr>
                <w:color w:val="000000"/>
                <w:sz w:val="24"/>
                <w:szCs w:val="24"/>
              </w:rPr>
            </w:pPr>
            <w:r>
              <w:rPr>
                <w:rFonts w:hint="eastAsia"/>
                <w:color w:val="000000"/>
                <w:sz w:val="24"/>
                <w:szCs w:val="24"/>
              </w:rPr>
              <w:t>70</w:t>
            </w:r>
          </w:p>
        </w:tc>
        <w:tc>
          <w:tcPr>
            <w:tcW w:w="2976" w:type="dxa"/>
            <w:vAlign w:val="bottom"/>
          </w:tcPr>
          <w:p w14:paraId="3F07E6EB" w14:textId="77777777" w:rsidR="006D224E" w:rsidRDefault="004E0038">
            <w:pPr>
              <w:rPr>
                <w:color w:val="000000"/>
                <w:sz w:val="24"/>
                <w:szCs w:val="24"/>
              </w:rPr>
            </w:pPr>
            <w:r>
              <w:rPr>
                <w:rFonts w:hint="eastAsia"/>
                <w:color w:val="000000"/>
                <w:sz w:val="24"/>
                <w:szCs w:val="24"/>
              </w:rPr>
              <w:t>其他技术人员</w:t>
            </w:r>
          </w:p>
        </w:tc>
        <w:tc>
          <w:tcPr>
            <w:tcW w:w="2498" w:type="dxa"/>
            <w:vAlign w:val="bottom"/>
          </w:tcPr>
          <w:p w14:paraId="2D329612" w14:textId="77777777" w:rsidR="006D224E" w:rsidRDefault="006D224E">
            <w:pPr>
              <w:rPr>
                <w:rFonts w:cs="STSongStd-Light"/>
              </w:rPr>
            </w:pPr>
          </w:p>
        </w:tc>
      </w:tr>
      <w:tr w:rsidR="006D224E" w14:paraId="4E22DF3A" w14:textId="77777777">
        <w:tc>
          <w:tcPr>
            <w:tcW w:w="2694" w:type="dxa"/>
            <w:vAlign w:val="bottom"/>
          </w:tcPr>
          <w:p w14:paraId="7BD9F59C" w14:textId="77777777" w:rsidR="006D224E" w:rsidRDefault="004E0038">
            <w:pPr>
              <w:rPr>
                <w:color w:val="000000"/>
                <w:sz w:val="24"/>
                <w:szCs w:val="24"/>
              </w:rPr>
            </w:pPr>
            <w:r>
              <w:rPr>
                <w:color w:val="000000"/>
                <w:sz w:val="24"/>
                <w:szCs w:val="24"/>
              </w:rPr>
              <w:t>80</w:t>
            </w:r>
          </w:p>
        </w:tc>
        <w:tc>
          <w:tcPr>
            <w:tcW w:w="2976" w:type="dxa"/>
            <w:vAlign w:val="bottom"/>
          </w:tcPr>
          <w:p w14:paraId="73B04EEA" w14:textId="77777777" w:rsidR="006D224E" w:rsidRDefault="004E0038">
            <w:pPr>
              <w:rPr>
                <w:color w:val="000000"/>
                <w:sz w:val="24"/>
                <w:szCs w:val="24"/>
              </w:rPr>
            </w:pPr>
            <w:r>
              <w:rPr>
                <w:rFonts w:hint="eastAsia"/>
                <w:color w:val="000000"/>
                <w:sz w:val="24"/>
                <w:szCs w:val="24"/>
              </w:rPr>
              <w:t>管理人员</w:t>
            </w:r>
          </w:p>
        </w:tc>
        <w:tc>
          <w:tcPr>
            <w:tcW w:w="2498" w:type="dxa"/>
            <w:vAlign w:val="bottom"/>
          </w:tcPr>
          <w:p w14:paraId="4DD060EA" w14:textId="77777777" w:rsidR="006D224E" w:rsidRDefault="006D224E">
            <w:pPr>
              <w:rPr>
                <w:rFonts w:cs="STSongStd-Light"/>
              </w:rPr>
            </w:pPr>
          </w:p>
        </w:tc>
      </w:tr>
      <w:tr w:rsidR="006D224E" w14:paraId="14DE0D3A" w14:textId="77777777">
        <w:tc>
          <w:tcPr>
            <w:tcW w:w="2694" w:type="dxa"/>
            <w:vAlign w:val="bottom"/>
          </w:tcPr>
          <w:p w14:paraId="2ADA9554" w14:textId="77777777" w:rsidR="006D224E" w:rsidRDefault="004E0038">
            <w:pPr>
              <w:rPr>
                <w:color w:val="000000"/>
                <w:sz w:val="24"/>
                <w:szCs w:val="24"/>
              </w:rPr>
            </w:pPr>
            <w:r>
              <w:rPr>
                <w:color w:val="000000"/>
                <w:sz w:val="24"/>
                <w:szCs w:val="24"/>
              </w:rPr>
              <w:t>90</w:t>
            </w:r>
          </w:p>
        </w:tc>
        <w:tc>
          <w:tcPr>
            <w:tcW w:w="2976" w:type="dxa"/>
            <w:vAlign w:val="bottom"/>
          </w:tcPr>
          <w:p w14:paraId="1E9F8884" w14:textId="77777777" w:rsidR="006D224E" w:rsidRDefault="004E0038">
            <w:pPr>
              <w:rPr>
                <w:color w:val="000000"/>
                <w:sz w:val="24"/>
                <w:szCs w:val="24"/>
              </w:rPr>
            </w:pPr>
            <w:r>
              <w:rPr>
                <w:rFonts w:hint="eastAsia"/>
                <w:color w:val="000000"/>
                <w:sz w:val="24"/>
                <w:szCs w:val="24"/>
              </w:rPr>
              <w:t>工勤及技能人员</w:t>
            </w:r>
          </w:p>
        </w:tc>
        <w:tc>
          <w:tcPr>
            <w:tcW w:w="2498" w:type="dxa"/>
            <w:vAlign w:val="bottom"/>
          </w:tcPr>
          <w:p w14:paraId="6944F0FD" w14:textId="77777777" w:rsidR="006D224E" w:rsidRDefault="006D224E">
            <w:pPr>
              <w:rPr>
                <w:rFonts w:cs="STSongStd-Light"/>
              </w:rPr>
            </w:pPr>
          </w:p>
        </w:tc>
      </w:tr>
    </w:tbl>
    <w:p w14:paraId="25AE3274" w14:textId="77777777" w:rsidR="006D224E" w:rsidRDefault="004E0038">
      <w:pPr>
        <w:pStyle w:val="2"/>
        <w:rPr>
          <w:rFonts w:ascii="STSongStd-Light" w:hAnsi="STSongStd-Light"/>
          <w:szCs w:val="21"/>
        </w:rPr>
      </w:pPr>
      <w:bookmarkStart w:id="102" w:name="_Toc88833161"/>
      <w:r>
        <w:t>CVX_ZGFLBZ</w:t>
      </w:r>
      <w:r>
        <w:rPr>
          <w:rFonts w:hint="eastAsia"/>
        </w:rPr>
        <w:t>：</w:t>
      </w:r>
      <w:r>
        <w:rPr>
          <w:rFonts w:ascii="STSongStd-Light" w:hAnsi="STSongStd-Light" w:hint="eastAsia"/>
          <w:szCs w:val="21"/>
        </w:rPr>
        <w:t>职工</w:t>
      </w:r>
      <w:r>
        <w:rPr>
          <w:rFonts w:hint="eastAsia"/>
        </w:rPr>
        <w:t>分类</w:t>
      </w:r>
      <w:r>
        <w:rPr>
          <w:rFonts w:ascii="STSongStd-Light" w:hAnsi="STSongStd-Light" w:hint="eastAsia"/>
          <w:szCs w:val="21"/>
        </w:rPr>
        <w:t>标志</w:t>
      </w:r>
      <w:bookmarkEnd w:id="102"/>
    </w:p>
    <w:p w14:paraId="26D25173" w14:textId="77777777" w:rsidR="006D224E" w:rsidRDefault="004E0038">
      <w:r>
        <w:rPr>
          <w:rFonts w:hint="eastAsia"/>
        </w:rPr>
        <w:t>注释</w:t>
      </w:r>
      <w:r>
        <w:t>：</w:t>
      </w:r>
      <w:r>
        <w:rPr>
          <w:rFonts w:hint="eastAsia"/>
        </w:rPr>
        <w:t>根据业务定义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25DDEA62" w14:textId="77777777">
        <w:tc>
          <w:tcPr>
            <w:tcW w:w="2694" w:type="dxa"/>
          </w:tcPr>
          <w:p w14:paraId="6D8B834A" w14:textId="77777777" w:rsidR="006D224E" w:rsidRDefault="004E0038">
            <w:pPr>
              <w:rPr>
                <w:b/>
              </w:rPr>
            </w:pPr>
            <w:r>
              <w:rPr>
                <w:rFonts w:hint="eastAsia"/>
                <w:b/>
              </w:rPr>
              <w:t>代码</w:t>
            </w:r>
          </w:p>
        </w:tc>
        <w:tc>
          <w:tcPr>
            <w:tcW w:w="2976" w:type="dxa"/>
          </w:tcPr>
          <w:p w14:paraId="1C3897E9" w14:textId="77777777" w:rsidR="006D224E" w:rsidRDefault="004E0038">
            <w:pPr>
              <w:rPr>
                <w:b/>
              </w:rPr>
            </w:pPr>
            <w:r>
              <w:rPr>
                <w:rFonts w:hint="eastAsia"/>
                <w:b/>
              </w:rPr>
              <w:t>名称</w:t>
            </w:r>
          </w:p>
        </w:tc>
        <w:tc>
          <w:tcPr>
            <w:tcW w:w="2498" w:type="dxa"/>
          </w:tcPr>
          <w:p w14:paraId="42287A05" w14:textId="77777777" w:rsidR="006D224E" w:rsidRDefault="004E0038">
            <w:pPr>
              <w:rPr>
                <w:b/>
              </w:rPr>
            </w:pPr>
            <w:r>
              <w:rPr>
                <w:rFonts w:hint="eastAsia"/>
                <w:b/>
              </w:rPr>
              <w:t>备注</w:t>
            </w:r>
          </w:p>
        </w:tc>
      </w:tr>
      <w:tr w:rsidR="006D224E" w14:paraId="6CA3FD94" w14:textId="77777777">
        <w:tc>
          <w:tcPr>
            <w:tcW w:w="2694" w:type="dxa"/>
            <w:vAlign w:val="bottom"/>
          </w:tcPr>
          <w:p w14:paraId="4D757FE7" w14:textId="77777777" w:rsidR="006D224E" w:rsidRDefault="004E0038">
            <w:pPr>
              <w:spacing w:line="360" w:lineRule="auto"/>
              <w:rPr>
                <w:rFonts w:cs="STSongStd-Light"/>
              </w:rPr>
            </w:pPr>
            <w:r>
              <w:rPr>
                <w:rFonts w:ascii="STSongStd-Light" w:hAnsi="STSongStd-Light"/>
                <w:color w:val="000000"/>
                <w:sz w:val="24"/>
                <w:szCs w:val="24"/>
              </w:rPr>
              <w:t>1</w:t>
            </w:r>
          </w:p>
        </w:tc>
        <w:tc>
          <w:tcPr>
            <w:tcW w:w="2976" w:type="dxa"/>
            <w:vAlign w:val="bottom"/>
          </w:tcPr>
          <w:p w14:paraId="2FB893A4" w14:textId="77777777" w:rsidR="006D224E" w:rsidRDefault="004E0038">
            <w:pPr>
              <w:spacing w:line="360" w:lineRule="auto"/>
              <w:rPr>
                <w:rFonts w:cs="STSongStd-Light"/>
              </w:rPr>
            </w:pPr>
            <w:r>
              <w:rPr>
                <w:rFonts w:ascii="STSongStd-Light" w:hAnsi="STSongStd-Light" w:hint="eastAsia"/>
                <w:color w:val="000000"/>
                <w:sz w:val="24"/>
                <w:szCs w:val="24"/>
              </w:rPr>
              <w:t>正式</w:t>
            </w:r>
          </w:p>
        </w:tc>
        <w:tc>
          <w:tcPr>
            <w:tcW w:w="2498" w:type="dxa"/>
            <w:vAlign w:val="bottom"/>
          </w:tcPr>
          <w:p w14:paraId="5704C26F" w14:textId="77777777" w:rsidR="006D224E" w:rsidRDefault="006D224E">
            <w:pPr>
              <w:rPr>
                <w:rFonts w:cs="STSongStd-Light"/>
              </w:rPr>
            </w:pPr>
          </w:p>
        </w:tc>
      </w:tr>
      <w:tr w:rsidR="006D224E" w14:paraId="12F4E069" w14:textId="77777777">
        <w:tc>
          <w:tcPr>
            <w:tcW w:w="2694" w:type="dxa"/>
            <w:vAlign w:val="bottom"/>
          </w:tcPr>
          <w:p w14:paraId="6A440E20" w14:textId="77777777" w:rsidR="006D224E" w:rsidRDefault="004E0038">
            <w:pPr>
              <w:rPr>
                <w:rFonts w:cs="STSongStd-Light"/>
              </w:rPr>
            </w:pPr>
            <w:r>
              <w:rPr>
                <w:rFonts w:ascii="STSongStd-Light" w:hAnsi="STSongStd-Light"/>
                <w:color w:val="000000"/>
                <w:sz w:val="24"/>
                <w:szCs w:val="24"/>
              </w:rPr>
              <w:t>2</w:t>
            </w:r>
          </w:p>
        </w:tc>
        <w:tc>
          <w:tcPr>
            <w:tcW w:w="2976" w:type="dxa"/>
            <w:vAlign w:val="bottom"/>
          </w:tcPr>
          <w:p w14:paraId="4FDEC91A" w14:textId="77777777" w:rsidR="006D224E" w:rsidRDefault="004E0038">
            <w:pPr>
              <w:rPr>
                <w:rFonts w:cs="STSongStd-Light"/>
              </w:rPr>
            </w:pPr>
            <w:r>
              <w:rPr>
                <w:rFonts w:ascii="STSongStd-Light" w:hAnsi="STSongStd-Light" w:hint="eastAsia"/>
                <w:color w:val="000000"/>
                <w:sz w:val="24"/>
                <w:szCs w:val="24"/>
              </w:rPr>
              <w:t>合同</w:t>
            </w:r>
          </w:p>
        </w:tc>
        <w:tc>
          <w:tcPr>
            <w:tcW w:w="2498" w:type="dxa"/>
            <w:vAlign w:val="bottom"/>
          </w:tcPr>
          <w:p w14:paraId="30D5BE5E" w14:textId="77777777" w:rsidR="006D224E" w:rsidRDefault="006D224E">
            <w:pPr>
              <w:rPr>
                <w:rFonts w:cs="STSongStd-Light"/>
              </w:rPr>
            </w:pPr>
          </w:p>
        </w:tc>
      </w:tr>
      <w:tr w:rsidR="006D224E" w14:paraId="2A77A2FB" w14:textId="77777777">
        <w:tc>
          <w:tcPr>
            <w:tcW w:w="2694" w:type="dxa"/>
            <w:vAlign w:val="bottom"/>
          </w:tcPr>
          <w:p w14:paraId="5751E1D4" w14:textId="77777777" w:rsidR="006D224E" w:rsidRDefault="004E0038">
            <w:pPr>
              <w:rPr>
                <w:rFonts w:cs="STSongStd-Light"/>
              </w:rPr>
            </w:pPr>
            <w:r>
              <w:rPr>
                <w:rFonts w:ascii="STSongStd-Light" w:hAnsi="STSongStd-Light"/>
                <w:color w:val="000000"/>
                <w:sz w:val="24"/>
                <w:szCs w:val="24"/>
              </w:rPr>
              <w:t>3</w:t>
            </w:r>
          </w:p>
        </w:tc>
        <w:tc>
          <w:tcPr>
            <w:tcW w:w="2976" w:type="dxa"/>
            <w:vAlign w:val="bottom"/>
          </w:tcPr>
          <w:p w14:paraId="7B515901" w14:textId="77777777" w:rsidR="006D224E" w:rsidRDefault="004E0038">
            <w:pPr>
              <w:rPr>
                <w:rFonts w:cs="STSongStd-Light"/>
                <w:color w:val="000000"/>
              </w:rPr>
            </w:pPr>
            <w:r>
              <w:rPr>
                <w:rFonts w:ascii="STSongStd-Light" w:hAnsi="STSongStd-Light" w:hint="eastAsia"/>
                <w:color w:val="000000"/>
                <w:sz w:val="24"/>
                <w:szCs w:val="24"/>
              </w:rPr>
              <w:t>临时</w:t>
            </w:r>
          </w:p>
        </w:tc>
        <w:tc>
          <w:tcPr>
            <w:tcW w:w="2498" w:type="dxa"/>
            <w:vAlign w:val="bottom"/>
          </w:tcPr>
          <w:p w14:paraId="7AD07724" w14:textId="77777777" w:rsidR="006D224E" w:rsidRDefault="006D224E">
            <w:pPr>
              <w:rPr>
                <w:rFonts w:cs="STSongStd-Light"/>
              </w:rPr>
            </w:pPr>
          </w:p>
        </w:tc>
      </w:tr>
      <w:tr w:rsidR="006D224E" w14:paraId="4C65BB0A" w14:textId="77777777">
        <w:tc>
          <w:tcPr>
            <w:tcW w:w="2694" w:type="dxa"/>
            <w:vAlign w:val="bottom"/>
          </w:tcPr>
          <w:p w14:paraId="4AB4373F" w14:textId="77777777" w:rsidR="006D224E" w:rsidRDefault="004E0038">
            <w:pPr>
              <w:rPr>
                <w:rFonts w:ascii="STSongStd-Light" w:hAnsi="STSongStd-Light"/>
                <w:color w:val="000000"/>
                <w:sz w:val="24"/>
                <w:szCs w:val="24"/>
              </w:rPr>
            </w:pPr>
            <w:r>
              <w:rPr>
                <w:rFonts w:ascii="STSongStd-Light" w:hAnsi="STSongStd-Light" w:hint="eastAsia"/>
                <w:color w:val="000000"/>
                <w:sz w:val="24"/>
                <w:szCs w:val="24"/>
              </w:rPr>
              <w:t>4</w:t>
            </w:r>
          </w:p>
        </w:tc>
        <w:tc>
          <w:tcPr>
            <w:tcW w:w="2976" w:type="dxa"/>
            <w:vAlign w:val="bottom"/>
          </w:tcPr>
          <w:p w14:paraId="7EB85156" w14:textId="77777777" w:rsidR="006D224E" w:rsidRDefault="004E0038">
            <w:pPr>
              <w:rPr>
                <w:rFonts w:ascii="STSongStd-Light" w:hAnsi="STSongStd-Light"/>
                <w:color w:val="000000"/>
                <w:sz w:val="24"/>
                <w:szCs w:val="24"/>
              </w:rPr>
            </w:pPr>
            <w:r>
              <w:rPr>
                <w:rFonts w:ascii="STSongStd-Light" w:hAnsi="STSongStd-Light" w:hint="eastAsia"/>
                <w:color w:val="000000"/>
                <w:sz w:val="24"/>
                <w:szCs w:val="24"/>
              </w:rPr>
              <w:t>调转人员</w:t>
            </w:r>
          </w:p>
        </w:tc>
        <w:tc>
          <w:tcPr>
            <w:tcW w:w="2498" w:type="dxa"/>
            <w:vAlign w:val="bottom"/>
          </w:tcPr>
          <w:p w14:paraId="00154E33" w14:textId="77777777" w:rsidR="006D224E" w:rsidRDefault="006D224E">
            <w:pPr>
              <w:rPr>
                <w:rFonts w:cs="STSongStd-Light"/>
              </w:rPr>
            </w:pPr>
          </w:p>
        </w:tc>
      </w:tr>
      <w:tr w:rsidR="006D224E" w14:paraId="285E4EB1" w14:textId="77777777">
        <w:tc>
          <w:tcPr>
            <w:tcW w:w="2694" w:type="dxa"/>
            <w:vAlign w:val="bottom"/>
          </w:tcPr>
          <w:p w14:paraId="75C55788" w14:textId="77777777" w:rsidR="006D224E" w:rsidRDefault="004E0038">
            <w:pPr>
              <w:rPr>
                <w:rFonts w:ascii="STSongStd-Light" w:hAnsi="STSongStd-Light"/>
                <w:color w:val="000000"/>
                <w:sz w:val="24"/>
                <w:szCs w:val="24"/>
              </w:rPr>
            </w:pPr>
            <w:r>
              <w:rPr>
                <w:rFonts w:ascii="STSongStd-Light" w:hAnsi="STSongStd-Light" w:hint="eastAsia"/>
                <w:color w:val="000000"/>
                <w:sz w:val="24"/>
                <w:szCs w:val="24"/>
              </w:rPr>
              <w:t>5</w:t>
            </w:r>
          </w:p>
        </w:tc>
        <w:tc>
          <w:tcPr>
            <w:tcW w:w="2976" w:type="dxa"/>
            <w:vAlign w:val="bottom"/>
          </w:tcPr>
          <w:p w14:paraId="2EBBEF46" w14:textId="77777777" w:rsidR="006D224E" w:rsidRDefault="004E0038">
            <w:pPr>
              <w:rPr>
                <w:rFonts w:ascii="STSongStd-Light" w:hAnsi="STSongStd-Light"/>
                <w:color w:val="000000"/>
                <w:sz w:val="24"/>
                <w:szCs w:val="24"/>
              </w:rPr>
            </w:pPr>
            <w:r>
              <w:rPr>
                <w:rFonts w:ascii="STSongStd-Light" w:hAnsi="STSongStd-Light" w:hint="eastAsia"/>
                <w:color w:val="000000"/>
                <w:sz w:val="24"/>
                <w:szCs w:val="24"/>
              </w:rPr>
              <w:t>离退人员</w:t>
            </w:r>
          </w:p>
        </w:tc>
        <w:tc>
          <w:tcPr>
            <w:tcW w:w="2498" w:type="dxa"/>
            <w:vAlign w:val="bottom"/>
          </w:tcPr>
          <w:p w14:paraId="7AD7156F" w14:textId="77777777" w:rsidR="006D224E" w:rsidRDefault="006D224E">
            <w:pPr>
              <w:rPr>
                <w:rFonts w:cs="STSongStd-Light"/>
              </w:rPr>
            </w:pPr>
          </w:p>
        </w:tc>
      </w:tr>
      <w:tr w:rsidR="006D224E" w14:paraId="3A721AE5" w14:textId="77777777">
        <w:tc>
          <w:tcPr>
            <w:tcW w:w="2694" w:type="dxa"/>
            <w:vAlign w:val="bottom"/>
          </w:tcPr>
          <w:p w14:paraId="44FDB072" w14:textId="77777777" w:rsidR="006D224E" w:rsidRDefault="004E0038">
            <w:pPr>
              <w:rPr>
                <w:rFonts w:ascii="STSongStd-Light" w:hAnsi="STSongStd-Light"/>
                <w:color w:val="000000"/>
                <w:sz w:val="24"/>
                <w:szCs w:val="24"/>
              </w:rPr>
            </w:pPr>
            <w:r>
              <w:rPr>
                <w:rFonts w:ascii="STSongStd-Light" w:hAnsi="STSongStd-Light" w:hint="eastAsia"/>
                <w:color w:val="000000"/>
                <w:sz w:val="24"/>
                <w:szCs w:val="24"/>
              </w:rPr>
              <w:t>9</w:t>
            </w:r>
          </w:p>
        </w:tc>
        <w:tc>
          <w:tcPr>
            <w:tcW w:w="2976" w:type="dxa"/>
            <w:vAlign w:val="bottom"/>
          </w:tcPr>
          <w:p w14:paraId="5366DE94" w14:textId="77777777" w:rsidR="006D224E" w:rsidRDefault="004E0038">
            <w:pPr>
              <w:rPr>
                <w:rFonts w:ascii="STSongStd-Light" w:hAnsi="STSongStd-Light"/>
                <w:color w:val="000000"/>
                <w:sz w:val="24"/>
                <w:szCs w:val="24"/>
              </w:rPr>
            </w:pPr>
            <w:r>
              <w:rPr>
                <w:rFonts w:ascii="STSongStd-Light" w:hAnsi="STSongStd-Light" w:hint="eastAsia"/>
                <w:color w:val="000000"/>
                <w:sz w:val="24"/>
                <w:szCs w:val="24"/>
              </w:rPr>
              <w:t>其他</w:t>
            </w:r>
          </w:p>
        </w:tc>
        <w:tc>
          <w:tcPr>
            <w:tcW w:w="2498" w:type="dxa"/>
            <w:vAlign w:val="bottom"/>
          </w:tcPr>
          <w:p w14:paraId="2C75B373" w14:textId="77777777" w:rsidR="006D224E" w:rsidRDefault="006D224E">
            <w:pPr>
              <w:rPr>
                <w:rFonts w:cs="STSongStd-Light"/>
              </w:rPr>
            </w:pPr>
          </w:p>
        </w:tc>
      </w:tr>
    </w:tbl>
    <w:p w14:paraId="467E8E0B" w14:textId="77777777" w:rsidR="006D224E" w:rsidRDefault="006D224E"/>
    <w:p w14:paraId="001C2773" w14:textId="77777777" w:rsidR="006D224E" w:rsidRDefault="004E0038">
      <w:pPr>
        <w:pStyle w:val="2"/>
        <w:rPr>
          <w:rFonts w:ascii="STSongStd-Light" w:hAnsi="STSongStd-Light"/>
          <w:szCs w:val="21"/>
        </w:rPr>
      </w:pPr>
      <w:bookmarkStart w:id="103" w:name="_Toc88833162"/>
      <w:r>
        <w:rPr>
          <w:rFonts w:ascii="STSongStd-Light" w:hAnsi="STSongStd-Light"/>
          <w:caps/>
          <w:smallCaps w:val="0"/>
        </w:rPr>
        <w:t>CVX_Basic_Drug</w:t>
      </w:r>
      <w:r>
        <w:rPr>
          <w:rFonts w:ascii="STSongStd-Light" w:hAnsi="STSongStd-Light" w:hint="eastAsia"/>
        </w:rPr>
        <w:t>：</w:t>
      </w:r>
      <w:r>
        <w:rPr>
          <w:rFonts w:ascii="STSongStd-Light" w:hAnsi="STSongStd-Light" w:hint="eastAsia"/>
          <w:szCs w:val="21"/>
        </w:rPr>
        <w:t>基药</w:t>
      </w:r>
      <w:r>
        <w:rPr>
          <w:rFonts w:ascii="STSongStd-Light" w:hAnsi="STSongStd-Light" w:cs="STSongStd-Light" w:hint="eastAsia"/>
          <w:szCs w:val="21"/>
        </w:rPr>
        <w:t>标识</w:t>
      </w:r>
      <w:bookmarkEnd w:id="103"/>
    </w:p>
    <w:p w14:paraId="53220606" w14:textId="77777777" w:rsidR="006D224E" w:rsidRDefault="004E0038">
      <w:r>
        <w:rPr>
          <w:rFonts w:hint="eastAsia"/>
        </w:rPr>
        <w:t>注释</w:t>
      </w:r>
      <w:r>
        <w:t>：上一版本就有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2498"/>
      </w:tblGrid>
      <w:tr w:rsidR="006D224E" w14:paraId="6F882A24" w14:textId="77777777">
        <w:tc>
          <w:tcPr>
            <w:tcW w:w="2694" w:type="dxa"/>
          </w:tcPr>
          <w:p w14:paraId="5B4DE434" w14:textId="77777777" w:rsidR="006D224E" w:rsidRDefault="004E0038">
            <w:pPr>
              <w:jc w:val="center"/>
              <w:rPr>
                <w:b/>
                <w:szCs w:val="21"/>
              </w:rPr>
            </w:pPr>
            <w:r>
              <w:rPr>
                <w:rFonts w:ascii="STSongStd-Light" w:hAnsi="STSongStd-Light" w:hint="eastAsia"/>
                <w:b/>
                <w:szCs w:val="21"/>
              </w:rPr>
              <w:t>代码</w:t>
            </w:r>
          </w:p>
        </w:tc>
        <w:tc>
          <w:tcPr>
            <w:tcW w:w="2976" w:type="dxa"/>
          </w:tcPr>
          <w:p w14:paraId="563886D1" w14:textId="77777777" w:rsidR="006D224E" w:rsidRDefault="004E0038">
            <w:pPr>
              <w:jc w:val="center"/>
              <w:rPr>
                <w:b/>
                <w:szCs w:val="21"/>
              </w:rPr>
            </w:pPr>
            <w:r>
              <w:rPr>
                <w:rFonts w:ascii="STSongStd-Light" w:hAnsi="STSongStd-Light" w:hint="eastAsia"/>
                <w:b/>
                <w:szCs w:val="21"/>
              </w:rPr>
              <w:t>名称</w:t>
            </w:r>
          </w:p>
        </w:tc>
        <w:tc>
          <w:tcPr>
            <w:tcW w:w="2498" w:type="dxa"/>
          </w:tcPr>
          <w:p w14:paraId="5198D74B" w14:textId="77777777" w:rsidR="006D224E" w:rsidRDefault="004E0038">
            <w:pPr>
              <w:jc w:val="center"/>
              <w:rPr>
                <w:b/>
                <w:szCs w:val="21"/>
              </w:rPr>
            </w:pPr>
            <w:r>
              <w:rPr>
                <w:rFonts w:ascii="STSongStd-Light" w:hAnsi="STSongStd-Light" w:hint="eastAsia"/>
                <w:b/>
                <w:szCs w:val="21"/>
              </w:rPr>
              <w:t>备注</w:t>
            </w:r>
          </w:p>
        </w:tc>
      </w:tr>
      <w:tr w:rsidR="006D224E" w14:paraId="19D2DF8C" w14:textId="77777777">
        <w:tc>
          <w:tcPr>
            <w:tcW w:w="2694" w:type="dxa"/>
            <w:vAlign w:val="bottom"/>
          </w:tcPr>
          <w:p w14:paraId="55C5955F" w14:textId="77777777" w:rsidR="006D224E" w:rsidRDefault="004E0038">
            <w:pPr>
              <w:rPr>
                <w:rFonts w:ascii="STSongStd-Light" w:cs="STSongStd-Light"/>
              </w:rPr>
            </w:pPr>
            <w:r>
              <w:t>1</w:t>
            </w:r>
          </w:p>
        </w:tc>
        <w:tc>
          <w:tcPr>
            <w:tcW w:w="2976" w:type="dxa"/>
            <w:vAlign w:val="bottom"/>
          </w:tcPr>
          <w:p w14:paraId="180045BD" w14:textId="77777777" w:rsidR="006D224E" w:rsidRDefault="004E0038">
            <w:pPr>
              <w:rPr>
                <w:rFonts w:ascii="STSongStd-Light" w:cs="STSongStd-Light"/>
              </w:rPr>
            </w:pPr>
            <w:r>
              <w:rPr>
                <w:rFonts w:ascii="STSongStd-Light" w:hAnsi="STSongStd-Light" w:hint="eastAsia"/>
                <w:color w:val="000000"/>
                <w:sz w:val="24"/>
                <w:szCs w:val="24"/>
              </w:rPr>
              <w:t>国家基本药物</w:t>
            </w:r>
          </w:p>
        </w:tc>
        <w:tc>
          <w:tcPr>
            <w:tcW w:w="2498" w:type="dxa"/>
            <w:vAlign w:val="bottom"/>
          </w:tcPr>
          <w:p w14:paraId="5D803089" w14:textId="77777777" w:rsidR="006D224E" w:rsidRDefault="006D224E">
            <w:pPr>
              <w:rPr>
                <w:rFonts w:ascii="STSongStd-Light" w:cs="STSongStd-Light"/>
              </w:rPr>
            </w:pPr>
          </w:p>
        </w:tc>
      </w:tr>
      <w:tr w:rsidR="006D224E" w14:paraId="7A23ADB0" w14:textId="77777777">
        <w:tc>
          <w:tcPr>
            <w:tcW w:w="2694" w:type="dxa"/>
            <w:vAlign w:val="bottom"/>
          </w:tcPr>
          <w:p w14:paraId="49D6C74A" w14:textId="77777777" w:rsidR="006D224E" w:rsidRDefault="004E0038">
            <w:pPr>
              <w:rPr>
                <w:rFonts w:ascii="STSongStd-Light" w:cs="STSongStd-Light"/>
              </w:rPr>
            </w:pPr>
            <w:r>
              <w:rPr>
                <w:rFonts w:ascii="STSongStd-Light" w:cs="STSongStd-Light" w:hint="eastAsia"/>
              </w:rPr>
              <w:t>2</w:t>
            </w:r>
          </w:p>
        </w:tc>
        <w:tc>
          <w:tcPr>
            <w:tcW w:w="2976" w:type="dxa"/>
            <w:vAlign w:val="bottom"/>
          </w:tcPr>
          <w:p w14:paraId="4FA83C05" w14:textId="77777777" w:rsidR="006D224E" w:rsidRDefault="004E0038">
            <w:pPr>
              <w:rPr>
                <w:rFonts w:ascii="STSongStd-Light" w:cs="STSongStd-Light"/>
              </w:rPr>
            </w:pPr>
            <w:r>
              <w:rPr>
                <w:rFonts w:ascii="STSongStd-Light" w:hAnsi="STSongStd-Light" w:hint="eastAsia"/>
                <w:color w:val="000000"/>
                <w:sz w:val="24"/>
                <w:szCs w:val="24"/>
              </w:rPr>
              <w:t>省增补基本药物</w:t>
            </w:r>
          </w:p>
        </w:tc>
        <w:tc>
          <w:tcPr>
            <w:tcW w:w="2498" w:type="dxa"/>
            <w:vAlign w:val="bottom"/>
          </w:tcPr>
          <w:p w14:paraId="0413795E" w14:textId="77777777" w:rsidR="006D224E" w:rsidRDefault="006D224E">
            <w:pPr>
              <w:rPr>
                <w:rFonts w:ascii="STSongStd-Light" w:cs="STSongStd-Light"/>
              </w:rPr>
            </w:pPr>
          </w:p>
        </w:tc>
      </w:tr>
      <w:tr w:rsidR="006D224E" w14:paraId="03372DEF" w14:textId="77777777">
        <w:tc>
          <w:tcPr>
            <w:tcW w:w="2694" w:type="dxa"/>
            <w:vAlign w:val="bottom"/>
          </w:tcPr>
          <w:p w14:paraId="45CB2F06" w14:textId="77777777" w:rsidR="006D224E" w:rsidRDefault="004E0038">
            <w:pPr>
              <w:rPr>
                <w:rFonts w:ascii="STSongStd-Light" w:cs="STSongStd-Light"/>
              </w:rPr>
            </w:pPr>
            <w:r>
              <w:rPr>
                <w:rFonts w:hint="eastAsia"/>
              </w:rPr>
              <w:t>3</w:t>
            </w:r>
          </w:p>
        </w:tc>
        <w:tc>
          <w:tcPr>
            <w:tcW w:w="2976" w:type="dxa"/>
            <w:vAlign w:val="bottom"/>
          </w:tcPr>
          <w:p w14:paraId="1ED7DD36" w14:textId="77777777" w:rsidR="006D224E" w:rsidRDefault="004E0038">
            <w:pPr>
              <w:rPr>
                <w:rFonts w:ascii="STSongStd-Light" w:cs="STSongStd-Light"/>
                <w:color w:val="000000"/>
                <w:szCs w:val="21"/>
              </w:rPr>
            </w:pPr>
            <w:r>
              <w:rPr>
                <w:rFonts w:ascii="STSongStd-Light" w:hAnsi="STSongStd-Light" w:hint="eastAsia"/>
                <w:color w:val="000000"/>
                <w:sz w:val="24"/>
                <w:szCs w:val="24"/>
              </w:rPr>
              <w:t>地市增补基本药物</w:t>
            </w:r>
          </w:p>
        </w:tc>
        <w:tc>
          <w:tcPr>
            <w:tcW w:w="2498" w:type="dxa"/>
            <w:vAlign w:val="bottom"/>
          </w:tcPr>
          <w:p w14:paraId="5A4E26E6" w14:textId="77777777" w:rsidR="006D224E" w:rsidRDefault="006D224E">
            <w:pPr>
              <w:rPr>
                <w:rFonts w:ascii="STSongStd-Light" w:cs="STSongStd-Light"/>
              </w:rPr>
            </w:pPr>
          </w:p>
        </w:tc>
      </w:tr>
      <w:tr w:rsidR="006D224E" w14:paraId="0E6C410A" w14:textId="77777777">
        <w:tc>
          <w:tcPr>
            <w:tcW w:w="2694" w:type="dxa"/>
            <w:vAlign w:val="bottom"/>
          </w:tcPr>
          <w:p w14:paraId="76E9DE45" w14:textId="77777777" w:rsidR="006D224E" w:rsidRDefault="004E0038">
            <w:r>
              <w:rPr>
                <w:rFonts w:hint="eastAsia"/>
              </w:rPr>
              <w:t>4</w:t>
            </w:r>
          </w:p>
        </w:tc>
        <w:tc>
          <w:tcPr>
            <w:tcW w:w="2976" w:type="dxa"/>
            <w:vAlign w:val="bottom"/>
          </w:tcPr>
          <w:p w14:paraId="050102F8" w14:textId="77777777" w:rsidR="006D224E" w:rsidRDefault="004E0038">
            <w:pPr>
              <w:rPr>
                <w:rFonts w:ascii="STSongStd-Light" w:hAnsi="STSongStd-Light"/>
                <w:color w:val="000000"/>
                <w:sz w:val="24"/>
                <w:szCs w:val="24"/>
              </w:rPr>
            </w:pPr>
            <w:r>
              <w:rPr>
                <w:rFonts w:ascii="STSongStd-Light" w:hAnsi="STSongStd-Light" w:hint="eastAsia"/>
                <w:color w:val="000000"/>
                <w:sz w:val="24"/>
                <w:szCs w:val="24"/>
              </w:rPr>
              <w:t>区县增补基本药物</w:t>
            </w:r>
          </w:p>
        </w:tc>
        <w:tc>
          <w:tcPr>
            <w:tcW w:w="2498" w:type="dxa"/>
            <w:vAlign w:val="bottom"/>
          </w:tcPr>
          <w:p w14:paraId="12DB9EEA" w14:textId="77777777" w:rsidR="006D224E" w:rsidRDefault="006D224E">
            <w:pPr>
              <w:rPr>
                <w:rFonts w:ascii="STSongStd-Light" w:cs="STSongStd-Light"/>
              </w:rPr>
            </w:pPr>
          </w:p>
        </w:tc>
      </w:tr>
      <w:tr w:rsidR="006D224E" w14:paraId="64581BFF" w14:textId="77777777">
        <w:tc>
          <w:tcPr>
            <w:tcW w:w="2694" w:type="dxa"/>
            <w:vAlign w:val="bottom"/>
          </w:tcPr>
          <w:p w14:paraId="6A07E1CA" w14:textId="77777777" w:rsidR="006D224E" w:rsidRDefault="004E0038">
            <w:r>
              <w:rPr>
                <w:rFonts w:hint="eastAsia"/>
              </w:rPr>
              <w:lastRenderedPageBreak/>
              <w:t>8</w:t>
            </w:r>
          </w:p>
        </w:tc>
        <w:tc>
          <w:tcPr>
            <w:tcW w:w="2976" w:type="dxa"/>
            <w:vAlign w:val="bottom"/>
          </w:tcPr>
          <w:p w14:paraId="4B6DF553" w14:textId="77777777" w:rsidR="006D224E" w:rsidRDefault="004E0038">
            <w:pPr>
              <w:rPr>
                <w:rFonts w:ascii="STSongStd-Light" w:hAnsi="STSongStd-Light"/>
                <w:color w:val="000000"/>
                <w:sz w:val="24"/>
                <w:szCs w:val="24"/>
              </w:rPr>
            </w:pPr>
            <w:r>
              <w:rPr>
                <w:rFonts w:ascii="STSongStd-Light" w:hAnsi="STSongStd-Light" w:hint="eastAsia"/>
                <w:color w:val="000000"/>
                <w:sz w:val="24"/>
                <w:szCs w:val="24"/>
              </w:rPr>
              <w:t>非基本药物</w:t>
            </w:r>
          </w:p>
        </w:tc>
        <w:tc>
          <w:tcPr>
            <w:tcW w:w="2498" w:type="dxa"/>
            <w:vAlign w:val="bottom"/>
          </w:tcPr>
          <w:p w14:paraId="54693D0E" w14:textId="77777777" w:rsidR="006D224E" w:rsidRDefault="006D224E">
            <w:pPr>
              <w:rPr>
                <w:rFonts w:ascii="STSongStd-Light" w:cs="STSongStd-Light"/>
              </w:rPr>
            </w:pPr>
          </w:p>
        </w:tc>
      </w:tr>
      <w:tr w:rsidR="006D224E" w14:paraId="32404D8E" w14:textId="77777777">
        <w:tc>
          <w:tcPr>
            <w:tcW w:w="2694" w:type="dxa"/>
            <w:vAlign w:val="bottom"/>
          </w:tcPr>
          <w:p w14:paraId="233704A4" w14:textId="77777777" w:rsidR="006D224E" w:rsidRDefault="004E0038">
            <w:r>
              <w:rPr>
                <w:rFonts w:hint="eastAsia"/>
              </w:rPr>
              <w:t>9</w:t>
            </w:r>
          </w:p>
        </w:tc>
        <w:tc>
          <w:tcPr>
            <w:tcW w:w="2976" w:type="dxa"/>
            <w:vAlign w:val="bottom"/>
          </w:tcPr>
          <w:p w14:paraId="10B9DCDA" w14:textId="77777777" w:rsidR="006D224E" w:rsidRDefault="004E0038">
            <w:pPr>
              <w:rPr>
                <w:rFonts w:ascii="STSongStd-Light" w:hAnsi="STSongStd-Light"/>
                <w:color w:val="000000"/>
                <w:sz w:val="24"/>
                <w:szCs w:val="24"/>
              </w:rPr>
            </w:pPr>
            <w:r>
              <w:rPr>
                <w:rFonts w:ascii="STSongStd-Light" w:hAnsi="STSongStd-Light" w:hint="eastAsia"/>
                <w:color w:val="000000"/>
                <w:sz w:val="24"/>
                <w:szCs w:val="24"/>
              </w:rPr>
              <w:t>其他</w:t>
            </w:r>
          </w:p>
        </w:tc>
        <w:tc>
          <w:tcPr>
            <w:tcW w:w="2498" w:type="dxa"/>
            <w:vAlign w:val="bottom"/>
          </w:tcPr>
          <w:p w14:paraId="455A3F6F" w14:textId="77777777" w:rsidR="006D224E" w:rsidRDefault="006D224E">
            <w:pPr>
              <w:rPr>
                <w:rFonts w:ascii="STSongStd-Light" w:cs="STSongStd-Light"/>
              </w:rPr>
            </w:pPr>
          </w:p>
        </w:tc>
      </w:tr>
    </w:tbl>
    <w:p w14:paraId="67EC1E52" w14:textId="77777777" w:rsidR="006D224E" w:rsidRDefault="004E0038">
      <w:pPr>
        <w:pStyle w:val="2"/>
        <w:rPr>
          <w:rFonts w:ascii="STSongStd-Light" w:hAnsi="STSongStd-Light"/>
          <w:szCs w:val="21"/>
        </w:rPr>
      </w:pPr>
      <w:bookmarkStart w:id="104" w:name="_Toc88833163"/>
      <w:r>
        <w:rPr>
          <w:rFonts w:ascii="STSongStd-Light" w:hAnsi="STSongStd-Light"/>
          <w:caps/>
          <w:smallCaps w:val="0"/>
        </w:rPr>
        <w:t>CVX_antibacterial</w:t>
      </w:r>
      <w:r>
        <w:rPr>
          <w:rFonts w:ascii="STSongStd-Light" w:hAnsi="STSongStd-Light" w:hint="eastAsia"/>
        </w:rPr>
        <w:t>：</w:t>
      </w:r>
      <w:r>
        <w:rPr>
          <w:rFonts w:ascii="STSongStd-Light" w:hAnsi="STSongStd-Light" w:hint="eastAsia"/>
          <w:szCs w:val="21"/>
        </w:rPr>
        <w:t>抗菌药物标识</w:t>
      </w:r>
      <w:bookmarkEnd w:id="104"/>
    </w:p>
    <w:p w14:paraId="6854128B" w14:textId="77777777" w:rsidR="006D224E" w:rsidRDefault="004E0038">
      <w:r>
        <w:rPr>
          <w:rFonts w:hint="eastAsia"/>
        </w:rPr>
        <w:t>注释</w:t>
      </w:r>
      <w: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2976"/>
        <w:gridCol w:w="2552"/>
      </w:tblGrid>
      <w:tr w:rsidR="006D224E" w14:paraId="4E340F0D" w14:textId="77777777">
        <w:tc>
          <w:tcPr>
            <w:tcW w:w="2699" w:type="dxa"/>
            <w:tcBorders>
              <w:top w:val="single" w:sz="4" w:space="0" w:color="000000"/>
              <w:left w:val="single" w:sz="4" w:space="0" w:color="000000"/>
              <w:bottom w:val="single" w:sz="4" w:space="0" w:color="000000"/>
              <w:right w:val="single" w:sz="4" w:space="0" w:color="000000"/>
            </w:tcBorders>
          </w:tcPr>
          <w:p w14:paraId="7C5847C4" w14:textId="77777777" w:rsidR="006D224E" w:rsidRDefault="004E0038">
            <w:pPr>
              <w:autoSpaceDE w:val="0"/>
              <w:autoSpaceDN w:val="0"/>
              <w:adjustRightInd w:val="0"/>
              <w:jc w:val="center"/>
              <w:rPr>
                <w:rFonts w:ascii="STSongStd-Light"/>
                <w:b/>
                <w:szCs w:val="21"/>
              </w:rPr>
            </w:pPr>
            <w:r>
              <w:rPr>
                <w:rFonts w:ascii="STSongStd-Light" w:hAnsi="STSongStd-Light" w:hint="eastAsia"/>
                <w:b/>
                <w:szCs w:val="21"/>
              </w:rPr>
              <w:t>代码</w:t>
            </w:r>
          </w:p>
        </w:tc>
        <w:tc>
          <w:tcPr>
            <w:tcW w:w="2976" w:type="dxa"/>
            <w:tcBorders>
              <w:top w:val="single" w:sz="4" w:space="0" w:color="000000"/>
              <w:left w:val="single" w:sz="4" w:space="0" w:color="000000"/>
              <w:bottom w:val="single" w:sz="4" w:space="0" w:color="000000"/>
              <w:right w:val="single" w:sz="4" w:space="0" w:color="000000"/>
            </w:tcBorders>
          </w:tcPr>
          <w:p w14:paraId="61C63245" w14:textId="77777777" w:rsidR="006D224E" w:rsidRDefault="004E0038">
            <w:pPr>
              <w:autoSpaceDE w:val="0"/>
              <w:autoSpaceDN w:val="0"/>
              <w:adjustRightInd w:val="0"/>
              <w:jc w:val="center"/>
              <w:rPr>
                <w:rFonts w:ascii="STSongStd-Light"/>
                <w:b/>
                <w:szCs w:val="21"/>
              </w:rPr>
            </w:pPr>
            <w:r>
              <w:rPr>
                <w:rFonts w:ascii="STSongStd-Light" w:hAnsi="STSongStd-Light" w:hint="eastAsia"/>
                <w:b/>
                <w:szCs w:val="21"/>
              </w:rPr>
              <w:t>名称</w:t>
            </w:r>
          </w:p>
        </w:tc>
        <w:tc>
          <w:tcPr>
            <w:tcW w:w="2552" w:type="dxa"/>
            <w:tcBorders>
              <w:top w:val="single" w:sz="4" w:space="0" w:color="000000"/>
              <w:left w:val="single" w:sz="4" w:space="0" w:color="000000"/>
              <w:bottom w:val="single" w:sz="4" w:space="0" w:color="000000"/>
              <w:right w:val="single" w:sz="4" w:space="0" w:color="000000"/>
            </w:tcBorders>
          </w:tcPr>
          <w:p w14:paraId="0B837BE1" w14:textId="77777777" w:rsidR="006D224E" w:rsidRDefault="004E0038">
            <w:pPr>
              <w:autoSpaceDE w:val="0"/>
              <w:autoSpaceDN w:val="0"/>
              <w:adjustRightInd w:val="0"/>
              <w:jc w:val="center"/>
              <w:rPr>
                <w:rFonts w:ascii="STSongStd-Light" w:hAnsi="STSongStd-Light"/>
                <w:b/>
                <w:szCs w:val="21"/>
              </w:rPr>
            </w:pPr>
            <w:r>
              <w:rPr>
                <w:rFonts w:ascii="STSongStd-Light" w:hAnsi="STSongStd-Light" w:hint="eastAsia"/>
                <w:b/>
                <w:szCs w:val="21"/>
              </w:rPr>
              <w:t>备注</w:t>
            </w:r>
          </w:p>
        </w:tc>
      </w:tr>
      <w:tr w:rsidR="006D224E" w14:paraId="1E2C7C9F"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3234EC" w14:textId="77777777" w:rsidR="006D224E" w:rsidRDefault="004E0038">
            <w:pPr>
              <w:autoSpaceDE w:val="0"/>
              <w:autoSpaceDN w:val="0"/>
              <w:adjustRightInd w:val="0"/>
              <w:rPr>
                <w:rFonts w:ascii="STSongStd-Light" w:hAnsi="STSongStd-Light"/>
                <w:szCs w:val="21"/>
              </w:rPr>
            </w:pPr>
            <w:r>
              <w:rPr>
                <w:rFonts w:ascii="STSongStd-Light" w:hAnsi="STSongStd-Light"/>
                <w:szCs w:val="21"/>
              </w:rPr>
              <w:t>1</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251B5A" w14:textId="77777777" w:rsidR="006D224E" w:rsidRDefault="004E0038">
            <w:pPr>
              <w:autoSpaceDE w:val="0"/>
              <w:autoSpaceDN w:val="0"/>
              <w:adjustRightInd w:val="0"/>
              <w:rPr>
                <w:rFonts w:ascii="STSongStd-Light" w:hAnsi="STSongStd-Light"/>
                <w:szCs w:val="21"/>
              </w:rPr>
            </w:pPr>
            <w:r>
              <w:rPr>
                <w:rFonts w:ascii="STSongStd-Light" w:hAnsi="STSongStd-Light" w:hint="eastAsia"/>
                <w:color w:val="000000"/>
                <w:sz w:val="24"/>
                <w:szCs w:val="24"/>
              </w:rPr>
              <w:t>非限制使用级</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55970876" w14:textId="77777777" w:rsidR="006D224E" w:rsidRDefault="006D224E">
            <w:pPr>
              <w:autoSpaceDE w:val="0"/>
              <w:autoSpaceDN w:val="0"/>
              <w:adjustRightInd w:val="0"/>
              <w:rPr>
                <w:rFonts w:ascii="STSongStd-Light" w:hAnsi="STSongStd-Light"/>
                <w:szCs w:val="21"/>
              </w:rPr>
            </w:pPr>
          </w:p>
        </w:tc>
      </w:tr>
      <w:tr w:rsidR="006D224E" w14:paraId="2AFAE937"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5ACDD" w14:textId="77777777" w:rsidR="006D224E" w:rsidRDefault="004E0038">
            <w:pPr>
              <w:autoSpaceDE w:val="0"/>
              <w:autoSpaceDN w:val="0"/>
              <w:adjustRightInd w:val="0"/>
              <w:rPr>
                <w:rFonts w:ascii="STSongStd-Light" w:hAnsi="STSongStd-Light"/>
                <w:szCs w:val="21"/>
              </w:rPr>
            </w:pPr>
            <w:r>
              <w:rPr>
                <w:rFonts w:ascii="STSongStd-Light" w:hAnsi="STSongStd-Light"/>
                <w:szCs w:val="21"/>
              </w:rPr>
              <w:t>2</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B5709A" w14:textId="77777777" w:rsidR="006D224E" w:rsidRDefault="004E0038">
            <w:pPr>
              <w:autoSpaceDE w:val="0"/>
              <w:autoSpaceDN w:val="0"/>
              <w:adjustRightInd w:val="0"/>
              <w:rPr>
                <w:rFonts w:ascii="STSongStd-Light" w:hAnsi="STSongStd-Light"/>
                <w:szCs w:val="21"/>
              </w:rPr>
            </w:pPr>
            <w:r>
              <w:rPr>
                <w:rFonts w:ascii="STSongStd-Light" w:hAnsi="STSongStd-Light" w:hint="eastAsia"/>
                <w:color w:val="000000"/>
                <w:sz w:val="24"/>
                <w:szCs w:val="24"/>
              </w:rPr>
              <w:t>限制使用级</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12ADA761" w14:textId="77777777" w:rsidR="006D224E" w:rsidRDefault="006D224E">
            <w:pPr>
              <w:autoSpaceDE w:val="0"/>
              <w:autoSpaceDN w:val="0"/>
              <w:adjustRightInd w:val="0"/>
              <w:rPr>
                <w:rFonts w:ascii="STSongStd-Light" w:hAnsi="STSongStd-Light"/>
                <w:szCs w:val="21"/>
              </w:rPr>
            </w:pPr>
          </w:p>
        </w:tc>
      </w:tr>
      <w:tr w:rsidR="006D224E" w14:paraId="2959CF5A"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D1A690" w14:textId="77777777" w:rsidR="006D224E" w:rsidRDefault="004E0038">
            <w:pPr>
              <w:autoSpaceDE w:val="0"/>
              <w:autoSpaceDN w:val="0"/>
              <w:adjustRightInd w:val="0"/>
              <w:rPr>
                <w:rFonts w:ascii="STSongStd-Light" w:hAnsi="STSongStd-Light"/>
                <w:szCs w:val="21"/>
              </w:rPr>
            </w:pPr>
            <w:r>
              <w:rPr>
                <w:rFonts w:ascii="STSongStd-Light" w:hAnsi="STSongStd-Light"/>
                <w:szCs w:val="21"/>
              </w:rPr>
              <w:t>3</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EFDC5E" w14:textId="77777777" w:rsidR="006D224E" w:rsidRDefault="004E0038">
            <w:pPr>
              <w:autoSpaceDE w:val="0"/>
              <w:autoSpaceDN w:val="0"/>
              <w:adjustRightInd w:val="0"/>
              <w:rPr>
                <w:rFonts w:ascii="STSongStd-Light" w:hAnsi="STSongStd-Light"/>
                <w:szCs w:val="21"/>
              </w:rPr>
            </w:pPr>
            <w:r>
              <w:rPr>
                <w:rFonts w:ascii="STSongStd-Light" w:hAnsi="STSongStd-Light" w:hint="eastAsia"/>
                <w:color w:val="000000"/>
                <w:sz w:val="24"/>
                <w:szCs w:val="24"/>
              </w:rPr>
              <w:t>特殊使用级</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03E5FE4F" w14:textId="77777777" w:rsidR="006D224E" w:rsidRDefault="006D224E">
            <w:pPr>
              <w:autoSpaceDE w:val="0"/>
              <w:autoSpaceDN w:val="0"/>
              <w:adjustRightInd w:val="0"/>
              <w:rPr>
                <w:rFonts w:ascii="STSongStd-Light" w:hAnsi="STSongStd-Light"/>
                <w:szCs w:val="21"/>
              </w:rPr>
            </w:pPr>
          </w:p>
        </w:tc>
      </w:tr>
      <w:tr w:rsidR="006D224E" w14:paraId="10A5DD1F"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748170" w14:textId="77777777" w:rsidR="006D224E" w:rsidRDefault="004E0038">
            <w:pPr>
              <w:autoSpaceDE w:val="0"/>
              <w:autoSpaceDN w:val="0"/>
              <w:adjustRightInd w:val="0"/>
              <w:rPr>
                <w:rFonts w:ascii="STSongStd-Light" w:hAnsi="STSongStd-Light"/>
                <w:szCs w:val="21"/>
              </w:rPr>
            </w:pPr>
            <w:r>
              <w:rPr>
                <w:rFonts w:ascii="STSongStd-Light" w:hAnsi="STSongStd-Light"/>
                <w:szCs w:val="21"/>
              </w:rPr>
              <w:t>8</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96AC69" w14:textId="77777777" w:rsidR="006D224E" w:rsidRDefault="004E0038">
            <w:pPr>
              <w:autoSpaceDE w:val="0"/>
              <w:autoSpaceDN w:val="0"/>
              <w:adjustRightInd w:val="0"/>
              <w:rPr>
                <w:rFonts w:ascii="STSongStd-Light" w:hAnsi="STSongStd-Light"/>
                <w:szCs w:val="21"/>
              </w:rPr>
            </w:pPr>
            <w:r>
              <w:rPr>
                <w:rFonts w:ascii="STSongStd-Light" w:hAnsi="STSongStd-Light" w:hint="eastAsia"/>
                <w:color w:val="000000"/>
                <w:sz w:val="24"/>
                <w:szCs w:val="24"/>
              </w:rPr>
              <w:t>非抗菌药物</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5C610266" w14:textId="77777777" w:rsidR="006D224E" w:rsidRDefault="006D224E">
            <w:pPr>
              <w:autoSpaceDE w:val="0"/>
              <w:autoSpaceDN w:val="0"/>
              <w:adjustRightInd w:val="0"/>
              <w:rPr>
                <w:rFonts w:ascii="STSongStd-Light" w:hAnsi="STSongStd-Light"/>
                <w:szCs w:val="21"/>
              </w:rPr>
            </w:pPr>
          </w:p>
        </w:tc>
      </w:tr>
      <w:tr w:rsidR="006D224E" w14:paraId="0EA04ED7" w14:textId="77777777">
        <w:trPr>
          <w:trHeight w:val="399"/>
        </w:trPr>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20AE7A" w14:textId="77777777" w:rsidR="006D224E" w:rsidRDefault="004E0038">
            <w:pPr>
              <w:autoSpaceDE w:val="0"/>
              <w:autoSpaceDN w:val="0"/>
              <w:adjustRightInd w:val="0"/>
              <w:rPr>
                <w:rFonts w:ascii="STSongStd-Light" w:hAnsi="STSongStd-Light"/>
                <w:szCs w:val="21"/>
              </w:rPr>
            </w:pPr>
            <w:r>
              <w:rPr>
                <w:rFonts w:ascii="STSongStd-Light" w:hAnsi="STSongStd-Light"/>
                <w:szCs w:val="21"/>
              </w:rPr>
              <w:t>9</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D24B58" w14:textId="77777777" w:rsidR="006D224E" w:rsidRDefault="004E0038">
            <w:pPr>
              <w:autoSpaceDE w:val="0"/>
              <w:autoSpaceDN w:val="0"/>
              <w:adjustRightInd w:val="0"/>
              <w:rPr>
                <w:rFonts w:ascii="STSongStd-Light" w:hAnsi="STSongStd-Light"/>
                <w:szCs w:val="21"/>
              </w:rPr>
            </w:pPr>
            <w:r>
              <w:rPr>
                <w:rFonts w:ascii="STSongStd-Light" w:hAnsi="STSongStd-Light" w:hint="eastAsia"/>
                <w:color w:val="000000"/>
                <w:sz w:val="24"/>
                <w:szCs w:val="24"/>
              </w:rPr>
              <w:t>其他</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14A164AF" w14:textId="77777777" w:rsidR="006D224E" w:rsidRDefault="006D224E">
            <w:pPr>
              <w:autoSpaceDE w:val="0"/>
              <w:autoSpaceDN w:val="0"/>
              <w:adjustRightInd w:val="0"/>
              <w:rPr>
                <w:rFonts w:ascii="STSongStd-Light" w:hAnsi="STSongStd-Light"/>
                <w:szCs w:val="21"/>
              </w:rPr>
            </w:pPr>
          </w:p>
        </w:tc>
      </w:tr>
    </w:tbl>
    <w:p w14:paraId="36FD4999" w14:textId="77777777" w:rsidR="006D224E" w:rsidRDefault="004E0038">
      <w:pPr>
        <w:pStyle w:val="2"/>
        <w:rPr>
          <w:rFonts w:ascii="STSongStd-Light" w:hAnsi="STSongStd-Light"/>
          <w:szCs w:val="21"/>
        </w:rPr>
      </w:pPr>
      <w:bookmarkStart w:id="105" w:name="_Toc88833164"/>
      <w:r>
        <w:rPr>
          <w:rFonts w:ascii="STSongStd-Light" w:hAnsi="STSongStd-Light"/>
          <w:caps/>
          <w:smallCaps w:val="0"/>
        </w:rPr>
        <w:t>CVX_Spirit_Drug</w:t>
      </w:r>
      <w:r>
        <w:rPr>
          <w:rFonts w:ascii="STSongStd-Light" w:hAnsi="STSongStd-Light" w:hint="eastAsia"/>
        </w:rPr>
        <w:t>：</w:t>
      </w:r>
      <w:r>
        <w:rPr>
          <w:rFonts w:ascii="STSongStd-Light" w:hAnsi="STSongStd-Light" w:cs="STSongStd-Light" w:hint="eastAsia"/>
          <w:szCs w:val="21"/>
        </w:rPr>
        <w:t>精神药物</w:t>
      </w:r>
      <w:r>
        <w:rPr>
          <w:rFonts w:hint="eastAsia"/>
        </w:rPr>
        <w:t>标志</w:t>
      </w:r>
      <w:bookmarkEnd w:id="105"/>
    </w:p>
    <w:p w14:paraId="2DFD54F7" w14:textId="77777777" w:rsidR="006D224E" w:rsidRDefault="004E0038">
      <w:r>
        <w:rPr>
          <w:rFonts w:hint="eastAsia"/>
        </w:rPr>
        <w:t>注释</w:t>
      </w:r>
      <w: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2976"/>
        <w:gridCol w:w="2552"/>
      </w:tblGrid>
      <w:tr w:rsidR="006D224E" w14:paraId="6CFF0EEF" w14:textId="77777777">
        <w:tc>
          <w:tcPr>
            <w:tcW w:w="2699" w:type="dxa"/>
            <w:tcBorders>
              <w:top w:val="single" w:sz="4" w:space="0" w:color="000000"/>
              <w:left w:val="single" w:sz="4" w:space="0" w:color="000000"/>
              <w:bottom w:val="single" w:sz="4" w:space="0" w:color="000000"/>
              <w:right w:val="single" w:sz="4" w:space="0" w:color="000000"/>
            </w:tcBorders>
          </w:tcPr>
          <w:p w14:paraId="6AB14E29" w14:textId="77777777" w:rsidR="006D224E" w:rsidRDefault="004E0038">
            <w:pPr>
              <w:autoSpaceDE w:val="0"/>
              <w:autoSpaceDN w:val="0"/>
              <w:adjustRightInd w:val="0"/>
              <w:jc w:val="center"/>
              <w:rPr>
                <w:rFonts w:ascii="STSongStd-Light"/>
                <w:b/>
                <w:szCs w:val="21"/>
              </w:rPr>
            </w:pPr>
            <w:r>
              <w:rPr>
                <w:rFonts w:ascii="STSongStd-Light" w:hAnsi="STSongStd-Light" w:hint="eastAsia"/>
                <w:b/>
                <w:szCs w:val="21"/>
              </w:rPr>
              <w:t>代码</w:t>
            </w:r>
          </w:p>
        </w:tc>
        <w:tc>
          <w:tcPr>
            <w:tcW w:w="2976" w:type="dxa"/>
            <w:tcBorders>
              <w:top w:val="single" w:sz="4" w:space="0" w:color="000000"/>
              <w:left w:val="single" w:sz="4" w:space="0" w:color="000000"/>
              <w:bottom w:val="single" w:sz="4" w:space="0" w:color="000000"/>
              <w:right w:val="single" w:sz="4" w:space="0" w:color="000000"/>
            </w:tcBorders>
          </w:tcPr>
          <w:p w14:paraId="2F107135" w14:textId="77777777" w:rsidR="006D224E" w:rsidRDefault="004E0038">
            <w:pPr>
              <w:autoSpaceDE w:val="0"/>
              <w:autoSpaceDN w:val="0"/>
              <w:adjustRightInd w:val="0"/>
              <w:jc w:val="center"/>
              <w:rPr>
                <w:rFonts w:ascii="STSongStd-Light"/>
                <w:b/>
                <w:szCs w:val="21"/>
              </w:rPr>
            </w:pPr>
            <w:r>
              <w:rPr>
                <w:rFonts w:ascii="STSongStd-Light" w:hAnsi="STSongStd-Light" w:hint="eastAsia"/>
                <w:b/>
                <w:szCs w:val="21"/>
              </w:rPr>
              <w:t>名称</w:t>
            </w:r>
          </w:p>
        </w:tc>
        <w:tc>
          <w:tcPr>
            <w:tcW w:w="2552" w:type="dxa"/>
            <w:tcBorders>
              <w:top w:val="single" w:sz="4" w:space="0" w:color="000000"/>
              <w:left w:val="single" w:sz="4" w:space="0" w:color="000000"/>
              <w:bottom w:val="single" w:sz="4" w:space="0" w:color="000000"/>
              <w:right w:val="single" w:sz="4" w:space="0" w:color="000000"/>
            </w:tcBorders>
          </w:tcPr>
          <w:p w14:paraId="24D3D0D4" w14:textId="77777777" w:rsidR="006D224E" w:rsidRDefault="004E0038">
            <w:pPr>
              <w:autoSpaceDE w:val="0"/>
              <w:autoSpaceDN w:val="0"/>
              <w:adjustRightInd w:val="0"/>
              <w:jc w:val="center"/>
              <w:rPr>
                <w:rFonts w:ascii="STSongStd-Light" w:hAnsi="STSongStd-Light"/>
                <w:b/>
                <w:szCs w:val="21"/>
              </w:rPr>
            </w:pPr>
            <w:r>
              <w:rPr>
                <w:rFonts w:ascii="STSongStd-Light" w:hAnsi="STSongStd-Light" w:hint="eastAsia"/>
                <w:b/>
                <w:szCs w:val="21"/>
              </w:rPr>
              <w:t>备注</w:t>
            </w:r>
          </w:p>
        </w:tc>
      </w:tr>
      <w:tr w:rsidR="006D224E" w14:paraId="11BD494D"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ECD054" w14:textId="77777777" w:rsidR="006D224E" w:rsidRDefault="004E0038">
            <w:pPr>
              <w:autoSpaceDE w:val="0"/>
              <w:autoSpaceDN w:val="0"/>
              <w:adjustRightInd w:val="0"/>
              <w:rPr>
                <w:rFonts w:ascii="STSongStd-Light" w:hAnsi="STSongStd-Light"/>
                <w:szCs w:val="21"/>
              </w:rPr>
            </w:pPr>
            <w:r>
              <w:rPr>
                <w:rFonts w:ascii="STSongStd-Light" w:hAnsi="STSongStd-Light"/>
                <w:szCs w:val="21"/>
              </w:rPr>
              <w:t>1</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00D067" w14:textId="77777777" w:rsidR="006D224E" w:rsidRDefault="004E0038">
            <w:pPr>
              <w:autoSpaceDE w:val="0"/>
              <w:autoSpaceDN w:val="0"/>
              <w:adjustRightInd w:val="0"/>
              <w:rPr>
                <w:rFonts w:ascii="STSongStd-Light" w:hAnsi="STSongStd-Light"/>
                <w:szCs w:val="21"/>
              </w:rPr>
            </w:pPr>
            <w:r>
              <w:rPr>
                <w:rFonts w:ascii="STSongStd-Light" w:hAnsi="STSongStd-Light" w:hint="eastAsia"/>
                <w:color w:val="000000"/>
                <w:sz w:val="24"/>
                <w:szCs w:val="24"/>
              </w:rPr>
              <w:t>精一</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3947C780" w14:textId="77777777" w:rsidR="006D224E" w:rsidRDefault="006D224E">
            <w:pPr>
              <w:autoSpaceDE w:val="0"/>
              <w:autoSpaceDN w:val="0"/>
              <w:adjustRightInd w:val="0"/>
              <w:rPr>
                <w:rFonts w:ascii="STSongStd-Light" w:hAnsi="STSongStd-Light"/>
                <w:szCs w:val="21"/>
              </w:rPr>
            </w:pPr>
          </w:p>
        </w:tc>
      </w:tr>
      <w:tr w:rsidR="006D224E" w14:paraId="0E9C9E48"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B1D39C" w14:textId="77777777" w:rsidR="006D224E" w:rsidRDefault="004E0038">
            <w:pPr>
              <w:autoSpaceDE w:val="0"/>
              <w:autoSpaceDN w:val="0"/>
              <w:adjustRightInd w:val="0"/>
              <w:rPr>
                <w:rFonts w:ascii="STSongStd-Light" w:hAnsi="STSongStd-Light"/>
                <w:szCs w:val="21"/>
              </w:rPr>
            </w:pPr>
            <w:r>
              <w:rPr>
                <w:rFonts w:ascii="STSongStd-Light" w:hAnsi="STSongStd-Light"/>
                <w:szCs w:val="21"/>
              </w:rPr>
              <w:t>2</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0FC9D6" w14:textId="77777777" w:rsidR="006D224E" w:rsidRDefault="004E0038">
            <w:pPr>
              <w:autoSpaceDE w:val="0"/>
              <w:autoSpaceDN w:val="0"/>
              <w:adjustRightInd w:val="0"/>
              <w:rPr>
                <w:rFonts w:ascii="STSongStd-Light" w:hAnsi="STSongStd-Light"/>
                <w:szCs w:val="21"/>
              </w:rPr>
            </w:pPr>
            <w:r>
              <w:rPr>
                <w:rFonts w:ascii="STSongStd-Light" w:hAnsi="STSongStd-Light" w:hint="eastAsia"/>
                <w:color w:val="000000"/>
                <w:sz w:val="24"/>
                <w:szCs w:val="24"/>
              </w:rPr>
              <w:t>精二</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22BED921" w14:textId="77777777" w:rsidR="006D224E" w:rsidRDefault="006D224E">
            <w:pPr>
              <w:autoSpaceDE w:val="0"/>
              <w:autoSpaceDN w:val="0"/>
              <w:adjustRightInd w:val="0"/>
              <w:rPr>
                <w:rFonts w:ascii="STSongStd-Light" w:hAnsi="STSongStd-Light"/>
                <w:szCs w:val="21"/>
              </w:rPr>
            </w:pPr>
          </w:p>
        </w:tc>
      </w:tr>
      <w:tr w:rsidR="006D224E" w14:paraId="160C4D62"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70FB16" w14:textId="77777777" w:rsidR="006D224E" w:rsidRDefault="004E0038">
            <w:pPr>
              <w:autoSpaceDE w:val="0"/>
              <w:autoSpaceDN w:val="0"/>
              <w:adjustRightInd w:val="0"/>
              <w:rPr>
                <w:rFonts w:ascii="STSongStd-Light" w:hAnsi="STSongStd-Light"/>
                <w:szCs w:val="21"/>
              </w:rPr>
            </w:pPr>
            <w:r>
              <w:rPr>
                <w:rFonts w:ascii="STSongStd-Light" w:hAnsi="STSongStd-Light" w:hint="eastAsia"/>
                <w:szCs w:val="21"/>
              </w:rPr>
              <w:t>8</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D470B" w14:textId="77777777" w:rsidR="006D224E" w:rsidRDefault="004E0038">
            <w:pPr>
              <w:autoSpaceDE w:val="0"/>
              <w:autoSpaceDN w:val="0"/>
              <w:adjustRightInd w:val="0"/>
              <w:rPr>
                <w:rFonts w:ascii="STSongStd-Light" w:hAnsi="STSongStd-Light"/>
                <w:szCs w:val="21"/>
              </w:rPr>
            </w:pPr>
            <w:r>
              <w:rPr>
                <w:rFonts w:ascii="STSongStd-Light" w:hAnsi="STSongStd-Light" w:hint="eastAsia"/>
                <w:color w:val="000000"/>
                <w:sz w:val="24"/>
                <w:szCs w:val="24"/>
              </w:rPr>
              <w:t>非精神用药</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0B7B58DA" w14:textId="77777777" w:rsidR="006D224E" w:rsidRDefault="006D224E">
            <w:pPr>
              <w:autoSpaceDE w:val="0"/>
              <w:autoSpaceDN w:val="0"/>
              <w:adjustRightInd w:val="0"/>
              <w:rPr>
                <w:rFonts w:ascii="STSongStd-Light" w:hAnsi="STSongStd-Light"/>
                <w:szCs w:val="21"/>
              </w:rPr>
            </w:pPr>
          </w:p>
        </w:tc>
      </w:tr>
      <w:tr w:rsidR="006D224E" w14:paraId="2CE0D33D" w14:textId="77777777">
        <w:trPr>
          <w:trHeight w:val="399"/>
        </w:trPr>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016631" w14:textId="77777777" w:rsidR="006D224E" w:rsidRDefault="004E0038">
            <w:pPr>
              <w:autoSpaceDE w:val="0"/>
              <w:autoSpaceDN w:val="0"/>
              <w:adjustRightInd w:val="0"/>
              <w:rPr>
                <w:rFonts w:ascii="STSongStd-Light" w:hAnsi="STSongStd-Light"/>
                <w:szCs w:val="21"/>
              </w:rPr>
            </w:pPr>
            <w:r>
              <w:rPr>
                <w:rFonts w:ascii="STSongStd-Light" w:hAnsi="STSongStd-Light"/>
                <w:szCs w:val="21"/>
              </w:rPr>
              <w:t>9</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BA4B7A" w14:textId="77777777" w:rsidR="006D224E" w:rsidRDefault="004E0038">
            <w:pPr>
              <w:autoSpaceDE w:val="0"/>
              <w:autoSpaceDN w:val="0"/>
              <w:adjustRightInd w:val="0"/>
              <w:rPr>
                <w:rFonts w:ascii="STSongStd-Light" w:hAnsi="STSongStd-Light"/>
                <w:szCs w:val="21"/>
              </w:rPr>
            </w:pPr>
            <w:r>
              <w:rPr>
                <w:rFonts w:ascii="STSongStd-Light" w:hAnsi="STSongStd-Light" w:hint="eastAsia"/>
                <w:color w:val="000000"/>
                <w:sz w:val="24"/>
                <w:szCs w:val="24"/>
              </w:rPr>
              <w:t>其他</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4EEE73E4" w14:textId="77777777" w:rsidR="006D224E" w:rsidRDefault="006D224E">
            <w:pPr>
              <w:autoSpaceDE w:val="0"/>
              <w:autoSpaceDN w:val="0"/>
              <w:adjustRightInd w:val="0"/>
              <w:rPr>
                <w:rFonts w:ascii="STSongStd-Light" w:hAnsi="STSongStd-Light"/>
                <w:szCs w:val="21"/>
              </w:rPr>
            </w:pPr>
          </w:p>
        </w:tc>
      </w:tr>
    </w:tbl>
    <w:p w14:paraId="481483BB" w14:textId="77777777" w:rsidR="006D224E" w:rsidRDefault="004E0038">
      <w:pPr>
        <w:pStyle w:val="2"/>
        <w:rPr>
          <w:caps/>
          <w:smallCaps w:val="0"/>
        </w:rPr>
      </w:pPr>
      <w:bookmarkStart w:id="106" w:name="_Toc88833165"/>
      <w:r>
        <w:rPr>
          <w:rFonts w:ascii="STSongStd-Light" w:hAnsi="STSongStd-Light" w:cs="STSongStd-Light"/>
          <w:caps/>
          <w:smallCaps w:val="0"/>
          <w:szCs w:val="21"/>
        </w:rPr>
        <w:t>CVX_DrugUnit</w:t>
      </w:r>
      <w:r>
        <w:rPr>
          <w:rFonts w:ascii="STSongStd-Light" w:hAnsi="STSongStd-Light" w:cs="STSongStd-Light" w:hint="eastAsia"/>
          <w:caps/>
          <w:smallCaps w:val="0"/>
          <w:szCs w:val="21"/>
        </w:rPr>
        <w:t>：药物剂量</w:t>
      </w:r>
      <w:r>
        <w:rPr>
          <w:rFonts w:hint="eastAsia"/>
          <w:caps/>
          <w:smallCaps w:val="0"/>
        </w:rPr>
        <w:t>单位</w:t>
      </w:r>
      <w:bookmarkEnd w:id="106"/>
    </w:p>
    <w:p w14:paraId="560E7C17" w14:textId="77777777" w:rsidR="006D224E" w:rsidRDefault="004E0038">
      <w:r>
        <w:rPr>
          <w:rFonts w:hint="eastAsia"/>
        </w:rPr>
        <w:t>注释</w:t>
      </w:r>
      <w:r>
        <w:t>：上一版本就有</w:t>
      </w:r>
    </w:p>
    <w:p w14:paraId="04BB726C" w14:textId="77777777" w:rsidR="006D224E" w:rsidRDefault="004E0038">
      <w:r>
        <w:rPr>
          <w:rFonts w:hint="eastAsia"/>
          <w:color w:val="333333"/>
        </w:rPr>
        <w:t>剂量应当使用法定剂量单位：重量以克</w:t>
      </w:r>
      <w:r>
        <w:rPr>
          <w:color w:val="333333"/>
        </w:rPr>
        <w:t>(g)</w:t>
      </w:r>
      <w:r>
        <w:rPr>
          <w:rFonts w:hint="eastAsia"/>
          <w:color w:val="333333"/>
        </w:rPr>
        <w:t>、毫克</w:t>
      </w:r>
      <w:r>
        <w:rPr>
          <w:color w:val="333333"/>
        </w:rPr>
        <w:t>(mg)</w:t>
      </w:r>
      <w:r>
        <w:rPr>
          <w:rFonts w:hint="eastAsia"/>
          <w:color w:val="333333"/>
        </w:rPr>
        <w:t>、微克</w:t>
      </w:r>
      <w:r>
        <w:rPr>
          <w:color w:val="333333"/>
        </w:rPr>
        <w:t>(</w:t>
      </w:r>
      <w:proofErr w:type="spellStart"/>
      <w:r>
        <w:rPr>
          <w:color w:val="333333"/>
        </w:rPr>
        <w:t>pg</w:t>
      </w:r>
      <w:proofErr w:type="spellEnd"/>
      <w:r>
        <w:rPr>
          <w:color w:val="333333"/>
        </w:rPr>
        <w:t>)</w:t>
      </w:r>
      <w:r>
        <w:rPr>
          <w:rFonts w:hint="eastAsia"/>
          <w:color w:val="333333"/>
        </w:rPr>
        <w:t>、纳克</w:t>
      </w:r>
      <w:r>
        <w:rPr>
          <w:color w:val="333333"/>
        </w:rPr>
        <w:t>(ng)</w:t>
      </w:r>
      <w:r>
        <w:rPr>
          <w:rFonts w:hint="eastAsia"/>
          <w:color w:val="333333"/>
        </w:rPr>
        <w:t>为单位；容量以升</w:t>
      </w:r>
      <w:r>
        <w:rPr>
          <w:color w:val="333333"/>
        </w:rPr>
        <w:t>(L)</w:t>
      </w:r>
      <w:r>
        <w:rPr>
          <w:rFonts w:hint="eastAsia"/>
          <w:color w:val="333333"/>
        </w:rPr>
        <w:t>、毫升</w:t>
      </w:r>
      <w:r>
        <w:rPr>
          <w:color w:val="333333"/>
        </w:rPr>
        <w:t>(m1)</w:t>
      </w:r>
      <w:r>
        <w:rPr>
          <w:rFonts w:hint="eastAsia"/>
          <w:color w:val="333333"/>
        </w:rPr>
        <w:t>为单位；国际单位</w:t>
      </w:r>
      <w:r>
        <w:rPr>
          <w:color w:val="333333"/>
        </w:rPr>
        <w:t>(IU)</w:t>
      </w:r>
      <w:r>
        <w:rPr>
          <w:rFonts w:hint="eastAsia"/>
          <w:color w:val="333333"/>
        </w:rPr>
        <w:t>、单位</w:t>
      </w:r>
      <w:r>
        <w:rPr>
          <w:color w:val="333333"/>
        </w:rPr>
        <w:t>(U)</w:t>
      </w:r>
      <w:r>
        <w:rPr>
          <w:rFonts w:hint="eastAsia"/>
          <w:color w:val="333333"/>
        </w:rPr>
        <w:t>；</w:t>
      </w:r>
      <w:r>
        <w:fldChar w:fldCharType="begin"/>
      </w:r>
      <w:r>
        <w:instrText xml:space="preserve"> HYPERLINK "http://zhidao.baidu.com/search?word=%E4%B8%AD%E8%8D%AF%E9%A5%AE%E7%89%87&amp;fr=qb_search_exp&amp;ie=utf8" \t "_blank" </w:instrText>
      </w:r>
      <w:r>
        <w:fldChar w:fldCharType="separate"/>
      </w:r>
      <w:r>
        <w:rPr>
          <w:rStyle w:val="af1"/>
          <w:rFonts w:hint="eastAsia"/>
        </w:rPr>
        <w:t>中药饮片</w:t>
      </w:r>
      <w:r>
        <w:fldChar w:fldCharType="end"/>
      </w:r>
      <w:r>
        <w:rPr>
          <w:rFonts w:hint="eastAsia"/>
          <w:color w:val="333333"/>
        </w:rPr>
        <w:t>以克</w:t>
      </w:r>
      <w:r>
        <w:rPr>
          <w:color w:val="333333"/>
        </w:rPr>
        <w:t>(g)</w:t>
      </w:r>
      <w:r>
        <w:rPr>
          <w:rFonts w:hint="eastAsia"/>
          <w:color w:val="333333"/>
        </w:rPr>
        <w:t>为单位。片剂、丸剂、</w:t>
      </w:r>
      <w:r>
        <w:fldChar w:fldCharType="begin"/>
      </w:r>
      <w:r>
        <w:instrText xml:space="preserve"> HYPERLINK "http://zhidao.baidu.com/search?word=%E8%83%B6%E5%9B%8A%E5%89%82&amp;fr=qb_search_exp&amp;ie=utf8" \t "_blan</w:instrText>
      </w:r>
      <w:r>
        <w:instrText xml:space="preserve">k" </w:instrText>
      </w:r>
      <w:r>
        <w:fldChar w:fldCharType="separate"/>
      </w:r>
      <w:r>
        <w:rPr>
          <w:rStyle w:val="af1"/>
          <w:rFonts w:hint="eastAsia"/>
        </w:rPr>
        <w:t>胶囊剂</w:t>
      </w:r>
      <w:r>
        <w:fldChar w:fldCharType="end"/>
      </w:r>
      <w:r>
        <w:rPr>
          <w:rFonts w:hint="eastAsia"/>
          <w:color w:val="333333"/>
        </w:rPr>
        <w:t>、</w:t>
      </w:r>
      <w:r>
        <w:fldChar w:fldCharType="begin"/>
      </w:r>
      <w:r>
        <w:instrText xml:space="preserve"> HYPERLINK "http://zhidao.baidu.com/search?word=%E9%A2%97%E7%B2%92%E5%89%82&amp;fr=qb_search_exp&amp;ie=utf8" \t "_blank" </w:instrText>
      </w:r>
      <w:r>
        <w:fldChar w:fldCharType="separate"/>
      </w:r>
      <w:r>
        <w:rPr>
          <w:rStyle w:val="af1"/>
          <w:rFonts w:hint="eastAsia"/>
        </w:rPr>
        <w:t>颗粒剂</w:t>
      </w:r>
      <w:r>
        <w:fldChar w:fldCharType="end"/>
      </w:r>
      <w:r>
        <w:rPr>
          <w:rFonts w:hint="eastAsia"/>
          <w:color w:val="333333"/>
        </w:rPr>
        <w:t>分别以片、丸、粒、袋为单位；溶液剂以支、瓶为单位；软膏及乳膏剂以支、盒为单位；</w:t>
      </w:r>
      <w:r>
        <w:fldChar w:fldCharType="begin"/>
      </w:r>
      <w:r>
        <w:instrText xml:space="preserve"> HYPERLINK "http://zhidao.baidu.com/search?word=%E6%B3%A8%E5%B0%84%E5%89%82&amp;fr=qb_searc</w:instrText>
      </w:r>
      <w:r>
        <w:instrText xml:space="preserve">h_exp&amp;ie=utf8" \t "_blank" </w:instrText>
      </w:r>
      <w:r>
        <w:fldChar w:fldCharType="separate"/>
      </w:r>
      <w:r>
        <w:rPr>
          <w:rStyle w:val="af1"/>
          <w:rFonts w:hint="eastAsia"/>
        </w:rPr>
        <w:t>注射剂</w:t>
      </w:r>
      <w:r>
        <w:fldChar w:fldCharType="end"/>
      </w:r>
      <w:r>
        <w:rPr>
          <w:rFonts w:hint="eastAsia"/>
          <w:color w:val="333333"/>
        </w:rPr>
        <w:t>以支、瓶为单位，应当注明含量；</w:t>
      </w:r>
      <w:r>
        <w:fldChar w:fldCharType="begin"/>
      </w:r>
      <w:r>
        <w:instrText xml:space="preserve"> HYPERLINK "http://zhidao.baidu.com/search?word=%E4%B8%AD%E8%8D%AF%E9%A5%AE%E7%89%87&amp;fr=qb_search_exp&amp;ie=utf8" \t "_blank" </w:instrText>
      </w:r>
      <w:r>
        <w:fldChar w:fldCharType="separate"/>
      </w:r>
      <w:r>
        <w:rPr>
          <w:rStyle w:val="af1"/>
          <w:rFonts w:hint="eastAsia"/>
        </w:rPr>
        <w:t>中药饮片</w:t>
      </w:r>
      <w:r>
        <w:fldChar w:fldCharType="end"/>
      </w:r>
      <w:r>
        <w:rPr>
          <w:rFonts w:hint="eastAsia"/>
          <w:color w:val="333333"/>
        </w:rPr>
        <w:t>以剂为单位。</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2976"/>
        <w:gridCol w:w="2552"/>
      </w:tblGrid>
      <w:tr w:rsidR="006D224E" w14:paraId="3CE9E0AB" w14:textId="77777777">
        <w:tc>
          <w:tcPr>
            <w:tcW w:w="2699" w:type="dxa"/>
            <w:tcBorders>
              <w:top w:val="single" w:sz="4" w:space="0" w:color="000000"/>
              <w:left w:val="single" w:sz="4" w:space="0" w:color="000000"/>
              <w:bottom w:val="single" w:sz="4" w:space="0" w:color="000000"/>
              <w:right w:val="single" w:sz="4" w:space="0" w:color="000000"/>
            </w:tcBorders>
          </w:tcPr>
          <w:p w14:paraId="26215A93" w14:textId="77777777" w:rsidR="006D224E" w:rsidRDefault="004E0038">
            <w:pPr>
              <w:autoSpaceDE w:val="0"/>
              <w:autoSpaceDN w:val="0"/>
              <w:adjustRightInd w:val="0"/>
              <w:jc w:val="center"/>
              <w:rPr>
                <w:rFonts w:ascii="STSongStd-Light"/>
                <w:b/>
                <w:szCs w:val="21"/>
              </w:rPr>
            </w:pPr>
            <w:r>
              <w:rPr>
                <w:rFonts w:ascii="STSongStd-Light" w:hAnsi="STSongStd-Light" w:hint="eastAsia"/>
                <w:b/>
                <w:szCs w:val="21"/>
              </w:rPr>
              <w:t>代码</w:t>
            </w:r>
          </w:p>
        </w:tc>
        <w:tc>
          <w:tcPr>
            <w:tcW w:w="2976" w:type="dxa"/>
            <w:tcBorders>
              <w:top w:val="single" w:sz="4" w:space="0" w:color="000000"/>
              <w:left w:val="single" w:sz="4" w:space="0" w:color="000000"/>
              <w:bottom w:val="single" w:sz="4" w:space="0" w:color="000000"/>
              <w:right w:val="single" w:sz="4" w:space="0" w:color="000000"/>
            </w:tcBorders>
          </w:tcPr>
          <w:p w14:paraId="689C7BDD" w14:textId="77777777" w:rsidR="006D224E" w:rsidRDefault="004E0038">
            <w:pPr>
              <w:autoSpaceDE w:val="0"/>
              <w:autoSpaceDN w:val="0"/>
              <w:adjustRightInd w:val="0"/>
              <w:jc w:val="center"/>
              <w:rPr>
                <w:rFonts w:ascii="STSongStd-Light"/>
                <w:b/>
                <w:szCs w:val="21"/>
              </w:rPr>
            </w:pPr>
            <w:r>
              <w:rPr>
                <w:rFonts w:ascii="STSongStd-Light" w:hAnsi="STSongStd-Light" w:hint="eastAsia"/>
                <w:b/>
                <w:szCs w:val="21"/>
              </w:rPr>
              <w:t>名称</w:t>
            </w:r>
          </w:p>
        </w:tc>
        <w:tc>
          <w:tcPr>
            <w:tcW w:w="2552" w:type="dxa"/>
            <w:tcBorders>
              <w:top w:val="single" w:sz="4" w:space="0" w:color="000000"/>
              <w:left w:val="single" w:sz="4" w:space="0" w:color="000000"/>
              <w:bottom w:val="single" w:sz="4" w:space="0" w:color="000000"/>
              <w:right w:val="single" w:sz="4" w:space="0" w:color="000000"/>
            </w:tcBorders>
          </w:tcPr>
          <w:p w14:paraId="5648AB8B" w14:textId="77777777" w:rsidR="006D224E" w:rsidRDefault="004E0038">
            <w:pPr>
              <w:autoSpaceDE w:val="0"/>
              <w:autoSpaceDN w:val="0"/>
              <w:adjustRightInd w:val="0"/>
              <w:jc w:val="center"/>
              <w:rPr>
                <w:rFonts w:ascii="STSongStd-Light" w:hAnsi="STSongStd-Light"/>
                <w:b/>
                <w:szCs w:val="21"/>
              </w:rPr>
            </w:pPr>
            <w:r>
              <w:rPr>
                <w:rFonts w:ascii="STSongStd-Light" w:hAnsi="STSongStd-Light" w:hint="eastAsia"/>
                <w:b/>
                <w:szCs w:val="21"/>
              </w:rPr>
              <w:t>备注</w:t>
            </w:r>
          </w:p>
        </w:tc>
      </w:tr>
      <w:tr w:rsidR="006D224E" w14:paraId="00AE78FC"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5CCC8C" w14:textId="77777777" w:rsidR="006D224E" w:rsidRDefault="004E0038">
            <w:pPr>
              <w:autoSpaceDE w:val="0"/>
              <w:autoSpaceDN w:val="0"/>
              <w:adjustRightInd w:val="0"/>
              <w:rPr>
                <w:rFonts w:ascii="STSongStd-Light" w:hAnsi="STSongStd-Light"/>
                <w:szCs w:val="21"/>
              </w:rPr>
            </w:pPr>
            <w:r>
              <w:rPr>
                <w:rFonts w:ascii="STSongStd-Light" w:hAnsi="STSongStd-Light"/>
                <w:szCs w:val="21"/>
              </w:rPr>
              <w:t>1</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1FFB30" w14:textId="77777777" w:rsidR="006D224E" w:rsidRDefault="004E0038">
            <w:pPr>
              <w:autoSpaceDE w:val="0"/>
              <w:autoSpaceDN w:val="0"/>
              <w:adjustRightInd w:val="0"/>
              <w:rPr>
                <w:rFonts w:ascii="STSongStd-Light" w:hAnsi="STSongStd-Light"/>
                <w:szCs w:val="21"/>
              </w:rPr>
            </w:pPr>
            <w:r>
              <w:rPr>
                <w:rFonts w:ascii="STSongStd-Light" w:hAnsi="STSongStd-Light" w:hint="eastAsia"/>
                <w:szCs w:val="21"/>
              </w:rPr>
              <w:t>克</w:t>
            </w:r>
            <w:r>
              <w:rPr>
                <w:rFonts w:ascii="STSongStd-Light" w:hAnsi="STSongStd-Light"/>
                <w:szCs w:val="21"/>
              </w:rPr>
              <w:t>(g)</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47F442AB" w14:textId="77777777" w:rsidR="006D224E" w:rsidRDefault="006D224E">
            <w:pPr>
              <w:autoSpaceDE w:val="0"/>
              <w:autoSpaceDN w:val="0"/>
              <w:adjustRightInd w:val="0"/>
              <w:rPr>
                <w:rFonts w:ascii="STSongStd-Light" w:hAnsi="STSongStd-Light"/>
                <w:szCs w:val="21"/>
              </w:rPr>
            </w:pPr>
          </w:p>
        </w:tc>
      </w:tr>
      <w:tr w:rsidR="006D224E" w14:paraId="26F91E79"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640D60" w14:textId="77777777" w:rsidR="006D224E" w:rsidRDefault="004E0038">
            <w:pPr>
              <w:autoSpaceDE w:val="0"/>
              <w:autoSpaceDN w:val="0"/>
              <w:adjustRightInd w:val="0"/>
              <w:rPr>
                <w:rFonts w:ascii="STSongStd-Light" w:hAnsi="STSongStd-Light"/>
                <w:szCs w:val="21"/>
              </w:rPr>
            </w:pPr>
            <w:r>
              <w:rPr>
                <w:rFonts w:ascii="STSongStd-Light" w:hAnsi="STSongStd-Light"/>
                <w:szCs w:val="21"/>
              </w:rPr>
              <w:lastRenderedPageBreak/>
              <w:t>2</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61EDB2" w14:textId="77777777" w:rsidR="006D224E" w:rsidRDefault="004E0038">
            <w:pPr>
              <w:autoSpaceDE w:val="0"/>
              <w:autoSpaceDN w:val="0"/>
              <w:adjustRightInd w:val="0"/>
              <w:rPr>
                <w:rFonts w:ascii="STSongStd-Light" w:hAnsi="STSongStd-Light"/>
                <w:szCs w:val="21"/>
              </w:rPr>
            </w:pPr>
            <w:r>
              <w:rPr>
                <w:rFonts w:ascii="STSongStd-Light" w:hAnsi="STSongStd-Light" w:hint="eastAsia"/>
                <w:szCs w:val="21"/>
              </w:rPr>
              <w:t>毫克</w:t>
            </w:r>
            <w:r>
              <w:rPr>
                <w:rFonts w:ascii="STSongStd-Light" w:hAnsi="STSongStd-Light"/>
                <w:szCs w:val="21"/>
              </w:rPr>
              <w:t>(mg)</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1CE8B875" w14:textId="77777777" w:rsidR="006D224E" w:rsidRDefault="006D224E">
            <w:pPr>
              <w:autoSpaceDE w:val="0"/>
              <w:autoSpaceDN w:val="0"/>
              <w:adjustRightInd w:val="0"/>
              <w:rPr>
                <w:rFonts w:ascii="STSongStd-Light" w:hAnsi="STSongStd-Light"/>
                <w:szCs w:val="21"/>
              </w:rPr>
            </w:pPr>
          </w:p>
        </w:tc>
      </w:tr>
      <w:tr w:rsidR="006D224E" w14:paraId="4D8D6346"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12C3C0" w14:textId="77777777" w:rsidR="006D224E" w:rsidRDefault="004E0038">
            <w:pPr>
              <w:autoSpaceDE w:val="0"/>
              <w:autoSpaceDN w:val="0"/>
              <w:adjustRightInd w:val="0"/>
              <w:rPr>
                <w:rFonts w:ascii="STSongStd-Light" w:hAnsi="STSongStd-Light"/>
                <w:szCs w:val="21"/>
              </w:rPr>
            </w:pPr>
            <w:r>
              <w:rPr>
                <w:rFonts w:ascii="STSongStd-Light" w:hAnsi="STSongStd-Light"/>
                <w:szCs w:val="21"/>
              </w:rPr>
              <w:t>3</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C74A3" w14:textId="77777777" w:rsidR="006D224E" w:rsidRDefault="004E0038">
            <w:pPr>
              <w:autoSpaceDE w:val="0"/>
              <w:autoSpaceDN w:val="0"/>
              <w:adjustRightInd w:val="0"/>
              <w:rPr>
                <w:szCs w:val="21"/>
              </w:rPr>
            </w:pPr>
            <w:r>
              <w:rPr>
                <w:rFonts w:hint="eastAsia"/>
                <w:szCs w:val="21"/>
              </w:rPr>
              <w:t>微克</w:t>
            </w:r>
            <w:r>
              <w:rPr>
                <w:szCs w:val="21"/>
              </w:rPr>
              <w:t>(</w:t>
            </w:r>
            <w:proofErr w:type="spellStart"/>
            <w:r>
              <w:rPr>
                <w:szCs w:val="21"/>
              </w:rPr>
              <w:t>pg</w:t>
            </w:r>
            <w:proofErr w:type="spellEnd"/>
            <w:r>
              <w:rPr>
                <w:szCs w:val="21"/>
              </w:rPr>
              <w:t>)</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3A4393E4" w14:textId="77777777" w:rsidR="006D224E" w:rsidRDefault="006D224E">
            <w:pPr>
              <w:autoSpaceDE w:val="0"/>
              <w:autoSpaceDN w:val="0"/>
              <w:adjustRightInd w:val="0"/>
              <w:rPr>
                <w:szCs w:val="21"/>
              </w:rPr>
            </w:pPr>
          </w:p>
        </w:tc>
      </w:tr>
      <w:tr w:rsidR="006D224E" w14:paraId="439CC8FA"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265F47" w14:textId="77777777" w:rsidR="006D224E" w:rsidRDefault="004E0038">
            <w:pPr>
              <w:autoSpaceDE w:val="0"/>
              <w:autoSpaceDN w:val="0"/>
              <w:adjustRightInd w:val="0"/>
              <w:rPr>
                <w:rFonts w:ascii="STSongStd-Light" w:hAnsi="STSongStd-Light"/>
                <w:szCs w:val="21"/>
              </w:rPr>
            </w:pPr>
            <w:r>
              <w:rPr>
                <w:rFonts w:ascii="STSongStd-Light" w:hAnsi="STSongStd-Light"/>
                <w:szCs w:val="21"/>
              </w:rPr>
              <w:t>4</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220162" w14:textId="77777777" w:rsidR="006D224E" w:rsidRDefault="004E0038">
            <w:pPr>
              <w:autoSpaceDE w:val="0"/>
              <w:autoSpaceDN w:val="0"/>
              <w:adjustRightInd w:val="0"/>
              <w:rPr>
                <w:rFonts w:ascii="STSongStd-Light" w:hAnsi="STSongStd-Light"/>
                <w:szCs w:val="21"/>
              </w:rPr>
            </w:pPr>
            <w:r>
              <w:rPr>
                <w:rFonts w:ascii="STSongStd-Light" w:hAnsi="STSongStd-Light" w:hint="eastAsia"/>
                <w:szCs w:val="21"/>
              </w:rPr>
              <w:t>纳克</w:t>
            </w:r>
            <w:r>
              <w:rPr>
                <w:rFonts w:ascii="STSongStd-Light" w:hAnsi="STSongStd-Light"/>
                <w:szCs w:val="21"/>
              </w:rPr>
              <w:t>(ng)</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269BD73B" w14:textId="77777777" w:rsidR="006D224E" w:rsidRDefault="006D224E">
            <w:pPr>
              <w:autoSpaceDE w:val="0"/>
              <w:autoSpaceDN w:val="0"/>
              <w:adjustRightInd w:val="0"/>
              <w:rPr>
                <w:rFonts w:ascii="STSongStd-Light" w:hAnsi="STSongStd-Light"/>
                <w:szCs w:val="21"/>
              </w:rPr>
            </w:pPr>
          </w:p>
        </w:tc>
      </w:tr>
      <w:tr w:rsidR="006D224E" w14:paraId="01A5197D"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D6F0CA" w14:textId="77777777" w:rsidR="006D224E" w:rsidRDefault="004E0038">
            <w:pPr>
              <w:autoSpaceDE w:val="0"/>
              <w:autoSpaceDN w:val="0"/>
              <w:adjustRightInd w:val="0"/>
              <w:rPr>
                <w:rFonts w:ascii="STSongStd-Light" w:hAnsi="STSongStd-Light"/>
                <w:szCs w:val="21"/>
              </w:rPr>
            </w:pPr>
            <w:r>
              <w:rPr>
                <w:rFonts w:ascii="STSongStd-Light" w:hAnsi="STSongStd-Light"/>
                <w:szCs w:val="21"/>
              </w:rPr>
              <w:t>5</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E06AA6" w14:textId="77777777" w:rsidR="006D224E" w:rsidRDefault="004E0038">
            <w:pPr>
              <w:autoSpaceDE w:val="0"/>
              <w:autoSpaceDN w:val="0"/>
              <w:adjustRightInd w:val="0"/>
              <w:rPr>
                <w:rFonts w:ascii="STSongStd-Light" w:hAnsi="STSongStd-Light"/>
                <w:szCs w:val="21"/>
              </w:rPr>
            </w:pPr>
            <w:r>
              <w:rPr>
                <w:rFonts w:ascii="STSongStd-Light" w:hAnsi="STSongStd-Light" w:hint="eastAsia"/>
                <w:szCs w:val="21"/>
              </w:rPr>
              <w:t>升</w:t>
            </w:r>
            <w:r>
              <w:rPr>
                <w:rFonts w:ascii="STSongStd-Light" w:hAnsi="STSongStd-Light"/>
                <w:szCs w:val="21"/>
              </w:rPr>
              <w:t>(L)</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3C68201F" w14:textId="77777777" w:rsidR="006D224E" w:rsidRDefault="006D224E">
            <w:pPr>
              <w:autoSpaceDE w:val="0"/>
              <w:autoSpaceDN w:val="0"/>
              <w:adjustRightInd w:val="0"/>
              <w:rPr>
                <w:rFonts w:ascii="STSongStd-Light" w:hAnsi="STSongStd-Light"/>
                <w:szCs w:val="21"/>
              </w:rPr>
            </w:pPr>
          </w:p>
        </w:tc>
      </w:tr>
      <w:tr w:rsidR="006D224E" w14:paraId="511ACB8F"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CF6F48" w14:textId="77777777" w:rsidR="006D224E" w:rsidRDefault="004E0038">
            <w:pPr>
              <w:autoSpaceDE w:val="0"/>
              <w:autoSpaceDN w:val="0"/>
              <w:adjustRightInd w:val="0"/>
              <w:rPr>
                <w:rFonts w:ascii="STSongStd-Light" w:hAnsi="STSongStd-Light"/>
                <w:szCs w:val="21"/>
              </w:rPr>
            </w:pPr>
            <w:r>
              <w:rPr>
                <w:rFonts w:ascii="STSongStd-Light" w:hAnsi="STSongStd-Light"/>
                <w:szCs w:val="21"/>
              </w:rPr>
              <w:t>6</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ECF0B3" w14:textId="77777777" w:rsidR="006D224E" w:rsidRDefault="004E0038">
            <w:pPr>
              <w:autoSpaceDE w:val="0"/>
              <w:autoSpaceDN w:val="0"/>
              <w:adjustRightInd w:val="0"/>
              <w:rPr>
                <w:rFonts w:ascii="STSongStd-Light" w:hAnsi="STSongStd-Light"/>
                <w:szCs w:val="21"/>
              </w:rPr>
            </w:pPr>
            <w:r>
              <w:rPr>
                <w:rFonts w:ascii="STSongStd-Light" w:hAnsi="STSongStd-Light" w:hint="eastAsia"/>
                <w:szCs w:val="21"/>
              </w:rPr>
              <w:t>毫升</w:t>
            </w:r>
            <w:r>
              <w:rPr>
                <w:rFonts w:ascii="STSongStd-Light" w:hAnsi="STSongStd-Light"/>
                <w:szCs w:val="21"/>
              </w:rPr>
              <w:t>(m1)</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29DAFCA3" w14:textId="77777777" w:rsidR="006D224E" w:rsidRDefault="006D224E">
            <w:pPr>
              <w:autoSpaceDE w:val="0"/>
              <w:autoSpaceDN w:val="0"/>
              <w:adjustRightInd w:val="0"/>
              <w:rPr>
                <w:rFonts w:ascii="STSongStd-Light" w:hAnsi="STSongStd-Light"/>
                <w:szCs w:val="21"/>
              </w:rPr>
            </w:pPr>
          </w:p>
        </w:tc>
      </w:tr>
      <w:tr w:rsidR="006D224E" w14:paraId="44111E3A"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001EB2" w14:textId="77777777" w:rsidR="006D224E" w:rsidRDefault="004E0038">
            <w:pPr>
              <w:autoSpaceDE w:val="0"/>
              <w:autoSpaceDN w:val="0"/>
              <w:adjustRightInd w:val="0"/>
              <w:rPr>
                <w:rFonts w:ascii="STSongStd-Light" w:hAnsi="STSongStd-Light"/>
                <w:szCs w:val="21"/>
              </w:rPr>
            </w:pPr>
            <w:r>
              <w:rPr>
                <w:rFonts w:ascii="STSongStd-Light" w:hAnsi="STSongStd-Light"/>
                <w:szCs w:val="21"/>
              </w:rPr>
              <w:t>7</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A63BCC" w14:textId="77777777" w:rsidR="006D224E" w:rsidRDefault="004E0038">
            <w:pPr>
              <w:autoSpaceDE w:val="0"/>
              <w:autoSpaceDN w:val="0"/>
              <w:adjustRightInd w:val="0"/>
              <w:rPr>
                <w:rFonts w:ascii="STSongStd-Light" w:hAnsi="STSongStd-Light"/>
                <w:szCs w:val="21"/>
              </w:rPr>
            </w:pPr>
            <w:r>
              <w:rPr>
                <w:rFonts w:ascii="STSongStd-Light" w:hAnsi="STSongStd-Light" w:hint="eastAsia"/>
                <w:szCs w:val="21"/>
              </w:rPr>
              <w:t>国际单位</w:t>
            </w:r>
            <w:r>
              <w:rPr>
                <w:rFonts w:ascii="STSongStd-Light" w:hAnsi="STSongStd-Light"/>
                <w:szCs w:val="21"/>
              </w:rPr>
              <w:t>(IU)</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3350F699" w14:textId="77777777" w:rsidR="006D224E" w:rsidRDefault="006D224E">
            <w:pPr>
              <w:autoSpaceDE w:val="0"/>
              <w:autoSpaceDN w:val="0"/>
              <w:adjustRightInd w:val="0"/>
              <w:rPr>
                <w:rFonts w:ascii="STSongStd-Light" w:hAnsi="STSongStd-Light"/>
                <w:szCs w:val="21"/>
              </w:rPr>
            </w:pPr>
          </w:p>
        </w:tc>
      </w:tr>
      <w:tr w:rsidR="006D224E" w14:paraId="1F918C73"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C17E52" w14:textId="77777777" w:rsidR="006D224E" w:rsidRDefault="004E0038">
            <w:pPr>
              <w:autoSpaceDE w:val="0"/>
              <w:autoSpaceDN w:val="0"/>
              <w:adjustRightInd w:val="0"/>
              <w:rPr>
                <w:rFonts w:ascii="STSongStd-Light" w:hAnsi="STSongStd-Light"/>
                <w:szCs w:val="21"/>
              </w:rPr>
            </w:pPr>
            <w:r>
              <w:rPr>
                <w:rFonts w:ascii="STSongStd-Light" w:hAnsi="STSongStd-Light"/>
                <w:szCs w:val="21"/>
              </w:rPr>
              <w:t>8</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17F52B" w14:textId="77777777" w:rsidR="006D224E" w:rsidRDefault="004E0038">
            <w:pPr>
              <w:autoSpaceDE w:val="0"/>
              <w:autoSpaceDN w:val="0"/>
              <w:adjustRightInd w:val="0"/>
              <w:rPr>
                <w:rFonts w:ascii="STSongStd-Light" w:hAnsi="STSongStd-Light"/>
                <w:szCs w:val="21"/>
              </w:rPr>
            </w:pPr>
            <w:r>
              <w:rPr>
                <w:rFonts w:ascii="STSongStd-Light" w:hAnsi="STSongStd-Light" w:hint="eastAsia"/>
                <w:szCs w:val="21"/>
              </w:rPr>
              <w:t>单位</w:t>
            </w:r>
            <w:r>
              <w:rPr>
                <w:rFonts w:ascii="STSongStd-Light" w:hAnsi="STSongStd-Light"/>
                <w:szCs w:val="21"/>
              </w:rPr>
              <w:t>(U)</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3B25433F" w14:textId="77777777" w:rsidR="006D224E" w:rsidRDefault="006D224E">
            <w:pPr>
              <w:autoSpaceDE w:val="0"/>
              <w:autoSpaceDN w:val="0"/>
              <w:adjustRightInd w:val="0"/>
              <w:rPr>
                <w:rFonts w:ascii="STSongStd-Light" w:hAnsi="STSongStd-Light"/>
                <w:szCs w:val="21"/>
              </w:rPr>
            </w:pPr>
          </w:p>
        </w:tc>
      </w:tr>
      <w:tr w:rsidR="006D224E" w14:paraId="281C40C2"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C5D2F9" w14:textId="77777777" w:rsidR="006D224E" w:rsidRDefault="004E0038">
            <w:pPr>
              <w:autoSpaceDE w:val="0"/>
              <w:autoSpaceDN w:val="0"/>
              <w:adjustRightInd w:val="0"/>
              <w:rPr>
                <w:rFonts w:ascii="STSongStd-Light" w:hAnsi="STSongStd-Light"/>
                <w:szCs w:val="21"/>
              </w:rPr>
            </w:pPr>
            <w:r>
              <w:rPr>
                <w:rFonts w:ascii="STSongStd-Light" w:hAnsi="STSongStd-Light"/>
                <w:szCs w:val="21"/>
              </w:rPr>
              <w:t>9</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3B60F8" w14:textId="77777777" w:rsidR="006D224E" w:rsidRDefault="004E0038">
            <w:pPr>
              <w:autoSpaceDE w:val="0"/>
              <w:autoSpaceDN w:val="0"/>
              <w:adjustRightInd w:val="0"/>
              <w:rPr>
                <w:rFonts w:ascii="STSongStd-Light"/>
                <w:szCs w:val="21"/>
              </w:rPr>
            </w:pPr>
            <w:r>
              <w:rPr>
                <w:rFonts w:ascii="STSongStd-Light" w:hAnsi="STSongStd-Light" w:hint="eastAsia"/>
                <w:szCs w:val="21"/>
              </w:rPr>
              <w:t>片</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1603BAA6" w14:textId="77777777" w:rsidR="006D224E" w:rsidRDefault="006D224E">
            <w:pPr>
              <w:autoSpaceDE w:val="0"/>
              <w:autoSpaceDN w:val="0"/>
              <w:adjustRightInd w:val="0"/>
              <w:rPr>
                <w:rFonts w:ascii="STSongStd-Light" w:hAnsi="STSongStd-Light"/>
                <w:szCs w:val="21"/>
              </w:rPr>
            </w:pPr>
          </w:p>
        </w:tc>
      </w:tr>
      <w:tr w:rsidR="006D224E" w14:paraId="61B17BD1"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ED0CC5" w14:textId="77777777" w:rsidR="006D224E" w:rsidRDefault="004E0038">
            <w:pPr>
              <w:autoSpaceDE w:val="0"/>
              <w:autoSpaceDN w:val="0"/>
              <w:adjustRightInd w:val="0"/>
              <w:rPr>
                <w:rFonts w:ascii="STSongStd-Light" w:hAnsi="STSongStd-Light"/>
                <w:szCs w:val="21"/>
              </w:rPr>
            </w:pPr>
            <w:r>
              <w:rPr>
                <w:rFonts w:ascii="STSongStd-Light" w:hAnsi="STSongStd-Light"/>
                <w:szCs w:val="21"/>
              </w:rPr>
              <w:t>10</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0FC78B" w14:textId="77777777" w:rsidR="006D224E" w:rsidRDefault="004E0038">
            <w:pPr>
              <w:autoSpaceDE w:val="0"/>
              <w:autoSpaceDN w:val="0"/>
              <w:adjustRightInd w:val="0"/>
              <w:rPr>
                <w:rFonts w:ascii="STSongStd-Light"/>
                <w:szCs w:val="21"/>
              </w:rPr>
            </w:pPr>
            <w:r>
              <w:rPr>
                <w:rFonts w:ascii="STSongStd-Light" w:hAnsi="STSongStd-Light" w:hint="eastAsia"/>
                <w:szCs w:val="21"/>
              </w:rPr>
              <w:t>丸</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43670181" w14:textId="77777777" w:rsidR="006D224E" w:rsidRDefault="006D224E">
            <w:pPr>
              <w:autoSpaceDE w:val="0"/>
              <w:autoSpaceDN w:val="0"/>
              <w:adjustRightInd w:val="0"/>
              <w:rPr>
                <w:rFonts w:ascii="STSongStd-Light" w:hAnsi="STSongStd-Light"/>
                <w:szCs w:val="21"/>
              </w:rPr>
            </w:pPr>
          </w:p>
        </w:tc>
      </w:tr>
      <w:tr w:rsidR="006D224E" w14:paraId="04CD4E4C"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7E57A" w14:textId="77777777" w:rsidR="006D224E" w:rsidRDefault="004E0038">
            <w:pPr>
              <w:autoSpaceDE w:val="0"/>
              <w:autoSpaceDN w:val="0"/>
              <w:adjustRightInd w:val="0"/>
              <w:rPr>
                <w:rFonts w:ascii="STSongStd-Light" w:hAnsi="STSongStd-Light"/>
                <w:szCs w:val="21"/>
              </w:rPr>
            </w:pPr>
            <w:r>
              <w:rPr>
                <w:rFonts w:ascii="STSongStd-Light" w:hAnsi="STSongStd-Light"/>
                <w:szCs w:val="21"/>
              </w:rPr>
              <w:t>11</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5B7063" w14:textId="77777777" w:rsidR="006D224E" w:rsidRDefault="004E0038">
            <w:pPr>
              <w:autoSpaceDE w:val="0"/>
              <w:autoSpaceDN w:val="0"/>
              <w:adjustRightInd w:val="0"/>
              <w:rPr>
                <w:rFonts w:ascii="STSongStd-Light"/>
                <w:szCs w:val="21"/>
              </w:rPr>
            </w:pPr>
            <w:r>
              <w:rPr>
                <w:rFonts w:ascii="STSongStd-Light" w:hAnsi="STSongStd-Light" w:hint="eastAsia"/>
                <w:szCs w:val="21"/>
              </w:rPr>
              <w:t>粒</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4DF32B34" w14:textId="77777777" w:rsidR="006D224E" w:rsidRDefault="006D224E">
            <w:pPr>
              <w:autoSpaceDE w:val="0"/>
              <w:autoSpaceDN w:val="0"/>
              <w:adjustRightInd w:val="0"/>
              <w:rPr>
                <w:rFonts w:ascii="STSongStd-Light" w:hAnsi="STSongStd-Light"/>
                <w:szCs w:val="21"/>
              </w:rPr>
            </w:pPr>
          </w:p>
        </w:tc>
      </w:tr>
      <w:tr w:rsidR="006D224E" w14:paraId="259F7665"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417C5F" w14:textId="77777777" w:rsidR="006D224E" w:rsidRDefault="004E0038">
            <w:pPr>
              <w:autoSpaceDE w:val="0"/>
              <w:autoSpaceDN w:val="0"/>
              <w:adjustRightInd w:val="0"/>
              <w:rPr>
                <w:rFonts w:ascii="STSongStd-Light" w:hAnsi="STSongStd-Light"/>
                <w:szCs w:val="21"/>
              </w:rPr>
            </w:pPr>
            <w:r>
              <w:rPr>
                <w:rFonts w:ascii="STSongStd-Light" w:hAnsi="STSongStd-Light"/>
                <w:szCs w:val="21"/>
              </w:rPr>
              <w:t>12</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4D1C49" w14:textId="77777777" w:rsidR="006D224E" w:rsidRDefault="004E0038">
            <w:pPr>
              <w:autoSpaceDE w:val="0"/>
              <w:autoSpaceDN w:val="0"/>
              <w:adjustRightInd w:val="0"/>
              <w:rPr>
                <w:rFonts w:ascii="STSongStd-Light"/>
                <w:szCs w:val="21"/>
              </w:rPr>
            </w:pPr>
            <w:r>
              <w:rPr>
                <w:rFonts w:ascii="STSongStd-Light" w:hAnsi="STSongStd-Light" w:hint="eastAsia"/>
                <w:szCs w:val="21"/>
              </w:rPr>
              <w:t>袋</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3342D2D8" w14:textId="77777777" w:rsidR="006D224E" w:rsidRDefault="006D224E">
            <w:pPr>
              <w:autoSpaceDE w:val="0"/>
              <w:autoSpaceDN w:val="0"/>
              <w:adjustRightInd w:val="0"/>
              <w:rPr>
                <w:rFonts w:ascii="STSongStd-Light" w:hAnsi="STSongStd-Light"/>
                <w:szCs w:val="21"/>
              </w:rPr>
            </w:pPr>
          </w:p>
        </w:tc>
      </w:tr>
      <w:tr w:rsidR="006D224E" w14:paraId="407B7644"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8DD6EE" w14:textId="77777777" w:rsidR="006D224E" w:rsidRDefault="004E0038">
            <w:pPr>
              <w:autoSpaceDE w:val="0"/>
              <w:autoSpaceDN w:val="0"/>
              <w:adjustRightInd w:val="0"/>
              <w:rPr>
                <w:rFonts w:ascii="STSongStd-Light" w:hAnsi="STSongStd-Light"/>
                <w:szCs w:val="21"/>
              </w:rPr>
            </w:pPr>
            <w:r>
              <w:rPr>
                <w:rFonts w:ascii="STSongStd-Light" w:hAnsi="STSongStd-Light"/>
                <w:szCs w:val="21"/>
              </w:rPr>
              <w:t>13</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7B6B49" w14:textId="77777777" w:rsidR="006D224E" w:rsidRDefault="004E0038">
            <w:pPr>
              <w:autoSpaceDE w:val="0"/>
              <w:autoSpaceDN w:val="0"/>
              <w:adjustRightInd w:val="0"/>
              <w:rPr>
                <w:rFonts w:ascii="STSongStd-Light"/>
                <w:szCs w:val="21"/>
              </w:rPr>
            </w:pPr>
            <w:r>
              <w:rPr>
                <w:rFonts w:ascii="STSongStd-Light" w:hAnsi="STSongStd-Light" w:hint="eastAsia"/>
                <w:szCs w:val="21"/>
              </w:rPr>
              <w:t>支</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3ECFAF0E" w14:textId="77777777" w:rsidR="006D224E" w:rsidRDefault="006D224E">
            <w:pPr>
              <w:autoSpaceDE w:val="0"/>
              <w:autoSpaceDN w:val="0"/>
              <w:adjustRightInd w:val="0"/>
              <w:rPr>
                <w:rFonts w:ascii="STSongStd-Light" w:hAnsi="STSongStd-Light"/>
                <w:szCs w:val="21"/>
              </w:rPr>
            </w:pPr>
          </w:p>
        </w:tc>
      </w:tr>
      <w:tr w:rsidR="006D224E" w14:paraId="7ADF2C10"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74E1CC" w14:textId="77777777" w:rsidR="006D224E" w:rsidRDefault="004E0038">
            <w:pPr>
              <w:autoSpaceDE w:val="0"/>
              <w:autoSpaceDN w:val="0"/>
              <w:adjustRightInd w:val="0"/>
              <w:rPr>
                <w:rFonts w:ascii="STSongStd-Light" w:hAnsi="STSongStd-Light"/>
                <w:szCs w:val="21"/>
              </w:rPr>
            </w:pPr>
            <w:r>
              <w:rPr>
                <w:rFonts w:ascii="STSongStd-Light" w:hAnsi="STSongStd-Light"/>
                <w:szCs w:val="21"/>
              </w:rPr>
              <w:t>14</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0739CF" w14:textId="77777777" w:rsidR="006D224E" w:rsidRDefault="004E0038">
            <w:pPr>
              <w:autoSpaceDE w:val="0"/>
              <w:autoSpaceDN w:val="0"/>
              <w:adjustRightInd w:val="0"/>
              <w:rPr>
                <w:rFonts w:ascii="STSongStd-Light"/>
                <w:szCs w:val="21"/>
              </w:rPr>
            </w:pPr>
            <w:r>
              <w:rPr>
                <w:rFonts w:ascii="STSongStd-Light" w:hAnsi="STSongStd-Light" w:hint="eastAsia"/>
                <w:szCs w:val="21"/>
              </w:rPr>
              <w:t>瓶</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664186D9" w14:textId="77777777" w:rsidR="006D224E" w:rsidRDefault="006D224E">
            <w:pPr>
              <w:autoSpaceDE w:val="0"/>
              <w:autoSpaceDN w:val="0"/>
              <w:adjustRightInd w:val="0"/>
              <w:rPr>
                <w:rFonts w:ascii="STSongStd-Light" w:hAnsi="STSongStd-Light"/>
                <w:szCs w:val="21"/>
              </w:rPr>
            </w:pPr>
          </w:p>
        </w:tc>
      </w:tr>
      <w:tr w:rsidR="006D224E" w14:paraId="018DC4A0"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AA5DF8" w14:textId="77777777" w:rsidR="006D224E" w:rsidRDefault="004E0038">
            <w:pPr>
              <w:autoSpaceDE w:val="0"/>
              <w:autoSpaceDN w:val="0"/>
              <w:adjustRightInd w:val="0"/>
              <w:rPr>
                <w:rFonts w:ascii="STSongStd-Light" w:hAnsi="STSongStd-Light"/>
                <w:szCs w:val="21"/>
              </w:rPr>
            </w:pPr>
            <w:r>
              <w:rPr>
                <w:rFonts w:ascii="STSongStd-Light" w:hAnsi="STSongStd-Light"/>
                <w:szCs w:val="21"/>
              </w:rPr>
              <w:t>15</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E3CC2F" w14:textId="77777777" w:rsidR="006D224E" w:rsidRDefault="004E0038">
            <w:pPr>
              <w:autoSpaceDE w:val="0"/>
              <w:autoSpaceDN w:val="0"/>
              <w:adjustRightInd w:val="0"/>
              <w:rPr>
                <w:rFonts w:ascii="STSongStd-Light"/>
                <w:szCs w:val="21"/>
              </w:rPr>
            </w:pPr>
            <w:r>
              <w:rPr>
                <w:rFonts w:ascii="STSongStd-Light" w:hAnsi="STSongStd-Light" w:hint="eastAsia"/>
                <w:szCs w:val="21"/>
              </w:rPr>
              <w:t>盒</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661CFFCA" w14:textId="77777777" w:rsidR="006D224E" w:rsidRDefault="006D224E">
            <w:pPr>
              <w:autoSpaceDE w:val="0"/>
              <w:autoSpaceDN w:val="0"/>
              <w:adjustRightInd w:val="0"/>
              <w:rPr>
                <w:rFonts w:ascii="STSongStd-Light" w:hAnsi="STSongStd-Light"/>
                <w:szCs w:val="21"/>
              </w:rPr>
            </w:pPr>
          </w:p>
        </w:tc>
      </w:tr>
      <w:tr w:rsidR="006D224E" w14:paraId="7FA78640"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BCD23E" w14:textId="77777777" w:rsidR="006D224E" w:rsidRDefault="004E0038">
            <w:pPr>
              <w:autoSpaceDE w:val="0"/>
              <w:autoSpaceDN w:val="0"/>
              <w:adjustRightInd w:val="0"/>
              <w:rPr>
                <w:rFonts w:ascii="STSongStd-Light" w:hAnsi="STSongStd-Light"/>
                <w:szCs w:val="21"/>
              </w:rPr>
            </w:pPr>
            <w:r>
              <w:rPr>
                <w:rFonts w:ascii="STSongStd-Light" w:hAnsi="STSongStd-Light"/>
                <w:szCs w:val="21"/>
              </w:rPr>
              <w:t>16</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DA5D22" w14:textId="77777777" w:rsidR="006D224E" w:rsidRDefault="004E0038">
            <w:pPr>
              <w:autoSpaceDE w:val="0"/>
              <w:autoSpaceDN w:val="0"/>
              <w:adjustRightInd w:val="0"/>
              <w:rPr>
                <w:rFonts w:ascii="STSongStd-Light"/>
                <w:szCs w:val="21"/>
              </w:rPr>
            </w:pPr>
            <w:r>
              <w:rPr>
                <w:rFonts w:ascii="STSongStd-Light" w:hAnsi="STSongStd-Light" w:hint="eastAsia"/>
                <w:szCs w:val="21"/>
              </w:rPr>
              <w:t>剂</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4833A0AA" w14:textId="77777777" w:rsidR="006D224E" w:rsidRDefault="006D224E">
            <w:pPr>
              <w:autoSpaceDE w:val="0"/>
              <w:autoSpaceDN w:val="0"/>
              <w:adjustRightInd w:val="0"/>
              <w:rPr>
                <w:rFonts w:ascii="STSongStd-Light" w:hAnsi="STSongStd-Light"/>
                <w:szCs w:val="21"/>
              </w:rPr>
            </w:pPr>
          </w:p>
        </w:tc>
      </w:tr>
      <w:tr w:rsidR="006D224E" w14:paraId="2FE42261"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D6460D" w14:textId="77777777" w:rsidR="006D224E" w:rsidRDefault="004E0038">
            <w:pPr>
              <w:autoSpaceDE w:val="0"/>
              <w:autoSpaceDN w:val="0"/>
              <w:adjustRightInd w:val="0"/>
              <w:rPr>
                <w:rFonts w:ascii="STSongStd-Light" w:hAnsi="STSongStd-Light"/>
                <w:szCs w:val="21"/>
              </w:rPr>
            </w:pPr>
            <w:r>
              <w:rPr>
                <w:rFonts w:ascii="STSongStd-Light" w:hAnsi="STSongStd-Light"/>
                <w:szCs w:val="21"/>
              </w:rPr>
              <w:t>17</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4A43DB" w14:textId="77777777" w:rsidR="006D224E" w:rsidRDefault="004E0038">
            <w:pPr>
              <w:autoSpaceDE w:val="0"/>
              <w:autoSpaceDN w:val="0"/>
              <w:adjustRightInd w:val="0"/>
              <w:rPr>
                <w:rFonts w:ascii="STSongStd-Light"/>
                <w:szCs w:val="21"/>
              </w:rPr>
            </w:pPr>
            <w:r>
              <w:rPr>
                <w:rFonts w:ascii="STSongStd-Light" w:hAnsi="STSongStd-Light" w:hint="eastAsia"/>
                <w:szCs w:val="21"/>
              </w:rPr>
              <w:t>适量</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4F19E7F3" w14:textId="77777777" w:rsidR="006D224E" w:rsidRDefault="006D224E">
            <w:pPr>
              <w:autoSpaceDE w:val="0"/>
              <w:autoSpaceDN w:val="0"/>
              <w:adjustRightInd w:val="0"/>
              <w:rPr>
                <w:rFonts w:ascii="STSongStd-Light" w:hAnsi="STSongStd-Light"/>
                <w:szCs w:val="21"/>
              </w:rPr>
            </w:pPr>
          </w:p>
        </w:tc>
      </w:tr>
      <w:tr w:rsidR="006D224E" w14:paraId="6484D375"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07B98E" w14:textId="77777777" w:rsidR="006D224E" w:rsidRDefault="004E0038">
            <w:pPr>
              <w:autoSpaceDE w:val="0"/>
              <w:autoSpaceDN w:val="0"/>
              <w:adjustRightInd w:val="0"/>
              <w:rPr>
                <w:rFonts w:ascii="STSongStd-Light" w:hAnsi="STSongStd-Light"/>
                <w:szCs w:val="21"/>
              </w:rPr>
            </w:pPr>
            <w:r>
              <w:rPr>
                <w:rFonts w:ascii="STSongStd-Light" w:hAnsi="STSongStd-Light"/>
                <w:szCs w:val="21"/>
              </w:rPr>
              <w:t>99</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666003" w14:textId="77777777" w:rsidR="006D224E" w:rsidRDefault="004E0038">
            <w:pPr>
              <w:autoSpaceDE w:val="0"/>
              <w:autoSpaceDN w:val="0"/>
              <w:adjustRightInd w:val="0"/>
              <w:rPr>
                <w:rFonts w:ascii="STSongStd-Light"/>
                <w:szCs w:val="21"/>
              </w:rPr>
            </w:pPr>
            <w:r>
              <w:rPr>
                <w:rFonts w:ascii="STSongStd-Light" w:hAnsi="STSongStd-Light" w:hint="eastAsia"/>
                <w:szCs w:val="21"/>
              </w:rPr>
              <w:t>其他</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177E54B8" w14:textId="77777777" w:rsidR="006D224E" w:rsidRDefault="006D224E">
            <w:pPr>
              <w:autoSpaceDE w:val="0"/>
              <w:autoSpaceDN w:val="0"/>
              <w:adjustRightInd w:val="0"/>
              <w:rPr>
                <w:rFonts w:ascii="STSongStd-Light" w:hAnsi="STSongStd-Light"/>
                <w:szCs w:val="21"/>
              </w:rPr>
            </w:pPr>
          </w:p>
        </w:tc>
      </w:tr>
    </w:tbl>
    <w:p w14:paraId="56B12DAF" w14:textId="77777777" w:rsidR="006D224E" w:rsidRDefault="004E0038">
      <w:pPr>
        <w:pStyle w:val="2"/>
      </w:pPr>
      <w:bookmarkStart w:id="107" w:name="_Toc88833166"/>
      <w:r>
        <w:rPr>
          <w:caps/>
          <w:smallCaps w:val="0"/>
        </w:rPr>
        <w:t>CVX_DrugNumUnit</w:t>
      </w:r>
      <w:r>
        <w:rPr>
          <w:rFonts w:hint="eastAsia"/>
        </w:rPr>
        <w:t>：</w:t>
      </w:r>
      <w:r>
        <w:rPr>
          <w:rFonts w:ascii="STSongStd-Light" w:hAnsi="STSongStd-Light" w:cs="STSongStd-Light" w:hint="eastAsia"/>
          <w:szCs w:val="21"/>
        </w:rPr>
        <w:t>药物</w:t>
      </w:r>
      <w:r>
        <w:rPr>
          <w:rFonts w:hint="eastAsia"/>
        </w:rPr>
        <w:t>数量单位</w:t>
      </w:r>
      <w:bookmarkEnd w:id="107"/>
    </w:p>
    <w:p w14:paraId="663267EA" w14:textId="77777777" w:rsidR="006D224E" w:rsidRDefault="004E0038">
      <w:r>
        <w:rPr>
          <w:rFonts w:hint="eastAsia"/>
        </w:rPr>
        <w:t>注释</w:t>
      </w:r>
      <w: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2976"/>
        <w:gridCol w:w="2976"/>
      </w:tblGrid>
      <w:tr w:rsidR="006D224E" w14:paraId="7DAAFD18" w14:textId="77777777">
        <w:tc>
          <w:tcPr>
            <w:tcW w:w="2699" w:type="dxa"/>
            <w:tcBorders>
              <w:top w:val="single" w:sz="4" w:space="0" w:color="000000"/>
              <w:left w:val="single" w:sz="4" w:space="0" w:color="000000"/>
              <w:bottom w:val="single" w:sz="4" w:space="0" w:color="000000"/>
              <w:right w:val="single" w:sz="4" w:space="0" w:color="000000"/>
            </w:tcBorders>
          </w:tcPr>
          <w:p w14:paraId="36C977F1" w14:textId="77777777" w:rsidR="006D224E" w:rsidRDefault="004E0038">
            <w:pPr>
              <w:autoSpaceDE w:val="0"/>
              <w:autoSpaceDN w:val="0"/>
              <w:adjustRightInd w:val="0"/>
              <w:jc w:val="center"/>
              <w:rPr>
                <w:rFonts w:ascii="STSongStd-Light"/>
                <w:b/>
                <w:szCs w:val="21"/>
              </w:rPr>
            </w:pPr>
            <w:r>
              <w:rPr>
                <w:rFonts w:ascii="STSongStd-Light" w:hAnsi="STSongStd-Light" w:hint="eastAsia"/>
                <w:b/>
                <w:szCs w:val="21"/>
              </w:rPr>
              <w:t>代码</w:t>
            </w:r>
          </w:p>
        </w:tc>
        <w:tc>
          <w:tcPr>
            <w:tcW w:w="2976" w:type="dxa"/>
            <w:tcBorders>
              <w:top w:val="single" w:sz="4" w:space="0" w:color="000000"/>
              <w:left w:val="single" w:sz="4" w:space="0" w:color="000000"/>
              <w:bottom w:val="single" w:sz="4" w:space="0" w:color="000000"/>
              <w:right w:val="single" w:sz="4" w:space="0" w:color="000000"/>
            </w:tcBorders>
          </w:tcPr>
          <w:p w14:paraId="6A0B1CA9" w14:textId="77777777" w:rsidR="006D224E" w:rsidRDefault="004E0038">
            <w:pPr>
              <w:autoSpaceDE w:val="0"/>
              <w:autoSpaceDN w:val="0"/>
              <w:adjustRightInd w:val="0"/>
              <w:jc w:val="center"/>
              <w:rPr>
                <w:rFonts w:ascii="STSongStd-Light"/>
                <w:b/>
                <w:szCs w:val="21"/>
              </w:rPr>
            </w:pPr>
            <w:r>
              <w:rPr>
                <w:rFonts w:ascii="STSongStd-Light" w:hAnsi="STSongStd-Light" w:hint="eastAsia"/>
                <w:b/>
                <w:szCs w:val="21"/>
              </w:rPr>
              <w:t>名称</w:t>
            </w:r>
          </w:p>
        </w:tc>
        <w:tc>
          <w:tcPr>
            <w:tcW w:w="2976" w:type="dxa"/>
            <w:tcBorders>
              <w:top w:val="single" w:sz="4" w:space="0" w:color="000000"/>
              <w:left w:val="single" w:sz="4" w:space="0" w:color="000000"/>
              <w:bottom w:val="single" w:sz="4" w:space="0" w:color="000000"/>
              <w:right w:val="single" w:sz="4" w:space="0" w:color="000000"/>
            </w:tcBorders>
          </w:tcPr>
          <w:p w14:paraId="47575D81" w14:textId="77777777" w:rsidR="006D224E" w:rsidRDefault="004E0038">
            <w:pPr>
              <w:autoSpaceDE w:val="0"/>
              <w:autoSpaceDN w:val="0"/>
              <w:adjustRightInd w:val="0"/>
              <w:jc w:val="center"/>
              <w:rPr>
                <w:rFonts w:ascii="STSongStd-Light" w:hAnsi="STSongStd-Light"/>
                <w:b/>
                <w:szCs w:val="21"/>
              </w:rPr>
            </w:pPr>
            <w:r>
              <w:rPr>
                <w:rFonts w:ascii="STSongStd-Light" w:hAnsi="STSongStd-Light" w:hint="eastAsia"/>
                <w:b/>
                <w:szCs w:val="21"/>
              </w:rPr>
              <w:t>备注</w:t>
            </w:r>
          </w:p>
        </w:tc>
      </w:tr>
      <w:tr w:rsidR="006D224E" w14:paraId="6CDB5AFF"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BC7CC1" w14:textId="77777777" w:rsidR="006D224E" w:rsidRDefault="004E0038">
            <w:pPr>
              <w:autoSpaceDE w:val="0"/>
              <w:autoSpaceDN w:val="0"/>
              <w:adjustRightInd w:val="0"/>
              <w:rPr>
                <w:rFonts w:ascii="STSongStd-Light" w:hAnsi="STSongStd-Light"/>
                <w:szCs w:val="21"/>
              </w:rPr>
            </w:pPr>
            <w:r>
              <w:rPr>
                <w:rFonts w:ascii="STSongStd-Light" w:hAnsi="STSongStd-Light"/>
                <w:szCs w:val="21"/>
              </w:rPr>
              <w:t>1</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0AB57C" w14:textId="77777777" w:rsidR="006D224E" w:rsidRDefault="004E0038">
            <w:pPr>
              <w:autoSpaceDE w:val="0"/>
              <w:autoSpaceDN w:val="0"/>
              <w:adjustRightInd w:val="0"/>
              <w:rPr>
                <w:rFonts w:ascii="STSongStd-Light"/>
                <w:szCs w:val="21"/>
              </w:rPr>
            </w:pPr>
            <w:r>
              <w:rPr>
                <w:rFonts w:ascii="STSongStd-Light" w:hAnsi="STSongStd-Light" w:hint="eastAsia"/>
                <w:szCs w:val="21"/>
              </w:rPr>
              <w:t>片</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62E10074" w14:textId="77777777" w:rsidR="006D224E" w:rsidRDefault="006D224E">
            <w:pPr>
              <w:autoSpaceDE w:val="0"/>
              <w:autoSpaceDN w:val="0"/>
              <w:adjustRightInd w:val="0"/>
              <w:rPr>
                <w:rFonts w:ascii="STSongStd-Light" w:hAnsi="STSongStd-Light"/>
                <w:szCs w:val="21"/>
              </w:rPr>
            </w:pPr>
          </w:p>
        </w:tc>
      </w:tr>
      <w:tr w:rsidR="006D224E" w14:paraId="716E8E61"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3EE851" w14:textId="77777777" w:rsidR="006D224E" w:rsidRDefault="004E0038">
            <w:pPr>
              <w:autoSpaceDE w:val="0"/>
              <w:autoSpaceDN w:val="0"/>
              <w:adjustRightInd w:val="0"/>
              <w:rPr>
                <w:rFonts w:ascii="STSongStd-Light" w:hAnsi="STSongStd-Light"/>
                <w:szCs w:val="21"/>
              </w:rPr>
            </w:pPr>
            <w:r>
              <w:rPr>
                <w:rFonts w:ascii="STSongStd-Light" w:hAnsi="STSongStd-Light"/>
                <w:szCs w:val="21"/>
              </w:rPr>
              <w:t>2</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6332AF" w14:textId="77777777" w:rsidR="006D224E" w:rsidRDefault="004E0038">
            <w:pPr>
              <w:autoSpaceDE w:val="0"/>
              <w:autoSpaceDN w:val="0"/>
              <w:adjustRightInd w:val="0"/>
              <w:rPr>
                <w:rFonts w:ascii="STSongStd-Light"/>
                <w:szCs w:val="21"/>
              </w:rPr>
            </w:pPr>
            <w:r>
              <w:rPr>
                <w:rFonts w:ascii="STSongStd-Light" w:hAnsi="STSongStd-Light" w:hint="eastAsia"/>
                <w:szCs w:val="21"/>
              </w:rPr>
              <w:t>丸</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469C3373" w14:textId="77777777" w:rsidR="006D224E" w:rsidRDefault="006D224E">
            <w:pPr>
              <w:autoSpaceDE w:val="0"/>
              <w:autoSpaceDN w:val="0"/>
              <w:adjustRightInd w:val="0"/>
              <w:rPr>
                <w:rFonts w:ascii="STSongStd-Light" w:hAnsi="STSongStd-Light"/>
                <w:szCs w:val="21"/>
              </w:rPr>
            </w:pPr>
          </w:p>
        </w:tc>
      </w:tr>
      <w:tr w:rsidR="006D224E" w14:paraId="0405E596"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5903A5" w14:textId="77777777" w:rsidR="006D224E" w:rsidRDefault="004E0038">
            <w:pPr>
              <w:autoSpaceDE w:val="0"/>
              <w:autoSpaceDN w:val="0"/>
              <w:adjustRightInd w:val="0"/>
              <w:rPr>
                <w:rFonts w:ascii="STSongStd-Light" w:hAnsi="STSongStd-Light"/>
                <w:szCs w:val="21"/>
              </w:rPr>
            </w:pPr>
            <w:r>
              <w:rPr>
                <w:rFonts w:ascii="STSongStd-Light" w:hAnsi="STSongStd-Light"/>
                <w:szCs w:val="21"/>
              </w:rPr>
              <w:t>3</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ED93B4" w14:textId="77777777" w:rsidR="006D224E" w:rsidRDefault="004E0038">
            <w:pPr>
              <w:autoSpaceDE w:val="0"/>
              <w:autoSpaceDN w:val="0"/>
              <w:adjustRightInd w:val="0"/>
              <w:rPr>
                <w:rFonts w:ascii="STSongStd-Light"/>
                <w:szCs w:val="21"/>
              </w:rPr>
            </w:pPr>
            <w:r>
              <w:rPr>
                <w:rFonts w:ascii="STSongStd-Light" w:hAnsi="STSongStd-Light" w:hint="eastAsia"/>
                <w:szCs w:val="21"/>
              </w:rPr>
              <w:t>粒</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0348342A" w14:textId="77777777" w:rsidR="006D224E" w:rsidRDefault="006D224E">
            <w:pPr>
              <w:autoSpaceDE w:val="0"/>
              <w:autoSpaceDN w:val="0"/>
              <w:adjustRightInd w:val="0"/>
              <w:rPr>
                <w:rFonts w:ascii="STSongStd-Light" w:hAnsi="STSongStd-Light"/>
                <w:szCs w:val="21"/>
              </w:rPr>
            </w:pPr>
          </w:p>
        </w:tc>
      </w:tr>
      <w:tr w:rsidR="006D224E" w14:paraId="4968E131"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45530E" w14:textId="77777777" w:rsidR="006D224E" w:rsidRDefault="004E0038">
            <w:pPr>
              <w:autoSpaceDE w:val="0"/>
              <w:autoSpaceDN w:val="0"/>
              <w:adjustRightInd w:val="0"/>
              <w:rPr>
                <w:rFonts w:ascii="STSongStd-Light" w:hAnsi="STSongStd-Light"/>
                <w:szCs w:val="21"/>
              </w:rPr>
            </w:pPr>
            <w:r>
              <w:rPr>
                <w:rFonts w:ascii="STSongStd-Light" w:hAnsi="STSongStd-Light"/>
                <w:szCs w:val="21"/>
              </w:rPr>
              <w:t>4</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902D53" w14:textId="77777777" w:rsidR="006D224E" w:rsidRDefault="004E0038">
            <w:pPr>
              <w:autoSpaceDE w:val="0"/>
              <w:autoSpaceDN w:val="0"/>
              <w:adjustRightInd w:val="0"/>
              <w:rPr>
                <w:rFonts w:ascii="STSongStd-Light"/>
                <w:szCs w:val="21"/>
              </w:rPr>
            </w:pPr>
            <w:r>
              <w:rPr>
                <w:rFonts w:ascii="STSongStd-Light" w:hAnsi="STSongStd-Light" w:hint="eastAsia"/>
                <w:szCs w:val="21"/>
              </w:rPr>
              <w:t>袋</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35278D6A" w14:textId="77777777" w:rsidR="006D224E" w:rsidRDefault="006D224E">
            <w:pPr>
              <w:autoSpaceDE w:val="0"/>
              <w:autoSpaceDN w:val="0"/>
              <w:adjustRightInd w:val="0"/>
              <w:rPr>
                <w:rFonts w:ascii="STSongStd-Light" w:hAnsi="STSongStd-Light"/>
                <w:szCs w:val="21"/>
              </w:rPr>
            </w:pPr>
          </w:p>
        </w:tc>
      </w:tr>
      <w:tr w:rsidR="006D224E" w14:paraId="02591D1A"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93EBCB" w14:textId="77777777" w:rsidR="006D224E" w:rsidRDefault="004E0038">
            <w:pPr>
              <w:autoSpaceDE w:val="0"/>
              <w:autoSpaceDN w:val="0"/>
              <w:adjustRightInd w:val="0"/>
              <w:rPr>
                <w:rFonts w:ascii="STSongStd-Light" w:hAnsi="STSongStd-Light"/>
                <w:szCs w:val="21"/>
              </w:rPr>
            </w:pPr>
            <w:r>
              <w:rPr>
                <w:rFonts w:ascii="STSongStd-Light" w:hAnsi="STSongStd-Light"/>
                <w:szCs w:val="21"/>
              </w:rPr>
              <w:t>5</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9A02A" w14:textId="77777777" w:rsidR="006D224E" w:rsidRDefault="004E0038">
            <w:pPr>
              <w:autoSpaceDE w:val="0"/>
              <w:autoSpaceDN w:val="0"/>
              <w:adjustRightInd w:val="0"/>
              <w:rPr>
                <w:rFonts w:ascii="STSongStd-Light"/>
                <w:szCs w:val="21"/>
              </w:rPr>
            </w:pPr>
            <w:r>
              <w:rPr>
                <w:rFonts w:ascii="STSongStd-Light" w:hAnsi="STSongStd-Light" w:hint="eastAsia"/>
                <w:szCs w:val="21"/>
              </w:rPr>
              <w:t>支</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321247CC" w14:textId="77777777" w:rsidR="006D224E" w:rsidRDefault="006D224E">
            <w:pPr>
              <w:autoSpaceDE w:val="0"/>
              <w:autoSpaceDN w:val="0"/>
              <w:adjustRightInd w:val="0"/>
              <w:rPr>
                <w:rFonts w:ascii="STSongStd-Light" w:hAnsi="STSongStd-Light"/>
                <w:szCs w:val="21"/>
              </w:rPr>
            </w:pPr>
          </w:p>
        </w:tc>
      </w:tr>
      <w:tr w:rsidR="006D224E" w14:paraId="24D62A14"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BE2691" w14:textId="77777777" w:rsidR="006D224E" w:rsidRDefault="004E0038">
            <w:pPr>
              <w:autoSpaceDE w:val="0"/>
              <w:autoSpaceDN w:val="0"/>
              <w:adjustRightInd w:val="0"/>
              <w:rPr>
                <w:rFonts w:ascii="STSongStd-Light" w:hAnsi="STSongStd-Light"/>
                <w:szCs w:val="21"/>
              </w:rPr>
            </w:pPr>
            <w:r>
              <w:rPr>
                <w:rFonts w:ascii="STSongStd-Light" w:hAnsi="STSongStd-Light"/>
                <w:szCs w:val="21"/>
              </w:rPr>
              <w:t>6</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DA6464" w14:textId="77777777" w:rsidR="006D224E" w:rsidRDefault="004E0038">
            <w:pPr>
              <w:autoSpaceDE w:val="0"/>
              <w:autoSpaceDN w:val="0"/>
              <w:adjustRightInd w:val="0"/>
              <w:rPr>
                <w:rFonts w:ascii="STSongStd-Light"/>
                <w:szCs w:val="21"/>
              </w:rPr>
            </w:pPr>
            <w:r>
              <w:rPr>
                <w:rFonts w:ascii="STSongStd-Light" w:hAnsi="STSongStd-Light" w:hint="eastAsia"/>
                <w:szCs w:val="21"/>
              </w:rPr>
              <w:t>瓶</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514A2765" w14:textId="77777777" w:rsidR="006D224E" w:rsidRDefault="006D224E">
            <w:pPr>
              <w:autoSpaceDE w:val="0"/>
              <w:autoSpaceDN w:val="0"/>
              <w:adjustRightInd w:val="0"/>
              <w:rPr>
                <w:rFonts w:ascii="STSongStd-Light" w:hAnsi="STSongStd-Light"/>
                <w:szCs w:val="21"/>
              </w:rPr>
            </w:pPr>
          </w:p>
        </w:tc>
      </w:tr>
      <w:tr w:rsidR="006D224E" w14:paraId="336EE747"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1919AE" w14:textId="77777777" w:rsidR="006D224E" w:rsidRDefault="004E0038">
            <w:pPr>
              <w:autoSpaceDE w:val="0"/>
              <w:autoSpaceDN w:val="0"/>
              <w:adjustRightInd w:val="0"/>
              <w:rPr>
                <w:rFonts w:ascii="STSongStd-Light" w:hAnsi="STSongStd-Light"/>
                <w:szCs w:val="21"/>
              </w:rPr>
            </w:pPr>
            <w:r>
              <w:rPr>
                <w:rFonts w:ascii="STSongStd-Light" w:hAnsi="STSongStd-Light"/>
                <w:szCs w:val="21"/>
              </w:rPr>
              <w:lastRenderedPageBreak/>
              <w:t>7</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FB0EF0" w14:textId="77777777" w:rsidR="006D224E" w:rsidRDefault="004E0038">
            <w:pPr>
              <w:autoSpaceDE w:val="0"/>
              <w:autoSpaceDN w:val="0"/>
              <w:adjustRightInd w:val="0"/>
              <w:rPr>
                <w:rFonts w:ascii="STSongStd-Light"/>
                <w:szCs w:val="21"/>
              </w:rPr>
            </w:pPr>
            <w:r>
              <w:rPr>
                <w:rFonts w:ascii="STSongStd-Light" w:hAnsi="STSongStd-Light" w:hint="eastAsia"/>
                <w:szCs w:val="21"/>
              </w:rPr>
              <w:t>盒</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4278E827" w14:textId="77777777" w:rsidR="006D224E" w:rsidRDefault="006D224E">
            <w:pPr>
              <w:autoSpaceDE w:val="0"/>
              <w:autoSpaceDN w:val="0"/>
              <w:adjustRightInd w:val="0"/>
              <w:rPr>
                <w:rFonts w:ascii="STSongStd-Light" w:hAnsi="STSongStd-Light"/>
                <w:szCs w:val="21"/>
              </w:rPr>
            </w:pPr>
          </w:p>
        </w:tc>
      </w:tr>
      <w:tr w:rsidR="006D224E" w14:paraId="3CB2E615"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AB50BB" w14:textId="77777777" w:rsidR="006D224E" w:rsidRDefault="004E0038">
            <w:pPr>
              <w:autoSpaceDE w:val="0"/>
              <w:autoSpaceDN w:val="0"/>
              <w:adjustRightInd w:val="0"/>
              <w:rPr>
                <w:rFonts w:ascii="STSongStd-Light" w:hAnsi="STSongStd-Light"/>
                <w:szCs w:val="21"/>
              </w:rPr>
            </w:pPr>
            <w:r>
              <w:rPr>
                <w:rFonts w:ascii="STSongStd-Light" w:hAnsi="STSongStd-Light"/>
                <w:szCs w:val="21"/>
              </w:rPr>
              <w:t>8</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44E9C8" w14:textId="77777777" w:rsidR="006D224E" w:rsidRDefault="004E0038">
            <w:pPr>
              <w:autoSpaceDE w:val="0"/>
              <w:autoSpaceDN w:val="0"/>
              <w:adjustRightInd w:val="0"/>
              <w:rPr>
                <w:rFonts w:ascii="STSongStd-Light"/>
                <w:szCs w:val="21"/>
              </w:rPr>
            </w:pPr>
            <w:r>
              <w:rPr>
                <w:rFonts w:ascii="STSongStd-Light" w:hAnsi="STSongStd-Light" w:hint="eastAsia"/>
                <w:szCs w:val="21"/>
              </w:rPr>
              <w:t>剂</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79C95AF2" w14:textId="77777777" w:rsidR="006D224E" w:rsidRDefault="006D224E">
            <w:pPr>
              <w:autoSpaceDE w:val="0"/>
              <w:autoSpaceDN w:val="0"/>
              <w:adjustRightInd w:val="0"/>
              <w:rPr>
                <w:rFonts w:ascii="STSongStd-Light" w:hAnsi="STSongStd-Light"/>
                <w:szCs w:val="21"/>
              </w:rPr>
            </w:pPr>
          </w:p>
        </w:tc>
      </w:tr>
      <w:tr w:rsidR="006D224E" w14:paraId="4B0D966D"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318A52" w14:textId="77777777" w:rsidR="006D224E" w:rsidRDefault="004E0038">
            <w:pPr>
              <w:autoSpaceDE w:val="0"/>
              <w:autoSpaceDN w:val="0"/>
              <w:adjustRightInd w:val="0"/>
              <w:rPr>
                <w:rFonts w:ascii="STSongStd-Light" w:hAnsi="STSongStd-Light"/>
                <w:szCs w:val="21"/>
              </w:rPr>
            </w:pPr>
            <w:r>
              <w:rPr>
                <w:rFonts w:ascii="STSongStd-Light" w:hAnsi="STSongStd-Light"/>
                <w:szCs w:val="21"/>
              </w:rPr>
              <w:t>99</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944BB3" w14:textId="77777777" w:rsidR="006D224E" w:rsidRDefault="004E0038">
            <w:pPr>
              <w:autoSpaceDE w:val="0"/>
              <w:autoSpaceDN w:val="0"/>
              <w:adjustRightInd w:val="0"/>
              <w:rPr>
                <w:rFonts w:ascii="STSongStd-Light"/>
                <w:szCs w:val="21"/>
              </w:rPr>
            </w:pPr>
            <w:r>
              <w:rPr>
                <w:rFonts w:ascii="STSongStd-Light" w:hAnsi="STSongStd-Light" w:hint="eastAsia"/>
                <w:szCs w:val="21"/>
              </w:rPr>
              <w:t>其他</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4528D8AF" w14:textId="77777777" w:rsidR="006D224E" w:rsidRDefault="006D224E">
            <w:pPr>
              <w:autoSpaceDE w:val="0"/>
              <w:autoSpaceDN w:val="0"/>
              <w:adjustRightInd w:val="0"/>
              <w:rPr>
                <w:rFonts w:ascii="STSongStd-Light" w:hAnsi="STSongStd-Light"/>
                <w:szCs w:val="21"/>
              </w:rPr>
            </w:pPr>
          </w:p>
        </w:tc>
      </w:tr>
    </w:tbl>
    <w:p w14:paraId="6350C02B" w14:textId="77777777" w:rsidR="006D224E" w:rsidRDefault="004E0038">
      <w:pPr>
        <w:pStyle w:val="2"/>
        <w:rPr>
          <w:rFonts w:ascii="STSongStd-Light" w:hAnsi="STSongStd-Light" w:cs="STSongStd-Light"/>
          <w:szCs w:val="21"/>
        </w:rPr>
      </w:pPr>
      <w:bookmarkStart w:id="108" w:name="_Toc88833167"/>
      <w:r>
        <w:t>CVX_ZZZRBZ</w:t>
      </w:r>
      <w:r>
        <w:rPr>
          <w:rFonts w:hint="eastAsia"/>
        </w:rPr>
        <w:t>：转诊</w:t>
      </w:r>
      <w:r>
        <w:rPr>
          <w:rFonts w:ascii="STSongStd-Light" w:hAnsi="STSongStd-Light" w:cs="STSongStd-Light" w:hint="eastAsia"/>
          <w:szCs w:val="21"/>
        </w:rPr>
        <w:t>转入标志</w:t>
      </w:r>
      <w:bookmarkEnd w:id="108"/>
    </w:p>
    <w:p w14:paraId="2BE91308" w14:textId="77777777" w:rsidR="006D224E" w:rsidRDefault="004E0038">
      <w:r>
        <w:rPr>
          <w:rFonts w:hint="eastAsia"/>
        </w:rPr>
        <w:t>注释</w:t>
      </w:r>
      <w:r>
        <w:t>：</w:t>
      </w:r>
      <w:r>
        <w:rPr>
          <w:rFonts w:hint="eastAsia"/>
        </w:rPr>
        <w:t>根据业务定义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2976"/>
        <w:gridCol w:w="2976"/>
      </w:tblGrid>
      <w:tr w:rsidR="006D224E" w14:paraId="14681C4E" w14:textId="77777777">
        <w:tc>
          <w:tcPr>
            <w:tcW w:w="2699" w:type="dxa"/>
            <w:tcBorders>
              <w:top w:val="single" w:sz="4" w:space="0" w:color="000000"/>
              <w:left w:val="single" w:sz="4" w:space="0" w:color="000000"/>
              <w:bottom w:val="single" w:sz="4" w:space="0" w:color="000000"/>
              <w:right w:val="single" w:sz="4" w:space="0" w:color="000000"/>
            </w:tcBorders>
          </w:tcPr>
          <w:p w14:paraId="278BD27B" w14:textId="77777777" w:rsidR="006D224E" w:rsidRDefault="004E0038">
            <w:pPr>
              <w:autoSpaceDE w:val="0"/>
              <w:autoSpaceDN w:val="0"/>
              <w:adjustRightInd w:val="0"/>
              <w:jc w:val="center"/>
              <w:rPr>
                <w:rFonts w:ascii="STSongStd-Light"/>
                <w:b/>
                <w:szCs w:val="21"/>
              </w:rPr>
            </w:pPr>
            <w:r>
              <w:rPr>
                <w:rFonts w:ascii="STSongStd-Light" w:hAnsi="STSongStd-Light" w:hint="eastAsia"/>
                <w:b/>
                <w:szCs w:val="21"/>
              </w:rPr>
              <w:t>代码</w:t>
            </w:r>
          </w:p>
        </w:tc>
        <w:tc>
          <w:tcPr>
            <w:tcW w:w="2976" w:type="dxa"/>
            <w:tcBorders>
              <w:top w:val="single" w:sz="4" w:space="0" w:color="000000"/>
              <w:left w:val="single" w:sz="4" w:space="0" w:color="000000"/>
              <w:bottom w:val="single" w:sz="4" w:space="0" w:color="000000"/>
              <w:right w:val="single" w:sz="4" w:space="0" w:color="000000"/>
            </w:tcBorders>
          </w:tcPr>
          <w:p w14:paraId="3A16717B" w14:textId="77777777" w:rsidR="006D224E" w:rsidRDefault="004E0038">
            <w:pPr>
              <w:autoSpaceDE w:val="0"/>
              <w:autoSpaceDN w:val="0"/>
              <w:adjustRightInd w:val="0"/>
              <w:jc w:val="center"/>
              <w:rPr>
                <w:rFonts w:ascii="STSongStd-Light"/>
                <w:b/>
                <w:szCs w:val="21"/>
              </w:rPr>
            </w:pPr>
            <w:r>
              <w:rPr>
                <w:rFonts w:ascii="STSongStd-Light" w:hAnsi="STSongStd-Light" w:hint="eastAsia"/>
                <w:b/>
                <w:szCs w:val="21"/>
              </w:rPr>
              <w:t>名称</w:t>
            </w:r>
          </w:p>
        </w:tc>
        <w:tc>
          <w:tcPr>
            <w:tcW w:w="2976" w:type="dxa"/>
            <w:tcBorders>
              <w:top w:val="single" w:sz="4" w:space="0" w:color="000000"/>
              <w:left w:val="single" w:sz="4" w:space="0" w:color="000000"/>
              <w:bottom w:val="single" w:sz="4" w:space="0" w:color="000000"/>
              <w:right w:val="single" w:sz="4" w:space="0" w:color="000000"/>
            </w:tcBorders>
          </w:tcPr>
          <w:p w14:paraId="0A0C4963" w14:textId="77777777" w:rsidR="006D224E" w:rsidRDefault="004E0038">
            <w:pPr>
              <w:autoSpaceDE w:val="0"/>
              <w:autoSpaceDN w:val="0"/>
              <w:adjustRightInd w:val="0"/>
              <w:jc w:val="center"/>
              <w:rPr>
                <w:rFonts w:ascii="STSongStd-Light" w:hAnsi="STSongStd-Light"/>
                <w:b/>
                <w:szCs w:val="21"/>
              </w:rPr>
            </w:pPr>
            <w:r>
              <w:rPr>
                <w:rFonts w:ascii="STSongStd-Light" w:hAnsi="STSongStd-Light" w:hint="eastAsia"/>
                <w:b/>
                <w:szCs w:val="21"/>
              </w:rPr>
              <w:t>备注</w:t>
            </w:r>
          </w:p>
        </w:tc>
      </w:tr>
      <w:tr w:rsidR="006D224E" w14:paraId="0FF8F2F6"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129ECB" w14:textId="77777777" w:rsidR="006D224E" w:rsidRDefault="004E0038">
            <w:pPr>
              <w:pStyle w:val="1f3"/>
              <w:ind w:firstLineChars="0" w:firstLine="0"/>
              <w:rPr>
                <w:rFonts w:ascii="STSongStd-Light" w:hAnsi="STSongStd-Light"/>
                <w:szCs w:val="21"/>
              </w:rPr>
            </w:pPr>
            <w:r>
              <w:rPr>
                <w:rFonts w:ascii="STSongStd-Light" w:hAnsi="STSongStd-Light" w:hint="eastAsia"/>
                <w:szCs w:val="21"/>
              </w:rPr>
              <w:t>1</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62D65E" w14:textId="77777777" w:rsidR="006D224E" w:rsidRDefault="004E0038">
            <w:pPr>
              <w:pStyle w:val="1f3"/>
              <w:ind w:firstLineChars="0" w:firstLine="0"/>
              <w:rPr>
                <w:rFonts w:ascii="STSongStd-Light"/>
                <w:szCs w:val="21"/>
              </w:rPr>
            </w:pPr>
            <w:r>
              <w:rPr>
                <w:rFonts w:ascii="STSongStd-Light" w:hAnsi="STSongStd-Light" w:hint="eastAsia"/>
                <w:color w:val="000000"/>
                <w:sz w:val="24"/>
                <w:szCs w:val="24"/>
              </w:rPr>
              <w:t>转入</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1CC6C179" w14:textId="77777777" w:rsidR="006D224E" w:rsidRDefault="006D224E">
            <w:pPr>
              <w:autoSpaceDE w:val="0"/>
              <w:autoSpaceDN w:val="0"/>
              <w:adjustRightInd w:val="0"/>
              <w:rPr>
                <w:rFonts w:ascii="STSongStd-Light" w:hAnsi="STSongStd-Light"/>
                <w:szCs w:val="21"/>
              </w:rPr>
            </w:pPr>
          </w:p>
        </w:tc>
      </w:tr>
      <w:tr w:rsidR="006D224E" w14:paraId="6FE2C7E6"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C8D7D17" w14:textId="77777777" w:rsidR="006D224E" w:rsidRDefault="004E0038">
            <w:pPr>
              <w:autoSpaceDE w:val="0"/>
              <w:autoSpaceDN w:val="0"/>
              <w:adjustRightInd w:val="0"/>
              <w:rPr>
                <w:rFonts w:ascii="STSongStd-Light" w:hAnsi="STSongStd-Light"/>
                <w:szCs w:val="21"/>
              </w:rPr>
            </w:pPr>
            <w:r>
              <w:rPr>
                <w:rFonts w:ascii="STSongStd-Light" w:hAnsi="STSongStd-Light" w:hint="eastAsia"/>
                <w:color w:val="000000"/>
                <w:sz w:val="24"/>
                <w:szCs w:val="24"/>
              </w:rPr>
              <w:t>2</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3B04BE43" w14:textId="77777777" w:rsidR="006D224E" w:rsidRDefault="004E0038">
            <w:pPr>
              <w:pStyle w:val="1f3"/>
              <w:ind w:firstLineChars="0" w:firstLine="0"/>
              <w:rPr>
                <w:rFonts w:ascii="STSongStd-Light"/>
                <w:szCs w:val="21"/>
              </w:rPr>
            </w:pPr>
            <w:r>
              <w:rPr>
                <w:rFonts w:ascii="STSongStd-Light" w:hAnsi="STSongStd-Light" w:hint="eastAsia"/>
                <w:color w:val="000000"/>
                <w:sz w:val="24"/>
                <w:szCs w:val="24"/>
              </w:rPr>
              <w:t>转出</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4003E130" w14:textId="77777777" w:rsidR="006D224E" w:rsidRDefault="006D224E">
            <w:pPr>
              <w:autoSpaceDE w:val="0"/>
              <w:autoSpaceDN w:val="0"/>
              <w:adjustRightInd w:val="0"/>
              <w:rPr>
                <w:rFonts w:ascii="STSongStd-Light" w:hAnsi="STSongStd-Light"/>
                <w:szCs w:val="21"/>
              </w:rPr>
            </w:pPr>
          </w:p>
        </w:tc>
      </w:tr>
    </w:tbl>
    <w:p w14:paraId="6A1BBE1C" w14:textId="77777777" w:rsidR="006D224E" w:rsidRDefault="006D224E"/>
    <w:p w14:paraId="4559263E" w14:textId="77777777" w:rsidR="006D224E" w:rsidRDefault="004E0038">
      <w:pPr>
        <w:pStyle w:val="2"/>
      </w:pPr>
      <w:bookmarkStart w:id="109" w:name="_Toc88833168"/>
      <w:r>
        <w:rPr>
          <w:rFonts w:hint="eastAsia"/>
          <w:caps/>
          <w:smallCaps w:val="0"/>
        </w:rPr>
        <w:t>CVX</w:t>
      </w:r>
      <w:r>
        <w:rPr>
          <w:caps/>
          <w:smallCaps w:val="0"/>
        </w:rPr>
        <w:t>_PurchaseMethod</w:t>
      </w:r>
      <w:r>
        <w:rPr>
          <w:rFonts w:hint="eastAsia"/>
        </w:rPr>
        <w:t>：采购方式代码</w:t>
      </w:r>
      <w:bookmarkEnd w:id="109"/>
    </w:p>
    <w:p w14:paraId="081CEBD9" w14:textId="77777777" w:rsidR="006D224E" w:rsidRDefault="004E0038">
      <w:r>
        <w:rPr>
          <w:rFonts w:hint="eastAsia"/>
        </w:rPr>
        <w:t>注释</w:t>
      </w:r>
      <w:r>
        <w:t>：</w:t>
      </w:r>
      <w:r>
        <w:rPr>
          <w:rFonts w:hint="eastAsia"/>
        </w:rPr>
        <w:t>根据业务定义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2976"/>
        <w:gridCol w:w="2976"/>
      </w:tblGrid>
      <w:tr w:rsidR="006D224E" w14:paraId="56F06685" w14:textId="77777777">
        <w:tc>
          <w:tcPr>
            <w:tcW w:w="2699" w:type="dxa"/>
            <w:tcBorders>
              <w:top w:val="single" w:sz="4" w:space="0" w:color="000000"/>
              <w:left w:val="single" w:sz="4" w:space="0" w:color="000000"/>
              <w:bottom w:val="single" w:sz="4" w:space="0" w:color="000000"/>
              <w:right w:val="single" w:sz="4" w:space="0" w:color="000000"/>
            </w:tcBorders>
          </w:tcPr>
          <w:p w14:paraId="589096B5" w14:textId="77777777" w:rsidR="006D224E" w:rsidRDefault="004E0038">
            <w:pPr>
              <w:autoSpaceDE w:val="0"/>
              <w:autoSpaceDN w:val="0"/>
              <w:adjustRightInd w:val="0"/>
              <w:jc w:val="center"/>
              <w:rPr>
                <w:rFonts w:ascii="STSongStd-Light"/>
                <w:b/>
                <w:szCs w:val="21"/>
              </w:rPr>
            </w:pPr>
            <w:r>
              <w:rPr>
                <w:rFonts w:ascii="STSongStd-Light" w:hAnsi="STSongStd-Light" w:hint="eastAsia"/>
                <w:b/>
                <w:szCs w:val="21"/>
              </w:rPr>
              <w:t>代码</w:t>
            </w:r>
          </w:p>
        </w:tc>
        <w:tc>
          <w:tcPr>
            <w:tcW w:w="2976" w:type="dxa"/>
            <w:tcBorders>
              <w:top w:val="single" w:sz="4" w:space="0" w:color="000000"/>
              <w:left w:val="single" w:sz="4" w:space="0" w:color="000000"/>
              <w:bottom w:val="single" w:sz="4" w:space="0" w:color="000000"/>
              <w:right w:val="single" w:sz="4" w:space="0" w:color="000000"/>
            </w:tcBorders>
          </w:tcPr>
          <w:p w14:paraId="3DF28468" w14:textId="77777777" w:rsidR="006D224E" w:rsidRDefault="004E0038">
            <w:pPr>
              <w:autoSpaceDE w:val="0"/>
              <w:autoSpaceDN w:val="0"/>
              <w:adjustRightInd w:val="0"/>
              <w:jc w:val="center"/>
              <w:rPr>
                <w:rFonts w:ascii="STSongStd-Light"/>
                <w:b/>
                <w:szCs w:val="21"/>
              </w:rPr>
            </w:pPr>
            <w:r>
              <w:rPr>
                <w:rFonts w:ascii="STSongStd-Light" w:hAnsi="STSongStd-Light" w:hint="eastAsia"/>
                <w:b/>
                <w:szCs w:val="21"/>
              </w:rPr>
              <w:t>名称</w:t>
            </w:r>
          </w:p>
        </w:tc>
        <w:tc>
          <w:tcPr>
            <w:tcW w:w="2976" w:type="dxa"/>
            <w:tcBorders>
              <w:top w:val="single" w:sz="4" w:space="0" w:color="000000"/>
              <w:left w:val="single" w:sz="4" w:space="0" w:color="000000"/>
              <w:bottom w:val="single" w:sz="4" w:space="0" w:color="000000"/>
              <w:right w:val="single" w:sz="4" w:space="0" w:color="000000"/>
            </w:tcBorders>
          </w:tcPr>
          <w:p w14:paraId="1BCE5DC7" w14:textId="77777777" w:rsidR="006D224E" w:rsidRDefault="004E0038">
            <w:pPr>
              <w:autoSpaceDE w:val="0"/>
              <w:autoSpaceDN w:val="0"/>
              <w:adjustRightInd w:val="0"/>
              <w:jc w:val="center"/>
              <w:rPr>
                <w:rFonts w:ascii="STSongStd-Light" w:hAnsi="STSongStd-Light"/>
                <w:b/>
                <w:szCs w:val="21"/>
              </w:rPr>
            </w:pPr>
            <w:r>
              <w:rPr>
                <w:rFonts w:ascii="STSongStd-Light" w:hAnsi="STSongStd-Light" w:hint="eastAsia"/>
                <w:b/>
                <w:szCs w:val="21"/>
              </w:rPr>
              <w:t>备注</w:t>
            </w:r>
          </w:p>
        </w:tc>
      </w:tr>
      <w:tr w:rsidR="006D224E" w14:paraId="32809081"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99E43E" w14:textId="77777777" w:rsidR="006D224E" w:rsidRDefault="004E0038">
            <w:pPr>
              <w:pStyle w:val="1f3"/>
              <w:ind w:firstLineChars="0" w:firstLine="0"/>
              <w:rPr>
                <w:rFonts w:ascii="STSongStd-Light" w:hAnsi="STSongStd-Light"/>
                <w:szCs w:val="21"/>
              </w:rPr>
            </w:pPr>
            <w:r>
              <w:rPr>
                <w:rFonts w:ascii="STSongStd-Light" w:hAnsi="STSongStd-Light" w:hint="eastAsia"/>
                <w:szCs w:val="21"/>
              </w:rPr>
              <w:t>1</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D5F5E4" w14:textId="77777777" w:rsidR="006D224E" w:rsidRDefault="004E0038">
            <w:pPr>
              <w:pStyle w:val="1f3"/>
              <w:ind w:firstLineChars="0" w:firstLine="0"/>
              <w:rPr>
                <w:rFonts w:ascii="STSongStd-Light"/>
                <w:szCs w:val="21"/>
              </w:rPr>
            </w:pPr>
            <w:r>
              <w:rPr>
                <w:rFonts w:ascii="STSongStd-Light" w:hAnsi="STSongStd-Light"/>
                <w:color w:val="000000"/>
                <w:sz w:val="24"/>
                <w:szCs w:val="24"/>
              </w:rPr>
              <w:t>集中招标采购</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0446FDBB" w14:textId="77777777" w:rsidR="006D224E" w:rsidRDefault="006D224E">
            <w:pPr>
              <w:autoSpaceDE w:val="0"/>
              <w:autoSpaceDN w:val="0"/>
              <w:adjustRightInd w:val="0"/>
              <w:rPr>
                <w:rFonts w:ascii="STSongStd-Light" w:hAnsi="STSongStd-Light"/>
                <w:szCs w:val="21"/>
              </w:rPr>
            </w:pPr>
          </w:p>
        </w:tc>
      </w:tr>
      <w:tr w:rsidR="006D224E" w14:paraId="4628143B"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93466BB" w14:textId="77777777" w:rsidR="006D224E" w:rsidRDefault="004E0038">
            <w:pPr>
              <w:autoSpaceDE w:val="0"/>
              <w:autoSpaceDN w:val="0"/>
              <w:adjustRightInd w:val="0"/>
              <w:rPr>
                <w:rFonts w:ascii="STSongStd-Light" w:hAnsi="STSongStd-Light"/>
                <w:szCs w:val="21"/>
              </w:rPr>
            </w:pPr>
            <w:r>
              <w:rPr>
                <w:rFonts w:ascii="STSongStd-Light" w:hAnsi="STSongStd-Light" w:hint="eastAsia"/>
                <w:color w:val="000000"/>
                <w:sz w:val="24"/>
                <w:szCs w:val="24"/>
              </w:rPr>
              <w:t>2</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3A55BA73" w14:textId="77777777" w:rsidR="006D224E" w:rsidRDefault="004E0038">
            <w:pPr>
              <w:pStyle w:val="1f3"/>
              <w:ind w:firstLineChars="0" w:firstLine="0"/>
              <w:rPr>
                <w:rFonts w:ascii="STSongStd-Light"/>
                <w:szCs w:val="21"/>
              </w:rPr>
            </w:pPr>
            <w:r>
              <w:rPr>
                <w:rFonts w:ascii="STSongStd-Light" w:hAnsi="STSongStd-Light"/>
                <w:color w:val="000000"/>
                <w:sz w:val="24"/>
                <w:szCs w:val="24"/>
              </w:rPr>
              <w:t>其他</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05DE8F32" w14:textId="77777777" w:rsidR="006D224E" w:rsidRDefault="006D224E">
            <w:pPr>
              <w:autoSpaceDE w:val="0"/>
              <w:autoSpaceDN w:val="0"/>
              <w:adjustRightInd w:val="0"/>
              <w:rPr>
                <w:rFonts w:ascii="STSongStd-Light" w:hAnsi="STSongStd-Light"/>
                <w:szCs w:val="21"/>
              </w:rPr>
            </w:pPr>
          </w:p>
        </w:tc>
      </w:tr>
    </w:tbl>
    <w:p w14:paraId="0A9CF593" w14:textId="77777777" w:rsidR="006D224E" w:rsidRDefault="006D224E"/>
    <w:p w14:paraId="4285CF96" w14:textId="77777777" w:rsidR="006D224E" w:rsidRDefault="006D224E">
      <w:pPr>
        <w:rPr>
          <w:rFonts w:ascii="STSongStd-Light"/>
          <w:color w:val="000000"/>
          <w:sz w:val="24"/>
          <w:szCs w:val="24"/>
        </w:rPr>
      </w:pPr>
    </w:p>
    <w:p w14:paraId="22797666" w14:textId="77777777" w:rsidR="006D224E" w:rsidRDefault="004E0038">
      <w:pPr>
        <w:pStyle w:val="2"/>
        <w:rPr>
          <w:rFonts w:ascii="STSongStd-Light" w:hAnsi="STSongStd-Light" w:cs="STSongStd-Light"/>
          <w:szCs w:val="21"/>
        </w:rPr>
      </w:pPr>
      <w:bookmarkStart w:id="110" w:name="_Toc88833169"/>
      <w:r>
        <w:t>CVX_CFBS</w:t>
      </w:r>
      <w:r>
        <w:rPr>
          <w:rFonts w:hint="eastAsia"/>
        </w:rPr>
        <w:t>：</w:t>
      </w:r>
      <w:r>
        <w:rPr>
          <w:rFonts w:ascii="STSongStd-Light" w:hAnsi="STSongStd-Light" w:cs="STSongStd-Light" w:hint="eastAsia"/>
          <w:szCs w:val="21"/>
        </w:rPr>
        <w:t>处方辨识</w:t>
      </w:r>
      <w:bookmarkEnd w:id="110"/>
    </w:p>
    <w:p w14:paraId="28BFF6C8" w14:textId="77777777" w:rsidR="006D224E" w:rsidRDefault="004E0038">
      <w:r>
        <w:rPr>
          <w:rFonts w:hint="eastAsia"/>
        </w:rPr>
        <w:t>注释</w:t>
      </w:r>
      <w:r>
        <w:t>：</w:t>
      </w:r>
      <w:r>
        <w:rPr>
          <w:rFonts w:hint="eastAsia"/>
        </w:rPr>
        <w:t>根据业务定义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2976"/>
        <w:gridCol w:w="2976"/>
      </w:tblGrid>
      <w:tr w:rsidR="006D224E" w14:paraId="2DBF99D8" w14:textId="77777777">
        <w:tc>
          <w:tcPr>
            <w:tcW w:w="2699" w:type="dxa"/>
            <w:tcBorders>
              <w:top w:val="single" w:sz="4" w:space="0" w:color="000000"/>
              <w:left w:val="single" w:sz="4" w:space="0" w:color="000000"/>
              <w:bottom w:val="single" w:sz="4" w:space="0" w:color="000000"/>
              <w:right w:val="single" w:sz="4" w:space="0" w:color="000000"/>
            </w:tcBorders>
          </w:tcPr>
          <w:p w14:paraId="676B1452" w14:textId="77777777" w:rsidR="006D224E" w:rsidRDefault="004E0038">
            <w:pPr>
              <w:autoSpaceDE w:val="0"/>
              <w:autoSpaceDN w:val="0"/>
              <w:adjustRightInd w:val="0"/>
              <w:jc w:val="center"/>
              <w:rPr>
                <w:rFonts w:ascii="STSongStd-Light"/>
                <w:b/>
                <w:szCs w:val="21"/>
              </w:rPr>
            </w:pPr>
            <w:r>
              <w:rPr>
                <w:rFonts w:ascii="STSongStd-Light" w:hAnsi="STSongStd-Light" w:hint="eastAsia"/>
                <w:b/>
                <w:szCs w:val="21"/>
              </w:rPr>
              <w:t>代码</w:t>
            </w:r>
          </w:p>
        </w:tc>
        <w:tc>
          <w:tcPr>
            <w:tcW w:w="2976" w:type="dxa"/>
            <w:tcBorders>
              <w:top w:val="single" w:sz="4" w:space="0" w:color="000000"/>
              <w:left w:val="single" w:sz="4" w:space="0" w:color="000000"/>
              <w:bottom w:val="single" w:sz="4" w:space="0" w:color="000000"/>
              <w:right w:val="single" w:sz="4" w:space="0" w:color="000000"/>
            </w:tcBorders>
          </w:tcPr>
          <w:p w14:paraId="11F77A70" w14:textId="77777777" w:rsidR="006D224E" w:rsidRDefault="004E0038">
            <w:pPr>
              <w:autoSpaceDE w:val="0"/>
              <w:autoSpaceDN w:val="0"/>
              <w:adjustRightInd w:val="0"/>
              <w:jc w:val="center"/>
              <w:rPr>
                <w:rFonts w:ascii="STSongStd-Light"/>
                <w:b/>
                <w:szCs w:val="21"/>
              </w:rPr>
            </w:pPr>
            <w:r>
              <w:rPr>
                <w:rFonts w:ascii="STSongStd-Light" w:hAnsi="STSongStd-Light" w:hint="eastAsia"/>
                <w:b/>
                <w:szCs w:val="21"/>
              </w:rPr>
              <w:t>名称</w:t>
            </w:r>
          </w:p>
        </w:tc>
        <w:tc>
          <w:tcPr>
            <w:tcW w:w="2976" w:type="dxa"/>
            <w:tcBorders>
              <w:top w:val="single" w:sz="4" w:space="0" w:color="000000"/>
              <w:left w:val="single" w:sz="4" w:space="0" w:color="000000"/>
              <w:bottom w:val="single" w:sz="4" w:space="0" w:color="000000"/>
              <w:right w:val="single" w:sz="4" w:space="0" w:color="000000"/>
            </w:tcBorders>
          </w:tcPr>
          <w:p w14:paraId="5E20DCB3" w14:textId="77777777" w:rsidR="006D224E" w:rsidRDefault="004E0038">
            <w:pPr>
              <w:autoSpaceDE w:val="0"/>
              <w:autoSpaceDN w:val="0"/>
              <w:adjustRightInd w:val="0"/>
              <w:jc w:val="center"/>
              <w:rPr>
                <w:rFonts w:ascii="STSongStd-Light" w:hAnsi="STSongStd-Light"/>
                <w:b/>
                <w:szCs w:val="21"/>
              </w:rPr>
            </w:pPr>
            <w:r>
              <w:rPr>
                <w:rFonts w:ascii="STSongStd-Light" w:hAnsi="STSongStd-Light" w:hint="eastAsia"/>
                <w:b/>
                <w:szCs w:val="21"/>
              </w:rPr>
              <w:t>备注</w:t>
            </w:r>
          </w:p>
        </w:tc>
      </w:tr>
      <w:tr w:rsidR="006D224E" w14:paraId="412C5DBD"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7DACA4" w14:textId="77777777" w:rsidR="006D224E" w:rsidRDefault="004E0038">
            <w:pPr>
              <w:pStyle w:val="1f3"/>
              <w:ind w:firstLineChars="0" w:firstLine="0"/>
              <w:rPr>
                <w:rFonts w:ascii="STSongStd-Light" w:hAnsi="STSongStd-Light"/>
                <w:szCs w:val="21"/>
              </w:rPr>
            </w:pPr>
            <w:r>
              <w:rPr>
                <w:rFonts w:ascii="STSongStd-Light" w:hAnsi="STSongStd-Light" w:hint="eastAsia"/>
                <w:szCs w:val="21"/>
              </w:rPr>
              <w:t>1</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54D9C2" w14:textId="77777777" w:rsidR="006D224E" w:rsidRDefault="004E0038">
            <w:pPr>
              <w:pStyle w:val="1f3"/>
              <w:ind w:firstLineChars="0" w:firstLine="0"/>
              <w:rPr>
                <w:rFonts w:ascii="STSongStd-Light"/>
                <w:szCs w:val="21"/>
              </w:rPr>
            </w:pPr>
            <w:r>
              <w:rPr>
                <w:rFonts w:ascii="STSongStd-Light" w:hAnsi="STSongStd-Light" w:hint="eastAsia"/>
                <w:color w:val="000000"/>
                <w:sz w:val="24"/>
                <w:szCs w:val="24"/>
              </w:rPr>
              <w:t>普通处方</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7C32BA92" w14:textId="77777777" w:rsidR="006D224E" w:rsidRDefault="006D224E">
            <w:pPr>
              <w:autoSpaceDE w:val="0"/>
              <w:autoSpaceDN w:val="0"/>
              <w:adjustRightInd w:val="0"/>
              <w:rPr>
                <w:rFonts w:ascii="STSongStd-Light" w:hAnsi="STSongStd-Light"/>
                <w:szCs w:val="21"/>
              </w:rPr>
            </w:pPr>
          </w:p>
        </w:tc>
      </w:tr>
      <w:tr w:rsidR="006D224E" w14:paraId="206AE36A"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4E84F" w14:textId="77777777" w:rsidR="006D224E" w:rsidRDefault="004E0038">
            <w:pPr>
              <w:autoSpaceDE w:val="0"/>
              <w:autoSpaceDN w:val="0"/>
              <w:adjustRightInd w:val="0"/>
              <w:rPr>
                <w:rFonts w:ascii="STSongStd-Light" w:hAnsi="STSongStd-Light"/>
                <w:szCs w:val="21"/>
              </w:rPr>
            </w:pPr>
            <w:r>
              <w:rPr>
                <w:rFonts w:ascii="STSongStd-Light" w:hAnsi="STSongStd-Light"/>
                <w:szCs w:val="21"/>
              </w:rPr>
              <w:t>2</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2117EE" w14:textId="77777777" w:rsidR="006D224E" w:rsidRDefault="004E0038">
            <w:pPr>
              <w:pStyle w:val="1f3"/>
              <w:ind w:firstLineChars="0" w:firstLine="0"/>
              <w:rPr>
                <w:rFonts w:ascii="STSongStd-Light"/>
                <w:szCs w:val="21"/>
              </w:rPr>
            </w:pPr>
            <w:r>
              <w:rPr>
                <w:rFonts w:ascii="STSongStd-Light" w:hAnsi="STSongStd-Light" w:hint="eastAsia"/>
                <w:color w:val="000000"/>
                <w:sz w:val="24"/>
                <w:szCs w:val="24"/>
              </w:rPr>
              <w:t>急诊处方</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07A0019F" w14:textId="77777777" w:rsidR="006D224E" w:rsidRDefault="006D224E">
            <w:pPr>
              <w:autoSpaceDE w:val="0"/>
              <w:autoSpaceDN w:val="0"/>
              <w:adjustRightInd w:val="0"/>
              <w:rPr>
                <w:rFonts w:ascii="STSongStd-Light" w:hAnsi="STSongStd-Light"/>
                <w:szCs w:val="21"/>
              </w:rPr>
            </w:pPr>
          </w:p>
        </w:tc>
      </w:tr>
      <w:tr w:rsidR="006D224E" w14:paraId="2EA3EE84"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A32B41" w14:textId="77777777" w:rsidR="006D224E" w:rsidRDefault="004E0038">
            <w:pPr>
              <w:autoSpaceDE w:val="0"/>
              <w:autoSpaceDN w:val="0"/>
              <w:adjustRightInd w:val="0"/>
              <w:rPr>
                <w:rFonts w:ascii="STSongStd-Light" w:hAnsi="STSongStd-Light"/>
                <w:szCs w:val="21"/>
              </w:rPr>
            </w:pPr>
            <w:r>
              <w:rPr>
                <w:rFonts w:ascii="STSongStd-Light" w:hAnsi="STSongStd-Light"/>
                <w:szCs w:val="21"/>
              </w:rPr>
              <w:t>3</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BF3CF8" w14:textId="77777777" w:rsidR="006D224E" w:rsidRDefault="004E0038">
            <w:pPr>
              <w:pStyle w:val="1f3"/>
              <w:ind w:firstLineChars="0" w:firstLine="0"/>
              <w:rPr>
                <w:rFonts w:ascii="STSongStd-Light"/>
                <w:szCs w:val="21"/>
              </w:rPr>
            </w:pPr>
            <w:r>
              <w:rPr>
                <w:rFonts w:ascii="STSongStd-Light" w:hAnsi="STSongStd-Light" w:hint="eastAsia"/>
                <w:color w:val="000000"/>
                <w:sz w:val="24"/>
                <w:szCs w:val="24"/>
              </w:rPr>
              <w:t>儿科处方</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5092E68F" w14:textId="77777777" w:rsidR="006D224E" w:rsidRDefault="006D224E">
            <w:pPr>
              <w:autoSpaceDE w:val="0"/>
              <w:autoSpaceDN w:val="0"/>
              <w:adjustRightInd w:val="0"/>
              <w:rPr>
                <w:rFonts w:ascii="STSongStd-Light" w:hAnsi="STSongStd-Light"/>
                <w:szCs w:val="21"/>
              </w:rPr>
            </w:pPr>
          </w:p>
        </w:tc>
      </w:tr>
      <w:tr w:rsidR="006D224E" w14:paraId="38AFBE62"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020D60" w14:textId="77777777" w:rsidR="006D224E" w:rsidRDefault="004E0038">
            <w:pPr>
              <w:autoSpaceDE w:val="0"/>
              <w:autoSpaceDN w:val="0"/>
              <w:adjustRightInd w:val="0"/>
              <w:rPr>
                <w:rFonts w:ascii="STSongStd-Light" w:hAnsi="STSongStd-Light"/>
                <w:szCs w:val="21"/>
              </w:rPr>
            </w:pPr>
            <w:r>
              <w:rPr>
                <w:rFonts w:ascii="STSongStd-Light" w:hAnsi="STSongStd-Light"/>
                <w:szCs w:val="21"/>
              </w:rPr>
              <w:t>4</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C80A66" w14:textId="77777777" w:rsidR="006D224E" w:rsidRDefault="004E0038">
            <w:pPr>
              <w:autoSpaceDE w:val="0"/>
              <w:autoSpaceDN w:val="0"/>
              <w:adjustRightInd w:val="0"/>
              <w:rPr>
                <w:rFonts w:ascii="STSongStd-Light"/>
                <w:szCs w:val="21"/>
              </w:rPr>
            </w:pPr>
            <w:r>
              <w:rPr>
                <w:rFonts w:ascii="STSongStd-Light" w:hAnsi="STSongStd-Light" w:hint="eastAsia"/>
                <w:color w:val="000000"/>
                <w:sz w:val="24"/>
                <w:szCs w:val="24"/>
              </w:rPr>
              <w:t>麻醉处方</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2C439B76" w14:textId="77777777" w:rsidR="006D224E" w:rsidRDefault="006D224E">
            <w:pPr>
              <w:autoSpaceDE w:val="0"/>
              <w:autoSpaceDN w:val="0"/>
              <w:adjustRightInd w:val="0"/>
              <w:rPr>
                <w:rFonts w:ascii="STSongStd-Light" w:hAnsi="STSongStd-Light"/>
                <w:szCs w:val="21"/>
              </w:rPr>
            </w:pPr>
          </w:p>
        </w:tc>
      </w:tr>
      <w:tr w:rsidR="006D224E" w14:paraId="3070E1C0"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277823" w14:textId="77777777" w:rsidR="006D224E" w:rsidRDefault="004E0038">
            <w:pPr>
              <w:autoSpaceDE w:val="0"/>
              <w:autoSpaceDN w:val="0"/>
              <w:adjustRightInd w:val="0"/>
              <w:rPr>
                <w:rFonts w:ascii="STSongStd-Light" w:hAnsi="STSongStd-Light"/>
                <w:szCs w:val="21"/>
              </w:rPr>
            </w:pPr>
            <w:r>
              <w:rPr>
                <w:rFonts w:ascii="STSongStd-Light" w:hAnsi="STSongStd-Light"/>
                <w:szCs w:val="21"/>
              </w:rPr>
              <w:t>5</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38BBF2" w14:textId="77777777" w:rsidR="006D224E" w:rsidRDefault="004E0038">
            <w:pPr>
              <w:autoSpaceDE w:val="0"/>
              <w:autoSpaceDN w:val="0"/>
              <w:adjustRightInd w:val="0"/>
              <w:rPr>
                <w:rFonts w:ascii="STSongStd-Light"/>
                <w:szCs w:val="21"/>
              </w:rPr>
            </w:pPr>
            <w:r>
              <w:rPr>
                <w:rFonts w:ascii="STSongStd-Light" w:hAnsi="STSongStd-Light" w:hint="eastAsia"/>
                <w:color w:val="000000"/>
                <w:sz w:val="24"/>
                <w:szCs w:val="24"/>
              </w:rPr>
              <w:t>精神药品处方</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3D8EF59A" w14:textId="77777777" w:rsidR="006D224E" w:rsidRDefault="006D224E">
            <w:pPr>
              <w:autoSpaceDE w:val="0"/>
              <w:autoSpaceDN w:val="0"/>
              <w:adjustRightInd w:val="0"/>
              <w:rPr>
                <w:rFonts w:ascii="STSongStd-Light" w:hAnsi="STSongStd-Light"/>
                <w:szCs w:val="21"/>
              </w:rPr>
            </w:pPr>
          </w:p>
        </w:tc>
      </w:tr>
      <w:tr w:rsidR="006D224E" w14:paraId="30EA9D76"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913D31" w14:textId="77777777" w:rsidR="006D224E" w:rsidRDefault="004E0038">
            <w:pPr>
              <w:autoSpaceDE w:val="0"/>
              <w:autoSpaceDN w:val="0"/>
              <w:adjustRightInd w:val="0"/>
              <w:rPr>
                <w:rFonts w:ascii="STSongStd-Light" w:hAnsi="STSongStd-Light"/>
                <w:szCs w:val="21"/>
              </w:rPr>
            </w:pPr>
            <w:r>
              <w:rPr>
                <w:rFonts w:ascii="STSongStd-Light" w:hAnsi="STSongStd-Light" w:hint="eastAsia"/>
                <w:szCs w:val="21"/>
              </w:rPr>
              <w:t>9</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E574B7" w14:textId="77777777" w:rsidR="006D224E" w:rsidRDefault="004E0038">
            <w:pPr>
              <w:autoSpaceDE w:val="0"/>
              <w:autoSpaceDN w:val="0"/>
              <w:adjustRightInd w:val="0"/>
              <w:rPr>
                <w:rFonts w:ascii="STSongStd-Light"/>
                <w:szCs w:val="21"/>
              </w:rPr>
            </w:pPr>
            <w:r>
              <w:rPr>
                <w:rFonts w:ascii="STSongStd-Light" w:hAnsi="STSongStd-Light" w:hint="eastAsia"/>
                <w:color w:val="000000"/>
                <w:sz w:val="24"/>
                <w:szCs w:val="24"/>
              </w:rPr>
              <w:t>不明</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00BB6A53" w14:textId="77777777" w:rsidR="006D224E" w:rsidRDefault="006D224E">
            <w:pPr>
              <w:autoSpaceDE w:val="0"/>
              <w:autoSpaceDN w:val="0"/>
              <w:adjustRightInd w:val="0"/>
              <w:rPr>
                <w:rFonts w:ascii="STSongStd-Light" w:hAnsi="STSongStd-Light"/>
                <w:szCs w:val="21"/>
              </w:rPr>
            </w:pPr>
          </w:p>
        </w:tc>
      </w:tr>
    </w:tbl>
    <w:p w14:paraId="33A79142" w14:textId="77777777" w:rsidR="006D224E" w:rsidRDefault="006D224E"/>
    <w:p w14:paraId="3E7C6AB4" w14:textId="77777777" w:rsidR="006D224E" w:rsidRDefault="004E0038">
      <w:pPr>
        <w:pStyle w:val="2"/>
      </w:pPr>
      <w:bookmarkStart w:id="111" w:name="_Toc88833170"/>
      <w:r>
        <w:rPr>
          <w:rFonts w:hint="eastAsia"/>
        </w:rPr>
        <w:t>C</w:t>
      </w:r>
      <w:r>
        <w:t>VX_HXZT</w:t>
      </w:r>
      <w:r>
        <w:rPr>
          <w:rFonts w:hint="eastAsia"/>
        </w:rPr>
        <w:t>处方核销状态</w:t>
      </w:r>
      <w:bookmarkEnd w:id="111"/>
    </w:p>
    <w:tbl>
      <w:tblPr>
        <w:tblW w:w="8642" w:type="dxa"/>
        <w:tblInd w:w="20" w:type="dxa"/>
        <w:shd w:val="clear" w:color="auto" w:fill="FFFFFF"/>
        <w:tblCellMar>
          <w:top w:w="15" w:type="dxa"/>
          <w:left w:w="15" w:type="dxa"/>
          <w:bottom w:w="15" w:type="dxa"/>
          <w:right w:w="15" w:type="dxa"/>
        </w:tblCellMar>
        <w:tblLook w:val="04A0" w:firstRow="1" w:lastRow="0" w:firstColumn="1" w:lastColumn="0" w:noHBand="0" w:noVBand="1"/>
      </w:tblPr>
      <w:tblGrid>
        <w:gridCol w:w="1413"/>
        <w:gridCol w:w="1276"/>
        <w:gridCol w:w="5953"/>
      </w:tblGrid>
      <w:tr w:rsidR="006D224E" w14:paraId="3AB38C38" w14:textId="77777777">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655CB" w14:textId="77777777" w:rsidR="006D224E" w:rsidRDefault="004E0038">
            <w:pPr>
              <w:jc w:val="center"/>
              <w:rPr>
                <w:rFonts w:ascii="宋体" w:hAnsi="宋体"/>
                <w:b/>
                <w:sz w:val="21"/>
                <w:szCs w:val="21"/>
              </w:rPr>
            </w:pPr>
            <w:r>
              <w:rPr>
                <w:rFonts w:ascii="宋体" w:hAnsi="宋体" w:hint="eastAsia"/>
                <w:b/>
                <w:sz w:val="21"/>
                <w:szCs w:val="21"/>
              </w:rPr>
              <w:t>代码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6192C" w14:textId="77777777" w:rsidR="006D224E" w:rsidRDefault="004E0038">
            <w:pPr>
              <w:jc w:val="center"/>
              <w:rPr>
                <w:rFonts w:ascii="宋体" w:hAnsi="宋体"/>
                <w:b/>
                <w:sz w:val="21"/>
                <w:szCs w:val="21"/>
              </w:rPr>
            </w:pPr>
            <w:r>
              <w:rPr>
                <w:rFonts w:ascii="宋体" w:hAnsi="宋体"/>
                <w:b/>
                <w:sz w:val="21"/>
                <w:szCs w:val="21"/>
              </w:rPr>
              <w:t>名称</w:t>
            </w:r>
            <w:r>
              <w:rPr>
                <w:rFonts w:ascii="宋体" w:hAnsi="宋体"/>
                <w:b/>
                <w:sz w:val="21"/>
                <w:szCs w:val="21"/>
              </w:rPr>
              <w:t xml:space="preserve"> </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09150" w14:textId="77777777" w:rsidR="006D224E" w:rsidRDefault="004E0038">
            <w:pPr>
              <w:jc w:val="center"/>
              <w:rPr>
                <w:rFonts w:ascii="宋体" w:hAnsi="宋体"/>
                <w:b/>
                <w:sz w:val="21"/>
                <w:szCs w:val="21"/>
              </w:rPr>
            </w:pPr>
            <w:r>
              <w:rPr>
                <w:rFonts w:ascii="宋体" w:hAnsi="宋体"/>
                <w:b/>
                <w:sz w:val="21"/>
                <w:szCs w:val="21"/>
              </w:rPr>
              <w:t>状态描述</w:t>
            </w:r>
            <w:r>
              <w:rPr>
                <w:rFonts w:ascii="宋体" w:hAnsi="宋体"/>
                <w:b/>
                <w:sz w:val="21"/>
                <w:szCs w:val="21"/>
              </w:rPr>
              <w:t xml:space="preserve"> </w:t>
            </w:r>
          </w:p>
        </w:tc>
      </w:tr>
      <w:tr w:rsidR="006D224E" w14:paraId="3F12513F" w14:textId="77777777">
        <w:tc>
          <w:tcPr>
            <w:tcW w:w="14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17183D" w14:textId="77777777" w:rsidR="006D224E" w:rsidRDefault="004E0038">
            <w:pPr>
              <w:spacing w:before="100" w:beforeAutospacing="1" w:after="100" w:afterAutospacing="1"/>
              <w:jc w:val="center"/>
              <w:rPr>
                <w:rFonts w:ascii="宋体" w:hAnsi="宋体"/>
                <w:sz w:val="21"/>
                <w:szCs w:val="21"/>
              </w:rPr>
            </w:pPr>
            <w:r>
              <w:rPr>
                <w:rFonts w:ascii="宋体" w:hAnsi="宋体"/>
                <w:sz w:val="21"/>
                <w:szCs w:val="21"/>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09921C" w14:textId="77777777" w:rsidR="006D224E" w:rsidRDefault="004E0038">
            <w:pPr>
              <w:spacing w:before="100" w:beforeAutospacing="1" w:after="100" w:afterAutospacing="1"/>
              <w:rPr>
                <w:rFonts w:ascii="宋体" w:hAnsi="宋体"/>
                <w:sz w:val="21"/>
                <w:szCs w:val="21"/>
              </w:rPr>
            </w:pPr>
            <w:r>
              <w:rPr>
                <w:rFonts w:ascii="宋体" w:hAnsi="宋体" w:hint="eastAsia"/>
                <w:sz w:val="21"/>
                <w:szCs w:val="21"/>
              </w:rPr>
              <w:t>待审核</w:t>
            </w:r>
            <w:r>
              <w:rPr>
                <w:rFonts w:ascii="宋体" w:hAnsi="宋体"/>
                <w:sz w:val="21"/>
                <w:szCs w:val="21"/>
              </w:rPr>
              <w:t xml:space="preserve"> </w:t>
            </w:r>
          </w:p>
        </w:tc>
        <w:tc>
          <w:tcPr>
            <w:tcW w:w="59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370D9F" w14:textId="77777777" w:rsidR="006D224E" w:rsidRDefault="004E0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宋体" w:hAnsi="宋体"/>
                <w:sz w:val="21"/>
                <w:szCs w:val="21"/>
              </w:rPr>
            </w:pPr>
            <w:r>
              <w:rPr>
                <w:rFonts w:ascii="宋体" w:hAnsi="宋体"/>
                <w:sz w:val="21"/>
                <w:szCs w:val="21"/>
              </w:rPr>
              <w:t>医生完成处方开具，并签名</w:t>
            </w:r>
          </w:p>
        </w:tc>
      </w:tr>
      <w:tr w:rsidR="006D224E" w14:paraId="34D24443" w14:textId="77777777">
        <w:tc>
          <w:tcPr>
            <w:tcW w:w="14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C3B87A" w14:textId="77777777" w:rsidR="006D224E" w:rsidRDefault="004E0038">
            <w:pPr>
              <w:spacing w:before="100" w:beforeAutospacing="1" w:after="100" w:afterAutospacing="1"/>
              <w:jc w:val="center"/>
              <w:rPr>
                <w:rFonts w:ascii="宋体" w:hAnsi="宋体"/>
                <w:sz w:val="21"/>
                <w:szCs w:val="21"/>
              </w:rPr>
            </w:pPr>
            <w:r>
              <w:rPr>
                <w:rFonts w:ascii="宋体" w:hAnsi="宋体"/>
                <w:sz w:val="21"/>
                <w:szCs w:val="21"/>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88EAF3" w14:textId="77777777" w:rsidR="006D224E" w:rsidRDefault="004E0038">
            <w:pPr>
              <w:spacing w:before="100" w:beforeAutospacing="1" w:after="100" w:afterAutospacing="1"/>
              <w:rPr>
                <w:rFonts w:ascii="宋体" w:hAnsi="宋体"/>
                <w:sz w:val="21"/>
                <w:szCs w:val="21"/>
              </w:rPr>
            </w:pPr>
            <w:r>
              <w:rPr>
                <w:rFonts w:ascii="宋体" w:hAnsi="宋体" w:hint="eastAsia"/>
                <w:sz w:val="21"/>
                <w:szCs w:val="21"/>
              </w:rPr>
              <w:t>已</w:t>
            </w:r>
            <w:r>
              <w:rPr>
                <w:rFonts w:ascii="宋体" w:hAnsi="宋体"/>
                <w:sz w:val="21"/>
                <w:szCs w:val="21"/>
              </w:rPr>
              <w:t>审核</w:t>
            </w:r>
            <w:r>
              <w:rPr>
                <w:rFonts w:ascii="宋体" w:hAnsi="宋体"/>
                <w:sz w:val="21"/>
                <w:szCs w:val="21"/>
              </w:rPr>
              <w:t xml:space="preserve"> </w:t>
            </w:r>
          </w:p>
        </w:tc>
        <w:tc>
          <w:tcPr>
            <w:tcW w:w="59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AA42D3" w14:textId="77777777" w:rsidR="006D224E" w:rsidRDefault="004E0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宋体" w:hAnsi="宋体"/>
                <w:sz w:val="21"/>
                <w:szCs w:val="21"/>
              </w:rPr>
            </w:pPr>
            <w:r>
              <w:rPr>
                <w:rFonts w:ascii="宋体" w:hAnsi="宋体"/>
                <w:sz w:val="21"/>
                <w:szCs w:val="21"/>
              </w:rPr>
              <w:t>药师完成对处方对审核，并签名</w:t>
            </w:r>
          </w:p>
        </w:tc>
      </w:tr>
      <w:tr w:rsidR="006D224E" w14:paraId="514D725C" w14:textId="77777777">
        <w:tc>
          <w:tcPr>
            <w:tcW w:w="14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918D3E" w14:textId="77777777" w:rsidR="006D224E" w:rsidRDefault="004E0038">
            <w:pPr>
              <w:spacing w:before="100" w:beforeAutospacing="1" w:after="100" w:afterAutospacing="1"/>
              <w:jc w:val="center"/>
              <w:rPr>
                <w:rFonts w:ascii="宋体" w:hAnsi="宋体"/>
                <w:sz w:val="21"/>
                <w:szCs w:val="21"/>
              </w:rPr>
            </w:pPr>
            <w:r>
              <w:rPr>
                <w:rFonts w:ascii="宋体" w:hAnsi="宋体" w:hint="eastAsia"/>
                <w:sz w:val="21"/>
                <w:szCs w:val="21"/>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E44144" w14:textId="77777777" w:rsidR="006D224E" w:rsidRDefault="004E0038">
            <w:pPr>
              <w:spacing w:before="100" w:beforeAutospacing="1" w:after="100" w:afterAutospacing="1"/>
              <w:rPr>
                <w:rFonts w:ascii="宋体" w:hAnsi="宋体"/>
                <w:sz w:val="21"/>
                <w:szCs w:val="21"/>
              </w:rPr>
            </w:pPr>
            <w:r>
              <w:rPr>
                <w:rFonts w:ascii="宋体" w:hAnsi="宋体" w:hint="eastAsia"/>
                <w:sz w:val="21"/>
                <w:szCs w:val="21"/>
              </w:rPr>
              <w:t>使用中</w:t>
            </w:r>
          </w:p>
        </w:tc>
        <w:tc>
          <w:tcPr>
            <w:tcW w:w="59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A89AF5" w14:textId="77777777" w:rsidR="006D224E" w:rsidRDefault="004E0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宋体" w:hAnsi="宋体"/>
                <w:sz w:val="21"/>
                <w:szCs w:val="21"/>
              </w:rPr>
            </w:pPr>
            <w:r>
              <w:rPr>
                <w:rFonts w:ascii="宋体" w:hAnsi="宋体" w:hint="eastAsia"/>
                <w:sz w:val="21"/>
                <w:szCs w:val="21"/>
              </w:rPr>
              <w:t>可流转处方处于正在使用状态</w:t>
            </w:r>
          </w:p>
        </w:tc>
      </w:tr>
      <w:tr w:rsidR="006D224E" w14:paraId="0507F3DE" w14:textId="77777777">
        <w:tc>
          <w:tcPr>
            <w:tcW w:w="14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290698" w14:textId="77777777" w:rsidR="006D224E" w:rsidRDefault="004E0038">
            <w:pPr>
              <w:spacing w:before="100" w:beforeAutospacing="1" w:after="100" w:afterAutospacing="1"/>
              <w:jc w:val="center"/>
              <w:rPr>
                <w:rFonts w:ascii="宋体" w:hAnsi="宋体"/>
                <w:sz w:val="21"/>
                <w:szCs w:val="21"/>
              </w:rPr>
            </w:pPr>
            <w:r>
              <w:rPr>
                <w:rFonts w:ascii="宋体" w:hAnsi="宋体"/>
                <w:sz w:val="21"/>
                <w:szCs w:val="21"/>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EEC085" w14:textId="77777777" w:rsidR="006D224E" w:rsidRDefault="004E0038">
            <w:pPr>
              <w:spacing w:before="100" w:beforeAutospacing="1" w:after="100" w:afterAutospacing="1"/>
              <w:rPr>
                <w:rFonts w:ascii="宋体" w:hAnsi="宋体"/>
                <w:sz w:val="21"/>
                <w:szCs w:val="21"/>
              </w:rPr>
            </w:pPr>
            <w:r>
              <w:rPr>
                <w:rFonts w:ascii="宋体" w:hAnsi="宋体" w:hint="eastAsia"/>
                <w:sz w:val="21"/>
                <w:szCs w:val="21"/>
              </w:rPr>
              <w:t>已</w:t>
            </w:r>
            <w:r>
              <w:rPr>
                <w:rFonts w:ascii="宋体" w:hAnsi="宋体"/>
                <w:sz w:val="21"/>
                <w:szCs w:val="21"/>
              </w:rPr>
              <w:t>核销</w:t>
            </w:r>
            <w:r>
              <w:rPr>
                <w:rFonts w:ascii="宋体" w:hAnsi="宋体"/>
                <w:sz w:val="21"/>
                <w:szCs w:val="21"/>
              </w:rPr>
              <w:t xml:space="preserve"> </w:t>
            </w:r>
          </w:p>
        </w:tc>
        <w:tc>
          <w:tcPr>
            <w:tcW w:w="59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5C9D36" w14:textId="77777777" w:rsidR="006D224E" w:rsidRDefault="004E0038">
            <w:pPr>
              <w:spacing w:before="100" w:beforeAutospacing="1" w:after="100" w:afterAutospacing="1"/>
              <w:rPr>
                <w:rFonts w:ascii="宋体" w:hAnsi="宋体"/>
                <w:sz w:val="21"/>
                <w:szCs w:val="21"/>
              </w:rPr>
            </w:pPr>
            <w:r>
              <w:rPr>
                <w:rFonts w:ascii="宋体" w:hAnsi="宋体"/>
                <w:sz w:val="21"/>
                <w:szCs w:val="21"/>
              </w:rPr>
              <w:t>处方配药完成，患者收到药品，该处方不能再进行购药，</w:t>
            </w:r>
            <w:r>
              <w:rPr>
                <w:rFonts w:ascii="宋体" w:hAnsi="宋体"/>
                <w:sz w:val="21"/>
                <w:szCs w:val="21"/>
              </w:rPr>
              <w:t xml:space="preserve"> </w:t>
            </w:r>
            <w:r>
              <w:rPr>
                <w:rFonts w:ascii="宋体" w:hAnsi="宋体"/>
                <w:sz w:val="21"/>
                <w:szCs w:val="21"/>
              </w:rPr>
              <w:t>仅能用于诊断参考或续方参考</w:t>
            </w:r>
            <w:r>
              <w:rPr>
                <w:rFonts w:ascii="宋体" w:hAnsi="宋体"/>
                <w:sz w:val="21"/>
                <w:szCs w:val="21"/>
              </w:rPr>
              <w:t xml:space="preserve"> </w:t>
            </w:r>
          </w:p>
        </w:tc>
      </w:tr>
      <w:tr w:rsidR="006D224E" w14:paraId="2B72D2BF" w14:textId="77777777">
        <w:tc>
          <w:tcPr>
            <w:tcW w:w="14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23378F" w14:textId="77777777" w:rsidR="006D224E" w:rsidRDefault="004E0038">
            <w:pPr>
              <w:spacing w:before="100" w:beforeAutospacing="1" w:after="100" w:afterAutospacing="1"/>
              <w:jc w:val="center"/>
              <w:rPr>
                <w:rFonts w:ascii="宋体" w:hAnsi="宋体"/>
                <w:sz w:val="21"/>
                <w:szCs w:val="21"/>
              </w:rPr>
            </w:pPr>
            <w:r>
              <w:rPr>
                <w:rFonts w:ascii="宋体" w:hAnsi="宋体"/>
                <w:sz w:val="21"/>
                <w:szCs w:val="21"/>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172D5B" w14:textId="77777777" w:rsidR="006D224E" w:rsidRDefault="004E0038">
            <w:pPr>
              <w:spacing w:before="100" w:beforeAutospacing="1" w:after="100" w:afterAutospacing="1"/>
              <w:rPr>
                <w:rFonts w:ascii="宋体" w:hAnsi="宋体"/>
                <w:sz w:val="21"/>
                <w:szCs w:val="21"/>
              </w:rPr>
            </w:pPr>
            <w:r>
              <w:rPr>
                <w:rFonts w:ascii="宋体" w:hAnsi="宋体" w:hint="eastAsia"/>
                <w:sz w:val="21"/>
                <w:szCs w:val="21"/>
              </w:rPr>
              <w:t>已</w:t>
            </w:r>
            <w:r>
              <w:rPr>
                <w:rFonts w:ascii="宋体" w:hAnsi="宋体"/>
                <w:sz w:val="21"/>
                <w:szCs w:val="21"/>
              </w:rPr>
              <w:t>作废</w:t>
            </w:r>
            <w:r>
              <w:rPr>
                <w:rFonts w:ascii="宋体" w:hAnsi="宋体"/>
                <w:sz w:val="21"/>
                <w:szCs w:val="21"/>
              </w:rPr>
              <w:t xml:space="preserve"> </w:t>
            </w:r>
          </w:p>
        </w:tc>
        <w:tc>
          <w:tcPr>
            <w:tcW w:w="59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33F60A" w14:textId="77777777" w:rsidR="006D224E" w:rsidRDefault="004E0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宋体" w:hAnsi="宋体"/>
                <w:sz w:val="21"/>
                <w:szCs w:val="21"/>
              </w:rPr>
            </w:pPr>
            <w:r>
              <w:rPr>
                <w:rFonts w:ascii="宋体" w:hAnsi="宋体"/>
                <w:sz w:val="21"/>
                <w:szCs w:val="21"/>
              </w:rPr>
              <w:t>医生开出处方后，因其他情况引起的，需要作废该处方</w:t>
            </w:r>
          </w:p>
        </w:tc>
      </w:tr>
      <w:tr w:rsidR="006D224E" w14:paraId="347211BE" w14:textId="77777777">
        <w:tc>
          <w:tcPr>
            <w:tcW w:w="14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BBFA0" w14:textId="77777777" w:rsidR="006D224E" w:rsidRDefault="004E0038">
            <w:pPr>
              <w:spacing w:before="100" w:beforeAutospacing="1" w:after="100" w:afterAutospacing="1"/>
              <w:jc w:val="center"/>
              <w:rPr>
                <w:rFonts w:ascii="宋体" w:hAnsi="宋体"/>
                <w:sz w:val="21"/>
                <w:szCs w:val="21"/>
              </w:rPr>
            </w:pPr>
            <w:r>
              <w:rPr>
                <w:rFonts w:ascii="宋体" w:hAnsi="宋体" w:hint="eastAsia"/>
                <w:sz w:val="21"/>
                <w:szCs w:val="21"/>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C35FF3" w14:textId="77777777" w:rsidR="006D224E" w:rsidRDefault="004E0038">
            <w:pPr>
              <w:spacing w:before="100" w:beforeAutospacing="1" w:after="100" w:afterAutospacing="1"/>
              <w:rPr>
                <w:rFonts w:ascii="宋体" w:hAnsi="宋体"/>
                <w:sz w:val="21"/>
                <w:szCs w:val="21"/>
              </w:rPr>
            </w:pPr>
            <w:r>
              <w:rPr>
                <w:rFonts w:ascii="宋体" w:hAnsi="宋体" w:hint="eastAsia"/>
                <w:sz w:val="21"/>
                <w:szCs w:val="21"/>
              </w:rPr>
              <w:t>已失效</w:t>
            </w:r>
          </w:p>
        </w:tc>
        <w:tc>
          <w:tcPr>
            <w:tcW w:w="59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44CCCF" w14:textId="77777777" w:rsidR="006D224E" w:rsidRDefault="004E0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宋体" w:hAnsi="宋体"/>
                <w:sz w:val="21"/>
                <w:szCs w:val="21"/>
              </w:rPr>
            </w:pPr>
            <w:r>
              <w:rPr>
                <w:rFonts w:ascii="宋体" w:hAnsi="宋体" w:hint="eastAsia"/>
                <w:sz w:val="21"/>
                <w:szCs w:val="21"/>
              </w:rPr>
              <w:t>处方超出时效时即失效。</w:t>
            </w:r>
          </w:p>
        </w:tc>
      </w:tr>
    </w:tbl>
    <w:p w14:paraId="171F791F" w14:textId="77777777" w:rsidR="006D224E" w:rsidRDefault="006D224E"/>
    <w:p w14:paraId="2D765E99" w14:textId="77777777" w:rsidR="006D224E" w:rsidRDefault="004E0038">
      <w:pPr>
        <w:pStyle w:val="2"/>
        <w:rPr>
          <w:rFonts w:ascii="STSongStd-Light" w:hAnsi="STSongStd-Light" w:cs="STSongStd-Light"/>
          <w:szCs w:val="21"/>
        </w:rPr>
      </w:pPr>
      <w:bookmarkStart w:id="112" w:name="_Toc88833171"/>
      <w:r>
        <w:t>CVX_T</w:t>
      </w:r>
      <w:r>
        <w:rPr>
          <w:rFonts w:hint="eastAsia"/>
        </w:rPr>
        <w:t>F</w:t>
      </w:r>
      <w:r>
        <w:t>BZ</w:t>
      </w:r>
      <w:r>
        <w:rPr>
          <w:rFonts w:hint="eastAsia"/>
        </w:rPr>
        <w:t>：</w:t>
      </w:r>
      <w:r>
        <w:rPr>
          <w:rFonts w:ascii="STSongStd-Light" w:hAnsi="STSongStd-Light" w:cs="STSongStd-Light" w:hint="eastAsia"/>
          <w:szCs w:val="21"/>
        </w:rPr>
        <w:t>退费标志</w:t>
      </w:r>
      <w:bookmarkEnd w:id="112"/>
    </w:p>
    <w:p w14:paraId="3117E03C" w14:textId="77777777" w:rsidR="006D224E" w:rsidRDefault="004E0038">
      <w:r>
        <w:rPr>
          <w:rFonts w:hint="eastAsia"/>
        </w:rPr>
        <w:t>注释</w:t>
      </w:r>
      <w:r>
        <w:t>：</w:t>
      </w:r>
      <w:r>
        <w:rPr>
          <w:rFonts w:hint="eastAsia"/>
        </w:rPr>
        <w:t>根据业务定义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699"/>
        <w:gridCol w:w="2976"/>
        <w:gridCol w:w="2976"/>
      </w:tblGrid>
      <w:tr w:rsidR="006D224E" w14:paraId="4A5266DF" w14:textId="77777777">
        <w:tc>
          <w:tcPr>
            <w:tcW w:w="2699" w:type="dxa"/>
            <w:tcBorders>
              <w:top w:val="single" w:sz="4" w:space="0" w:color="000000"/>
              <w:left w:val="single" w:sz="4" w:space="0" w:color="000000"/>
              <w:bottom w:val="single" w:sz="4" w:space="0" w:color="000000"/>
              <w:right w:val="single" w:sz="4" w:space="0" w:color="000000"/>
            </w:tcBorders>
          </w:tcPr>
          <w:p w14:paraId="7C0230AA" w14:textId="77777777" w:rsidR="006D224E" w:rsidRDefault="004E0038">
            <w:pPr>
              <w:autoSpaceDE w:val="0"/>
              <w:autoSpaceDN w:val="0"/>
              <w:adjustRightInd w:val="0"/>
              <w:jc w:val="center"/>
              <w:rPr>
                <w:rFonts w:ascii="STSongStd-Light"/>
                <w:b/>
                <w:szCs w:val="21"/>
              </w:rPr>
            </w:pPr>
            <w:r>
              <w:rPr>
                <w:rFonts w:ascii="STSongStd-Light" w:hAnsi="STSongStd-Light" w:hint="eastAsia"/>
                <w:b/>
                <w:szCs w:val="21"/>
              </w:rPr>
              <w:t>代码</w:t>
            </w:r>
          </w:p>
        </w:tc>
        <w:tc>
          <w:tcPr>
            <w:tcW w:w="2976" w:type="dxa"/>
            <w:tcBorders>
              <w:top w:val="single" w:sz="4" w:space="0" w:color="000000"/>
              <w:left w:val="single" w:sz="4" w:space="0" w:color="000000"/>
              <w:bottom w:val="single" w:sz="4" w:space="0" w:color="000000"/>
              <w:right w:val="single" w:sz="4" w:space="0" w:color="000000"/>
            </w:tcBorders>
          </w:tcPr>
          <w:p w14:paraId="7B11E5E9" w14:textId="77777777" w:rsidR="006D224E" w:rsidRDefault="004E0038">
            <w:pPr>
              <w:autoSpaceDE w:val="0"/>
              <w:autoSpaceDN w:val="0"/>
              <w:adjustRightInd w:val="0"/>
              <w:jc w:val="center"/>
              <w:rPr>
                <w:rFonts w:ascii="STSongStd-Light"/>
                <w:b/>
                <w:szCs w:val="21"/>
              </w:rPr>
            </w:pPr>
            <w:r>
              <w:rPr>
                <w:rFonts w:ascii="STSongStd-Light" w:hAnsi="STSongStd-Light" w:hint="eastAsia"/>
                <w:b/>
                <w:szCs w:val="21"/>
              </w:rPr>
              <w:t>名称</w:t>
            </w:r>
          </w:p>
        </w:tc>
        <w:tc>
          <w:tcPr>
            <w:tcW w:w="2976" w:type="dxa"/>
            <w:tcBorders>
              <w:top w:val="single" w:sz="4" w:space="0" w:color="000000"/>
              <w:left w:val="single" w:sz="4" w:space="0" w:color="000000"/>
              <w:bottom w:val="single" w:sz="4" w:space="0" w:color="000000"/>
              <w:right w:val="single" w:sz="4" w:space="0" w:color="000000"/>
            </w:tcBorders>
          </w:tcPr>
          <w:p w14:paraId="78AE1B18" w14:textId="77777777" w:rsidR="006D224E" w:rsidRDefault="004E0038">
            <w:pPr>
              <w:autoSpaceDE w:val="0"/>
              <w:autoSpaceDN w:val="0"/>
              <w:adjustRightInd w:val="0"/>
              <w:jc w:val="center"/>
              <w:rPr>
                <w:rFonts w:ascii="STSongStd-Light" w:hAnsi="STSongStd-Light"/>
                <w:b/>
                <w:szCs w:val="21"/>
              </w:rPr>
            </w:pPr>
            <w:r>
              <w:rPr>
                <w:rFonts w:ascii="STSongStd-Light" w:hAnsi="STSongStd-Light" w:hint="eastAsia"/>
                <w:b/>
                <w:szCs w:val="21"/>
              </w:rPr>
              <w:t>备注</w:t>
            </w:r>
          </w:p>
        </w:tc>
      </w:tr>
      <w:tr w:rsidR="006D224E" w14:paraId="2F6BA368"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415C4A" w14:textId="77777777" w:rsidR="006D224E" w:rsidRDefault="004E0038">
            <w:pPr>
              <w:pStyle w:val="1f3"/>
              <w:ind w:firstLineChars="0" w:firstLine="0"/>
              <w:rPr>
                <w:rFonts w:ascii="STSongStd-Light" w:hAnsi="STSongStd-Light"/>
                <w:szCs w:val="21"/>
              </w:rPr>
            </w:pPr>
            <w:r>
              <w:rPr>
                <w:rFonts w:ascii="STSongStd-Light" w:hAnsi="STSongStd-Light" w:hint="eastAsia"/>
                <w:szCs w:val="21"/>
              </w:rPr>
              <w:t>1</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7E7693" w14:textId="77777777" w:rsidR="006D224E" w:rsidRDefault="004E0038">
            <w:pPr>
              <w:pStyle w:val="1f3"/>
              <w:ind w:firstLineChars="0" w:firstLine="0"/>
              <w:rPr>
                <w:rFonts w:ascii="STSongStd-Light"/>
                <w:szCs w:val="21"/>
              </w:rPr>
            </w:pPr>
            <w:r>
              <w:rPr>
                <w:rFonts w:ascii="STSongStd-Light" w:hint="eastAsia"/>
                <w:color w:val="000000"/>
                <w:sz w:val="24"/>
                <w:szCs w:val="24"/>
              </w:rPr>
              <w:t>收费</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2297AA43" w14:textId="77777777" w:rsidR="006D224E" w:rsidRDefault="006D224E">
            <w:pPr>
              <w:autoSpaceDE w:val="0"/>
              <w:autoSpaceDN w:val="0"/>
              <w:adjustRightInd w:val="0"/>
              <w:rPr>
                <w:rFonts w:ascii="STSongStd-Light" w:hAnsi="STSongStd-Light"/>
                <w:szCs w:val="21"/>
              </w:rPr>
            </w:pPr>
          </w:p>
        </w:tc>
      </w:tr>
      <w:tr w:rsidR="006D224E" w14:paraId="5E945BAC" w14:textId="77777777">
        <w:tc>
          <w:tcPr>
            <w:tcW w:w="26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68A92B" w14:textId="77777777" w:rsidR="006D224E" w:rsidRDefault="004E0038">
            <w:pPr>
              <w:autoSpaceDE w:val="0"/>
              <w:autoSpaceDN w:val="0"/>
              <w:adjustRightInd w:val="0"/>
              <w:rPr>
                <w:rFonts w:ascii="STSongStd-Light" w:hAnsi="STSongStd-Light"/>
                <w:szCs w:val="21"/>
              </w:rPr>
            </w:pPr>
            <w:r>
              <w:rPr>
                <w:rFonts w:ascii="STSongStd-Light" w:hAnsi="STSongStd-Light"/>
                <w:szCs w:val="21"/>
              </w:rPr>
              <w:t>2</w:t>
            </w:r>
          </w:p>
        </w:tc>
        <w:tc>
          <w:tcPr>
            <w:tcW w:w="29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2EAF08" w14:textId="77777777" w:rsidR="006D224E" w:rsidRDefault="004E0038">
            <w:pPr>
              <w:pStyle w:val="1f3"/>
              <w:ind w:firstLineChars="0" w:firstLine="0"/>
              <w:rPr>
                <w:rFonts w:ascii="STSongStd-Light"/>
                <w:szCs w:val="21"/>
              </w:rPr>
            </w:pPr>
            <w:r>
              <w:rPr>
                <w:rFonts w:ascii="STSongStd-Light" w:hAnsi="STSongStd-Light" w:hint="eastAsia"/>
                <w:color w:val="000000"/>
                <w:sz w:val="24"/>
                <w:szCs w:val="24"/>
              </w:rPr>
              <w:t>退费</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02FDD300" w14:textId="77777777" w:rsidR="006D224E" w:rsidRDefault="006D224E">
            <w:pPr>
              <w:autoSpaceDE w:val="0"/>
              <w:autoSpaceDN w:val="0"/>
              <w:adjustRightInd w:val="0"/>
              <w:rPr>
                <w:rFonts w:ascii="STSongStd-Light" w:hAnsi="STSongStd-Light"/>
                <w:szCs w:val="21"/>
              </w:rPr>
            </w:pPr>
          </w:p>
        </w:tc>
      </w:tr>
    </w:tbl>
    <w:p w14:paraId="7C8DC9EC" w14:textId="77777777" w:rsidR="006D224E" w:rsidRDefault="006D224E">
      <w:pPr>
        <w:pStyle w:val="1f3"/>
        <w:ind w:left="360" w:firstLineChars="0" w:firstLine="0"/>
        <w:rPr>
          <w:rFonts w:ascii="STSongStd-Light"/>
          <w:color w:val="000000"/>
          <w:sz w:val="24"/>
          <w:szCs w:val="24"/>
        </w:rPr>
      </w:pPr>
    </w:p>
    <w:p w14:paraId="66885DEA" w14:textId="77777777" w:rsidR="006D224E" w:rsidRDefault="004E0038">
      <w:pPr>
        <w:pStyle w:val="2"/>
        <w:rPr>
          <w:rFonts w:ascii="STSongStd-Light" w:hAnsi="STSongStd-Light" w:cs="STSongStd-Light"/>
          <w:szCs w:val="21"/>
        </w:rPr>
      </w:pPr>
      <w:bookmarkStart w:id="113" w:name="_Toc88833172"/>
      <w:r>
        <w:t>CVX_DXSBLX</w:t>
      </w:r>
      <w:r>
        <w:rPr>
          <w:rFonts w:hint="eastAsia"/>
        </w:rPr>
        <w:t>：</w:t>
      </w:r>
      <w:r>
        <w:rPr>
          <w:rFonts w:ascii="STSongStd-Light" w:hAnsi="STSongStd-Light" w:cs="STSongStd-Light" w:hint="eastAsia"/>
          <w:szCs w:val="21"/>
        </w:rPr>
        <w:t>大型</w:t>
      </w:r>
      <w:r>
        <w:rPr>
          <w:rFonts w:hint="eastAsia"/>
        </w:rPr>
        <w:t>设备</w:t>
      </w:r>
      <w:r>
        <w:rPr>
          <w:rFonts w:ascii="STSongStd-Light" w:hAnsi="STSongStd-Light" w:cs="STSongStd-Light" w:hint="eastAsia"/>
          <w:szCs w:val="21"/>
        </w:rPr>
        <w:t>类别</w:t>
      </w:r>
      <w:bookmarkEnd w:id="113"/>
    </w:p>
    <w:p w14:paraId="1887CB87" w14:textId="77777777" w:rsidR="006D224E" w:rsidRDefault="004E0038">
      <w:r>
        <w:rPr>
          <w:rFonts w:hint="eastAsia"/>
        </w:rPr>
        <w:t>注释</w:t>
      </w:r>
      <w:r>
        <w:t>：</w:t>
      </w:r>
      <w:r>
        <w:rPr>
          <w:rFonts w:hint="eastAsia"/>
        </w:rPr>
        <w:t>全国卫生资源与医疗服务调查制度</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60"/>
        <w:gridCol w:w="4499"/>
        <w:gridCol w:w="721"/>
        <w:gridCol w:w="1620"/>
      </w:tblGrid>
      <w:tr w:rsidR="006D224E" w14:paraId="6FC96755" w14:textId="77777777">
        <w:trPr>
          <w:trHeight w:val="402"/>
        </w:trPr>
        <w:tc>
          <w:tcPr>
            <w:tcW w:w="1260" w:type="dxa"/>
            <w:tcMar>
              <w:top w:w="15" w:type="dxa"/>
              <w:left w:w="15" w:type="dxa"/>
              <w:bottom w:w="0" w:type="dxa"/>
              <w:right w:w="15" w:type="dxa"/>
            </w:tcMar>
            <w:vAlign w:val="center"/>
          </w:tcPr>
          <w:p w14:paraId="2C97B4A3" w14:textId="77777777" w:rsidR="006D224E" w:rsidRDefault="004E0038">
            <w:pPr>
              <w:spacing w:after="0" w:line="240" w:lineRule="exact"/>
              <w:ind w:rightChars="-84" w:right="-185" w:firstLineChars="100" w:firstLine="181"/>
              <w:jc w:val="both"/>
              <w:rPr>
                <w:rFonts w:ascii="STSongStd-Light" w:cs="STSongStd-Light"/>
                <w:b/>
                <w:sz w:val="18"/>
                <w:szCs w:val="18"/>
              </w:rPr>
            </w:pPr>
            <w:r>
              <w:rPr>
                <w:rFonts w:ascii="STSongStd-Light" w:hAnsi="STSongStd-Light" w:cs="STSongStd-Light" w:hint="eastAsia"/>
                <w:b/>
                <w:sz w:val="18"/>
                <w:szCs w:val="18"/>
              </w:rPr>
              <w:t>设备代码</w:t>
            </w:r>
          </w:p>
        </w:tc>
        <w:tc>
          <w:tcPr>
            <w:tcW w:w="4499" w:type="dxa"/>
            <w:tcMar>
              <w:top w:w="15" w:type="dxa"/>
              <w:left w:w="15" w:type="dxa"/>
              <w:bottom w:w="0" w:type="dxa"/>
              <w:right w:w="15" w:type="dxa"/>
            </w:tcMar>
            <w:vAlign w:val="center"/>
          </w:tcPr>
          <w:p w14:paraId="52F9ACB4" w14:textId="77777777" w:rsidR="006D224E" w:rsidRDefault="004E0038">
            <w:pPr>
              <w:spacing w:after="0" w:line="240" w:lineRule="exact"/>
              <w:ind w:rightChars="-84" w:right="-185"/>
              <w:rPr>
                <w:rFonts w:ascii="STSongStd-Light" w:cs="STSongStd-Light"/>
                <w:b/>
                <w:sz w:val="18"/>
                <w:szCs w:val="18"/>
              </w:rPr>
            </w:pPr>
            <w:r>
              <w:rPr>
                <w:rFonts w:ascii="STSongStd-Light" w:hAnsi="STSongStd-Light" w:cs="STSongStd-Light" w:hint="eastAsia"/>
                <w:b/>
                <w:sz w:val="18"/>
                <w:szCs w:val="18"/>
              </w:rPr>
              <w:t>设备名称</w:t>
            </w:r>
          </w:p>
        </w:tc>
        <w:tc>
          <w:tcPr>
            <w:tcW w:w="721" w:type="dxa"/>
            <w:tcMar>
              <w:top w:w="15" w:type="dxa"/>
              <w:left w:w="15" w:type="dxa"/>
              <w:bottom w:w="0" w:type="dxa"/>
              <w:right w:w="15" w:type="dxa"/>
            </w:tcMar>
            <w:vAlign w:val="center"/>
          </w:tcPr>
          <w:p w14:paraId="4F6346E9" w14:textId="77777777" w:rsidR="006D224E" w:rsidRDefault="004E0038">
            <w:pPr>
              <w:spacing w:after="0" w:line="240" w:lineRule="exact"/>
              <w:ind w:rightChars="-84" w:right="-185" w:firstLineChars="50" w:firstLine="90"/>
              <w:jc w:val="both"/>
              <w:rPr>
                <w:rFonts w:ascii="STSongStd-Light" w:cs="STSongStd-Light"/>
                <w:b/>
                <w:sz w:val="18"/>
                <w:szCs w:val="18"/>
              </w:rPr>
            </w:pPr>
            <w:r>
              <w:rPr>
                <w:rFonts w:ascii="STSongStd-Light" w:hAnsi="STSongStd-Light" w:cs="STSongStd-Light" w:hint="eastAsia"/>
                <w:b/>
                <w:sz w:val="18"/>
                <w:szCs w:val="18"/>
              </w:rPr>
              <w:t>单位</w:t>
            </w:r>
          </w:p>
        </w:tc>
        <w:tc>
          <w:tcPr>
            <w:tcW w:w="1620" w:type="dxa"/>
            <w:tcMar>
              <w:top w:w="15" w:type="dxa"/>
              <w:left w:w="15" w:type="dxa"/>
              <w:bottom w:w="0" w:type="dxa"/>
              <w:right w:w="15" w:type="dxa"/>
            </w:tcMar>
            <w:vAlign w:val="center"/>
          </w:tcPr>
          <w:p w14:paraId="2EA44A76" w14:textId="77777777" w:rsidR="006D224E" w:rsidRDefault="004E0038">
            <w:pPr>
              <w:spacing w:after="0" w:line="240" w:lineRule="exact"/>
              <w:ind w:rightChars="-84" w:right="-185"/>
              <w:rPr>
                <w:rFonts w:ascii="STSongStd-Light" w:cs="STSongStd-Light"/>
                <w:b/>
                <w:sz w:val="18"/>
                <w:szCs w:val="18"/>
              </w:rPr>
            </w:pPr>
            <w:r>
              <w:rPr>
                <w:rFonts w:ascii="STSongStd-Light" w:hAnsi="STSongStd-Light" w:cs="STSongStd-Light" w:hint="eastAsia"/>
                <w:b/>
                <w:sz w:val="18"/>
                <w:szCs w:val="18"/>
              </w:rPr>
              <w:t>说明</w:t>
            </w:r>
          </w:p>
        </w:tc>
      </w:tr>
      <w:tr w:rsidR="006D224E" w14:paraId="0A8937FD" w14:textId="77777777">
        <w:trPr>
          <w:trHeight w:val="345"/>
        </w:trPr>
        <w:tc>
          <w:tcPr>
            <w:tcW w:w="1260" w:type="dxa"/>
            <w:tcMar>
              <w:top w:w="15" w:type="dxa"/>
              <w:left w:w="15" w:type="dxa"/>
              <w:bottom w:w="0" w:type="dxa"/>
              <w:right w:w="15" w:type="dxa"/>
            </w:tcMar>
            <w:vAlign w:val="center"/>
          </w:tcPr>
          <w:p w14:paraId="1C8E193F" w14:textId="77777777" w:rsidR="006D224E" w:rsidRDefault="004E0038">
            <w:pPr>
              <w:spacing w:after="0" w:line="240" w:lineRule="exact"/>
              <w:ind w:rightChars="-84" w:right="-185" w:firstLineChars="100" w:firstLine="180"/>
              <w:jc w:val="both"/>
              <w:rPr>
                <w:rFonts w:ascii="宋体" w:hAnsi="宋体"/>
                <w:sz w:val="18"/>
                <w:szCs w:val="18"/>
              </w:rPr>
            </w:pPr>
            <w:r>
              <w:rPr>
                <w:rFonts w:ascii="宋体" w:hAnsi="STSongStd-Light" w:hint="eastAsia"/>
                <w:sz w:val="18"/>
                <w:szCs w:val="18"/>
              </w:rPr>
              <w:t>以</w:t>
            </w:r>
            <w:r>
              <w:rPr>
                <w:rFonts w:ascii="宋体" w:hAnsi="宋体"/>
                <w:sz w:val="18"/>
                <w:szCs w:val="18"/>
              </w:rPr>
              <w:t>A</w:t>
            </w:r>
            <w:r>
              <w:rPr>
                <w:rFonts w:ascii="宋体" w:hAnsi="STSongStd-Light" w:hint="eastAsia"/>
                <w:sz w:val="18"/>
                <w:szCs w:val="18"/>
              </w:rPr>
              <w:t>开头</w:t>
            </w:r>
          </w:p>
        </w:tc>
        <w:tc>
          <w:tcPr>
            <w:tcW w:w="4499" w:type="dxa"/>
            <w:tcMar>
              <w:top w:w="15" w:type="dxa"/>
              <w:left w:w="15" w:type="dxa"/>
              <w:bottom w:w="0" w:type="dxa"/>
              <w:right w:w="15" w:type="dxa"/>
            </w:tcMar>
            <w:vAlign w:val="center"/>
          </w:tcPr>
          <w:p w14:paraId="126B58FC" w14:textId="77777777" w:rsidR="006D224E" w:rsidRDefault="004E0038">
            <w:pPr>
              <w:spacing w:after="0" w:line="240" w:lineRule="exact"/>
              <w:ind w:rightChars="-84" w:right="-185"/>
              <w:rPr>
                <w:rFonts w:ascii="STSongStd-Light" w:cs="STSongStd-Light"/>
                <w:b/>
                <w:sz w:val="18"/>
                <w:szCs w:val="18"/>
              </w:rPr>
            </w:pPr>
            <w:r>
              <w:rPr>
                <w:rFonts w:ascii="STSongStd-Light" w:hAnsi="STSongStd-Light" w:cs="STSongStd-Light" w:hint="eastAsia"/>
                <w:b/>
                <w:sz w:val="18"/>
                <w:szCs w:val="18"/>
              </w:rPr>
              <w:t>（一）医院、妇幼保健院、专科疾病防治院</w:t>
            </w:r>
          </w:p>
        </w:tc>
        <w:tc>
          <w:tcPr>
            <w:tcW w:w="721" w:type="dxa"/>
            <w:tcMar>
              <w:top w:w="15" w:type="dxa"/>
              <w:left w:w="15" w:type="dxa"/>
              <w:bottom w:w="0" w:type="dxa"/>
              <w:right w:w="15" w:type="dxa"/>
            </w:tcMar>
            <w:vAlign w:val="center"/>
          </w:tcPr>
          <w:p w14:paraId="3B417FE2" w14:textId="77777777" w:rsidR="006D224E" w:rsidRDefault="004E0038">
            <w:pPr>
              <w:spacing w:after="0" w:line="240" w:lineRule="exact"/>
              <w:ind w:rightChars="-84" w:right="-185" w:firstLineChars="100" w:firstLine="180"/>
              <w:jc w:val="both"/>
              <w:rPr>
                <w:rFonts w:ascii="STSongStd-Light" w:cs="STSongStd-Light"/>
                <w:sz w:val="18"/>
                <w:szCs w:val="18"/>
              </w:rPr>
            </w:pPr>
            <w:r>
              <w:rPr>
                <w:rFonts w:ascii="STSongStd-Light" w:cs="STSongStd-Light"/>
                <w:sz w:val="18"/>
                <w:szCs w:val="18"/>
              </w:rPr>
              <w:t>_</w:t>
            </w:r>
          </w:p>
        </w:tc>
        <w:tc>
          <w:tcPr>
            <w:tcW w:w="1620" w:type="dxa"/>
            <w:tcMar>
              <w:top w:w="15" w:type="dxa"/>
              <w:left w:w="15" w:type="dxa"/>
              <w:bottom w:w="0" w:type="dxa"/>
              <w:right w:w="15" w:type="dxa"/>
            </w:tcMar>
            <w:vAlign w:val="center"/>
          </w:tcPr>
          <w:p w14:paraId="5AD3CDC0" w14:textId="77777777" w:rsidR="006D224E" w:rsidRDefault="006D224E">
            <w:pPr>
              <w:spacing w:after="0" w:line="240" w:lineRule="exact"/>
              <w:ind w:rightChars="-84" w:right="-185"/>
              <w:rPr>
                <w:rFonts w:ascii="STSongStd-Light" w:cs="STSongStd-Light"/>
                <w:sz w:val="18"/>
                <w:szCs w:val="18"/>
              </w:rPr>
            </w:pPr>
          </w:p>
        </w:tc>
      </w:tr>
      <w:tr w:rsidR="006D224E" w14:paraId="59581E98" w14:textId="77777777">
        <w:trPr>
          <w:trHeight w:val="293"/>
        </w:trPr>
        <w:tc>
          <w:tcPr>
            <w:tcW w:w="1260" w:type="dxa"/>
            <w:tcMar>
              <w:top w:w="15" w:type="dxa"/>
              <w:left w:w="15" w:type="dxa"/>
              <w:bottom w:w="0" w:type="dxa"/>
              <w:right w:w="15" w:type="dxa"/>
            </w:tcMar>
            <w:vAlign w:val="center"/>
          </w:tcPr>
          <w:p w14:paraId="4D359457"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01</w:t>
            </w:r>
          </w:p>
        </w:tc>
        <w:tc>
          <w:tcPr>
            <w:tcW w:w="4499" w:type="dxa"/>
            <w:tcMar>
              <w:top w:w="15" w:type="dxa"/>
              <w:left w:w="15" w:type="dxa"/>
              <w:bottom w:w="0" w:type="dxa"/>
              <w:right w:w="15" w:type="dxa"/>
            </w:tcMar>
            <w:vAlign w:val="center"/>
          </w:tcPr>
          <w:p w14:paraId="1B88A69F"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sz w:val="18"/>
                <w:szCs w:val="18"/>
              </w:rPr>
              <w:t>800mA</w:t>
            </w:r>
            <w:r>
              <w:rPr>
                <w:rFonts w:ascii="STSongStd-Light" w:hAnsi="STSongStd-Light" w:cs="STSongStd-Light" w:hint="eastAsia"/>
                <w:sz w:val="18"/>
                <w:szCs w:val="18"/>
              </w:rPr>
              <w:t>及以上数字减影血管造影</w:t>
            </w:r>
            <w:r>
              <w:rPr>
                <w:rFonts w:ascii="STSongStd-Light" w:hAnsi="STSongStd-Light" w:cs="STSongStd-Light"/>
                <w:sz w:val="18"/>
                <w:szCs w:val="18"/>
              </w:rPr>
              <w:t>X</w:t>
            </w:r>
            <w:r>
              <w:rPr>
                <w:rFonts w:ascii="STSongStd-Light" w:hAnsi="STSongStd-Light" w:cs="STSongStd-Light" w:hint="eastAsia"/>
                <w:sz w:val="18"/>
                <w:szCs w:val="18"/>
              </w:rPr>
              <w:t>线机</w:t>
            </w:r>
          </w:p>
        </w:tc>
        <w:tc>
          <w:tcPr>
            <w:tcW w:w="721" w:type="dxa"/>
            <w:tcMar>
              <w:top w:w="15" w:type="dxa"/>
              <w:left w:w="15" w:type="dxa"/>
              <w:bottom w:w="0" w:type="dxa"/>
              <w:right w:w="15" w:type="dxa"/>
            </w:tcMar>
            <w:vAlign w:val="center"/>
          </w:tcPr>
          <w:p w14:paraId="646CF382"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42C6A296"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sz w:val="18"/>
                <w:szCs w:val="18"/>
              </w:rPr>
              <w:t>DSA</w:t>
            </w:r>
          </w:p>
        </w:tc>
      </w:tr>
      <w:tr w:rsidR="006D224E" w14:paraId="04E8636C" w14:textId="77777777">
        <w:trPr>
          <w:trHeight w:val="311"/>
        </w:trPr>
        <w:tc>
          <w:tcPr>
            <w:tcW w:w="1260" w:type="dxa"/>
            <w:tcMar>
              <w:top w:w="15" w:type="dxa"/>
              <w:left w:w="15" w:type="dxa"/>
              <w:bottom w:w="0" w:type="dxa"/>
              <w:right w:w="15" w:type="dxa"/>
            </w:tcMar>
            <w:vAlign w:val="center"/>
          </w:tcPr>
          <w:p w14:paraId="249A9FB6"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02</w:t>
            </w:r>
          </w:p>
        </w:tc>
        <w:tc>
          <w:tcPr>
            <w:tcW w:w="4499" w:type="dxa"/>
            <w:tcMar>
              <w:top w:w="15" w:type="dxa"/>
              <w:left w:w="15" w:type="dxa"/>
              <w:bottom w:w="0" w:type="dxa"/>
              <w:right w:w="15" w:type="dxa"/>
            </w:tcMar>
            <w:vAlign w:val="center"/>
          </w:tcPr>
          <w:p w14:paraId="5AEDD192"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sz w:val="18"/>
                <w:szCs w:val="18"/>
              </w:rPr>
              <w:t>800mA</w:t>
            </w:r>
            <w:r>
              <w:rPr>
                <w:rFonts w:ascii="STSongStd-Light" w:hAnsi="STSongStd-Light" w:cs="STSongStd-Light" w:hint="eastAsia"/>
                <w:sz w:val="18"/>
                <w:szCs w:val="18"/>
              </w:rPr>
              <w:t>及以上医用</w:t>
            </w:r>
            <w:r>
              <w:rPr>
                <w:rFonts w:ascii="STSongStd-Light" w:hAnsi="STSongStd-Light" w:cs="STSongStd-Light"/>
                <w:sz w:val="18"/>
                <w:szCs w:val="18"/>
              </w:rPr>
              <w:t>X</w:t>
            </w:r>
            <w:r>
              <w:rPr>
                <w:rFonts w:ascii="STSongStd-Light" w:hAnsi="STSongStd-Light" w:cs="STSongStd-Light" w:hint="eastAsia"/>
                <w:sz w:val="18"/>
                <w:szCs w:val="18"/>
              </w:rPr>
              <w:t>线诊断机</w:t>
            </w:r>
            <w:r>
              <w:rPr>
                <w:rFonts w:ascii="STSongStd-Light" w:hAnsi="STSongStd-Light" w:cs="STSongStd-Light"/>
                <w:sz w:val="18"/>
                <w:szCs w:val="18"/>
              </w:rPr>
              <w:t>(</w:t>
            </w:r>
            <w:r>
              <w:rPr>
                <w:rFonts w:ascii="STSongStd-Light" w:hAnsi="STSongStd-Light" w:cs="STSongStd-Light" w:hint="eastAsia"/>
                <w:sz w:val="18"/>
                <w:szCs w:val="18"/>
              </w:rPr>
              <w:t>不含</w:t>
            </w:r>
            <w:r>
              <w:rPr>
                <w:rFonts w:ascii="STSongStd-Light" w:hAnsi="STSongStd-Light" w:cs="STSongStd-Light"/>
                <w:sz w:val="18"/>
                <w:szCs w:val="18"/>
              </w:rPr>
              <w:t>DSA)</w:t>
            </w:r>
          </w:p>
        </w:tc>
        <w:tc>
          <w:tcPr>
            <w:tcW w:w="721" w:type="dxa"/>
            <w:tcMar>
              <w:top w:w="15" w:type="dxa"/>
              <w:left w:w="15" w:type="dxa"/>
              <w:bottom w:w="0" w:type="dxa"/>
              <w:right w:w="15" w:type="dxa"/>
            </w:tcMar>
            <w:vAlign w:val="center"/>
          </w:tcPr>
          <w:p w14:paraId="708DC0AD"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0925A99B"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1B883A65" w14:textId="77777777">
        <w:trPr>
          <w:trHeight w:val="131"/>
        </w:trPr>
        <w:tc>
          <w:tcPr>
            <w:tcW w:w="1260" w:type="dxa"/>
            <w:tcMar>
              <w:top w:w="15" w:type="dxa"/>
              <w:left w:w="15" w:type="dxa"/>
              <w:bottom w:w="0" w:type="dxa"/>
              <w:right w:w="15" w:type="dxa"/>
            </w:tcMar>
            <w:vAlign w:val="center"/>
          </w:tcPr>
          <w:p w14:paraId="623ADDFB"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03</w:t>
            </w:r>
          </w:p>
        </w:tc>
        <w:tc>
          <w:tcPr>
            <w:tcW w:w="4499" w:type="dxa"/>
            <w:tcMar>
              <w:top w:w="15" w:type="dxa"/>
              <w:left w:w="15" w:type="dxa"/>
              <w:bottom w:w="0" w:type="dxa"/>
              <w:right w:w="15" w:type="dxa"/>
            </w:tcMar>
            <w:vAlign w:val="center"/>
          </w:tcPr>
          <w:p w14:paraId="0762C56C"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sz w:val="18"/>
                <w:szCs w:val="18"/>
              </w:rPr>
              <w:t>500_800mA</w:t>
            </w:r>
            <w:r>
              <w:rPr>
                <w:rFonts w:ascii="STSongStd-Light" w:hAnsi="STSongStd-Light" w:cs="STSongStd-Light" w:hint="eastAsia"/>
                <w:sz w:val="18"/>
                <w:szCs w:val="18"/>
              </w:rPr>
              <w:t>医用</w:t>
            </w:r>
            <w:r>
              <w:rPr>
                <w:rFonts w:ascii="STSongStd-Light" w:hAnsi="STSongStd-Light" w:cs="STSongStd-Light"/>
                <w:sz w:val="18"/>
                <w:szCs w:val="18"/>
              </w:rPr>
              <w:t>X</w:t>
            </w:r>
            <w:r>
              <w:rPr>
                <w:rFonts w:ascii="STSongStd-Light" w:hAnsi="STSongStd-Light" w:cs="STSongStd-Light" w:hint="eastAsia"/>
                <w:sz w:val="18"/>
                <w:szCs w:val="18"/>
              </w:rPr>
              <w:t>线诊断机</w:t>
            </w:r>
          </w:p>
        </w:tc>
        <w:tc>
          <w:tcPr>
            <w:tcW w:w="721" w:type="dxa"/>
            <w:tcMar>
              <w:top w:w="15" w:type="dxa"/>
              <w:left w:w="15" w:type="dxa"/>
              <w:bottom w:w="0" w:type="dxa"/>
              <w:right w:w="15" w:type="dxa"/>
            </w:tcMar>
            <w:vAlign w:val="center"/>
          </w:tcPr>
          <w:p w14:paraId="733C6E8A"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706987B6"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不含</w:t>
            </w:r>
            <w:r>
              <w:rPr>
                <w:rFonts w:ascii="STSongStd-Light" w:hAnsi="STSongStd-Light" w:cs="STSongStd-Light"/>
                <w:sz w:val="18"/>
                <w:szCs w:val="18"/>
              </w:rPr>
              <w:t>800mA</w:t>
            </w:r>
          </w:p>
        </w:tc>
      </w:tr>
      <w:tr w:rsidR="006D224E" w14:paraId="0A6853EC" w14:textId="77777777">
        <w:trPr>
          <w:trHeight w:val="190"/>
        </w:trPr>
        <w:tc>
          <w:tcPr>
            <w:tcW w:w="1260" w:type="dxa"/>
            <w:tcMar>
              <w:top w:w="15" w:type="dxa"/>
              <w:left w:w="15" w:type="dxa"/>
              <w:bottom w:w="0" w:type="dxa"/>
              <w:right w:w="15" w:type="dxa"/>
            </w:tcMar>
            <w:vAlign w:val="center"/>
          </w:tcPr>
          <w:p w14:paraId="5434F01C"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04</w:t>
            </w:r>
          </w:p>
        </w:tc>
        <w:tc>
          <w:tcPr>
            <w:tcW w:w="4499" w:type="dxa"/>
            <w:tcMar>
              <w:top w:w="15" w:type="dxa"/>
              <w:left w:w="15" w:type="dxa"/>
              <w:bottom w:w="0" w:type="dxa"/>
              <w:right w:w="15" w:type="dxa"/>
            </w:tcMar>
            <w:vAlign w:val="center"/>
          </w:tcPr>
          <w:p w14:paraId="0DEC3D96"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移动式</w:t>
            </w:r>
            <w:r>
              <w:rPr>
                <w:rFonts w:ascii="STSongStd-Light" w:hAnsi="STSongStd-Light" w:cs="STSongStd-Light"/>
                <w:sz w:val="18"/>
                <w:szCs w:val="18"/>
              </w:rPr>
              <w:t>X</w:t>
            </w:r>
            <w:r>
              <w:rPr>
                <w:rFonts w:ascii="STSongStd-Light" w:hAnsi="STSongStd-Light" w:cs="STSongStd-Light" w:hint="eastAsia"/>
                <w:sz w:val="18"/>
                <w:szCs w:val="18"/>
              </w:rPr>
              <w:t>线诊断机</w:t>
            </w:r>
          </w:p>
        </w:tc>
        <w:tc>
          <w:tcPr>
            <w:tcW w:w="721" w:type="dxa"/>
            <w:tcMar>
              <w:top w:w="15" w:type="dxa"/>
              <w:left w:w="15" w:type="dxa"/>
              <w:bottom w:w="0" w:type="dxa"/>
              <w:right w:w="15" w:type="dxa"/>
            </w:tcMar>
            <w:vAlign w:val="center"/>
          </w:tcPr>
          <w:p w14:paraId="3B036E0C"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0DA191F0"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3BE8E411" w14:textId="77777777">
        <w:trPr>
          <w:trHeight w:val="250"/>
        </w:trPr>
        <w:tc>
          <w:tcPr>
            <w:tcW w:w="1260" w:type="dxa"/>
            <w:tcMar>
              <w:top w:w="15" w:type="dxa"/>
              <w:left w:w="15" w:type="dxa"/>
              <w:bottom w:w="0" w:type="dxa"/>
              <w:right w:w="15" w:type="dxa"/>
            </w:tcMar>
            <w:vAlign w:val="center"/>
          </w:tcPr>
          <w:p w14:paraId="5F682CE5"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05</w:t>
            </w:r>
          </w:p>
        </w:tc>
        <w:tc>
          <w:tcPr>
            <w:tcW w:w="4499" w:type="dxa"/>
            <w:tcMar>
              <w:top w:w="15" w:type="dxa"/>
              <w:left w:w="15" w:type="dxa"/>
              <w:bottom w:w="0" w:type="dxa"/>
              <w:right w:w="15" w:type="dxa"/>
            </w:tcMar>
            <w:vAlign w:val="center"/>
          </w:tcPr>
          <w:p w14:paraId="3A8F34D1"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sz w:val="18"/>
                <w:szCs w:val="18"/>
              </w:rPr>
              <w:t>X</w:t>
            </w:r>
            <w:r>
              <w:rPr>
                <w:rFonts w:ascii="STSongStd-Light" w:hAnsi="STSongStd-Light" w:cs="STSongStd-Light" w:hint="eastAsia"/>
                <w:sz w:val="18"/>
                <w:szCs w:val="18"/>
              </w:rPr>
              <w:t>线电子计算机断层扫描装置</w:t>
            </w:r>
          </w:p>
        </w:tc>
        <w:tc>
          <w:tcPr>
            <w:tcW w:w="721" w:type="dxa"/>
            <w:tcMar>
              <w:top w:w="15" w:type="dxa"/>
              <w:left w:w="15" w:type="dxa"/>
              <w:bottom w:w="0" w:type="dxa"/>
              <w:right w:w="15" w:type="dxa"/>
            </w:tcMar>
            <w:vAlign w:val="center"/>
          </w:tcPr>
          <w:p w14:paraId="22EA17C9"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099F360A"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sz w:val="18"/>
                <w:szCs w:val="18"/>
              </w:rPr>
              <w:t>CT</w:t>
            </w:r>
          </w:p>
        </w:tc>
      </w:tr>
      <w:tr w:rsidR="006D224E" w14:paraId="741B0F09" w14:textId="77777777">
        <w:trPr>
          <w:trHeight w:val="282"/>
        </w:trPr>
        <w:tc>
          <w:tcPr>
            <w:tcW w:w="1260" w:type="dxa"/>
            <w:tcMar>
              <w:top w:w="15" w:type="dxa"/>
              <w:left w:w="15" w:type="dxa"/>
              <w:bottom w:w="0" w:type="dxa"/>
              <w:right w:w="15" w:type="dxa"/>
            </w:tcMar>
            <w:vAlign w:val="center"/>
          </w:tcPr>
          <w:p w14:paraId="7082301F"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06</w:t>
            </w:r>
          </w:p>
        </w:tc>
        <w:tc>
          <w:tcPr>
            <w:tcW w:w="4499" w:type="dxa"/>
            <w:tcMar>
              <w:top w:w="15" w:type="dxa"/>
              <w:left w:w="15" w:type="dxa"/>
              <w:bottom w:w="0" w:type="dxa"/>
              <w:right w:w="15" w:type="dxa"/>
            </w:tcMar>
            <w:vAlign w:val="center"/>
          </w:tcPr>
          <w:p w14:paraId="4D7D0E32"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sz w:val="18"/>
                <w:szCs w:val="18"/>
              </w:rPr>
              <w:t>X</w:t>
            </w:r>
            <w:r>
              <w:rPr>
                <w:rFonts w:ascii="STSongStd-Light" w:hAnsi="STSongStd-Light" w:cs="STSongStd-Light" w:hint="eastAsia"/>
                <w:sz w:val="18"/>
                <w:szCs w:val="18"/>
              </w:rPr>
              <w:t>线</w:t>
            </w:r>
            <w:r>
              <w:rPr>
                <w:rFonts w:ascii="STSongStd-Light" w:cs="STSongStd-Light"/>
                <w:sz w:val="18"/>
                <w:szCs w:val="18"/>
              </w:rPr>
              <w:t>_</w:t>
            </w:r>
            <w:r>
              <w:rPr>
                <w:rFonts w:ascii="STSongStd-Light" w:hAnsi="STSongStd-Light" w:cs="STSongStd-Light" w:hint="eastAsia"/>
                <w:sz w:val="18"/>
                <w:szCs w:val="18"/>
              </w:rPr>
              <w:t>正电子发射计算机断层扫描仪</w:t>
            </w:r>
          </w:p>
        </w:tc>
        <w:tc>
          <w:tcPr>
            <w:tcW w:w="721" w:type="dxa"/>
            <w:tcMar>
              <w:top w:w="15" w:type="dxa"/>
              <w:left w:w="15" w:type="dxa"/>
              <w:bottom w:w="0" w:type="dxa"/>
              <w:right w:w="15" w:type="dxa"/>
            </w:tcMar>
            <w:vAlign w:val="center"/>
          </w:tcPr>
          <w:p w14:paraId="51967499"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1403E2A8"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sz w:val="18"/>
                <w:szCs w:val="18"/>
              </w:rPr>
              <w:t>PET_CT,</w:t>
            </w:r>
            <w:r>
              <w:rPr>
                <w:rFonts w:ascii="STSongStd-Light" w:hAnsi="STSongStd-Light" w:cs="STSongStd-Light" w:hint="eastAsia"/>
                <w:sz w:val="18"/>
                <w:szCs w:val="18"/>
              </w:rPr>
              <w:t>包括</w:t>
            </w:r>
            <w:r>
              <w:rPr>
                <w:rFonts w:ascii="STSongStd-Light" w:hAnsi="STSongStd-Light" w:cs="STSongStd-Light"/>
                <w:sz w:val="18"/>
                <w:szCs w:val="18"/>
              </w:rPr>
              <w:t>PET</w:t>
            </w:r>
          </w:p>
        </w:tc>
      </w:tr>
      <w:tr w:rsidR="006D224E" w14:paraId="6E1CF3B8" w14:textId="77777777">
        <w:trPr>
          <w:trHeight w:val="300"/>
        </w:trPr>
        <w:tc>
          <w:tcPr>
            <w:tcW w:w="1260" w:type="dxa"/>
            <w:tcMar>
              <w:top w:w="15" w:type="dxa"/>
              <w:left w:w="15" w:type="dxa"/>
              <w:bottom w:w="0" w:type="dxa"/>
              <w:right w:w="15" w:type="dxa"/>
            </w:tcMar>
            <w:vAlign w:val="center"/>
          </w:tcPr>
          <w:p w14:paraId="4D1CBB76"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07</w:t>
            </w:r>
          </w:p>
        </w:tc>
        <w:tc>
          <w:tcPr>
            <w:tcW w:w="4499" w:type="dxa"/>
            <w:tcMar>
              <w:top w:w="15" w:type="dxa"/>
              <w:left w:w="15" w:type="dxa"/>
              <w:bottom w:w="0" w:type="dxa"/>
              <w:right w:w="15" w:type="dxa"/>
            </w:tcMar>
            <w:vAlign w:val="center"/>
          </w:tcPr>
          <w:p w14:paraId="62508CFC"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单光子发射型电子计算机断层扫描仪</w:t>
            </w:r>
          </w:p>
        </w:tc>
        <w:tc>
          <w:tcPr>
            <w:tcW w:w="721" w:type="dxa"/>
            <w:tcMar>
              <w:top w:w="15" w:type="dxa"/>
              <w:left w:w="15" w:type="dxa"/>
              <w:bottom w:w="0" w:type="dxa"/>
              <w:right w:w="15" w:type="dxa"/>
            </w:tcMar>
            <w:vAlign w:val="center"/>
          </w:tcPr>
          <w:p w14:paraId="473D87B2"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1E8BA3F0"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sz w:val="18"/>
                <w:szCs w:val="18"/>
              </w:rPr>
              <w:t>SPECT</w:t>
            </w:r>
          </w:p>
        </w:tc>
      </w:tr>
      <w:tr w:rsidR="006D224E" w14:paraId="3AEF040B" w14:textId="77777777">
        <w:trPr>
          <w:trHeight w:val="290"/>
        </w:trPr>
        <w:tc>
          <w:tcPr>
            <w:tcW w:w="1260" w:type="dxa"/>
            <w:tcMar>
              <w:top w:w="15" w:type="dxa"/>
              <w:left w:w="15" w:type="dxa"/>
              <w:bottom w:w="0" w:type="dxa"/>
              <w:right w:w="15" w:type="dxa"/>
            </w:tcMar>
            <w:vAlign w:val="center"/>
          </w:tcPr>
          <w:p w14:paraId="67BEC943"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08</w:t>
            </w:r>
          </w:p>
        </w:tc>
        <w:tc>
          <w:tcPr>
            <w:tcW w:w="4499" w:type="dxa"/>
            <w:tcMar>
              <w:top w:w="15" w:type="dxa"/>
              <w:left w:w="15" w:type="dxa"/>
              <w:bottom w:w="0" w:type="dxa"/>
              <w:right w:w="15" w:type="dxa"/>
            </w:tcMar>
            <w:vAlign w:val="center"/>
          </w:tcPr>
          <w:p w14:paraId="1D3BED14"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医用电子直线加速器</w:t>
            </w:r>
          </w:p>
        </w:tc>
        <w:tc>
          <w:tcPr>
            <w:tcW w:w="721" w:type="dxa"/>
            <w:tcMar>
              <w:top w:w="15" w:type="dxa"/>
              <w:left w:w="15" w:type="dxa"/>
              <w:bottom w:w="0" w:type="dxa"/>
              <w:right w:w="15" w:type="dxa"/>
            </w:tcMar>
            <w:vAlign w:val="center"/>
          </w:tcPr>
          <w:p w14:paraId="1F02D4A9"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4AA51A4E"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sz w:val="18"/>
                <w:szCs w:val="18"/>
              </w:rPr>
              <w:t>LA</w:t>
            </w:r>
          </w:p>
        </w:tc>
      </w:tr>
      <w:tr w:rsidR="006D224E" w14:paraId="4FE0BB9F" w14:textId="77777777">
        <w:trPr>
          <w:trHeight w:val="308"/>
        </w:trPr>
        <w:tc>
          <w:tcPr>
            <w:tcW w:w="1260" w:type="dxa"/>
            <w:tcMar>
              <w:top w:w="15" w:type="dxa"/>
              <w:left w:w="15" w:type="dxa"/>
              <w:bottom w:w="0" w:type="dxa"/>
              <w:right w:w="15" w:type="dxa"/>
            </w:tcMar>
            <w:vAlign w:val="center"/>
          </w:tcPr>
          <w:p w14:paraId="7E7AEE70"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lastRenderedPageBreak/>
              <w:t>09</w:t>
            </w:r>
          </w:p>
        </w:tc>
        <w:tc>
          <w:tcPr>
            <w:tcW w:w="4499" w:type="dxa"/>
            <w:tcMar>
              <w:top w:w="15" w:type="dxa"/>
              <w:left w:w="15" w:type="dxa"/>
              <w:bottom w:w="0" w:type="dxa"/>
              <w:right w:w="15" w:type="dxa"/>
            </w:tcMar>
            <w:vAlign w:val="center"/>
          </w:tcPr>
          <w:p w14:paraId="4D1A33BA"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医用电子回旋加速治疗系统</w:t>
            </w:r>
          </w:p>
        </w:tc>
        <w:tc>
          <w:tcPr>
            <w:tcW w:w="721" w:type="dxa"/>
            <w:tcMar>
              <w:top w:w="15" w:type="dxa"/>
              <w:left w:w="15" w:type="dxa"/>
              <w:bottom w:w="0" w:type="dxa"/>
              <w:right w:w="15" w:type="dxa"/>
            </w:tcMar>
            <w:vAlign w:val="center"/>
          </w:tcPr>
          <w:p w14:paraId="013F35EC"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71045FEB"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sz w:val="18"/>
                <w:szCs w:val="18"/>
              </w:rPr>
              <w:t>MM50</w:t>
            </w:r>
          </w:p>
        </w:tc>
      </w:tr>
      <w:tr w:rsidR="006D224E" w14:paraId="51DD85C2" w14:textId="77777777">
        <w:trPr>
          <w:trHeight w:val="142"/>
        </w:trPr>
        <w:tc>
          <w:tcPr>
            <w:tcW w:w="1260" w:type="dxa"/>
            <w:tcMar>
              <w:top w:w="15" w:type="dxa"/>
              <w:left w:w="15" w:type="dxa"/>
              <w:bottom w:w="0" w:type="dxa"/>
              <w:right w:w="15" w:type="dxa"/>
            </w:tcMar>
            <w:vAlign w:val="center"/>
          </w:tcPr>
          <w:p w14:paraId="7B8AB4E0"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10</w:t>
            </w:r>
          </w:p>
        </w:tc>
        <w:tc>
          <w:tcPr>
            <w:tcW w:w="4499" w:type="dxa"/>
            <w:tcMar>
              <w:top w:w="15" w:type="dxa"/>
              <w:left w:w="15" w:type="dxa"/>
              <w:bottom w:w="0" w:type="dxa"/>
              <w:right w:w="15" w:type="dxa"/>
            </w:tcMar>
            <w:vAlign w:val="center"/>
          </w:tcPr>
          <w:p w14:paraId="1349E7B8"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质子治疗系统</w:t>
            </w:r>
          </w:p>
        </w:tc>
        <w:tc>
          <w:tcPr>
            <w:tcW w:w="721" w:type="dxa"/>
            <w:tcMar>
              <w:top w:w="15" w:type="dxa"/>
              <w:left w:w="15" w:type="dxa"/>
              <w:bottom w:w="0" w:type="dxa"/>
              <w:right w:w="15" w:type="dxa"/>
            </w:tcMar>
            <w:vAlign w:val="center"/>
          </w:tcPr>
          <w:p w14:paraId="154B3884"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01C3DC0D"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32B88E00" w14:textId="77777777">
        <w:trPr>
          <w:trHeight w:val="202"/>
        </w:trPr>
        <w:tc>
          <w:tcPr>
            <w:tcW w:w="1260" w:type="dxa"/>
            <w:tcMar>
              <w:top w:w="15" w:type="dxa"/>
              <w:left w:w="15" w:type="dxa"/>
              <w:bottom w:w="0" w:type="dxa"/>
              <w:right w:w="15" w:type="dxa"/>
            </w:tcMar>
            <w:vAlign w:val="center"/>
          </w:tcPr>
          <w:p w14:paraId="3A6155AC"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11</w:t>
            </w:r>
          </w:p>
        </w:tc>
        <w:tc>
          <w:tcPr>
            <w:tcW w:w="4499" w:type="dxa"/>
            <w:tcMar>
              <w:top w:w="15" w:type="dxa"/>
              <w:left w:w="15" w:type="dxa"/>
              <w:bottom w:w="0" w:type="dxa"/>
              <w:right w:w="15" w:type="dxa"/>
            </w:tcMar>
            <w:vAlign w:val="center"/>
          </w:tcPr>
          <w:p w14:paraId="43206B12"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伽玛射线立体定位治疗系统</w:t>
            </w:r>
          </w:p>
        </w:tc>
        <w:tc>
          <w:tcPr>
            <w:tcW w:w="721" w:type="dxa"/>
            <w:tcMar>
              <w:top w:w="15" w:type="dxa"/>
              <w:left w:w="15" w:type="dxa"/>
              <w:bottom w:w="0" w:type="dxa"/>
              <w:right w:w="15" w:type="dxa"/>
            </w:tcMar>
            <w:vAlign w:val="center"/>
          </w:tcPr>
          <w:p w14:paraId="4DB8653C"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36108484"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γ</w:t>
            </w:r>
            <w:r>
              <w:rPr>
                <w:rFonts w:ascii="STSongStd-Light" w:cs="STSongStd-Light"/>
                <w:sz w:val="18"/>
                <w:szCs w:val="18"/>
              </w:rPr>
              <w:t>_</w:t>
            </w:r>
            <w:r>
              <w:rPr>
                <w:rFonts w:ascii="STSongStd-Light" w:hAnsi="STSongStd-Light" w:cs="STSongStd-Light" w:hint="eastAsia"/>
                <w:sz w:val="18"/>
                <w:szCs w:val="18"/>
              </w:rPr>
              <w:t>刀</w:t>
            </w:r>
          </w:p>
        </w:tc>
      </w:tr>
      <w:tr w:rsidR="006D224E" w14:paraId="3FF4F18F" w14:textId="77777777">
        <w:trPr>
          <w:trHeight w:val="262"/>
        </w:trPr>
        <w:tc>
          <w:tcPr>
            <w:tcW w:w="1260" w:type="dxa"/>
            <w:tcMar>
              <w:top w:w="15" w:type="dxa"/>
              <w:left w:w="15" w:type="dxa"/>
              <w:bottom w:w="0" w:type="dxa"/>
              <w:right w:w="15" w:type="dxa"/>
            </w:tcMar>
            <w:vAlign w:val="center"/>
          </w:tcPr>
          <w:p w14:paraId="6D2C6BDE"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12</w:t>
            </w:r>
          </w:p>
        </w:tc>
        <w:tc>
          <w:tcPr>
            <w:tcW w:w="4499" w:type="dxa"/>
            <w:tcMar>
              <w:top w:w="15" w:type="dxa"/>
              <w:left w:w="15" w:type="dxa"/>
              <w:bottom w:w="0" w:type="dxa"/>
              <w:right w:w="15" w:type="dxa"/>
            </w:tcMar>
            <w:vAlign w:val="center"/>
          </w:tcPr>
          <w:p w14:paraId="5C3303A1"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钴</w:t>
            </w:r>
            <w:r>
              <w:rPr>
                <w:rFonts w:ascii="STSongStd-Light" w:hAnsi="STSongStd-Light" w:cs="STSongStd-Light"/>
                <w:sz w:val="18"/>
                <w:szCs w:val="18"/>
              </w:rPr>
              <w:t>60</w:t>
            </w:r>
            <w:r>
              <w:rPr>
                <w:rFonts w:ascii="STSongStd-Light" w:hAnsi="STSongStd-Light" w:cs="STSongStd-Light" w:hint="eastAsia"/>
                <w:sz w:val="18"/>
                <w:szCs w:val="18"/>
              </w:rPr>
              <w:t>治疗机</w:t>
            </w:r>
          </w:p>
        </w:tc>
        <w:tc>
          <w:tcPr>
            <w:tcW w:w="721" w:type="dxa"/>
            <w:tcMar>
              <w:top w:w="15" w:type="dxa"/>
              <w:left w:w="15" w:type="dxa"/>
              <w:bottom w:w="0" w:type="dxa"/>
              <w:right w:w="15" w:type="dxa"/>
            </w:tcMar>
            <w:vAlign w:val="center"/>
          </w:tcPr>
          <w:p w14:paraId="2C1F2B8E"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42D6A7EC"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4C43F062" w14:textId="77777777">
        <w:trPr>
          <w:trHeight w:val="124"/>
        </w:trPr>
        <w:tc>
          <w:tcPr>
            <w:tcW w:w="1260" w:type="dxa"/>
            <w:tcMar>
              <w:top w:w="15" w:type="dxa"/>
              <w:left w:w="15" w:type="dxa"/>
              <w:bottom w:w="0" w:type="dxa"/>
              <w:right w:w="15" w:type="dxa"/>
            </w:tcMar>
            <w:vAlign w:val="center"/>
          </w:tcPr>
          <w:p w14:paraId="32E3D936"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13</w:t>
            </w:r>
          </w:p>
        </w:tc>
        <w:tc>
          <w:tcPr>
            <w:tcW w:w="4499" w:type="dxa"/>
            <w:tcMar>
              <w:top w:w="15" w:type="dxa"/>
              <w:left w:w="15" w:type="dxa"/>
              <w:bottom w:w="0" w:type="dxa"/>
              <w:right w:w="15" w:type="dxa"/>
            </w:tcMar>
            <w:vAlign w:val="center"/>
          </w:tcPr>
          <w:p w14:paraId="6A10B36C"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医用磁共振成像设备</w:t>
            </w:r>
            <w:r>
              <w:rPr>
                <w:rFonts w:ascii="STSongStd-Light" w:hAnsi="STSongStd-Light" w:cs="STSongStd-Light"/>
                <w:sz w:val="18"/>
                <w:szCs w:val="18"/>
              </w:rPr>
              <w:t>(</w:t>
            </w:r>
            <w:r>
              <w:rPr>
                <w:rFonts w:ascii="STSongStd-Light" w:hAnsi="STSongStd-Light" w:cs="STSongStd-Light" w:hint="eastAsia"/>
                <w:sz w:val="18"/>
                <w:szCs w:val="18"/>
              </w:rPr>
              <w:t>核磁</w:t>
            </w:r>
            <w:r>
              <w:rPr>
                <w:rFonts w:ascii="STSongStd-Light" w:hAnsi="STSongStd-Light" w:cs="STSongStd-Light"/>
                <w:sz w:val="18"/>
                <w:szCs w:val="18"/>
              </w:rPr>
              <w:t>)</w:t>
            </w:r>
          </w:p>
        </w:tc>
        <w:tc>
          <w:tcPr>
            <w:tcW w:w="721" w:type="dxa"/>
            <w:tcMar>
              <w:top w:w="15" w:type="dxa"/>
              <w:left w:w="15" w:type="dxa"/>
              <w:bottom w:w="0" w:type="dxa"/>
              <w:right w:w="15" w:type="dxa"/>
            </w:tcMar>
            <w:vAlign w:val="center"/>
          </w:tcPr>
          <w:p w14:paraId="1DC02907"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6FF2AF82"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sz w:val="18"/>
                <w:szCs w:val="18"/>
              </w:rPr>
              <w:t>MRI</w:t>
            </w:r>
          </w:p>
        </w:tc>
      </w:tr>
      <w:tr w:rsidR="006D224E" w14:paraId="54CCFA18" w14:textId="77777777">
        <w:trPr>
          <w:trHeight w:val="184"/>
        </w:trPr>
        <w:tc>
          <w:tcPr>
            <w:tcW w:w="1260" w:type="dxa"/>
            <w:tcMar>
              <w:top w:w="15" w:type="dxa"/>
              <w:left w:w="15" w:type="dxa"/>
              <w:bottom w:w="0" w:type="dxa"/>
              <w:right w:w="15" w:type="dxa"/>
            </w:tcMar>
            <w:vAlign w:val="center"/>
          </w:tcPr>
          <w:p w14:paraId="6569B7A4"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14</w:t>
            </w:r>
          </w:p>
        </w:tc>
        <w:tc>
          <w:tcPr>
            <w:tcW w:w="4499" w:type="dxa"/>
            <w:tcMar>
              <w:top w:w="15" w:type="dxa"/>
              <w:left w:w="15" w:type="dxa"/>
              <w:bottom w:w="0" w:type="dxa"/>
              <w:right w:w="15" w:type="dxa"/>
            </w:tcMar>
            <w:vAlign w:val="center"/>
          </w:tcPr>
          <w:p w14:paraId="23B6F8D4"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彩色脉冲多普勒超声诊断仪</w:t>
            </w:r>
          </w:p>
        </w:tc>
        <w:tc>
          <w:tcPr>
            <w:tcW w:w="721" w:type="dxa"/>
            <w:tcMar>
              <w:top w:w="15" w:type="dxa"/>
              <w:left w:w="15" w:type="dxa"/>
              <w:bottom w:w="0" w:type="dxa"/>
              <w:right w:w="15" w:type="dxa"/>
            </w:tcMar>
            <w:vAlign w:val="center"/>
          </w:tcPr>
          <w:p w14:paraId="3D74A639"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3F199DF1"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51D8CD71" w14:textId="77777777">
        <w:trPr>
          <w:trHeight w:val="88"/>
        </w:trPr>
        <w:tc>
          <w:tcPr>
            <w:tcW w:w="1260" w:type="dxa"/>
            <w:tcMar>
              <w:top w:w="15" w:type="dxa"/>
              <w:left w:w="15" w:type="dxa"/>
              <w:bottom w:w="0" w:type="dxa"/>
              <w:right w:w="15" w:type="dxa"/>
            </w:tcMar>
            <w:vAlign w:val="center"/>
          </w:tcPr>
          <w:p w14:paraId="56A358DD"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15</w:t>
            </w:r>
          </w:p>
        </w:tc>
        <w:tc>
          <w:tcPr>
            <w:tcW w:w="4499" w:type="dxa"/>
            <w:tcMar>
              <w:top w:w="15" w:type="dxa"/>
              <w:left w:w="15" w:type="dxa"/>
              <w:bottom w:w="0" w:type="dxa"/>
              <w:right w:w="15" w:type="dxa"/>
            </w:tcMar>
            <w:vAlign w:val="center"/>
          </w:tcPr>
          <w:p w14:paraId="5394F093"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sz w:val="18"/>
                <w:szCs w:val="18"/>
              </w:rPr>
              <w:t>B</w:t>
            </w:r>
            <w:r>
              <w:rPr>
                <w:rFonts w:ascii="STSongStd-Light" w:hAnsi="STSongStd-Light" w:cs="STSongStd-Light" w:hint="eastAsia"/>
                <w:sz w:val="18"/>
                <w:szCs w:val="18"/>
              </w:rPr>
              <w:t>型超声诊断仪</w:t>
            </w:r>
          </w:p>
        </w:tc>
        <w:tc>
          <w:tcPr>
            <w:tcW w:w="721" w:type="dxa"/>
            <w:tcMar>
              <w:top w:w="15" w:type="dxa"/>
              <w:left w:w="15" w:type="dxa"/>
              <w:bottom w:w="0" w:type="dxa"/>
              <w:right w:w="15" w:type="dxa"/>
            </w:tcMar>
            <w:vAlign w:val="center"/>
          </w:tcPr>
          <w:p w14:paraId="13DE0C86"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48933158"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169E2B7D" w14:textId="77777777">
        <w:trPr>
          <w:trHeight w:val="148"/>
        </w:trPr>
        <w:tc>
          <w:tcPr>
            <w:tcW w:w="1260" w:type="dxa"/>
            <w:tcMar>
              <w:top w:w="15" w:type="dxa"/>
              <w:left w:w="15" w:type="dxa"/>
              <w:bottom w:w="0" w:type="dxa"/>
              <w:right w:w="15" w:type="dxa"/>
            </w:tcMar>
            <w:vAlign w:val="center"/>
          </w:tcPr>
          <w:p w14:paraId="054E450A"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16</w:t>
            </w:r>
          </w:p>
        </w:tc>
        <w:tc>
          <w:tcPr>
            <w:tcW w:w="4499" w:type="dxa"/>
            <w:tcMar>
              <w:top w:w="15" w:type="dxa"/>
              <w:left w:w="15" w:type="dxa"/>
              <w:bottom w:w="0" w:type="dxa"/>
              <w:right w:w="15" w:type="dxa"/>
            </w:tcMar>
            <w:vAlign w:val="center"/>
          </w:tcPr>
          <w:p w14:paraId="26BB5412"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医学图像存档传输系统</w:t>
            </w:r>
          </w:p>
        </w:tc>
        <w:tc>
          <w:tcPr>
            <w:tcW w:w="721" w:type="dxa"/>
            <w:tcMar>
              <w:top w:w="15" w:type="dxa"/>
              <w:left w:w="15" w:type="dxa"/>
              <w:bottom w:w="0" w:type="dxa"/>
              <w:right w:w="15" w:type="dxa"/>
            </w:tcMar>
            <w:vAlign w:val="center"/>
          </w:tcPr>
          <w:p w14:paraId="7B94FC4B"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套</w:t>
            </w:r>
          </w:p>
        </w:tc>
        <w:tc>
          <w:tcPr>
            <w:tcW w:w="1620" w:type="dxa"/>
            <w:tcMar>
              <w:top w:w="15" w:type="dxa"/>
              <w:left w:w="15" w:type="dxa"/>
              <w:bottom w:w="0" w:type="dxa"/>
              <w:right w:w="15" w:type="dxa"/>
            </w:tcMar>
            <w:vAlign w:val="center"/>
          </w:tcPr>
          <w:p w14:paraId="1D9FCD92"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sz w:val="18"/>
                <w:szCs w:val="18"/>
              </w:rPr>
              <w:t>PACS</w:t>
            </w:r>
          </w:p>
        </w:tc>
      </w:tr>
      <w:tr w:rsidR="006D224E" w14:paraId="331BF2C9" w14:textId="77777777">
        <w:trPr>
          <w:trHeight w:val="194"/>
        </w:trPr>
        <w:tc>
          <w:tcPr>
            <w:tcW w:w="1260" w:type="dxa"/>
            <w:tcMar>
              <w:top w:w="15" w:type="dxa"/>
              <w:left w:w="15" w:type="dxa"/>
              <w:bottom w:w="0" w:type="dxa"/>
              <w:right w:w="15" w:type="dxa"/>
            </w:tcMar>
            <w:vAlign w:val="center"/>
          </w:tcPr>
          <w:p w14:paraId="4CF71EE5"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17</w:t>
            </w:r>
          </w:p>
        </w:tc>
        <w:tc>
          <w:tcPr>
            <w:tcW w:w="4499" w:type="dxa"/>
            <w:tcMar>
              <w:top w:w="15" w:type="dxa"/>
              <w:left w:w="15" w:type="dxa"/>
              <w:bottom w:w="0" w:type="dxa"/>
              <w:right w:w="15" w:type="dxa"/>
            </w:tcMar>
            <w:vAlign w:val="center"/>
          </w:tcPr>
          <w:p w14:paraId="3F6911C8"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危重病人监护系统</w:t>
            </w:r>
          </w:p>
        </w:tc>
        <w:tc>
          <w:tcPr>
            <w:tcW w:w="721" w:type="dxa"/>
            <w:tcMar>
              <w:top w:w="15" w:type="dxa"/>
              <w:left w:w="15" w:type="dxa"/>
              <w:bottom w:w="0" w:type="dxa"/>
              <w:right w:w="15" w:type="dxa"/>
            </w:tcMar>
            <w:vAlign w:val="center"/>
          </w:tcPr>
          <w:p w14:paraId="3CDBF049"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套</w:t>
            </w:r>
          </w:p>
        </w:tc>
        <w:tc>
          <w:tcPr>
            <w:tcW w:w="1620" w:type="dxa"/>
            <w:tcMar>
              <w:top w:w="15" w:type="dxa"/>
              <w:left w:w="15" w:type="dxa"/>
              <w:bottom w:w="0" w:type="dxa"/>
              <w:right w:w="15" w:type="dxa"/>
            </w:tcMar>
            <w:vAlign w:val="center"/>
          </w:tcPr>
          <w:p w14:paraId="5C9DF70F"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sz w:val="18"/>
                <w:szCs w:val="18"/>
              </w:rPr>
              <w:t>ICU(</w:t>
            </w:r>
            <w:r>
              <w:rPr>
                <w:rFonts w:ascii="STSongStd-Light" w:hAnsi="STSongStd-Light" w:cs="STSongStd-Light" w:hint="eastAsia"/>
                <w:sz w:val="18"/>
                <w:szCs w:val="18"/>
              </w:rPr>
              <w:t>成套填报</w:t>
            </w:r>
            <w:r>
              <w:rPr>
                <w:rFonts w:ascii="STSongStd-Light" w:hAnsi="STSongStd-Light" w:cs="STSongStd-Light"/>
                <w:sz w:val="18"/>
                <w:szCs w:val="18"/>
              </w:rPr>
              <w:t>)</w:t>
            </w:r>
          </w:p>
        </w:tc>
      </w:tr>
      <w:tr w:rsidR="006D224E" w14:paraId="4CE6346F" w14:textId="77777777">
        <w:trPr>
          <w:trHeight w:val="254"/>
        </w:trPr>
        <w:tc>
          <w:tcPr>
            <w:tcW w:w="1260" w:type="dxa"/>
            <w:tcMar>
              <w:top w:w="15" w:type="dxa"/>
              <w:left w:w="15" w:type="dxa"/>
              <w:bottom w:w="0" w:type="dxa"/>
              <w:right w:w="15" w:type="dxa"/>
            </w:tcMar>
            <w:vAlign w:val="center"/>
          </w:tcPr>
          <w:p w14:paraId="523DD7EB"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18</w:t>
            </w:r>
          </w:p>
        </w:tc>
        <w:tc>
          <w:tcPr>
            <w:tcW w:w="4499" w:type="dxa"/>
            <w:tcMar>
              <w:top w:w="15" w:type="dxa"/>
              <w:left w:w="15" w:type="dxa"/>
              <w:bottom w:w="0" w:type="dxa"/>
              <w:right w:w="15" w:type="dxa"/>
            </w:tcMar>
            <w:vAlign w:val="center"/>
          </w:tcPr>
          <w:p w14:paraId="2991367A"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有创呼吸机</w:t>
            </w:r>
          </w:p>
        </w:tc>
        <w:tc>
          <w:tcPr>
            <w:tcW w:w="721" w:type="dxa"/>
            <w:tcMar>
              <w:top w:w="15" w:type="dxa"/>
              <w:left w:w="15" w:type="dxa"/>
              <w:bottom w:w="0" w:type="dxa"/>
              <w:right w:w="15" w:type="dxa"/>
            </w:tcMar>
            <w:vAlign w:val="center"/>
          </w:tcPr>
          <w:p w14:paraId="42E3B392"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346CCC4B"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0227DC6F" w14:textId="77777777">
        <w:trPr>
          <w:trHeight w:val="144"/>
        </w:trPr>
        <w:tc>
          <w:tcPr>
            <w:tcW w:w="1260" w:type="dxa"/>
            <w:tcMar>
              <w:top w:w="15" w:type="dxa"/>
              <w:left w:w="15" w:type="dxa"/>
              <w:bottom w:w="0" w:type="dxa"/>
              <w:right w:w="15" w:type="dxa"/>
            </w:tcMar>
            <w:vAlign w:val="center"/>
          </w:tcPr>
          <w:p w14:paraId="36766256"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19</w:t>
            </w:r>
          </w:p>
        </w:tc>
        <w:tc>
          <w:tcPr>
            <w:tcW w:w="4499" w:type="dxa"/>
            <w:tcMar>
              <w:top w:w="15" w:type="dxa"/>
              <w:left w:w="15" w:type="dxa"/>
              <w:bottom w:w="0" w:type="dxa"/>
              <w:right w:w="15" w:type="dxa"/>
            </w:tcMar>
            <w:vAlign w:val="center"/>
          </w:tcPr>
          <w:p w14:paraId="76A7592D"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无创呼吸机</w:t>
            </w:r>
          </w:p>
        </w:tc>
        <w:tc>
          <w:tcPr>
            <w:tcW w:w="721" w:type="dxa"/>
            <w:tcMar>
              <w:top w:w="15" w:type="dxa"/>
              <w:left w:w="15" w:type="dxa"/>
              <w:bottom w:w="0" w:type="dxa"/>
              <w:right w:w="15" w:type="dxa"/>
            </w:tcMar>
            <w:vAlign w:val="center"/>
          </w:tcPr>
          <w:p w14:paraId="0D150EAF"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7BE10272"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7C148E73" w14:textId="77777777">
        <w:trPr>
          <w:trHeight w:val="204"/>
        </w:trPr>
        <w:tc>
          <w:tcPr>
            <w:tcW w:w="1260" w:type="dxa"/>
            <w:tcMar>
              <w:top w:w="15" w:type="dxa"/>
              <w:left w:w="15" w:type="dxa"/>
              <w:bottom w:w="0" w:type="dxa"/>
              <w:right w:w="15" w:type="dxa"/>
            </w:tcMar>
            <w:vAlign w:val="center"/>
          </w:tcPr>
          <w:p w14:paraId="4E403C1B"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20</w:t>
            </w:r>
          </w:p>
        </w:tc>
        <w:tc>
          <w:tcPr>
            <w:tcW w:w="4499" w:type="dxa"/>
            <w:tcMar>
              <w:top w:w="15" w:type="dxa"/>
              <w:left w:w="15" w:type="dxa"/>
              <w:bottom w:w="0" w:type="dxa"/>
              <w:right w:w="15" w:type="dxa"/>
            </w:tcMar>
            <w:vAlign w:val="center"/>
          </w:tcPr>
          <w:p w14:paraId="114EB0FB"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高压氧仓</w:t>
            </w:r>
          </w:p>
        </w:tc>
        <w:tc>
          <w:tcPr>
            <w:tcW w:w="721" w:type="dxa"/>
            <w:tcMar>
              <w:top w:w="15" w:type="dxa"/>
              <w:left w:w="15" w:type="dxa"/>
              <w:bottom w:w="0" w:type="dxa"/>
              <w:right w:w="15" w:type="dxa"/>
            </w:tcMar>
            <w:vAlign w:val="center"/>
          </w:tcPr>
          <w:p w14:paraId="12E83726"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7198557D"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4C3E97B7" w14:textId="77777777">
        <w:trPr>
          <w:trHeight w:val="250"/>
        </w:trPr>
        <w:tc>
          <w:tcPr>
            <w:tcW w:w="1260" w:type="dxa"/>
            <w:tcMar>
              <w:top w:w="15" w:type="dxa"/>
              <w:left w:w="15" w:type="dxa"/>
              <w:bottom w:w="0" w:type="dxa"/>
              <w:right w:w="15" w:type="dxa"/>
            </w:tcMar>
            <w:vAlign w:val="center"/>
          </w:tcPr>
          <w:p w14:paraId="3BA9BD4D"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21</w:t>
            </w:r>
          </w:p>
        </w:tc>
        <w:tc>
          <w:tcPr>
            <w:tcW w:w="4499" w:type="dxa"/>
            <w:tcMar>
              <w:top w:w="15" w:type="dxa"/>
              <w:left w:w="15" w:type="dxa"/>
              <w:bottom w:w="0" w:type="dxa"/>
              <w:right w:w="15" w:type="dxa"/>
            </w:tcMar>
            <w:vAlign w:val="center"/>
          </w:tcPr>
          <w:p w14:paraId="79CFFF9F"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人工肾透析装置</w:t>
            </w:r>
          </w:p>
        </w:tc>
        <w:tc>
          <w:tcPr>
            <w:tcW w:w="721" w:type="dxa"/>
            <w:tcMar>
              <w:top w:w="15" w:type="dxa"/>
              <w:left w:w="15" w:type="dxa"/>
              <w:bottom w:w="0" w:type="dxa"/>
              <w:right w:w="15" w:type="dxa"/>
            </w:tcMar>
            <w:vAlign w:val="center"/>
          </w:tcPr>
          <w:p w14:paraId="3B8E6FFF"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626B5F94"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6F4DD746" w14:textId="77777777">
        <w:trPr>
          <w:trHeight w:val="154"/>
        </w:trPr>
        <w:tc>
          <w:tcPr>
            <w:tcW w:w="1260" w:type="dxa"/>
            <w:tcMar>
              <w:top w:w="15" w:type="dxa"/>
              <w:left w:w="15" w:type="dxa"/>
              <w:bottom w:w="0" w:type="dxa"/>
              <w:right w:w="15" w:type="dxa"/>
            </w:tcMar>
            <w:vAlign w:val="center"/>
          </w:tcPr>
          <w:p w14:paraId="184F375A"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22</w:t>
            </w:r>
          </w:p>
        </w:tc>
        <w:tc>
          <w:tcPr>
            <w:tcW w:w="4499" w:type="dxa"/>
            <w:tcMar>
              <w:top w:w="15" w:type="dxa"/>
              <w:left w:w="15" w:type="dxa"/>
              <w:bottom w:w="0" w:type="dxa"/>
              <w:right w:w="15" w:type="dxa"/>
            </w:tcMar>
            <w:vAlign w:val="center"/>
          </w:tcPr>
          <w:p w14:paraId="320B3271"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牙科综合治疗台</w:t>
            </w:r>
          </w:p>
        </w:tc>
        <w:tc>
          <w:tcPr>
            <w:tcW w:w="721" w:type="dxa"/>
            <w:tcMar>
              <w:top w:w="15" w:type="dxa"/>
              <w:left w:w="15" w:type="dxa"/>
              <w:bottom w:w="0" w:type="dxa"/>
              <w:right w:w="15" w:type="dxa"/>
            </w:tcMar>
            <w:vAlign w:val="center"/>
          </w:tcPr>
          <w:p w14:paraId="729ADC1C"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39FB0DD1"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7C6243B3" w14:textId="77777777">
        <w:trPr>
          <w:trHeight w:val="214"/>
        </w:trPr>
        <w:tc>
          <w:tcPr>
            <w:tcW w:w="1260" w:type="dxa"/>
            <w:tcMar>
              <w:top w:w="15" w:type="dxa"/>
              <w:left w:w="15" w:type="dxa"/>
              <w:bottom w:w="0" w:type="dxa"/>
              <w:right w:w="15" w:type="dxa"/>
            </w:tcMar>
            <w:vAlign w:val="center"/>
          </w:tcPr>
          <w:p w14:paraId="18489C28"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23</w:t>
            </w:r>
          </w:p>
        </w:tc>
        <w:tc>
          <w:tcPr>
            <w:tcW w:w="4499" w:type="dxa"/>
            <w:tcMar>
              <w:top w:w="15" w:type="dxa"/>
              <w:left w:w="15" w:type="dxa"/>
              <w:bottom w:w="0" w:type="dxa"/>
              <w:right w:w="15" w:type="dxa"/>
            </w:tcMar>
            <w:vAlign w:val="center"/>
          </w:tcPr>
          <w:p w14:paraId="349B6A99"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全自动生化分析仪</w:t>
            </w:r>
          </w:p>
        </w:tc>
        <w:tc>
          <w:tcPr>
            <w:tcW w:w="721" w:type="dxa"/>
            <w:tcMar>
              <w:top w:w="15" w:type="dxa"/>
              <w:left w:w="15" w:type="dxa"/>
              <w:bottom w:w="0" w:type="dxa"/>
              <w:right w:w="15" w:type="dxa"/>
            </w:tcMar>
            <w:vAlign w:val="center"/>
          </w:tcPr>
          <w:p w14:paraId="49552EAC"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63EC5413"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0807B1EC" w14:textId="77777777">
        <w:trPr>
          <w:trHeight w:val="274"/>
        </w:trPr>
        <w:tc>
          <w:tcPr>
            <w:tcW w:w="1260" w:type="dxa"/>
            <w:tcMar>
              <w:top w:w="15" w:type="dxa"/>
              <w:left w:w="15" w:type="dxa"/>
              <w:bottom w:w="0" w:type="dxa"/>
              <w:right w:w="15" w:type="dxa"/>
            </w:tcMar>
            <w:vAlign w:val="center"/>
          </w:tcPr>
          <w:p w14:paraId="60CC3252"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24</w:t>
            </w:r>
          </w:p>
        </w:tc>
        <w:tc>
          <w:tcPr>
            <w:tcW w:w="4499" w:type="dxa"/>
            <w:tcMar>
              <w:top w:w="15" w:type="dxa"/>
              <w:left w:w="15" w:type="dxa"/>
              <w:bottom w:w="0" w:type="dxa"/>
              <w:right w:w="15" w:type="dxa"/>
            </w:tcMar>
            <w:vAlign w:val="center"/>
          </w:tcPr>
          <w:p w14:paraId="14B35D37"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血液酸碱气体分析仪</w:t>
            </w:r>
          </w:p>
        </w:tc>
        <w:tc>
          <w:tcPr>
            <w:tcW w:w="721" w:type="dxa"/>
            <w:tcMar>
              <w:top w:w="15" w:type="dxa"/>
              <w:left w:w="15" w:type="dxa"/>
              <w:bottom w:w="0" w:type="dxa"/>
              <w:right w:w="15" w:type="dxa"/>
            </w:tcMar>
            <w:vAlign w:val="center"/>
          </w:tcPr>
          <w:p w14:paraId="400BD043"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2041668B"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血气分析仪</w:t>
            </w:r>
          </w:p>
        </w:tc>
      </w:tr>
      <w:tr w:rsidR="006D224E" w14:paraId="03C224A2" w14:textId="77777777">
        <w:trPr>
          <w:trHeight w:val="278"/>
        </w:trPr>
        <w:tc>
          <w:tcPr>
            <w:tcW w:w="1260" w:type="dxa"/>
            <w:tcMar>
              <w:top w:w="15" w:type="dxa"/>
              <w:left w:w="15" w:type="dxa"/>
              <w:bottom w:w="0" w:type="dxa"/>
              <w:right w:w="15" w:type="dxa"/>
            </w:tcMar>
            <w:vAlign w:val="center"/>
          </w:tcPr>
          <w:p w14:paraId="2A4172E4"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25</w:t>
            </w:r>
          </w:p>
        </w:tc>
        <w:tc>
          <w:tcPr>
            <w:tcW w:w="4499" w:type="dxa"/>
            <w:tcMar>
              <w:top w:w="15" w:type="dxa"/>
              <w:left w:w="15" w:type="dxa"/>
              <w:bottom w:w="0" w:type="dxa"/>
              <w:right w:w="15" w:type="dxa"/>
            </w:tcMar>
            <w:vAlign w:val="center"/>
          </w:tcPr>
          <w:p w14:paraId="2BE16B99"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急救车</w:t>
            </w:r>
          </w:p>
        </w:tc>
        <w:tc>
          <w:tcPr>
            <w:tcW w:w="721" w:type="dxa"/>
            <w:tcMar>
              <w:top w:w="15" w:type="dxa"/>
              <w:left w:w="15" w:type="dxa"/>
              <w:bottom w:w="0" w:type="dxa"/>
              <w:right w:w="15" w:type="dxa"/>
            </w:tcMar>
            <w:vAlign w:val="center"/>
          </w:tcPr>
          <w:p w14:paraId="01E98D19" w14:textId="77777777" w:rsidR="006D224E" w:rsidRDefault="004E0038">
            <w:pPr>
              <w:spacing w:after="0" w:line="240" w:lineRule="exact"/>
              <w:ind w:rightChars="-84" w:right="-185"/>
              <w:jc w:val="both"/>
              <w:rPr>
                <w:rFonts w:ascii="STSongStd-Light" w:cs="STSongStd-Light"/>
                <w:sz w:val="18"/>
                <w:szCs w:val="18"/>
              </w:rPr>
            </w:pPr>
            <w:r>
              <w:rPr>
                <w:rFonts w:ascii="STSongStd-Light" w:hAnsi="STSongStd-Light" w:cs="STSongStd-Light" w:hint="eastAsia"/>
                <w:sz w:val="18"/>
                <w:szCs w:val="18"/>
              </w:rPr>
              <w:t>辆</w:t>
            </w:r>
          </w:p>
        </w:tc>
        <w:tc>
          <w:tcPr>
            <w:tcW w:w="1620" w:type="dxa"/>
            <w:tcMar>
              <w:top w:w="15" w:type="dxa"/>
              <w:left w:w="15" w:type="dxa"/>
              <w:bottom w:w="0" w:type="dxa"/>
              <w:right w:w="15" w:type="dxa"/>
            </w:tcMar>
            <w:vAlign w:val="center"/>
          </w:tcPr>
          <w:p w14:paraId="77D6BA9E"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76A61E89" w14:textId="77777777">
        <w:trPr>
          <w:trHeight w:val="154"/>
        </w:trPr>
        <w:tc>
          <w:tcPr>
            <w:tcW w:w="1260" w:type="dxa"/>
            <w:tcMar>
              <w:top w:w="15" w:type="dxa"/>
              <w:left w:w="15" w:type="dxa"/>
              <w:bottom w:w="0" w:type="dxa"/>
              <w:right w:w="15" w:type="dxa"/>
            </w:tcMar>
            <w:vAlign w:val="center"/>
          </w:tcPr>
          <w:p w14:paraId="4A040E2D"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99</w:t>
            </w:r>
          </w:p>
        </w:tc>
        <w:tc>
          <w:tcPr>
            <w:tcW w:w="4499" w:type="dxa"/>
            <w:tcMar>
              <w:top w:w="15" w:type="dxa"/>
              <w:left w:w="15" w:type="dxa"/>
              <w:bottom w:w="0" w:type="dxa"/>
              <w:right w:w="15" w:type="dxa"/>
            </w:tcMar>
            <w:vAlign w:val="center"/>
          </w:tcPr>
          <w:p w14:paraId="18A0BE73"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其他单价在</w:t>
            </w:r>
            <w:r>
              <w:rPr>
                <w:rFonts w:ascii="STSongStd-Light" w:hAnsi="STSongStd-Light" w:cs="STSongStd-Light"/>
                <w:sz w:val="18"/>
                <w:szCs w:val="18"/>
              </w:rPr>
              <w:t>500</w:t>
            </w:r>
            <w:r>
              <w:rPr>
                <w:rFonts w:ascii="STSongStd-Light" w:hAnsi="STSongStd-Light" w:cs="STSongStd-Light" w:hint="eastAsia"/>
                <w:sz w:val="18"/>
                <w:szCs w:val="18"/>
              </w:rPr>
              <w:t>万元以上的医用设备</w:t>
            </w:r>
          </w:p>
        </w:tc>
        <w:tc>
          <w:tcPr>
            <w:tcW w:w="721" w:type="dxa"/>
            <w:tcMar>
              <w:top w:w="15" w:type="dxa"/>
              <w:left w:w="15" w:type="dxa"/>
              <w:bottom w:w="0" w:type="dxa"/>
              <w:right w:w="15" w:type="dxa"/>
            </w:tcMar>
            <w:vAlign w:val="center"/>
          </w:tcPr>
          <w:p w14:paraId="69B6FD0B" w14:textId="77777777" w:rsidR="006D224E" w:rsidRDefault="004E0038">
            <w:pPr>
              <w:spacing w:after="0" w:line="240" w:lineRule="exact"/>
              <w:ind w:rightChars="-84" w:right="-185" w:firstLineChars="100" w:firstLine="180"/>
              <w:jc w:val="both"/>
              <w:rPr>
                <w:rFonts w:ascii="STSongStd-Light" w:cs="STSongStd-Light"/>
                <w:sz w:val="18"/>
                <w:szCs w:val="18"/>
              </w:rPr>
            </w:pPr>
            <w:r>
              <w:rPr>
                <w:rFonts w:ascii="STSongStd-Light" w:hAnsi="STSongStd-Light" w:cs="STSongStd-Light"/>
                <w:sz w:val="18"/>
                <w:szCs w:val="18"/>
              </w:rPr>
              <w:t>_</w:t>
            </w:r>
          </w:p>
        </w:tc>
        <w:tc>
          <w:tcPr>
            <w:tcW w:w="1620" w:type="dxa"/>
            <w:tcMar>
              <w:top w:w="15" w:type="dxa"/>
              <w:left w:w="15" w:type="dxa"/>
              <w:bottom w:w="0" w:type="dxa"/>
              <w:right w:w="15" w:type="dxa"/>
            </w:tcMar>
            <w:vAlign w:val="center"/>
          </w:tcPr>
          <w:p w14:paraId="2C1682D6"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037F9ABF" w14:textId="77777777">
        <w:trPr>
          <w:trHeight w:val="214"/>
        </w:trPr>
        <w:tc>
          <w:tcPr>
            <w:tcW w:w="1260" w:type="dxa"/>
            <w:tcMar>
              <w:top w:w="15" w:type="dxa"/>
              <w:left w:w="15" w:type="dxa"/>
              <w:bottom w:w="0" w:type="dxa"/>
              <w:right w:w="15" w:type="dxa"/>
            </w:tcMar>
            <w:vAlign w:val="center"/>
          </w:tcPr>
          <w:p w14:paraId="5DEE62F5" w14:textId="77777777" w:rsidR="006D224E" w:rsidRDefault="004E0038">
            <w:pPr>
              <w:spacing w:after="0" w:line="240" w:lineRule="exact"/>
              <w:ind w:rightChars="-84" w:right="-185" w:firstLineChars="100" w:firstLine="180"/>
              <w:jc w:val="both"/>
              <w:rPr>
                <w:rFonts w:ascii="宋体" w:hAnsi="宋体"/>
                <w:sz w:val="18"/>
                <w:szCs w:val="18"/>
              </w:rPr>
            </w:pPr>
            <w:r>
              <w:rPr>
                <w:rFonts w:ascii="宋体" w:hAnsi="STSongStd-Light" w:hint="eastAsia"/>
                <w:sz w:val="18"/>
                <w:szCs w:val="18"/>
              </w:rPr>
              <w:t>以</w:t>
            </w:r>
            <w:r>
              <w:rPr>
                <w:rFonts w:ascii="宋体" w:hAnsi="宋体"/>
                <w:sz w:val="18"/>
                <w:szCs w:val="18"/>
              </w:rPr>
              <w:t>B</w:t>
            </w:r>
            <w:r>
              <w:rPr>
                <w:rFonts w:ascii="宋体" w:hAnsi="STSongStd-Light" w:hint="eastAsia"/>
                <w:sz w:val="18"/>
                <w:szCs w:val="18"/>
              </w:rPr>
              <w:t>开头</w:t>
            </w:r>
          </w:p>
        </w:tc>
        <w:tc>
          <w:tcPr>
            <w:tcW w:w="4499" w:type="dxa"/>
            <w:tcMar>
              <w:top w:w="15" w:type="dxa"/>
              <w:left w:w="15" w:type="dxa"/>
              <w:bottom w:w="0" w:type="dxa"/>
              <w:right w:w="15" w:type="dxa"/>
            </w:tcMar>
            <w:vAlign w:val="center"/>
          </w:tcPr>
          <w:p w14:paraId="1D572E24" w14:textId="77777777" w:rsidR="006D224E" w:rsidRDefault="004E0038">
            <w:pPr>
              <w:spacing w:after="0" w:line="240" w:lineRule="exact"/>
              <w:ind w:rightChars="-84" w:right="-185"/>
              <w:rPr>
                <w:rFonts w:ascii="STSongStd-Light" w:cs="STSongStd-Light"/>
                <w:b/>
                <w:sz w:val="18"/>
                <w:szCs w:val="18"/>
              </w:rPr>
            </w:pPr>
            <w:r>
              <w:rPr>
                <w:rFonts w:ascii="STSongStd-Light" w:hAnsi="STSongStd-Light" w:cs="STSongStd-Light" w:hint="eastAsia"/>
                <w:b/>
                <w:sz w:val="18"/>
                <w:szCs w:val="18"/>
              </w:rPr>
              <w:t>（二）乡镇卫生院、社区卫生服务中心</w:t>
            </w:r>
          </w:p>
        </w:tc>
        <w:tc>
          <w:tcPr>
            <w:tcW w:w="721" w:type="dxa"/>
            <w:tcMar>
              <w:top w:w="15" w:type="dxa"/>
              <w:left w:w="15" w:type="dxa"/>
              <w:bottom w:w="0" w:type="dxa"/>
              <w:right w:w="15" w:type="dxa"/>
            </w:tcMar>
            <w:vAlign w:val="center"/>
          </w:tcPr>
          <w:p w14:paraId="3491EC74" w14:textId="77777777" w:rsidR="006D224E" w:rsidRDefault="004E0038">
            <w:pPr>
              <w:spacing w:after="0" w:line="240" w:lineRule="exact"/>
              <w:ind w:rightChars="-84" w:right="-185" w:firstLineChars="100" w:firstLine="180"/>
              <w:jc w:val="both"/>
              <w:rPr>
                <w:rFonts w:ascii="STSongStd-Light" w:cs="STSongStd-Light"/>
                <w:sz w:val="18"/>
                <w:szCs w:val="18"/>
              </w:rPr>
            </w:pPr>
            <w:r>
              <w:rPr>
                <w:rFonts w:ascii="STSongStd-Light" w:cs="STSongStd-Light"/>
                <w:sz w:val="18"/>
                <w:szCs w:val="18"/>
              </w:rPr>
              <w:t>_</w:t>
            </w:r>
          </w:p>
        </w:tc>
        <w:tc>
          <w:tcPr>
            <w:tcW w:w="1620" w:type="dxa"/>
            <w:tcMar>
              <w:top w:w="15" w:type="dxa"/>
              <w:left w:w="15" w:type="dxa"/>
              <w:bottom w:w="0" w:type="dxa"/>
              <w:right w:w="15" w:type="dxa"/>
            </w:tcMar>
            <w:vAlign w:val="center"/>
          </w:tcPr>
          <w:p w14:paraId="5D28DBA8"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2B15553F" w14:textId="77777777">
        <w:trPr>
          <w:trHeight w:val="260"/>
        </w:trPr>
        <w:tc>
          <w:tcPr>
            <w:tcW w:w="1260" w:type="dxa"/>
            <w:tcMar>
              <w:top w:w="15" w:type="dxa"/>
              <w:left w:w="15" w:type="dxa"/>
              <w:bottom w:w="0" w:type="dxa"/>
              <w:right w:w="15" w:type="dxa"/>
            </w:tcMar>
            <w:vAlign w:val="center"/>
          </w:tcPr>
          <w:p w14:paraId="51603547"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01</w:t>
            </w:r>
          </w:p>
        </w:tc>
        <w:tc>
          <w:tcPr>
            <w:tcW w:w="4499" w:type="dxa"/>
            <w:tcMar>
              <w:top w:w="15" w:type="dxa"/>
              <w:left w:w="15" w:type="dxa"/>
              <w:bottom w:w="0" w:type="dxa"/>
              <w:right w:w="15" w:type="dxa"/>
            </w:tcMar>
            <w:vAlign w:val="center"/>
          </w:tcPr>
          <w:p w14:paraId="72E8BEDB"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sz w:val="18"/>
                <w:szCs w:val="18"/>
              </w:rPr>
              <w:t>200_500mA</w:t>
            </w:r>
            <w:r>
              <w:rPr>
                <w:rFonts w:ascii="STSongStd-Light" w:hAnsi="STSongStd-Light" w:cs="STSongStd-Light" w:hint="eastAsia"/>
                <w:sz w:val="18"/>
                <w:szCs w:val="18"/>
              </w:rPr>
              <w:t>医用</w:t>
            </w:r>
            <w:r>
              <w:rPr>
                <w:rFonts w:ascii="STSongStd-Light" w:hAnsi="STSongStd-Light" w:cs="STSongStd-Light"/>
                <w:sz w:val="18"/>
                <w:szCs w:val="18"/>
              </w:rPr>
              <w:t>X</w:t>
            </w:r>
            <w:r>
              <w:rPr>
                <w:rFonts w:ascii="STSongStd-Light" w:hAnsi="STSongStd-Light" w:cs="STSongStd-Light" w:hint="eastAsia"/>
                <w:sz w:val="18"/>
                <w:szCs w:val="18"/>
              </w:rPr>
              <w:t>线诊断机</w:t>
            </w:r>
          </w:p>
        </w:tc>
        <w:tc>
          <w:tcPr>
            <w:tcW w:w="721" w:type="dxa"/>
            <w:tcMar>
              <w:top w:w="15" w:type="dxa"/>
              <w:left w:w="15" w:type="dxa"/>
              <w:bottom w:w="0" w:type="dxa"/>
              <w:right w:w="15" w:type="dxa"/>
            </w:tcMar>
            <w:vAlign w:val="center"/>
          </w:tcPr>
          <w:p w14:paraId="65EEBE22" w14:textId="77777777" w:rsidR="006D224E" w:rsidRDefault="004E0038">
            <w:pPr>
              <w:spacing w:after="0" w:line="240" w:lineRule="exact"/>
              <w:ind w:rightChars="-84" w:right="-185" w:firstLineChars="100" w:firstLine="180"/>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130111D2" w14:textId="77777777" w:rsidR="006D224E" w:rsidRDefault="006D224E">
            <w:pPr>
              <w:spacing w:after="0" w:line="240" w:lineRule="exact"/>
              <w:ind w:rightChars="-84" w:right="-185"/>
              <w:rPr>
                <w:rFonts w:ascii="STSongStd-Light" w:cs="STSongStd-Light"/>
                <w:sz w:val="18"/>
                <w:szCs w:val="18"/>
              </w:rPr>
            </w:pPr>
          </w:p>
        </w:tc>
      </w:tr>
      <w:tr w:rsidR="006D224E" w14:paraId="184D9DA4" w14:textId="77777777">
        <w:trPr>
          <w:trHeight w:val="137"/>
        </w:trPr>
        <w:tc>
          <w:tcPr>
            <w:tcW w:w="1260" w:type="dxa"/>
            <w:tcMar>
              <w:top w:w="15" w:type="dxa"/>
              <w:left w:w="15" w:type="dxa"/>
              <w:bottom w:w="0" w:type="dxa"/>
              <w:right w:w="15" w:type="dxa"/>
            </w:tcMar>
            <w:vAlign w:val="center"/>
          </w:tcPr>
          <w:p w14:paraId="6C740EF3"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02</w:t>
            </w:r>
          </w:p>
        </w:tc>
        <w:tc>
          <w:tcPr>
            <w:tcW w:w="4499" w:type="dxa"/>
            <w:tcMar>
              <w:top w:w="15" w:type="dxa"/>
              <w:left w:w="15" w:type="dxa"/>
              <w:bottom w:w="0" w:type="dxa"/>
              <w:right w:w="15" w:type="dxa"/>
            </w:tcMar>
            <w:vAlign w:val="center"/>
          </w:tcPr>
          <w:p w14:paraId="3B6E81E7"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心电图机</w:t>
            </w:r>
          </w:p>
        </w:tc>
        <w:tc>
          <w:tcPr>
            <w:tcW w:w="721" w:type="dxa"/>
            <w:tcMar>
              <w:top w:w="15" w:type="dxa"/>
              <w:left w:w="15" w:type="dxa"/>
              <w:bottom w:w="0" w:type="dxa"/>
              <w:right w:w="15" w:type="dxa"/>
            </w:tcMar>
            <w:vAlign w:val="center"/>
          </w:tcPr>
          <w:p w14:paraId="197A5E0D" w14:textId="77777777" w:rsidR="006D224E" w:rsidRDefault="004E0038">
            <w:pPr>
              <w:spacing w:after="0" w:line="240" w:lineRule="exact"/>
              <w:ind w:rightChars="-84" w:right="-185" w:firstLineChars="100" w:firstLine="180"/>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0676D81E"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6DFF2BAC" w14:textId="77777777">
        <w:trPr>
          <w:trHeight w:val="183"/>
        </w:trPr>
        <w:tc>
          <w:tcPr>
            <w:tcW w:w="1260" w:type="dxa"/>
            <w:tcMar>
              <w:top w:w="15" w:type="dxa"/>
              <w:left w:w="15" w:type="dxa"/>
              <w:bottom w:w="0" w:type="dxa"/>
              <w:right w:w="15" w:type="dxa"/>
            </w:tcMar>
            <w:vAlign w:val="center"/>
          </w:tcPr>
          <w:p w14:paraId="74A54C88"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03</w:t>
            </w:r>
          </w:p>
        </w:tc>
        <w:tc>
          <w:tcPr>
            <w:tcW w:w="4499" w:type="dxa"/>
            <w:tcMar>
              <w:top w:w="15" w:type="dxa"/>
              <w:left w:w="15" w:type="dxa"/>
              <w:bottom w:w="0" w:type="dxa"/>
              <w:right w:w="15" w:type="dxa"/>
            </w:tcMar>
            <w:vAlign w:val="center"/>
          </w:tcPr>
          <w:p w14:paraId="0475E0D7"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呼吸机</w:t>
            </w:r>
          </w:p>
        </w:tc>
        <w:tc>
          <w:tcPr>
            <w:tcW w:w="721" w:type="dxa"/>
            <w:tcMar>
              <w:top w:w="15" w:type="dxa"/>
              <w:left w:w="15" w:type="dxa"/>
              <w:bottom w:w="0" w:type="dxa"/>
              <w:right w:w="15" w:type="dxa"/>
            </w:tcMar>
            <w:vAlign w:val="center"/>
          </w:tcPr>
          <w:p w14:paraId="393F4D15" w14:textId="77777777" w:rsidR="006D224E" w:rsidRDefault="004E0038">
            <w:pPr>
              <w:spacing w:after="0" w:line="240" w:lineRule="exact"/>
              <w:ind w:rightChars="-84" w:right="-185" w:firstLineChars="100" w:firstLine="180"/>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4C7CE237"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077447FC" w14:textId="77777777">
        <w:trPr>
          <w:trHeight w:val="144"/>
        </w:trPr>
        <w:tc>
          <w:tcPr>
            <w:tcW w:w="1260" w:type="dxa"/>
            <w:tcMar>
              <w:top w:w="15" w:type="dxa"/>
              <w:left w:w="15" w:type="dxa"/>
              <w:bottom w:w="0" w:type="dxa"/>
              <w:right w:w="15" w:type="dxa"/>
            </w:tcMar>
            <w:vAlign w:val="center"/>
          </w:tcPr>
          <w:p w14:paraId="713B6190"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04</w:t>
            </w:r>
          </w:p>
        </w:tc>
        <w:tc>
          <w:tcPr>
            <w:tcW w:w="4499" w:type="dxa"/>
            <w:tcMar>
              <w:top w:w="15" w:type="dxa"/>
              <w:left w:w="15" w:type="dxa"/>
              <w:bottom w:w="0" w:type="dxa"/>
              <w:right w:w="15" w:type="dxa"/>
            </w:tcMar>
            <w:vAlign w:val="center"/>
          </w:tcPr>
          <w:p w14:paraId="0E1AC9BA"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心电监护仪</w:t>
            </w:r>
          </w:p>
        </w:tc>
        <w:tc>
          <w:tcPr>
            <w:tcW w:w="721" w:type="dxa"/>
            <w:tcMar>
              <w:top w:w="15" w:type="dxa"/>
              <w:left w:w="15" w:type="dxa"/>
              <w:bottom w:w="0" w:type="dxa"/>
              <w:right w:w="15" w:type="dxa"/>
            </w:tcMar>
            <w:vAlign w:val="center"/>
          </w:tcPr>
          <w:p w14:paraId="34B99427" w14:textId="77777777" w:rsidR="006D224E" w:rsidRDefault="004E0038">
            <w:pPr>
              <w:spacing w:after="0" w:line="240" w:lineRule="exact"/>
              <w:ind w:rightChars="-84" w:right="-185" w:firstLineChars="100" w:firstLine="180"/>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4E755CC1"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25E63A64" w14:textId="77777777">
        <w:trPr>
          <w:trHeight w:val="204"/>
        </w:trPr>
        <w:tc>
          <w:tcPr>
            <w:tcW w:w="1260" w:type="dxa"/>
            <w:tcMar>
              <w:top w:w="15" w:type="dxa"/>
              <w:left w:w="15" w:type="dxa"/>
              <w:bottom w:w="0" w:type="dxa"/>
              <w:right w:w="15" w:type="dxa"/>
            </w:tcMar>
            <w:vAlign w:val="center"/>
          </w:tcPr>
          <w:p w14:paraId="12FA494B"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05</w:t>
            </w:r>
          </w:p>
        </w:tc>
        <w:tc>
          <w:tcPr>
            <w:tcW w:w="4499" w:type="dxa"/>
            <w:tcMar>
              <w:top w:w="15" w:type="dxa"/>
              <w:left w:w="15" w:type="dxa"/>
              <w:bottom w:w="0" w:type="dxa"/>
              <w:right w:w="15" w:type="dxa"/>
            </w:tcMar>
            <w:vAlign w:val="center"/>
          </w:tcPr>
          <w:p w14:paraId="26DA854F"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sz w:val="18"/>
                <w:szCs w:val="18"/>
              </w:rPr>
              <w:t>B</w:t>
            </w:r>
            <w:r>
              <w:rPr>
                <w:rFonts w:ascii="STSongStd-Light" w:hAnsi="STSongStd-Light" w:cs="STSongStd-Light" w:hint="eastAsia"/>
                <w:sz w:val="18"/>
                <w:szCs w:val="18"/>
              </w:rPr>
              <w:t>超</w:t>
            </w:r>
          </w:p>
        </w:tc>
        <w:tc>
          <w:tcPr>
            <w:tcW w:w="721" w:type="dxa"/>
            <w:tcMar>
              <w:top w:w="15" w:type="dxa"/>
              <w:left w:w="15" w:type="dxa"/>
              <w:bottom w:w="0" w:type="dxa"/>
              <w:right w:w="15" w:type="dxa"/>
            </w:tcMar>
            <w:vAlign w:val="center"/>
          </w:tcPr>
          <w:p w14:paraId="2838F0FB" w14:textId="77777777" w:rsidR="006D224E" w:rsidRDefault="004E0038">
            <w:pPr>
              <w:spacing w:after="0" w:line="240" w:lineRule="exact"/>
              <w:ind w:rightChars="-84" w:right="-185" w:firstLineChars="100" w:firstLine="180"/>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2B819963"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508E9BB8" w14:textId="77777777">
        <w:trPr>
          <w:trHeight w:val="250"/>
        </w:trPr>
        <w:tc>
          <w:tcPr>
            <w:tcW w:w="1260" w:type="dxa"/>
            <w:tcMar>
              <w:top w:w="15" w:type="dxa"/>
              <w:left w:w="15" w:type="dxa"/>
              <w:bottom w:w="0" w:type="dxa"/>
              <w:right w:w="15" w:type="dxa"/>
            </w:tcMar>
            <w:vAlign w:val="center"/>
          </w:tcPr>
          <w:p w14:paraId="0C5AD67D"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06</w:t>
            </w:r>
          </w:p>
        </w:tc>
        <w:tc>
          <w:tcPr>
            <w:tcW w:w="4499" w:type="dxa"/>
            <w:tcMar>
              <w:top w:w="15" w:type="dxa"/>
              <w:left w:w="15" w:type="dxa"/>
              <w:bottom w:w="0" w:type="dxa"/>
              <w:right w:w="15" w:type="dxa"/>
            </w:tcMar>
            <w:vAlign w:val="center"/>
          </w:tcPr>
          <w:p w14:paraId="13E329D1"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离心机</w:t>
            </w:r>
          </w:p>
        </w:tc>
        <w:tc>
          <w:tcPr>
            <w:tcW w:w="721" w:type="dxa"/>
            <w:tcMar>
              <w:top w:w="15" w:type="dxa"/>
              <w:left w:w="15" w:type="dxa"/>
              <w:bottom w:w="0" w:type="dxa"/>
              <w:right w:w="15" w:type="dxa"/>
            </w:tcMar>
            <w:vAlign w:val="center"/>
          </w:tcPr>
          <w:p w14:paraId="0CC7F771" w14:textId="77777777" w:rsidR="006D224E" w:rsidRDefault="004E0038">
            <w:pPr>
              <w:spacing w:after="0" w:line="240" w:lineRule="exact"/>
              <w:ind w:rightChars="-84" w:right="-185" w:firstLineChars="100" w:firstLine="180"/>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6E6C6C96"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557490D8" w14:textId="77777777">
        <w:trPr>
          <w:trHeight w:val="154"/>
        </w:trPr>
        <w:tc>
          <w:tcPr>
            <w:tcW w:w="1260" w:type="dxa"/>
            <w:tcMar>
              <w:top w:w="15" w:type="dxa"/>
              <w:left w:w="15" w:type="dxa"/>
              <w:bottom w:w="0" w:type="dxa"/>
              <w:right w:w="15" w:type="dxa"/>
            </w:tcMar>
            <w:vAlign w:val="center"/>
          </w:tcPr>
          <w:p w14:paraId="09F8CAF9"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07</w:t>
            </w:r>
          </w:p>
        </w:tc>
        <w:tc>
          <w:tcPr>
            <w:tcW w:w="4499" w:type="dxa"/>
            <w:tcMar>
              <w:top w:w="15" w:type="dxa"/>
              <w:left w:w="15" w:type="dxa"/>
              <w:bottom w:w="0" w:type="dxa"/>
              <w:right w:w="15" w:type="dxa"/>
            </w:tcMar>
            <w:vAlign w:val="center"/>
          </w:tcPr>
          <w:p w14:paraId="288F5FDE"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自动生化分析仪</w:t>
            </w:r>
          </w:p>
        </w:tc>
        <w:tc>
          <w:tcPr>
            <w:tcW w:w="721" w:type="dxa"/>
            <w:tcMar>
              <w:top w:w="15" w:type="dxa"/>
              <w:left w:w="15" w:type="dxa"/>
              <w:bottom w:w="0" w:type="dxa"/>
              <w:right w:w="15" w:type="dxa"/>
            </w:tcMar>
            <w:vAlign w:val="center"/>
          </w:tcPr>
          <w:p w14:paraId="1F5D7DF9" w14:textId="77777777" w:rsidR="006D224E" w:rsidRDefault="004E0038">
            <w:pPr>
              <w:spacing w:after="0" w:line="240" w:lineRule="exact"/>
              <w:ind w:rightChars="-84" w:right="-185" w:firstLineChars="100" w:firstLine="180"/>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60B68761"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08343C01" w14:textId="77777777">
        <w:trPr>
          <w:trHeight w:val="214"/>
        </w:trPr>
        <w:tc>
          <w:tcPr>
            <w:tcW w:w="1260" w:type="dxa"/>
            <w:tcMar>
              <w:top w:w="15" w:type="dxa"/>
              <w:left w:w="15" w:type="dxa"/>
              <w:bottom w:w="0" w:type="dxa"/>
              <w:right w:w="15" w:type="dxa"/>
            </w:tcMar>
            <w:vAlign w:val="center"/>
          </w:tcPr>
          <w:p w14:paraId="73E58AED"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08</w:t>
            </w:r>
          </w:p>
        </w:tc>
        <w:tc>
          <w:tcPr>
            <w:tcW w:w="4499" w:type="dxa"/>
            <w:tcMar>
              <w:top w:w="15" w:type="dxa"/>
              <w:left w:w="15" w:type="dxa"/>
              <w:bottom w:w="0" w:type="dxa"/>
              <w:right w:w="15" w:type="dxa"/>
            </w:tcMar>
            <w:vAlign w:val="center"/>
          </w:tcPr>
          <w:p w14:paraId="480FABD8"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分光光度计</w:t>
            </w:r>
          </w:p>
        </w:tc>
        <w:tc>
          <w:tcPr>
            <w:tcW w:w="721" w:type="dxa"/>
            <w:tcMar>
              <w:top w:w="15" w:type="dxa"/>
              <w:left w:w="15" w:type="dxa"/>
              <w:bottom w:w="0" w:type="dxa"/>
              <w:right w:w="15" w:type="dxa"/>
            </w:tcMar>
            <w:vAlign w:val="center"/>
          </w:tcPr>
          <w:p w14:paraId="1C406027" w14:textId="77777777" w:rsidR="006D224E" w:rsidRDefault="004E0038">
            <w:pPr>
              <w:spacing w:after="0" w:line="240" w:lineRule="exact"/>
              <w:ind w:rightChars="-84" w:right="-185" w:firstLineChars="100" w:firstLine="180"/>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6CB5741C"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7483442E" w14:textId="77777777">
        <w:trPr>
          <w:trHeight w:val="274"/>
        </w:trPr>
        <w:tc>
          <w:tcPr>
            <w:tcW w:w="1260" w:type="dxa"/>
            <w:tcMar>
              <w:top w:w="15" w:type="dxa"/>
              <w:left w:w="15" w:type="dxa"/>
              <w:bottom w:w="0" w:type="dxa"/>
              <w:right w:w="15" w:type="dxa"/>
            </w:tcMar>
            <w:vAlign w:val="center"/>
          </w:tcPr>
          <w:p w14:paraId="56EEA025"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09</w:t>
            </w:r>
          </w:p>
        </w:tc>
        <w:tc>
          <w:tcPr>
            <w:tcW w:w="4499" w:type="dxa"/>
            <w:tcMar>
              <w:top w:w="15" w:type="dxa"/>
              <w:left w:w="15" w:type="dxa"/>
              <w:bottom w:w="0" w:type="dxa"/>
              <w:right w:w="15" w:type="dxa"/>
            </w:tcMar>
            <w:vAlign w:val="center"/>
          </w:tcPr>
          <w:p w14:paraId="1B82849C"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麻醉机</w:t>
            </w:r>
          </w:p>
        </w:tc>
        <w:tc>
          <w:tcPr>
            <w:tcW w:w="721" w:type="dxa"/>
            <w:tcMar>
              <w:top w:w="15" w:type="dxa"/>
              <w:left w:w="15" w:type="dxa"/>
              <w:bottom w:w="0" w:type="dxa"/>
              <w:right w:w="15" w:type="dxa"/>
            </w:tcMar>
            <w:vAlign w:val="center"/>
          </w:tcPr>
          <w:p w14:paraId="79260DFD" w14:textId="77777777" w:rsidR="006D224E" w:rsidRDefault="004E0038">
            <w:pPr>
              <w:spacing w:after="0" w:line="240" w:lineRule="exact"/>
              <w:ind w:rightChars="-84" w:right="-185" w:firstLineChars="100" w:firstLine="180"/>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43F3A164"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033863D4" w14:textId="77777777">
        <w:trPr>
          <w:trHeight w:val="123"/>
        </w:trPr>
        <w:tc>
          <w:tcPr>
            <w:tcW w:w="1260" w:type="dxa"/>
            <w:tcMar>
              <w:top w:w="15" w:type="dxa"/>
              <w:left w:w="15" w:type="dxa"/>
              <w:bottom w:w="0" w:type="dxa"/>
              <w:right w:w="15" w:type="dxa"/>
            </w:tcMar>
            <w:vAlign w:val="center"/>
          </w:tcPr>
          <w:p w14:paraId="6ADB8428"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10</w:t>
            </w:r>
          </w:p>
        </w:tc>
        <w:tc>
          <w:tcPr>
            <w:tcW w:w="4499" w:type="dxa"/>
            <w:tcMar>
              <w:top w:w="15" w:type="dxa"/>
              <w:left w:w="15" w:type="dxa"/>
              <w:bottom w:w="0" w:type="dxa"/>
              <w:right w:w="15" w:type="dxa"/>
            </w:tcMar>
            <w:vAlign w:val="center"/>
          </w:tcPr>
          <w:p w14:paraId="0269DEA8"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电冰箱</w:t>
            </w:r>
          </w:p>
        </w:tc>
        <w:tc>
          <w:tcPr>
            <w:tcW w:w="721" w:type="dxa"/>
            <w:tcMar>
              <w:top w:w="15" w:type="dxa"/>
              <w:left w:w="15" w:type="dxa"/>
              <w:bottom w:w="0" w:type="dxa"/>
              <w:right w:w="15" w:type="dxa"/>
            </w:tcMar>
            <w:vAlign w:val="center"/>
          </w:tcPr>
          <w:p w14:paraId="328F8AB4" w14:textId="77777777" w:rsidR="006D224E" w:rsidRDefault="004E0038">
            <w:pPr>
              <w:spacing w:after="0" w:line="240" w:lineRule="exact"/>
              <w:ind w:rightChars="-84" w:right="-185" w:firstLineChars="100" w:firstLine="180"/>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47C8F3A9"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59B96079" w14:textId="77777777">
        <w:trPr>
          <w:trHeight w:val="182"/>
        </w:trPr>
        <w:tc>
          <w:tcPr>
            <w:tcW w:w="1260" w:type="dxa"/>
            <w:tcMar>
              <w:top w:w="15" w:type="dxa"/>
              <w:left w:w="15" w:type="dxa"/>
              <w:bottom w:w="0" w:type="dxa"/>
              <w:right w:w="15" w:type="dxa"/>
            </w:tcMar>
            <w:vAlign w:val="center"/>
          </w:tcPr>
          <w:p w14:paraId="255A6FCB" w14:textId="77777777" w:rsidR="006D224E" w:rsidRDefault="004E0038">
            <w:pPr>
              <w:spacing w:after="0" w:line="240" w:lineRule="exact"/>
              <w:ind w:rightChars="-84" w:right="-185"/>
              <w:jc w:val="center"/>
              <w:rPr>
                <w:rFonts w:ascii="STSongStd-Light" w:cs="STSongStd-Light"/>
                <w:sz w:val="18"/>
                <w:szCs w:val="18"/>
              </w:rPr>
            </w:pPr>
            <w:r>
              <w:rPr>
                <w:rFonts w:ascii="STSongStd-Light" w:hAnsi="STSongStd-Light" w:cs="STSongStd-Light"/>
                <w:sz w:val="18"/>
                <w:szCs w:val="18"/>
              </w:rPr>
              <w:t>11</w:t>
            </w:r>
          </w:p>
        </w:tc>
        <w:tc>
          <w:tcPr>
            <w:tcW w:w="4499" w:type="dxa"/>
            <w:tcMar>
              <w:top w:w="15" w:type="dxa"/>
              <w:left w:w="15" w:type="dxa"/>
              <w:bottom w:w="0" w:type="dxa"/>
              <w:right w:w="15" w:type="dxa"/>
            </w:tcMar>
            <w:vAlign w:val="center"/>
          </w:tcPr>
          <w:p w14:paraId="197F85EF"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救护车</w:t>
            </w:r>
          </w:p>
        </w:tc>
        <w:tc>
          <w:tcPr>
            <w:tcW w:w="721" w:type="dxa"/>
            <w:tcMar>
              <w:top w:w="15" w:type="dxa"/>
              <w:left w:w="15" w:type="dxa"/>
              <w:bottom w:w="0" w:type="dxa"/>
              <w:right w:w="15" w:type="dxa"/>
            </w:tcMar>
            <w:vAlign w:val="center"/>
          </w:tcPr>
          <w:p w14:paraId="4C41DB5E" w14:textId="77777777" w:rsidR="006D224E" w:rsidRDefault="004E0038">
            <w:pPr>
              <w:spacing w:after="0" w:line="240" w:lineRule="exact"/>
              <w:ind w:rightChars="-84" w:right="-185" w:firstLineChars="100" w:firstLine="180"/>
              <w:jc w:val="both"/>
              <w:rPr>
                <w:rFonts w:ascii="STSongStd-Light" w:cs="STSongStd-Light"/>
                <w:sz w:val="18"/>
                <w:szCs w:val="18"/>
              </w:rPr>
            </w:pPr>
            <w:r>
              <w:rPr>
                <w:rFonts w:ascii="STSongStd-Light" w:hAnsi="STSongStd-Light" w:cs="STSongStd-Light" w:hint="eastAsia"/>
                <w:sz w:val="18"/>
                <w:szCs w:val="18"/>
              </w:rPr>
              <w:t>辆</w:t>
            </w:r>
          </w:p>
        </w:tc>
        <w:tc>
          <w:tcPr>
            <w:tcW w:w="1620" w:type="dxa"/>
            <w:tcMar>
              <w:top w:w="15" w:type="dxa"/>
              <w:left w:w="15" w:type="dxa"/>
              <w:bottom w:w="0" w:type="dxa"/>
              <w:right w:w="15" w:type="dxa"/>
            </w:tcMar>
            <w:vAlign w:val="center"/>
          </w:tcPr>
          <w:p w14:paraId="1589922C" w14:textId="77777777" w:rsidR="006D224E" w:rsidRDefault="004E0038">
            <w:pPr>
              <w:spacing w:after="0" w:line="240" w:lineRule="exact"/>
              <w:ind w:rightChars="-84" w:right="-185"/>
              <w:rPr>
                <w:rFonts w:ascii="STSongStd-Light" w:cs="STSongStd-Light"/>
                <w:sz w:val="18"/>
                <w:szCs w:val="18"/>
              </w:rPr>
            </w:pPr>
            <w:r>
              <w:rPr>
                <w:rFonts w:ascii="STSongStd-Light" w:hAnsi="STSongStd-Light" w:cs="STSongStd-Light" w:hint="eastAsia"/>
                <w:sz w:val="18"/>
                <w:szCs w:val="18"/>
              </w:rPr>
              <w:t xml:space="preserve">　</w:t>
            </w:r>
          </w:p>
        </w:tc>
      </w:tr>
      <w:tr w:rsidR="006D224E" w14:paraId="27A2065E" w14:textId="77777777">
        <w:trPr>
          <w:trHeight w:val="182"/>
        </w:trPr>
        <w:tc>
          <w:tcPr>
            <w:tcW w:w="1260" w:type="dxa"/>
            <w:tcMar>
              <w:top w:w="15" w:type="dxa"/>
              <w:left w:w="15" w:type="dxa"/>
              <w:bottom w:w="0" w:type="dxa"/>
              <w:right w:w="15" w:type="dxa"/>
            </w:tcMar>
            <w:vAlign w:val="center"/>
          </w:tcPr>
          <w:p w14:paraId="37B6EE87" w14:textId="77777777" w:rsidR="006D224E" w:rsidRDefault="004E0038">
            <w:pPr>
              <w:spacing w:after="0" w:line="240" w:lineRule="exact"/>
              <w:ind w:rightChars="-84" w:right="-185" w:firstLineChars="350" w:firstLine="630"/>
              <w:jc w:val="both"/>
              <w:rPr>
                <w:rFonts w:ascii="STSongStd-Light" w:cs="STSongStd-Light"/>
                <w:sz w:val="18"/>
                <w:szCs w:val="18"/>
              </w:rPr>
            </w:pPr>
            <w:r>
              <w:rPr>
                <w:rFonts w:ascii="STSongStd-Light" w:hAnsi="STSongStd-Light" w:cs="STSongStd-Light"/>
                <w:sz w:val="18"/>
                <w:szCs w:val="18"/>
              </w:rPr>
              <w:t>12</w:t>
            </w:r>
          </w:p>
        </w:tc>
        <w:tc>
          <w:tcPr>
            <w:tcW w:w="4499" w:type="dxa"/>
            <w:tcMar>
              <w:top w:w="15" w:type="dxa"/>
              <w:left w:w="15" w:type="dxa"/>
              <w:bottom w:w="0" w:type="dxa"/>
              <w:right w:w="15" w:type="dxa"/>
            </w:tcMar>
            <w:vAlign w:val="center"/>
          </w:tcPr>
          <w:p w14:paraId="7FE99272"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多普勒胎儿诊断仪</w:t>
            </w:r>
          </w:p>
        </w:tc>
        <w:tc>
          <w:tcPr>
            <w:tcW w:w="721" w:type="dxa"/>
            <w:tcMar>
              <w:top w:w="15" w:type="dxa"/>
              <w:left w:w="15" w:type="dxa"/>
              <w:bottom w:w="0" w:type="dxa"/>
              <w:right w:w="15" w:type="dxa"/>
            </w:tcMar>
            <w:vAlign w:val="center"/>
          </w:tcPr>
          <w:p w14:paraId="3EA424B6" w14:textId="77777777" w:rsidR="006D224E" w:rsidRDefault="004E0038">
            <w:pPr>
              <w:spacing w:after="0" w:line="240" w:lineRule="exact"/>
              <w:ind w:rightChars="-84" w:right="-185" w:firstLineChars="100" w:firstLine="180"/>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3A21395A" w14:textId="77777777" w:rsidR="006D224E" w:rsidRDefault="006D224E">
            <w:pPr>
              <w:spacing w:after="0" w:line="240" w:lineRule="exact"/>
              <w:ind w:rightChars="-84" w:right="-185"/>
              <w:rPr>
                <w:rFonts w:ascii="STSongStd-Light" w:cs="STSongStd-Light"/>
                <w:sz w:val="18"/>
                <w:szCs w:val="18"/>
              </w:rPr>
            </w:pPr>
          </w:p>
        </w:tc>
      </w:tr>
      <w:tr w:rsidR="006D224E" w14:paraId="2B67364B" w14:textId="77777777">
        <w:trPr>
          <w:trHeight w:val="182"/>
        </w:trPr>
        <w:tc>
          <w:tcPr>
            <w:tcW w:w="1260" w:type="dxa"/>
            <w:tcMar>
              <w:top w:w="15" w:type="dxa"/>
              <w:left w:w="15" w:type="dxa"/>
              <w:bottom w:w="0" w:type="dxa"/>
              <w:right w:w="15" w:type="dxa"/>
            </w:tcMar>
            <w:vAlign w:val="center"/>
          </w:tcPr>
          <w:p w14:paraId="0DDB015E" w14:textId="77777777" w:rsidR="006D224E" w:rsidRDefault="004E0038">
            <w:pPr>
              <w:spacing w:after="0" w:line="240" w:lineRule="exact"/>
              <w:ind w:rightChars="-84" w:right="-185" w:firstLineChars="350" w:firstLine="630"/>
              <w:jc w:val="both"/>
              <w:rPr>
                <w:rFonts w:ascii="STSongStd-Light" w:cs="STSongStd-Light"/>
                <w:sz w:val="18"/>
                <w:szCs w:val="18"/>
              </w:rPr>
            </w:pPr>
            <w:r>
              <w:rPr>
                <w:rFonts w:ascii="STSongStd-Light" w:hAnsi="STSongStd-Light" w:cs="STSongStd-Light"/>
                <w:sz w:val="18"/>
                <w:szCs w:val="18"/>
              </w:rPr>
              <w:t>13</w:t>
            </w:r>
          </w:p>
        </w:tc>
        <w:tc>
          <w:tcPr>
            <w:tcW w:w="4499" w:type="dxa"/>
            <w:tcMar>
              <w:top w:w="15" w:type="dxa"/>
              <w:left w:w="15" w:type="dxa"/>
              <w:bottom w:w="0" w:type="dxa"/>
              <w:right w:w="15" w:type="dxa"/>
            </w:tcMar>
            <w:vAlign w:val="center"/>
          </w:tcPr>
          <w:p w14:paraId="25D035FD" w14:textId="77777777" w:rsidR="006D224E" w:rsidRDefault="004E0038">
            <w:pPr>
              <w:spacing w:after="0"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计算机</w:t>
            </w:r>
            <w:r>
              <w:rPr>
                <w:rFonts w:ascii="STSongStd-Light" w:hAnsi="STSongStd-Light" w:cs="STSongStd-Light"/>
                <w:sz w:val="18"/>
                <w:szCs w:val="18"/>
              </w:rPr>
              <w:t>(</w:t>
            </w:r>
            <w:r>
              <w:rPr>
                <w:rFonts w:ascii="STSongStd-Light" w:hAnsi="STSongStd-Light" w:cs="STSongStd-Light" w:hint="eastAsia"/>
                <w:sz w:val="18"/>
                <w:szCs w:val="18"/>
              </w:rPr>
              <w:t>便携及台式机</w:t>
            </w:r>
            <w:r>
              <w:rPr>
                <w:rFonts w:ascii="STSongStd-Light" w:hAnsi="STSongStd-Light" w:cs="STSongStd-Light"/>
                <w:sz w:val="18"/>
                <w:szCs w:val="18"/>
              </w:rPr>
              <w:t>)</w:t>
            </w:r>
          </w:p>
        </w:tc>
        <w:tc>
          <w:tcPr>
            <w:tcW w:w="721" w:type="dxa"/>
            <w:tcMar>
              <w:top w:w="15" w:type="dxa"/>
              <w:left w:w="15" w:type="dxa"/>
              <w:bottom w:w="0" w:type="dxa"/>
              <w:right w:w="15" w:type="dxa"/>
            </w:tcMar>
            <w:vAlign w:val="center"/>
          </w:tcPr>
          <w:p w14:paraId="3FB3DF49" w14:textId="77777777" w:rsidR="006D224E" w:rsidRDefault="004E0038">
            <w:pPr>
              <w:spacing w:after="0" w:line="240" w:lineRule="exact"/>
              <w:ind w:rightChars="-84" w:right="-185" w:firstLineChars="100" w:firstLine="180"/>
              <w:jc w:val="both"/>
              <w:rPr>
                <w:rFonts w:ascii="STSongStd-Light" w:cs="STSongStd-Light"/>
                <w:sz w:val="18"/>
                <w:szCs w:val="18"/>
              </w:rPr>
            </w:pPr>
            <w:r>
              <w:rPr>
                <w:rFonts w:ascii="STSongStd-Light" w:hAnsi="STSongStd-Light" w:cs="STSongStd-Light" w:hint="eastAsia"/>
                <w:sz w:val="18"/>
                <w:szCs w:val="18"/>
              </w:rPr>
              <w:t>台</w:t>
            </w:r>
          </w:p>
        </w:tc>
        <w:tc>
          <w:tcPr>
            <w:tcW w:w="1620" w:type="dxa"/>
            <w:tcMar>
              <w:top w:w="15" w:type="dxa"/>
              <w:left w:w="15" w:type="dxa"/>
              <w:bottom w:w="0" w:type="dxa"/>
              <w:right w:w="15" w:type="dxa"/>
            </w:tcMar>
            <w:vAlign w:val="center"/>
          </w:tcPr>
          <w:p w14:paraId="7289CC15" w14:textId="77777777" w:rsidR="006D224E" w:rsidRDefault="006D224E">
            <w:pPr>
              <w:spacing w:after="0" w:line="240" w:lineRule="exact"/>
              <w:ind w:rightChars="-84" w:right="-185"/>
              <w:rPr>
                <w:rFonts w:ascii="STSongStd-Light" w:cs="STSongStd-Light"/>
                <w:sz w:val="18"/>
                <w:szCs w:val="18"/>
              </w:rPr>
            </w:pPr>
          </w:p>
        </w:tc>
      </w:tr>
      <w:tr w:rsidR="006D224E" w14:paraId="2D2EEAFA" w14:textId="77777777">
        <w:trPr>
          <w:trHeight w:val="182"/>
        </w:trPr>
        <w:tc>
          <w:tcPr>
            <w:tcW w:w="1260" w:type="dxa"/>
            <w:tcMar>
              <w:top w:w="15" w:type="dxa"/>
              <w:left w:w="15" w:type="dxa"/>
              <w:bottom w:w="0" w:type="dxa"/>
              <w:right w:w="15" w:type="dxa"/>
            </w:tcMar>
            <w:vAlign w:val="center"/>
          </w:tcPr>
          <w:p w14:paraId="319AAE0B" w14:textId="77777777" w:rsidR="006D224E" w:rsidRDefault="004E0038">
            <w:pPr>
              <w:spacing w:line="240" w:lineRule="exact"/>
              <w:ind w:rightChars="-84" w:right="-185"/>
              <w:jc w:val="center"/>
              <w:rPr>
                <w:rFonts w:ascii="STSongStd-Light" w:cs="STSongStd-Light"/>
                <w:sz w:val="18"/>
                <w:szCs w:val="18"/>
              </w:rPr>
            </w:pPr>
            <w:r>
              <w:rPr>
                <w:rFonts w:ascii="宋体" w:hAnsi="STSongStd-Light" w:hint="eastAsia"/>
                <w:sz w:val="18"/>
                <w:szCs w:val="18"/>
              </w:rPr>
              <w:t>以</w:t>
            </w:r>
            <w:r>
              <w:rPr>
                <w:rFonts w:ascii="宋体" w:hAnsi="STSongStd-Light"/>
                <w:sz w:val="18"/>
                <w:szCs w:val="18"/>
              </w:rPr>
              <w:t>C</w:t>
            </w:r>
            <w:r>
              <w:rPr>
                <w:rFonts w:ascii="宋体" w:hAnsi="STSongStd-Light" w:hint="eastAsia"/>
                <w:sz w:val="18"/>
                <w:szCs w:val="18"/>
              </w:rPr>
              <w:t>开头</w:t>
            </w:r>
          </w:p>
        </w:tc>
        <w:tc>
          <w:tcPr>
            <w:tcW w:w="4499" w:type="dxa"/>
            <w:tcMar>
              <w:top w:w="15" w:type="dxa"/>
              <w:left w:w="15" w:type="dxa"/>
              <w:bottom w:w="0" w:type="dxa"/>
              <w:right w:w="15" w:type="dxa"/>
            </w:tcMar>
            <w:vAlign w:val="center"/>
          </w:tcPr>
          <w:p w14:paraId="1613AAD3" w14:textId="77777777" w:rsidR="006D224E" w:rsidRDefault="004E0038">
            <w:pPr>
              <w:spacing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（三）急救中心（站）</w:t>
            </w:r>
          </w:p>
        </w:tc>
        <w:tc>
          <w:tcPr>
            <w:tcW w:w="721" w:type="dxa"/>
            <w:tcMar>
              <w:top w:w="15" w:type="dxa"/>
              <w:left w:w="15" w:type="dxa"/>
              <w:bottom w:w="0" w:type="dxa"/>
              <w:right w:w="15" w:type="dxa"/>
            </w:tcMar>
            <w:vAlign w:val="center"/>
          </w:tcPr>
          <w:p w14:paraId="0B8D176E" w14:textId="77777777" w:rsidR="006D224E" w:rsidRDefault="004E0038">
            <w:pPr>
              <w:spacing w:line="240" w:lineRule="exact"/>
              <w:ind w:rightChars="-84" w:right="-185" w:firstLineChars="100" w:firstLine="180"/>
              <w:rPr>
                <w:rFonts w:ascii="STSongStd-Light" w:cs="STSongStd-Light"/>
                <w:sz w:val="18"/>
                <w:szCs w:val="18"/>
              </w:rPr>
            </w:pPr>
            <w:r>
              <w:rPr>
                <w:rFonts w:ascii="STSongStd-Light" w:hAnsi="STSongStd-Light" w:cs="STSongStd-Light"/>
                <w:sz w:val="18"/>
                <w:szCs w:val="18"/>
              </w:rPr>
              <w:t>_</w:t>
            </w:r>
          </w:p>
        </w:tc>
        <w:tc>
          <w:tcPr>
            <w:tcW w:w="1620" w:type="dxa"/>
            <w:tcMar>
              <w:top w:w="15" w:type="dxa"/>
              <w:left w:w="15" w:type="dxa"/>
              <w:bottom w:w="0" w:type="dxa"/>
              <w:right w:w="15" w:type="dxa"/>
            </w:tcMar>
            <w:vAlign w:val="center"/>
          </w:tcPr>
          <w:p w14:paraId="3EC881F8" w14:textId="77777777" w:rsidR="006D224E" w:rsidRDefault="006D224E">
            <w:pPr>
              <w:spacing w:line="240" w:lineRule="exact"/>
              <w:ind w:rightChars="-84" w:right="-185"/>
              <w:rPr>
                <w:rFonts w:ascii="STSongStd-Light" w:cs="STSongStd-Light"/>
                <w:sz w:val="18"/>
                <w:szCs w:val="18"/>
              </w:rPr>
            </w:pPr>
          </w:p>
        </w:tc>
      </w:tr>
      <w:tr w:rsidR="006D224E" w14:paraId="043125A0" w14:textId="77777777">
        <w:trPr>
          <w:trHeight w:val="182"/>
        </w:trPr>
        <w:tc>
          <w:tcPr>
            <w:tcW w:w="1260" w:type="dxa"/>
            <w:tcMar>
              <w:top w:w="15" w:type="dxa"/>
              <w:left w:w="15" w:type="dxa"/>
              <w:bottom w:w="0" w:type="dxa"/>
              <w:right w:w="15" w:type="dxa"/>
            </w:tcMar>
            <w:vAlign w:val="center"/>
          </w:tcPr>
          <w:p w14:paraId="7BF9312A" w14:textId="77777777" w:rsidR="006D224E" w:rsidRDefault="004E0038">
            <w:pPr>
              <w:spacing w:line="240" w:lineRule="exact"/>
              <w:ind w:rightChars="-84" w:right="-185" w:firstLineChars="350" w:firstLine="630"/>
              <w:rPr>
                <w:rFonts w:ascii="STSongStd-Light" w:cs="STSongStd-Light"/>
                <w:sz w:val="18"/>
                <w:szCs w:val="18"/>
              </w:rPr>
            </w:pPr>
            <w:r>
              <w:rPr>
                <w:rFonts w:ascii="STSongStd-Light" w:hAnsi="STSongStd-Light" w:cs="STSongStd-Light"/>
                <w:sz w:val="18"/>
                <w:szCs w:val="18"/>
              </w:rPr>
              <w:t>01</w:t>
            </w:r>
          </w:p>
        </w:tc>
        <w:tc>
          <w:tcPr>
            <w:tcW w:w="4499" w:type="dxa"/>
            <w:tcMar>
              <w:top w:w="15" w:type="dxa"/>
              <w:left w:w="15" w:type="dxa"/>
              <w:bottom w:w="0" w:type="dxa"/>
              <w:right w:w="15" w:type="dxa"/>
            </w:tcMar>
            <w:vAlign w:val="center"/>
          </w:tcPr>
          <w:p w14:paraId="21E008E1" w14:textId="77777777" w:rsidR="006D224E" w:rsidRDefault="004E0038">
            <w:pPr>
              <w:spacing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急救指挥车</w:t>
            </w:r>
          </w:p>
        </w:tc>
        <w:tc>
          <w:tcPr>
            <w:tcW w:w="721" w:type="dxa"/>
            <w:tcMar>
              <w:top w:w="15" w:type="dxa"/>
              <w:left w:w="15" w:type="dxa"/>
              <w:bottom w:w="0" w:type="dxa"/>
              <w:right w:w="15" w:type="dxa"/>
            </w:tcMar>
            <w:vAlign w:val="center"/>
          </w:tcPr>
          <w:p w14:paraId="2AC15384" w14:textId="77777777" w:rsidR="006D224E" w:rsidRDefault="004E0038">
            <w:pPr>
              <w:spacing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辆</w:t>
            </w:r>
          </w:p>
        </w:tc>
        <w:tc>
          <w:tcPr>
            <w:tcW w:w="1620" w:type="dxa"/>
            <w:tcMar>
              <w:top w:w="15" w:type="dxa"/>
              <w:left w:w="15" w:type="dxa"/>
              <w:bottom w:w="0" w:type="dxa"/>
              <w:right w:w="15" w:type="dxa"/>
            </w:tcMar>
            <w:vAlign w:val="center"/>
          </w:tcPr>
          <w:p w14:paraId="55ADB622" w14:textId="77777777" w:rsidR="006D224E" w:rsidRDefault="006D224E">
            <w:pPr>
              <w:spacing w:line="240" w:lineRule="exact"/>
              <w:ind w:rightChars="-84" w:right="-185"/>
              <w:rPr>
                <w:rFonts w:ascii="STSongStd-Light" w:cs="STSongStd-Light"/>
                <w:sz w:val="18"/>
                <w:szCs w:val="18"/>
              </w:rPr>
            </w:pPr>
          </w:p>
        </w:tc>
      </w:tr>
      <w:tr w:rsidR="006D224E" w14:paraId="097F1781" w14:textId="77777777">
        <w:trPr>
          <w:trHeight w:val="182"/>
        </w:trPr>
        <w:tc>
          <w:tcPr>
            <w:tcW w:w="1260" w:type="dxa"/>
            <w:tcMar>
              <w:top w:w="15" w:type="dxa"/>
              <w:left w:w="15" w:type="dxa"/>
              <w:bottom w:w="0" w:type="dxa"/>
              <w:right w:w="15" w:type="dxa"/>
            </w:tcMar>
            <w:vAlign w:val="center"/>
          </w:tcPr>
          <w:p w14:paraId="6C7D147C" w14:textId="77777777" w:rsidR="006D224E" w:rsidRDefault="004E0038">
            <w:pPr>
              <w:spacing w:line="240" w:lineRule="exact"/>
              <w:ind w:rightChars="-84" w:right="-185" w:firstLineChars="350" w:firstLine="630"/>
              <w:rPr>
                <w:rFonts w:ascii="STSongStd-Light" w:cs="STSongStd-Light"/>
                <w:sz w:val="18"/>
                <w:szCs w:val="18"/>
              </w:rPr>
            </w:pPr>
            <w:r>
              <w:rPr>
                <w:rFonts w:ascii="STSongStd-Light" w:hAnsi="STSongStd-Light" w:cs="STSongStd-Light"/>
                <w:sz w:val="18"/>
                <w:szCs w:val="18"/>
              </w:rPr>
              <w:t>02</w:t>
            </w:r>
          </w:p>
        </w:tc>
        <w:tc>
          <w:tcPr>
            <w:tcW w:w="4499" w:type="dxa"/>
            <w:tcMar>
              <w:top w:w="15" w:type="dxa"/>
              <w:left w:w="15" w:type="dxa"/>
              <w:bottom w:w="0" w:type="dxa"/>
              <w:right w:w="15" w:type="dxa"/>
            </w:tcMar>
            <w:vAlign w:val="center"/>
          </w:tcPr>
          <w:p w14:paraId="1587BD14" w14:textId="77777777" w:rsidR="006D224E" w:rsidRDefault="004E0038">
            <w:pPr>
              <w:spacing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运转型急救车</w:t>
            </w:r>
          </w:p>
        </w:tc>
        <w:tc>
          <w:tcPr>
            <w:tcW w:w="721" w:type="dxa"/>
            <w:tcMar>
              <w:top w:w="15" w:type="dxa"/>
              <w:left w:w="15" w:type="dxa"/>
              <w:bottom w:w="0" w:type="dxa"/>
              <w:right w:w="15" w:type="dxa"/>
            </w:tcMar>
            <w:vAlign w:val="center"/>
          </w:tcPr>
          <w:p w14:paraId="136D6EA0" w14:textId="77777777" w:rsidR="006D224E" w:rsidRDefault="004E0038">
            <w:pPr>
              <w:spacing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辆</w:t>
            </w:r>
          </w:p>
        </w:tc>
        <w:tc>
          <w:tcPr>
            <w:tcW w:w="1620" w:type="dxa"/>
            <w:tcMar>
              <w:top w:w="15" w:type="dxa"/>
              <w:left w:w="15" w:type="dxa"/>
              <w:bottom w:w="0" w:type="dxa"/>
              <w:right w:w="15" w:type="dxa"/>
            </w:tcMar>
            <w:vAlign w:val="center"/>
          </w:tcPr>
          <w:p w14:paraId="6839B91A" w14:textId="77777777" w:rsidR="006D224E" w:rsidRDefault="006D224E">
            <w:pPr>
              <w:spacing w:line="240" w:lineRule="exact"/>
              <w:ind w:rightChars="-84" w:right="-185"/>
              <w:rPr>
                <w:rFonts w:ascii="STSongStd-Light" w:cs="STSongStd-Light"/>
                <w:sz w:val="18"/>
                <w:szCs w:val="18"/>
              </w:rPr>
            </w:pPr>
          </w:p>
        </w:tc>
      </w:tr>
      <w:tr w:rsidR="006D224E" w14:paraId="4FECF881" w14:textId="77777777">
        <w:trPr>
          <w:trHeight w:val="182"/>
        </w:trPr>
        <w:tc>
          <w:tcPr>
            <w:tcW w:w="1260" w:type="dxa"/>
            <w:tcMar>
              <w:top w:w="15" w:type="dxa"/>
              <w:left w:w="15" w:type="dxa"/>
              <w:bottom w:w="0" w:type="dxa"/>
              <w:right w:w="15" w:type="dxa"/>
            </w:tcMar>
            <w:vAlign w:val="center"/>
          </w:tcPr>
          <w:p w14:paraId="6BB56968" w14:textId="77777777" w:rsidR="006D224E" w:rsidRDefault="004E0038">
            <w:pPr>
              <w:spacing w:line="240" w:lineRule="exact"/>
              <w:ind w:rightChars="-84" w:right="-185" w:firstLineChars="350" w:firstLine="630"/>
              <w:rPr>
                <w:rFonts w:ascii="STSongStd-Light" w:cs="STSongStd-Light"/>
                <w:sz w:val="18"/>
                <w:szCs w:val="18"/>
              </w:rPr>
            </w:pPr>
            <w:r>
              <w:rPr>
                <w:rFonts w:ascii="STSongStd-Light" w:hAnsi="STSongStd-Light" w:cs="STSongStd-Light"/>
                <w:sz w:val="18"/>
                <w:szCs w:val="18"/>
              </w:rPr>
              <w:t>03</w:t>
            </w:r>
          </w:p>
        </w:tc>
        <w:tc>
          <w:tcPr>
            <w:tcW w:w="4499" w:type="dxa"/>
            <w:tcMar>
              <w:top w:w="15" w:type="dxa"/>
              <w:left w:w="15" w:type="dxa"/>
              <w:bottom w:w="0" w:type="dxa"/>
              <w:right w:w="15" w:type="dxa"/>
            </w:tcMar>
            <w:vAlign w:val="center"/>
          </w:tcPr>
          <w:p w14:paraId="2999A7CE" w14:textId="77777777" w:rsidR="006D224E" w:rsidRDefault="004E0038">
            <w:pPr>
              <w:spacing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监护型急救车</w:t>
            </w:r>
          </w:p>
        </w:tc>
        <w:tc>
          <w:tcPr>
            <w:tcW w:w="721" w:type="dxa"/>
            <w:tcMar>
              <w:top w:w="15" w:type="dxa"/>
              <w:left w:w="15" w:type="dxa"/>
              <w:bottom w:w="0" w:type="dxa"/>
              <w:right w:w="15" w:type="dxa"/>
            </w:tcMar>
            <w:vAlign w:val="center"/>
          </w:tcPr>
          <w:p w14:paraId="06C74868" w14:textId="77777777" w:rsidR="006D224E" w:rsidRDefault="004E0038">
            <w:pPr>
              <w:spacing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辆</w:t>
            </w:r>
          </w:p>
        </w:tc>
        <w:tc>
          <w:tcPr>
            <w:tcW w:w="1620" w:type="dxa"/>
            <w:tcMar>
              <w:top w:w="15" w:type="dxa"/>
              <w:left w:w="15" w:type="dxa"/>
              <w:bottom w:w="0" w:type="dxa"/>
              <w:right w:w="15" w:type="dxa"/>
            </w:tcMar>
            <w:vAlign w:val="center"/>
          </w:tcPr>
          <w:p w14:paraId="26316499" w14:textId="77777777" w:rsidR="006D224E" w:rsidRDefault="006D224E">
            <w:pPr>
              <w:spacing w:line="240" w:lineRule="exact"/>
              <w:ind w:rightChars="-84" w:right="-185"/>
              <w:rPr>
                <w:rFonts w:ascii="STSongStd-Light" w:cs="STSongStd-Light"/>
                <w:sz w:val="18"/>
                <w:szCs w:val="18"/>
              </w:rPr>
            </w:pPr>
          </w:p>
        </w:tc>
      </w:tr>
      <w:tr w:rsidR="006D224E" w14:paraId="41499D54" w14:textId="77777777">
        <w:trPr>
          <w:trHeight w:val="182"/>
        </w:trPr>
        <w:tc>
          <w:tcPr>
            <w:tcW w:w="1260" w:type="dxa"/>
            <w:tcMar>
              <w:top w:w="15" w:type="dxa"/>
              <w:left w:w="15" w:type="dxa"/>
              <w:bottom w:w="0" w:type="dxa"/>
              <w:right w:w="15" w:type="dxa"/>
            </w:tcMar>
            <w:vAlign w:val="center"/>
          </w:tcPr>
          <w:p w14:paraId="51064C2C" w14:textId="77777777" w:rsidR="006D224E" w:rsidRDefault="004E0038">
            <w:pPr>
              <w:spacing w:line="240" w:lineRule="exact"/>
              <w:ind w:rightChars="-84" w:right="-185" w:firstLineChars="350" w:firstLine="630"/>
              <w:rPr>
                <w:rFonts w:ascii="STSongStd-Light" w:cs="STSongStd-Light"/>
                <w:sz w:val="18"/>
                <w:szCs w:val="18"/>
              </w:rPr>
            </w:pPr>
            <w:r>
              <w:rPr>
                <w:rFonts w:ascii="STSongStd-Light" w:hAnsi="STSongStd-Light" w:cs="STSongStd-Light"/>
                <w:sz w:val="18"/>
                <w:szCs w:val="18"/>
              </w:rPr>
              <w:t>04</w:t>
            </w:r>
          </w:p>
        </w:tc>
        <w:tc>
          <w:tcPr>
            <w:tcW w:w="4499" w:type="dxa"/>
            <w:tcMar>
              <w:top w:w="15" w:type="dxa"/>
              <w:left w:w="15" w:type="dxa"/>
              <w:bottom w:w="0" w:type="dxa"/>
              <w:right w:w="15" w:type="dxa"/>
            </w:tcMar>
            <w:vAlign w:val="center"/>
          </w:tcPr>
          <w:p w14:paraId="79A50F9E" w14:textId="77777777" w:rsidR="006D224E" w:rsidRDefault="004E0038">
            <w:pPr>
              <w:spacing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负压急救车</w:t>
            </w:r>
          </w:p>
        </w:tc>
        <w:tc>
          <w:tcPr>
            <w:tcW w:w="721" w:type="dxa"/>
            <w:tcMar>
              <w:top w:w="15" w:type="dxa"/>
              <w:left w:w="15" w:type="dxa"/>
              <w:bottom w:w="0" w:type="dxa"/>
              <w:right w:w="15" w:type="dxa"/>
            </w:tcMar>
            <w:vAlign w:val="center"/>
          </w:tcPr>
          <w:p w14:paraId="4C552638" w14:textId="77777777" w:rsidR="006D224E" w:rsidRDefault="004E0038">
            <w:pPr>
              <w:spacing w:line="240" w:lineRule="exact"/>
              <w:ind w:rightChars="-84" w:right="-185" w:firstLineChars="100" w:firstLine="180"/>
              <w:rPr>
                <w:rFonts w:ascii="STSongStd-Light" w:cs="STSongStd-Light"/>
                <w:sz w:val="18"/>
                <w:szCs w:val="18"/>
              </w:rPr>
            </w:pPr>
            <w:r>
              <w:rPr>
                <w:rFonts w:ascii="STSongStd-Light" w:hAnsi="STSongStd-Light" w:cs="STSongStd-Light" w:hint="eastAsia"/>
                <w:sz w:val="18"/>
                <w:szCs w:val="18"/>
              </w:rPr>
              <w:t>辆</w:t>
            </w:r>
          </w:p>
        </w:tc>
        <w:tc>
          <w:tcPr>
            <w:tcW w:w="1620" w:type="dxa"/>
            <w:tcMar>
              <w:top w:w="15" w:type="dxa"/>
              <w:left w:w="15" w:type="dxa"/>
              <w:bottom w:w="0" w:type="dxa"/>
              <w:right w:w="15" w:type="dxa"/>
            </w:tcMar>
            <w:vAlign w:val="center"/>
          </w:tcPr>
          <w:p w14:paraId="79A81C10" w14:textId="77777777" w:rsidR="006D224E" w:rsidRDefault="006D224E">
            <w:pPr>
              <w:spacing w:line="240" w:lineRule="exact"/>
              <w:ind w:rightChars="-84" w:right="-185"/>
              <w:rPr>
                <w:rFonts w:ascii="STSongStd-Light" w:cs="STSongStd-Light"/>
                <w:sz w:val="18"/>
                <w:szCs w:val="18"/>
              </w:rPr>
            </w:pPr>
          </w:p>
        </w:tc>
      </w:tr>
    </w:tbl>
    <w:p w14:paraId="402581BF" w14:textId="77777777" w:rsidR="006D224E" w:rsidRDefault="004E0038">
      <w:pPr>
        <w:pStyle w:val="2"/>
        <w:rPr>
          <w:rFonts w:ascii="STSongStd-Light" w:hAnsi="STSongStd-Light" w:cs="STSongStd-Light"/>
          <w:szCs w:val="21"/>
        </w:rPr>
      </w:pPr>
      <w:bookmarkStart w:id="114" w:name="_Toc88833173"/>
      <w:r>
        <w:t>CVX_FYJSFS</w:t>
      </w:r>
      <w:r>
        <w:rPr>
          <w:rFonts w:hint="eastAsia"/>
        </w:rPr>
        <w:t>：</w:t>
      </w:r>
      <w:r>
        <w:rPr>
          <w:rFonts w:ascii="STSongStd-Light" w:hAnsi="STSongStd-Light" w:cs="STSongStd-Light" w:hint="eastAsia"/>
          <w:szCs w:val="21"/>
        </w:rPr>
        <w:t>费用</w:t>
      </w:r>
      <w:r>
        <w:rPr>
          <w:rFonts w:hint="eastAsia"/>
        </w:rPr>
        <w:t>结算</w:t>
      </w:r>
      <w:r>
        <w:rPr>
          <w:rFonts w:ascii="STSongStd-Light" w:hAnsi="STSongStd-Light" w:cs="STSongStd-Light" w:hint="eastAsia"/>
          <w:szCs w:val="21"/>
        </w:rPr>
        <w:t>方式</w:t>
      </w:r>
      <w:bookmarkEnd w:id="114"/>
    </w:p>
    <w:p w14:paraId="79EF5B3E" w14:textId="77777777" w:rsidR="006D224E" w:rsidRDefault="004E0038">
      <w:r>
        <w:rPr>
          <w:rFonts w:hint="eastAsia"/>
        </w:rPr>
        <w:t>注释</w:t>
      </w:r>
      <w:r>
        <w:t>：</w:t>
      </w:r>
      <w:r>
        <w:rPr>
          <w:rFonts w:hint="eastAsia"/>
        </w:rPr>
        <w:t>根据业务定义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2767"/>
        <w:gridCol w:w="4048"/>
      </w:tblGrid>
      <w:tr w:rsidR="006D224E" w14:paraId="770CB188" w14:textId="77777777">
        <w:trPr>
          <w:trHeight w:val="340"/>
          <w:tblHeader/>
        </w:trPr>
        <w:tc>
          <w:tcPr>
            <w:tcW w:w="1123" w:type="dxa"/>
          </w:tcPr>
          <w:p w14:paraId="6E8C5813" w14:textId="77777777" w:rsidR="006D224E" w:rsidRDefault="004E0038">
            <w:pPr>
              <w:adjustRightInd w:val="0"/>
              <w:snapToGrid w:val="0"/>
              <w:spacing w:after="0" w:line="240" w:lineRule="auto"/>
              <w:jc w:val="center"/>
              <w:rPr>
                <w:rFonts w:ascii="STSongStd-Light" w:cs="STSongStd-Light"/>
                <w:b/>
                <w:sz w:val="21"/>
                <w:szCs w:val="21"/>
              </w:rPr>
            </w:pPr>
            <w:r>
              <w:rPr>
                <w:rFonts w:ascii="STSongStd-Light" w:hAnsi="STSongStd-Light" w:hint="eastAsia"/>
                <w:b/>
                <w:szCs w:val="21"/>
              </w:rPr>
              <w:t>代码</w:t>
            </w:r>
          </w:p>
        </w:tc>
        <w:tc>
          <w:tcPr>
            <w:tcW w:w="2767" w:type="dxa"/>
          </w:tcPr>
          <w:p w14:paraId="191BC92A" w14:textId="77777777" w:rsidR="006D224E" w:rsidRDefault="004E0038">
            <w:pPr>
              <w:adjustRightInd w:val="0"/>
              <w:snapToGrid w:val="0"/>
              <w:spacing w:after="0" w:line="240" w:lineRule="auto"/>
              <w:jc w:val="center"/>
              <w:rPr>
                <w:rFonts w:cs="STSongStd-Light"/>
                <w:b/>
                <w:sz w:val="21"/>
                <w:szCs w:val="21"/>
              </w:rPr>
            </w:pPr>
            <w:r>
              <w:rPr>
                <w:rFonts w:ascii="STSongStd-Light" w:hAnsi="STSongStd-Light" w:hint="eastAsia"/>
                <w:b/>
                <w:szCs w:val="21"/>
              </w:rPr>
              <w:t>名称</w:t>
            </w:r>
          </w:p>
        </w:tc>
        <w:tc>
          <w:tcPr>
            <w:tcW w:w="4048" w:type="dxa"/>
          </w:tcPr>
          <w:p w14:paraId="5A011843" w14:textId="77777777" w:rsidR="006D224E" w:rsidRDefault="004E0038">
            <w:pPr>
              <w:adjustRightInd w:val="0"/>
              <w:snapToGrid w:val="0"/>
              <w:spacing w:after="0" w:line="240" w:lineRule="auto"/>
              <w:jc w:val="center"/>
              <w:rPr>
                <w:rFonts w:cs="STSongStd-Light"/>
                <w:b/>
                <w:sz w:val="21"/>
                <w:szCs w:val="21"/>
              </w:rPr>
            </w:pPr>
            <w:r>
              <w:rPr>
                <w:rFonts w:ascii="STSongStd-Light" w:hAnsi="STSongStd-Light" w:hint="eastAsia"/>
                <w:b/>
                <w:szCs w:val="21"/>
              </w:rPr>
              <w:t>备注</w:t>
            </w:r>
          </w:p>
        </w:tc>
      </w:tr>
      <w:tr w:rsidR="006D224E" w14:paraId="208C804F" w14:textId="77777777">
        <w:trPr>
          <w:trHeight w:val="340"/>
        </w:trPr>
        <w:tc>
          <w:tcPr>
            <w:tcW w:w="1123" w:type="dxa"/>
            <w:vAlign w:val="center"/>
          </w:tcPr>
          <w:p w14:paraId="3D039D87"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01</w:t>
            </w:r>
          </w:p>
        </w:tc>
        <w:tc>
          <w:tcPr>
            <w:tcW w:w="2767" w:type="dxa"/>
            <w:vAlign w:val="center"/>
          </w:tcPr>
          <w:p w14:paraId="4EBF05E8" w14:textId="77777777" w:rsidR="006D224E" w:rsidRDefault="004E0038">
            <w:pPr>
              <w:widowControl w:val="0"/>
              <w:adjustRightInd w:val="0"/>
              <w:snapToGrid w:val="0"/>
              <w:spacing w:after="0" w:line="240" w:lineRule="auto"/>
              <w:jc w:val="both"/>
              <w:rPr>
                <w:kern w:val="2"/>
                <w:sz w:val="21"/>
              </w:rPr>
            </w:pPr>
            <w:r>
              <w:rPr>
                <w:rFonts w:hint="eastAsia"/>
                <w:kern w:val="2"/>
                <w:sz w:val="21"/>
              </w:rPr>
              <w:t>现金</w:t>
            </w:r>
          </w:p>
        </w:tc>
        <w:tc>
          <w:tcPr>
            <w:tcW w:w="4048" w:type="dxa"/>
            <w:vAlign w:val="center"/>
          </w:tcPr>
          <w:p w14:paraId="11526229" w14:textId="77777777" w:rsidR="006D224E" w:rsidRDefault="004E0038">
            <w:pPr>
              <w:widowControl w:val="0"/>
              <w:adjustRightInd w:val="0"/>
              <w:snapToGrid w:val="0"/>
              <w:spacing w:after="0" w:line="240" w:lineRule="auto"/>
              <w:jc w:val="both"/>
              <w:rPr>
                <w:kern w:val="2"/>
                <w:sz w:val="21"/>
              </w:rPr>
            </w:pPr>
            <w:r>
              <w:rPr>
                <w:rFonts w:hint="eastAsia"/>
                <w:kern w:val="2"/>
                <w:sz w:val="21"/>
              </w:rPr>
              <w:t>支付现金</w:t>
            </w:r>
          </w:p>
        </w:tc>
      </w:tr>
      <w:tr w:rsidR="006D224E" w14:paraId="693E61E3" w14:textId="77777777">
        <w:trPr>
          <w:trHeight w:val="340"/>
        </w:trPr>
        <w:tc>
          <w:tcPr>
            <w:tcW w:w="1123" w:type="dxa"/>
            <w:vAlign w:val="center"/>
          </w:tcPr>
          <w:p w14:paraId="49232021"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02</w:t>
            </w:r>
          </w:p>
        </w:tc>
        <w:tc>
          <w:tcPr>
            <w:tcW w:w="2767" w:type="dxa"/>
            <w:vAlign w:val="center"/>
          </w:tcPr>
          <w:p w14:paraId="63946C20" w14:textId="77777777" w:rsidR="006D224E" w:rsidRDefault="004E0038">
            <w:pPr>
              <w:widowControl w:val="0"/>
              <w:adjustRightInd w:val="0"/>
              <w:snapToGrid w:val="0"/>
              <w:spacing w:after="0" w:line="240" w:lineRule="auto"/>
              <w:jc w:val="both"/>
              <w:rPr>
                <w:kern w:val="2"/>
                <w:sz w:val="21"/>
              </w:rPr>
            </w:pPr>
            <w:r>
              <w:rPr>
                <w:rFonts w:hint="eastAsia"/>
                <w:kern w:val="2"/>
                <w:sz w:val="21"/>
              </w:rPr>
              <w:t>支票</w:t>
            </w:r>
          </w:p>
        </w:tc>
        <w:tc>
          <w:tcPr>
            <w:tcW w:w="4048" w:type="dxa"/>
            <w:vAlign w:val="center"/>
          </w:tcPr>
          <w:p w14:paraId="5004F52B" w14:textId="77777777" w:rsidR="006D224E" w:rsidRDefault="004E0038">
            <w:pPr>
              <w:widowControl w:val="0"/>
              <w:adjustRightInd w:val="0"/>
              <w:snapToGrid w:val="0"/>
              <w:spacing w:after="0" w:line="240" w:lineRule="auto"/>
              <w:jc w:val="both"/>
              <w:rPr>
                <w:kern w:val="2"/>
                <w:sz w:val="21"/>
              </w:rPr>
            </w:pPr>
            <w:r>
              <w:rPr>
                <w:rFonts w:hint="eastAsia"/>
                <w:kern w:val="2"/>
                <w:sz w:val="21"/>
              </w:rPr>
              <w:t>以支票支付</w:t>
            </w:r>
          </w:p>
        </w:tc>
      </w:tr>
      <w:tr w:rsidR="006D224E" w14:paraId="5E64D091" w14:textId="77777777">
        <w:trPr>
          <w:trHeight w:val="340"/>
        </w:trPr>
        <w:tc>
          <w:tcPr>
            <w:tcW w:w="1123" w:type="dxa"/>
            <w:vAlign w:val="center"/>
          </w:tcPr>
          <w:p w14:paraId="193E378E"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03</w:t>
            </w:r>
          </w:p>
        </w:tc>
        <w:tc>
          <w:tcPr>
            <w:tcW w:w="2767" w:type="dxa"/>
            <w:vAlign w:val="center"/>
          </w:tcPr>
          <w:p w14:paraId="02E60042" w14:textId="77777777" w:rsidR="006D224E" w:rsidRDefault="004E0038">
            <w:pPr>
              <w:widowControl w:val="0"/>
              <w:adjustRightInd w:val="0"/>
              <w:snapToGrid w:val="0"/>
              <w:spacing w:after="0" w:line="240" w:lineRule="auto"/>
              <w:jc w:val="both"/>
              <w:rPr>
                <w:kern w:val="2"/>
                <w:sz w:val="21"/>
              </w:rPr>
            </w:pPr>
            <w:r>
              <w:rPr>
                <w:rFonts w:hint="eastAsia"/>
                <w:kern w:val="2"/>
                <w:sz w:val="21"/>
              </w:rPr>
              <w:t>汇款存款</w:t>
            </w:r>
          </w:p>
        </w:tc>
        <w:tc>
          <w:tcPr>
            <w:tcW w:w="4048" w:type="dxa"/>
            <w:vAlign w:val="center"/>
          </w:tcPr>
          <w:p w14:paraId="4CA483E5" w14:textId="77777777" w:rsidR="006D224E" w:rsidRDefault="004E0038">
            <w:pPr>
              <w:widowControl w:val="0"/>
              <w:adjustRightInd w:val="0"/>
              <w:snapToGrid w:val="0"/>
              <w:spacing w:after="0" w:line="240" w:lineRule="auto"/>
              <w:jc w:val="both"/>
              <w:rPr>
                <w:kern w:val="2"/>
                <w:sz w:val="21"/>
              </w:rPr>
            </w:pPr>
            <w:r>
              <w:rPr>
                <w:rFonts w:hint="eastAsia"/>
                <w:kern w:val="2"/>
                <w:sz w:val="21"/>
              </w:rPr>
              <w:t>以汇款、存款支付</w:t>
            </w:r>
          </w:p>
        </w:tc>
      </w:tr>
      <w:tr w:rsidR="006D224E" w14:paraId="3A0F5310" w14:textId="77777777">
        <w:trPr>
          <w:trHeight w:val="340"/>
        </w:trPr>
        <w:tc>
          <w:tcPr>
            <w:tcW w:w="1123" w:type="dxa"/>
            <w:vAlign w:val="center"/>
          </w:tcPr>
          <w:p w14:paraId="5CA23C7E"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lastRenderedPageBreak/>
              <w:t>04</w:t>
            </w:r>
          </w:p>
        </w:tc>
        <w:tc>
          <w:tcPr>
            <w:tcW w:w="2767" w:type="dxa"/>
            <w:vAlign w:val="center"/>
          </w:tcPr>
          <w:p w14:paraId="56F7843D" w14:textId="77777777" w:rsidR="006D224E" w:rsidRDefault="004E0038">
            <w:pPr>
              <w:widowControl w:val="0"/>
              <w:adjustRightInd w:val="0"/>
              <w:snapToGrid w:val="0"/>
              <w:spacing w:after="0" w:line="240" w:lineRule="auto"/>
              <w:jc w:val="both"/>
              <w:rPr>
                <w:kern w:val="2"/>
                <w:sz w:val="21"/>
              </w:rPr>
            </w:pPr>
            <w:r>
              <w:rPr>
                <w:rFonts w:hint="eastAsia"/>
                <w:kern w:val="2"/>
                <w:sz w:val="21"/>
              </w:rPr>
              <w:t>内部转账</w:t>
            </w:r>
          </w:p>
        </w:tc>
        <w:tc>
          <w:tcPr>
            <w:tcW w:w="4048" w:type="dxa"/>
            <w:vAlign w:val="center"/>
          </w:tcPr>
          <w:p w14:paraId="70990986" w14:textId="77777777" w:rsidR="006D224E" w:rsidRDefault="004E0038">
            <w:pPr>
              <w:widowControl w:val="0"/>
              <w:adjustRightInd w:val="0"/>
              <w:snapToGrid w:val="0"/>
              <w:spacing w:after="0" w:line="240" w:lineRule="auto"/>
              <w:jc w:val="both"/>
              <w:rPr>
                <w:kern w:val="2"/>
                <w:sz w:val="21"/>
              </w:rPr>
            </w:pPr>
            <w:r>
              <w:rPr>
                <w:rFonts w:hint="eastAsia"/>
                <w:kern w:val="2"/>
                <w:sz w:val="21"/>
              </w:rPr>
              <w:t>以内部转账方式支付</w:t>
            </w:r>
          </w:p>
        </w:tc>
      </w:tr>
      <w:tr w:rsidR="006D224E" w14:paraId="361FCF5F" w14:textId="77777777">
        <w:trPr>
          <w:trHeight w:val="340"/>
        </w:trPr>
        <w:tc>
          <w:tcPr>
            <w:tcW w:w="1123" w:type="dxa"/>
            <w:vAlign w:val="center"/>
          </w:tcPr>
          <w:p w14:paraId="78F2708A"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05</w:t>
            </w:r>
          </w:p>
        </w:tc>
        <w:tc>
          <w:tcPr>
            <w:tcW w:w="2767" w:type="dxa"/>
            <w:vAlign w:val="center"/>
          </w:tcPr>
          <w:p w14:paraId="07D45546" w14:textId="77777777" w:rsidR="006D224E" w:rsidRDefault="004E0038">
            <w:pPr>
              <w:widowControl w:val="0"/>
              <w:adjustRightInd w:val="0"/>
              <w:snapToGrid w:val="0"/>
              <w:spacing w:after="0" w:line="240" w:lineRule="auto"/>
              <w:jc w:val="both"/>
              <w:rPr>
                <w:kern w:val="2"/>
                <w:sz w:val="21"/>
              </w:rPr>
            </w:pPr>
            <w:r>
              <w:rPr>
                <w:rFonts w:hint="eastAsia"/>
                <w:kern w:val="2"/>
                <w:sz w:val="21"/>
              </w:rPr>
              <w:t>单位记账</w:t>
            </w:r>
          </w:p>
        </w:tc>
        <w:tc>
          <w:tcPr>
            <w:tcW w:w="4048" w:type="dxa"/>
            <w:vAlign w:val="center"/>
          </w:tcPr>
          <w:p w14:paraId="77D80AB6" w14:textId="77777777" w:rsidR="006D224E" w:rsidRDefault="004E0038">
            <w:pPr>
              <w:widowControl w:val="0"/>
              <w:adjustRightInd w:val="0"/>
              <w:snapToGrid w:val="0"/>
              <w:spacing w:after="0" w:line="240" w:lineRule="auto"/>
              <w:jc w:val="both"/>
              <w:rPr>
                <w:kern w:val="2"/>
                <w:sz w:val="21"/>
              </w:rPr>
            </w:pPr>
            <w:r>
              <w:rPr>
                <w:rFonts w:hint="eastAsia"/>
                <w:kern w:val="2"/>
                <w:sz w:val="21"/>
              </w:rPr>
              <w:t>以单位记账方式支付</w:t>
            </w:r>
          </w:p>
        </w:tc>
      </w:tr>
      <w:tr w:rsidR="006D224E" w14:paraId="718031E9" w14:textId="77777777">
        <w:trPr>
          <w:trHeight w:val="340"/>
        </w:trPr>
        <w:tc>
          <w:tcPr>
            <w:tcW w:w="1123" w:type="dxa"/>
            <w:vAlign w:val="center"/>
          </w:tcPr>
          <w:p w14:paraId="7D632EAC"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06</w:t>
            </w:r>
          </w:p>
        </w:tc>
        <w:tc>
          <w:tcPr>
            <w:tcW w:w="2767" w:type="dxa"/>
            <w:vAlign w:val="center"/>
          </w:tcPr>
          <w:p w14:paraId="61028168" w14:textId="77777777" w:rsidR="006D224E" w:rsidRDefault="004E0038">
            <w:pPr>
              <w:widowControl w:val="0"/>
              <w:adjustRightInd w:val="0"/>
              <w:snapToGrid w:val="0"/>
              <w:spacing w:after="0" w:line="240" w:lineRule="auto"/>
              <w:jc w:val="both"/>
              <w:rPr>
                <w:kern w:val="2"/>
                <w:sz w:val="21"/>
              </w:rPr>
            </w:pPr>
            <w:r>
              <w:rPr>
                <w:rFonts w:hint="eastAsia"/>
                <w:kern w:val="2"/>
                <w:sz w:val="21"/>
              </w:rPr>
              <w:t>账户金</w:t>
            </w:r>
          </w:p>
        </w:tc>
        <w:tc>
          <w:tcPr>
            <w:tcW w:w="4048" w:type="dxa"/>
            <w:vAlign w:val="center"/>
          </w:tcPr>
          <w:p w14:paraId="382B559D" w14:textId="77777777" w:rsidR="006D224E" w:rsidRDefault="004E0038">
            <w:pPr>
              <w:widowControl w:val="0"/>
              <w:adjustRightInd w:val="0"/>
              <w:snapToGrid w:val="0"/>
              <w:spacing w:after="0" w:line="240" w:lineRule="auto"/>
              <w:jc w:val="both"/>
              <w:rPr>
                <w:kern w:val="2"/>
                <w:sz w:val="21"/>
              </w:rPr>
            </w:pPr>
            <w:r>
              <w:rPr>
                <w:rFonts w:hint="eastAsia"/>
                <w:kern w:val="2"/>
                <w:sz w:val="21"/>
              </w:rPr>
              <w:t>以账户金支付</w:t>
            </w:r>
          </w:p>
        </w:tc>
      </w:tr>
      <w:tr w:rsidR="006D224E" w14:paraId="7AFE6EDD" w14:textId="77777777">
        <w:trPr>
          <w:trHeight w:val="340"/>
        </w:trPr>
        <w:tc>
          <w:tcPr>
            <w:tcW w:w="1123" w:type="dxa"/>
            <w:vAlign w:val="center"/>
          </w:tcPr>
          <w:p w14:paraId="5E07BB97"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07</w:t>
            </w:r>
          </w:p>
        </w:tc>
        <w:tc>
          <w:tcPr>
            <w:tcW w:w="2767" w:type="dxa"/>
            <w:vAlign w:val="center"/>
          </w:tcPr>
          <w:p w14:paraId="69B48B1C" w14:textId="77777777" w:rsidR="006D224E" w:rsidRDefault="004E0038">
            <w:pPr>
              <w:widowControl w:val="0"/>
              <w:adjustRightInd w:val="0"/>
              <w:snapToGrid w:val="0"/>
              <w:spacing w:after="0" w:line="240" w:lineRule="auto"/>
              <w:jc w:val="both"/>
              <w:rPr>
                <w:kern w:val="2"/>
                <w:sz w:val="21"/>
              </w:rPr>
            </w:pPr>
            <w:r>
              <w:rPr>
                <w:rFonts w:hint="eastAsia"/>
                <w:kern w:val="2"/>
                <w:sz w:val="21"/>
              </w:rPr>
              <w:t>统筹金</w:t>
            </w:r>
          </w:p>
        </w:tc>
        <w:tc>
          <w:tcPr>
            <w:tcW w:w="4048" w:type="dxa"/>
            <w:vAlign w:val="center"/>
          </w:tcPr>
          <w:p w14:paraId="4E49A9A8" w14:textId="77777777" w:rsidR="006D224E" w:rsidRDefault="004E0038">
            <w:pPr>
              <w:widowControl w:val="0"/>
              <w:adjustRightInd w:val="0"/>
              <w:snapToGrid w:val="0"/>
              <w:spacing w:after="0" w:line="240" w:lineRule="auto"/>
              <w:jc w:val="both"/>
              <w:rPr>
                <w:kern w:val="2"/>
                <w:sz w:val="21"/>
              </w:rPr>
            </w:pPr>
            <w:r>
              <w:rPr>
                <w:rFonts w:hint="eastAsia"/>
                <w:kern w:val="2"/>
                <w:sz w:val="21"/>
              </w:rPr>
              <w:t>以统筹金支付</w:t>
            </w:r>
          </w:p>
        </w:tc>
      </w:tr>
      <w:tr w:rsidR="006D224E" w14:paraId="207F934D" w14:textId="77777777">
        <w:trPr>
          <w:trHeight w:val="340"/>
        </w:trPr>
        <w:tc>
          <w:tcPr>
            <w:tcW w:w="1123" w:type="dxa"/>
            <w:vAlign w:val="center"/>
          </w:tcPr>
          <w:p w14:paraId="0DF01684"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08</w:t>
            </w:r>
          </w:p>
        </w:tc>
        <w:tc>
          <w:tcPr>
            <w:tcW w:w="2767" w:type="dxa"/>
            <w:vAlign w:val="center"/>
          </w:tcPr>
          <w:p w14:paraId="4E9C6DBD" w14:textId="77777777" w:rsidR="006D224E" w:rsidRDefault="004E0038">
            <w:pPr>
              <w:widowControl w:val="0"/>
              <w:adjustRightInd w:val="0"/>
              <w:snapToGrid w:val="0"/>
              <w:spacing w:after="0" w:line="240" w:lineRule="auto"/>
              <w:jc w:val="both"/>
              <w:rPr>
                <w:kern w:val="2"/>
                <w:sz w:val="21"/>
              </w:rPr>
            </w:pPr>
            <w:r>
              <w:rPr>
                <w:rFonts w:hint="eastAsia"/>
                <w:kern w:val="2"/>
                <w:sz w:val="21"/>
              </w:rPr>
              <w:t>银行卡</w:t>
            </w:r>
          </w:p>
        </w:tc>
        <w:tc>
          <w:tcPr>
            <w:tcW w:w="4048" w:type="dxa"/>
            <w:vAlign w:val="center"/>
          </w:tcPr>
          <w:p w14:paraId="622AD6CE" w14:textId="77777777" w:rsidR="006D224E" w:rsidRDefault="004E0038">
            <w:pPr>
              <w:widowControl w:val="0"/>
              <w:adjustRightInd w:val="0"/>
              <w:snapToGrid w:val="0"/>
              <w:spacing w:after="0" w:line="240" w:lineRule="auto"/>
              <w:jc w:val="both"/>
              <w:rPr>
                <w:kern w:val="2"/>
                <w:sz w:val="21"/>
              </w:rPr>
            </w:pPr>
            <w:r>
              <w:rPr>
                <w:rFonts w:hint="eastAsia"/>
                <w:kern w:val="2"/>
                <w:sz w:val="21"/>
              </w:rPr>
              <w:t>以电子现金（</w:t>
            </w:r>
            <w:r>
              <w:rPr>
                <w:kern w:val="2"/>
                <w:sz w:val="21"/>
              </w:rPr>
              <w:t>IC</w:t>
            </w:r>
            <w:r>
              <w:rPr>
                <w:rFonts w:hint="eastAsia"/>
                <w:kern w:val="2"/>
                <w:sz w:val="21"/>
              </w:rPr>
              <w:t>卡）支付</w:t>
            </w:r>
          </w:p>
        </w:tc>
      </w:tr>
      <w:tr w:rsidR="006D224E" w14:paraId="39452C0B" w14:textId="77777777">
        <w:trPr>
          <w:trHeight w:val="340"/>
        </w:trPr>
        <w:tc>
          <w:tcPr>
            <w:tcW w:w="1123" w:type="dxa"/>
            <w:vAlign w:val="center"/>
          </w:tcPr>
          <w:p w14:paraId="5942AB1E"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09</w:t>
            </w:r>
          </w:p>
        </w:tc>
        <w:tc>
          <w:tcPr>
            <w:tcW w:w="2767" w:type="dxa"/>
            <w:vAlign w:val="center"/>
          </w:tcPr>
          <w:p w14:paraId="6DAB75F0" w14:textId="77777777" w:rsidR="006D224E" w:rsidRDefault="004E0038">
            <w:pPr>
              <w:widowControl w:val="0"/>
              <w:adjustRightInd w:val="0"/>
              <w:snapToGrid w:val="0"/>
              <w:spacing w:after="0" w:line="240" w:lineRule="auto"/>
              <w:jc w:val="both"/>
              <w:rPr>
                <w:kern w:val="2"/>
                <w:sz w:val="21"/>
              </w:rPr>
            </w:pPr>
            <w:r>
              <w:rPr>
                <w:rFonts w:hint="eastAsia"/>
                <w:kern w:val="2"/>
                <w:sz w:val="21"/>
              </w:rPr>
              <w:t>微信</w:t>
            </w:r>
          </w:p>
        </w:tc>
        <w:tc>
          <w:tcPr>
            <w:tcW w:w="4048" w:type="dxa"/>
            <w:vAlign w:val="center"/>
          </w:tcPr>
          <w:p w14:paraId="65D8626F" w14:textId="77777777" w:rsidR="006D224E" w:rsidRDefault="006D224E">
            <w:pPr>
              <w:widowControl w:val="0"/>
              <w:adjustRightInd w:val="0"/>
              <w:snapToGrid w:val="0"/>
              <w:spacing w:after="0" w:line="240" w:lineRule="auto"/>
              <w:jc w:val="both"/>
              <w:rPr>
                <w:kern w:val="2"/>
                <w:sz w:val="21"/>
              </w:rPr>
            </w:pPr>
          </w:p>
        </w:tc>
      </w:tr>
      <w:tr w:rsidR="006D224E" w14:paraId="075BF4BD" w14:textId="77777777">
        <w:trPr>
          <w:trHeight w:val="340"/>
        </w:trPr>
        <w:tc>
          <w:tcPr>
            <w:tcW w:w="1123" w:type="dxa"/>
            <w:vAlign w:val="center"/>
          </w:tcPr>
          <w:p w14:paraId="2DB7752B"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10</w:t>
            </w:r>
          </w:p>
        </w:tc>
        <w:tc>
          <w:tcPr>
            <w:tcW w:w="2767" w:type="dxa"/>
            <w:vAlign w:val="center"/>
          </w:tcPr>
          <w:p w14:paraId="7216BDEC" w14:textId="77777777" w:rsidR="006D224E" w:rsidRDefault="004E0038">
            <w:pPr>
              <w:widowControl w:val="0"/>
              <w:adjustRightInd w:val="0"/>
              <w:snapToGrid w:val="0"/>
              <w:spacing w:after="0" w:line="240" w:lineRule="auto"/>
              <w:jc w:val="both"/>
              <w:rPr>
                <w:kern w:val="2"/>
                <w:sz w:val="21"/>
              </w:rPr>
            </w:pPr>
            <w:r>
              <w:rPr>
                <w:rFonts w:hint="eastAsia"/>
                <w:kern w:val="2"/>
                <w:sz w:val="21"/>
              </w:rPr>
              <w:t>支付宝</w:t>
            </w:r>
          </w:p>
        </w:tc>
        <w:tc>
          <w:tcPr>
            <w:tcW w:w="4048" w:type="dxa"/>
            <w:vAlign w:val="center"/>
          </w:tcPr>
          <w:p w14:paraId="6D80F5A0" w14:textId="77777777" w:rsidR="006D224E" w:rsidRDefault="006D224E">
            <w:pPr>
              <w:widowControl w:val="0"/>
              <w:adjustRightInd w:val="0"/>
              <w:snapToGrid w:val="0"/>
              <w:spacing w:after="0" w:line="240" w:lineRule="auto"/>
              <w:jc w:val="both"/>
              <w:rPr>
                <w:kern w:val="2"/>
                <w:sz w:val="21"/>
              </w:rPr>
            </w:pPr>
          </w:p>
        </w:tc>
      </w:tr>
      <w:tr w:rsidR="006D224E" w14:paraId="551351BF" w14:textId="77777777">
        <w:trPr>
          <w:trHeight w:val="340"/>
        </w:trPr>
        <w:tc>
          <w:tcPr>
            <w:tcW w:w="1123" w:type="dxa"/>
            <w:vAlign w:val="center"/>
          </w:tcPr>
          <w:p w14:paraId="6DC8A2A4" w14:textId="77777777" w:rsidR="006D224E" w:rsidRDefault="004E0038">
            <w:pPr>
              <w:adjustRightInd w:val="0"/>
              <w:snapToGrid w:val="0"/>
              <w:spacing w:after="0" w:line="240" w:lineRule="auto"/>
              <w:jc w:val="center"/>
              <w:rPr>
                <w:rFonts w:cs="STSongStd-Light"/>
                <w:sz w:val="21"/>
                <w:szCs w:val="21"/>
              </w:rPr>
            </w:pPr>
            <w:r>
              <w:rPr>
                <w:rFonts w:cs="STSongStd-Light" w:hint="eastAsia"/>
                <w:sz w:val="21"/>
                <w:szCs w:val="21"/>
              </w:rPr>
              <w:t>1</w:t>
            </w:r>
            <w:r>
              <w:rPr>
                <w:rFonts w:cs="STSongStd-Light"/>
                <w:sz w:val="21"/>
                <w:szCs w:val="21"/>
              </w:rPr>
              <w:t>1</w:t>
            </w:r>
          </w:p>
        </w:tc>
        <w:tc>
          <w:tcPr>
            <w:tcW w:w="2767" w:type="dxa"/>
            <w:vAlign w:val="center"/>
          </w:tcPr>
          <w:p w14:paraId="45145F52" w14:textId="77777777" w:rsidR="006D224E" w:rsidRDefault="004E0038">
            <w:pPr>
              <w:widowControl w:val="0"/>
              <w:adjustRightInd w:val="0"/>
              <w:snapToGrid w:val="0"/>
              <w:spacing w:after="0" w:line="240" w:lineRule="auto"/>
              <w:jc w:val="both"/>
              <w:rPr>
                <w:kern w:val="2"/>
                <w:sz w:val="21"/>
              </w:rPr>
            </w:pPr>
            <w:r>
              <w:rPr>
                <w:rFonts w:hint="eastAsia"/>
                <w:kern w:val="2"/>
                <w:sz w:val="21"/>
              </w:rPr>
              <w:t>混合结算</w:t>
            </w:r>
          </w:p>
        </w:tc>
        <w:tc>
          <w:tcPr>
            <w:tcW w:w="4048" w:type="dxa"/>
            <w:vAlign w:val="center"/>
          </w:tcPr>
          <w:p w14:paraId="39999C70" w14:textId="77777777" w:rsidR="006D224E" w:rsidRDefault="006D224E">
            <w:pPr>
              <w:widowControl w:val="0"/>
              <w:adjustRightInd w:val="0"/>
              <w:snapToGrid w:val="0"/>
              <w:spacing w:after="0" w:line="240" w:lineRule="auto"/>
              <w:jc w:val="both"/>
              <w:rPr>
                <w:kern w:val="2"/>
                <w:sz w:val="21"/>
              </w:rPr>
            </w:pPr>
          </w:p>
        </w:tc>
      </w:tr>
      <w:tr w:rsidR="006D224E" w14:paraId="3313E8C8" w14:textId="77777777">
        <w:trPr>
          <w:trHeight w:val="340"/>
        </w:trPr>
        <w:tc>
          <w:tcPr>
            <w:tcW w:w="1123" w:type="dxa"/>
            <w:vAlign w:val="center"/>
          </w:tcPr>
          <w:p w14:paraId="6133FD27"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99</w:t>
            </w:r>
          </w:p>
        </w:tc>
        <w:tc>
          <w:tcPr>
            <w:tcW w:w="2767" w:type="dxa"/>
            <w:vAlign w:val="center"/>
          </w:tcPr>
          <w:p w14:paraId="2283A92C" w14:textId="77777777" w:rsidR="006D224E" w:rsidRDefault="004E0038">
            <w:pPr>
              <w:widowControl w:val="0"/>
              <w:adjustRightInd w:val="0"/>
              <w:snapToGrid w:val="0"/>
              <w:spacing w:after="0" w:line="240" w:lineRule="auto"/>
              <w:jc w:val="both"/>
              <w:rPr>
                <w:kern w:val="2"/>
                <w:sz w:val="21"/>
              </w:rPr>
            </w:pPr>
            <w:r>
              <w:rPr>
                <w:rFonts w:hint="eastAsia"/>
                <w:kern w:val="2"/>
                <w:sz w:val="21"/>
              </w:rPr>
              <w:t>其他</w:t>
            </w:r>
          </w:p>
        </w:tc>
        <w:tc>
          <w:tcPr>
            <w:tcW w:w="4048" w:type="dxa"/>
            <w:vAlign w:val="center"/>
          </w:tcPr>
          <w:p w14:paraId="2FFDB4F5" w14:textId="77777777" w:rsidR="006D224E" w:rsidRDefault="004E0038">
            <w:pPr>
              <w:widowControl w:val="0"/>
              <w:adjustRightInd w:val="0"/>
              <w:snapToGrid w:val="0"/>
              <w:spacing w:after="0" w:line="240" w:lineRule="auto"/>
              <w:jc w:val="both"/>
              <w:rPr>
                <w:kern w:val="2"/>
                <w:sz w:val="21"/>
              </w:rPr>
            </w:pPr>
            <w:r>
              <w:rPr>
                <w:rFonts w:hint="eastAsia"/>
                <w:kern w:val="2"/>
                <w:sz w:val="21"/>
              </w:rPr>
              <w:t>其他无法按上述类别归类的支付方式</w:t>
            </w:r>
          </w:p>
        </w:tc>
      </w:tr>
    </w:tbl>
    <w:p w14:paraId="1DD608F7" w14:textId="77777777" w:rsidR="006D224E" w:rsidRDefault="004E0038">
      <w:pPr>
        <w:pStyle w:val="2"/>
        <w:rPr>
          <w:rFonts w:ascii="STSongStd-Light" w:hAnsi="STSongStd-Light" w:cs="STSongStd-Light"/>
          <w:szCs w:val="21"/>
        </w:rPr>
      </w:pPr>
      <w:bookmarkStart w:id="115" w:name="_Toc88833174"/>
      <w:r>
        <w:t>CVX_CLLX</w:t>
      </w:r>
      <w:r>
        <w:rPr>
          <w:rFonts w:hint="eastAsia"/>
        </w:rPr>
        <w:t>：</w:t>
      </w:r>
      <w:r>
        <w:rPr>
          <w:rFonts w:ascii="STSongStd-Light" w:hAnsi="STSongStd-Light" w:cs="STSongStd-Light" w:hint="eastAsia"/>
          <w:szCs w:val="21"/>
        </w:rPr>
        <w:t>材料类型</w:t>
      </w:r>
      <w:bookmarkEnd w:id="115"/>
    </w:p>
    <w:p w14:paraId="3722AA12" w14:textId="77777777" w:rsidR="006D224E" w:rsidRDefault="004E0038">
      <w:r>
        <w:rPr>
          <w:rFonts w:hint="eastAsia"/>
        </w:rPr>
        <w:t>注释</w:t>
      </w:r>
      <w:r>
        <w:t>：</w:t>
      </w:r>
      <w:r>
        <w:rPr>
          <w:rFonts w:hint="eastAsia"/>
        </w:rPr>
        <w:t>根据业务定义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2767"/>
        <w:gridCol w:w="4048"/>
      </w:tblGrid>
      <w:tr w:rsidR="006D224E" w14:paraId="4BE0988C" w14:textId="77777777">
        <w:trPr>
          <w:trHeight w:val="340"/>
          <w:tblHeader/>
        </w:trPr>
        <w:tc>
          <w:tcPr>
            <w:tcW w:w="1123" w:type="dxa"/>
          </w:tcPr>
          <w:p w14:paraId="47E3532C" w14:textId="77777777" w:rsidR="006D224E" w:rsidRDefault="004E0038">
            <w:pPr>
              <w:adjustRightInd w:val="0"/>
              <w:snapToGrid w:val="0"/>
              <w:spacing w:after="0" w:line="240" w:lineRule="auto"/>
              <w:jc w:val="center"/>
              <w:rPr>
                <w:rFonts w:ascii="STSongStd-Light" w:cs="STSongStd-Light"/>
                <w:b/>
                <w:sz w:val="21"/>
                <w:szCs w:val="21"/>
              </w:rPr>
            </w:pPr>
            <w:r>
              <w:rPr>
                <w:rFonts w:ascii="STSongStd-Light" w:hAnsi="STSongStd-Light" w:hint="eastAsia"/>
                <w:b/>
                <w:szCs w:val="21"/>
              </w:rPr>
              <w:t>代码</w:t>
            </w:r>
          </w:p>
        </w:tc>
        <w:tc>
          <w:tcPr>
            <w:tcW w:w="2767" w:type="dxa"/>
          </w:tcPr>
          <w:p w14:paraId="76FAA8A1" w14:textId="77777777" w:rsidR="006D224E" w:rsidRDefault="004E0038">
            <w:pPr>
              <w:adjustRightInd w:val="0"/>
              <w:snapToGrid w:val="0"/>
              <w:spacing w:after="0" w:line="240" w:lineRule="auto"/>
              <w:jc w:val="center"/>
              <w:rPr>
                <w:rFonts w:cs="STSongStd-Light"/>
                <w:b/>
                <w:sz w:val="21"/>
                <w:szCs w:val="21"/>
              </w:rPr>
            </w:pPr>
            <w:r>
              <w:rPr>
                <w:rFonts w:ascii="STSongStd-Light" w:hAnsi="STSongStd-Light" w:hint="eastAsia"/>
                <w:b/>
                <w:szCs w:val="21"/>
              </w:rPr>
              <w:t>名称</w:t>
            </w:r>
          </w:p>
        </w:tc>
        <w:tc>
          <w:tcPr>
            <w:tcW w:w="4048" w:type="dxa"/>
          </w:tcPr>
          <w:p w14:paraId="09242D0A" w14:textId="77777777" w:rsidR="006D224E" w:rsidRDefault="004E0038">
            <w:pPr>
              <w:adjustRightInd w:val="0"/>
              <w:snapToGrid w:val="0"/>
              <w:spacing w:after="0" w:line="240" w:lineRule="auto"/>
              <w:jc w:val="center"/>
              <w:rPr>
                <w:rFonts w:cs="STSongStd-Light"/>
                <w:b/>
                <w:sz w:val="21"/>
                <w:szCs w:val="21"/>
              </w:rPr>
            </w:pPr>
            <w:r>
              <w:rPr>
                <w:rFonts w:ascii="STSongStd-Light" w:hAnsi="STSongStd-Light" w:hint="eastAsia"/>
                <w:b/>
                <w:szCs w:val="21"/>
              </w:rPr>
              <w:t>备注</w:t>
            </w:r>
          </w:p>
        </w:tc>
      </w:tr>
      <w:tr w:rsidR="006D224E" w14:paraId="68D1B3D0" w14:textId="77777777">
        <w:trPr>
          <w:trHeight w:val="340"/>
        </w:trPr>
        <w:tc>
          <w:tcPr>
            <w:tcW w:w="1123" w:type="dxa"/>
            <w:vAlign w:val="center"/>
          </w:tcPr>
          <w:p w14:paraId="02490A61"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01</w:t>
            </w:r>
          </w:p>
        </w:tc>
        <w:tc>
          <w:tcPr>
            <w:tcW w:w="2767" w:type="dxa"/>
            <w:vAlign w:val="center"/>
          </w:tcPr>
          <w:p w14:paraId="471FE4B5" w14:textId="77777777" w:rsidR="006D224E" w:rsidRDefault="004E0038">
            <w:pPr>
              <w:widowControl w:val="0"/>
              <w:adjustRightInd w:val="0"/>
              <w:snapToGrid w:val="0"/>
              <w:spacing w:after="0" w:line="240" w:lineRule="auto"/>
              <w:jc w:val="both"/>
              <w:rPr>
                <w:kern w:val="2"/>
                <w:sz w:val="21"/>
              </w:rPr>
            </w:pPr>
            <w:r>
              <w:rPr>
                <w:rFonts w:hint="eastAsia"/>
                <w:kern w:val="2"/>
                <w:sz w:val="21"/>
              </w:rPr>
              <w:t>血</w:t>
            </w:r>
          </w:p>
        </w:tc>
        <w:tc>
          <w:tcPr>
            <w:tcW w:w="4048" w:type="dxa"/>
            <w:vAlign w:val="center"/>
          </w:tcPr>
          <w:p w14:paraId="2D95D9CF" w14:textId="77777777" w:rsidR="006D224E" w:rsidRDefault="006D224E">
            <w:pPr>
              <w:widowControl w:val="0"/>
              <w:adjustRightInd w:val="0"/>
              <w:snapToGrid w:val="0"/>
              <w:spacing w:after="0" w:line="240" w:lineRule="auto"/>
              <w:jc w:val="both"/>
              <w:rPr>
                <w:kern w:val="2"/>
                <w:sz w:val="21"/>
              </w:rPr>
            </w:pPr>
          </w:p>
        </w:tc>
      </w:tr>
      <w:tr w:rsidR="006D224E" w14:paraId="7555CAC1" w14:textId="77777777">
        <w:trPr>
          <w:trHeight w:val="340"/>
        </w:trPr>
        <w:tc>
          <w:tcPr>
            <w:tcW w:w="1123" w:type="dxa"/>
            <w:vAlign w:val="center"/>
          </w:tcPr>
          <w:p w14:paraId="4FEC15B1"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02</w:t>
            </w:r>
          </w:p>
        </w:tc>
        <w:tc>
          <w:tcPr>
            <w:tcW w:w="2767" w:type="dxa"/>
            <w:vAlign w:val="center"/>
          </w:tcPr>
          <w:p w14:paraId="2F090D0E" w14:textId="77777777" w:rsidR="006D224E" w:rsidRDefault="004E0038">
            <w:pPr>
              <w:widowControl w:val="0"/>
              <w:adjustRightInd w:val="0"/>
              <w:snapToGrid w:val="0"/>
              <w:spacing w:after="0" w:line="240" w:lineRule="auto"/>
              <w:jc w:val="both"/>
              <w:rPr>
                <w:kern w:val="2"/>
                <w:sz w:val="21"/>
              </w:rPr>
            </w:pPr>
            <w:r>
              <w:rPr>
                <w:rFonts w:hint="eastAsia"/>
                <w:kern w:val="2"/>
                <w:sz w:val="21"/>
              </w:rPr>
              <w:t>氧气</w:t>
            </w:r>
          </w:p>
        </w:tc>
        <w:tc>
          <w:tcPr>
            <w:tcW w:w="4048" w:type="dxa"/>
            <w:vAlign w:val="center"/>
          </w:tcPr>
          <w:p w14:paraId="09469F31" w14:textId="77777777" w:rsidR="006D224E" w:rsidRDefault="006D224E">
            <w:pPr>
              <w:widowControl w:val="0"/>
              <w:adjustRightInd w:val="0"/>
              <w:snapToGrid w:val="0"/>
              <w:spacing w:after="0" w:line="240" w:lineRule="auto"/>
              <w:jc w:val="both"/>
              <w:rPr>
                <w:kern w:val="2"/>
                <w:sz w:val="21"/>
              </w:rPr>
            </w:pPr>
          </w:p>
        </w:tc>
      </w:tr>
      <w:tr w:rsidR="006D224E" w14:paraId="3C820715" w14:textId="77777777">
        <w:trPr>
          <w:trHeight w:val="340"/>
        </w:trPr>
        <w:tc>
          <w:tcPr>
            <w:tcW w:w="1123" w:type="dxa"/>
            <w:vAlign w:val="center"/>
          </w:tcPr>
          <w:p w14:paraId="7750318A"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03</w:t>
            </w:r>
          </w:p>
        </w:tc>
        <w:tc>
          <w:tcPr>
            <w:tcW w:w="2767" w:type="dxa"/>
            <w:vAlign w:val="center"/>
          </w:tcPr>
          <w:p w14:paraId="5A897CD5" w14:textId="77777777" w:rsidR="006D224E" w:rsidRDefault="004E0038">
            <w:pPr>
              <w:widowControl w:val="0"/>
              <w:adjustRightInd w:val="0"/>
              <w:snapToGrid w:val="0"/>
              <w:spacing w:after="0" w:line="240" w:lineRule="auto"/>
              <w:jc w:val="both"/>
              <w:rPr>
                <w:kern w:val="2"/>
                <w:sz w:val="21"/>
              </w:rPr>
            </w:pPr>
            <w:r>
              <w:rPr>
                <w:rFonts w:hint="eastAsia"/>
                <w:kern w:val="2"/>
                <w:sz w:val="21"/>
              </w:rPr>
              <w:t>放射材料</w:t>
            </w:r>
            <w:r>
              <w:rPr>
                <w:rFonts w:hint="eastAsia"/>
                <w:kern w:val="2"/>
                <w:sz w:val="21"/>
              </w:rPr>
              <w:t>,</w:t>
            </w:r>
            <w:r>
              <w:rPr>
                <w:rFonts w:hint="eastAsia"/>
                <w:kern w:val="2"/>
                <w:sz w:val="21"/>
              </w:rPr>
              <w:t>化验材料</w:t>
            </w:r>
          </w:p>
        </w:tc>
        <w:tc>
          <w:tcPr>
            <w:tcW w:w="4048" w:type="dxa"/>
            <w:vAlign w:val="center"/>
          </w:tcPr>
          <w:p w14:paraId="6786E166" w14:textId="77777777" w:rsidR="006D224E" w:rsidRDefault="006D224E">
            <w:pPr>
              <w:widowControl w:val="0"/>
              <w:adjustRightInd w:val="0"/>
              <w:snapToGrid w:val="0"/>
              <w:spacing w:after="0" w:line="240" w:lineRule="auto"/>
              <w:jc w:val="both"/>
              <w:rPr>
                <w:kern w:val="2"/>
                <w:sz w:val="21"/>
              </w:rPr>
            </w:pPr>
          </w:p>
        </w:tc>
      </w:tr>
      <w:tr w:rsidR="006D224E" w14:paraId="392939A4" w14:textId="77777777">
        <w:trPr>
          <w:trHeight w:val="340"/>
        </w:trPr>
        <w:tc>
          <w:tcPr>
            <w:tcW w:w="1123" w:type="dxa"/>
            <w:vAlign w:val="center"/>
          </w:tcPr>
          <w:p w14:paraId="63568239"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04</w:t>
            </w:r>
          </w:p>
        </w:tc>
        <w:tc>
          <w:tcPr>
            <w:tcW w:w="2767" w:type="dxa"/>
            <w:vAlign w:val="center"/>
          </w:tcPr>
          <w:p w14:paraId="08CEBD7F" w14:textId="77777777" w:rsidR="006D224E" w:rsidRDefault="004E0038">
            <w:pPr>
              <w:widowControl w:val="0"/>
              <w:adjustRightInd w:val="0"/>
              <w:snapToGrid w:val="0"/>
              <w:spacing w:after="0" w:line="240" w:lineRule="auto"/>
              <w:jc w:val="both"/>
              <w:rPr>
                <w:kern w:val="2"/>
                <w:sz w:val="21"/>
              </w:rPr>
            </w:pPr>
            <w:r>
              <w:rPr>
                <w:rFonts w:hint="eastAsia"/>
                <w:kern w:val="2"/>
                <w:sz w:val="21"/>
              </w:rPr>
              <w:t>其他卫生材料</w:t>
            </w:r>
          </w:p>
        </w:tc>
        <w:tc>
          <w:tcPr>
            <w:tcW w:w="4048" w:type="dxa"/>
            <w:vAlign w:val="center"/>
          </w:tcPr>
          <w:p w14:paraId="7E485D1E" w14:textId="77777777" w:rsidR="006D224E" w:rsidRDefault="006D224E">
            <w:pPr>
              <w:widowControl w:val="0"/>
              <w:adjustRightInd w:val="0"/>
              <w:snapToGrid w:val="0"/>
              <w:spacing w:after="0" w:line="240" w:lineRule="auto"/>
              <w:jc w:val="both"/>
              <w:rPr>
                <w:kern w:val="2"/>
                <w:sz w:val="21"/>
              </w:rPr>
            </w:pPr>
          </w:p>
        </w:tc>
      </w:tr>
      <w:tr w:rsidR="006D224E" w14:paraId="6EA6A3DA" w14:textId="77777777">
        <w:trPr>
          <w:trHeight w:val="340"/>
        </w:trPr>
        <w:tc>
          <w:tcPr>
            <w:tcW w:w="1123" w:type="dxa"/>
            <w:vAlign w:val="center"/>
          </w:tcPr>
          <w:p w14:paraId="7D951839"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05</w:t>
            </w:r>
          </w:p>
        </w:tc>
        <w:tc>
          <w:tcPr>
            <w:tcW w:w="2767" w:type="dxa"/>
            <w:vAlign w:val="center"/>
          </w:tcPr>
          <w:p w14:paraId="5BCF4621" w14:textId="77777777" w:rsidR="006D224E" w:rsidRDefault="004E0038">
            <w:pPr>
              <w:widowControl w:val="0"/>
              <w:adjustRightInd w:val="0"/>
              <w:snapToGrid w:val="0"/>
              <w:spacing w:after="0" w:line="240" w:lineRule="auto"/>
              <w:jc w:val="both"/>
              <w:rPr>
                <w:kern w:val="2"/>
                <w:sz w:val="21"/>
              </w:rPr>
            </w:pPr>
            <w:r>
              <w:rPr>
                <w:rFonts w:ascii="STSongStd-Light" w:hAnsi="STSongStd-Light" w:hint="eastAsia"/>
                <w:color w:val="000000"/>
                <w:szCs w:val="21"/>
              </w:rPr>
              <w:t>低值易耗品</w:t>
            </w:r>
          </w:p>
        </w:tc>
        <w:tc>
          <w:tcPr>
            <w:tcW w:w="4048" w:type="dxa"/>
            <w:vAlign w:val="center"/>
          </w:tcPr>
          <w:p w14:paraId="39C250E8" w14:textId="77777777" w:rsidR="006D224E" w:rsidRDefault="006D224E">
            <w:pPr>
              <w:widowControl w:val="0"/>
              <w:adjustRightInd w:val="0"/>
              <w:snapToGrid w:val="0"/>
              <w:spacing w:after="0" w:line="240" w:lineRule="auto"/>
              <w:jc w:val="both"/>
              <w:rPr>
                <w:kern w:val="2"/>
                <w:sz w:val="21"/>
              </w:rPr>
            </w:pPr>
          </w:p>
        </w:tc>
      </w:tr>
      <w:tr w:rsidR="006D224E" w14:paraId="240A1759" w14:textId="77777777">
        <w:trPr>
          <w:trHeight w:val="340"/>
        </w:trPr>
        <w:tc>
          <w:tcPr>
            <w:tcW w:w="1123" w:type="dxa"/>
            <w:vAlign w:val="center"/>
          </w:tcPr>
          <w:p w14:paraId="09E8DEA8" w14:textId="77777777" w:rsidR="006D224E" w:rsidRDefault="004E0038">
            <w:pPr>
              <w:adjustRightInd w:val="0"/>
              <w:snapToGrid w:val="0"/>
              <w:spacing w:after="0" w:line="240" w:lineRule="auto"/>
              <w:jc w:val="center"/>
              <w:rPr>
                <w:rFonts w:cs="STSongStd-Light"/>
                <w:sz w:val="21"/>
                <w:szCs w:val="21"/>
              </w:rPr>
            </w:pPr>
            <w:r>
              <w:rPr>
                <w:rFonts w:cs="STSongStd-Light" w:hint="eastAsia"/>
                <w:sz w:val="21"/>
                <w:szCs w:val="21"/>
              </w:rPr>
              <w:t>99</w:t>
            </w:r>
          </w:p>
        </w:tc>
        <w:tc>
          <w:tcPr>
            <w:tcW w:w="2767" w:type="dxa"/>
            <w:vAlign w:val="center"/>
          </w:tcPr>
          <w:p w14:paraId="45B27B45" w14:textId="77777777" w:rsidR="006D224E" w:rsidRDefault="004E0038">
            <w:pPr>
              <w:widowControl w:val="0"/>
              <w:adjustRightInd w:val="0"/>
              <w:snapToGrid w:val="0"/>
              <w:spacing w:after="0" w:line="240" w:lineRule="auto"/>
              <w:jc w:val="both"/>
              <w:rPr>
                <w:kern w:val="2"/>
                <w:sz w:val="21"/>
              </w:rPr>
            </w:pPr>
            <w:r>
              <w:rPr>
                <w:rFonts w:ascii="STSongStd-Light" w:hAnsi="STSongStd-Light" w:hint="eastAsia"/>
                <w:color w:val="000000"/>
                <w:szCs w:val="21"/>
              </w:rPr>
              <w:t>其他材料</w:t>
            </w:r>
          </w:p>
        </w:tc>
        <w:tc>
          <w:tcPr>
            <w:tcW w:w="4048" w:type="dxa"/>
            <w:vAlign w:val="center"/>
          </w:tcPr>
          <w:p w14:paraId="6B2FCE4C" w14:textId="77777777" w:rsidR="006D224E" w:rsidRDefault="006D224E">
            <w:pPr>
              <w:widowControl w:val="0"/>
              <w:adjustRightInd w:val="0"/>
              <w:snapToGrid w:val="0"/>
              <w:spacing w:after="0" w:line="240" w:lineRule="auto"/>
              <w:jc w:val="both"/>
              <w:rPr>
                <w:kern w:val="2"/>
                <w:sz w:val="21"/>
              </w:rPr>
            </w:pPr>
          </w:p>
        </w:tc>
      </w:tr>
    </w:tbl>
    <w:p w14:paraId="322E6DCD" w14:textId="77777777" w:rsidR="006D224E" w:rsidRDefault="006D224E">
      <w:pPr>
        <w:rPr>
          <w:rFonts w:ascii="STSongStd-Light" w:cs="STSongStd-Light"/>
          <w:color w:val="000000"/>
          <w:szCs w:val="21"/>
        </w:rPr>
      </w:pPr>
    </w:p>
    <w:p w14:paraId="3A371B5A" w14:textId="77777777" w:rsidR="006D224E" w:rsidRDefault="004E0038">
      <w:pPr>
        <w:pStyle w:val="2"/>
      </w:pPr>
      <w:bookmarkStart w:id="116" w:name="_Toc88833175"/>
      <w:r>
        <w:t>CVX_KDDJ</w:t>
      </w:r>
      <w:r>
        <w:rPr>
          <w:rFonts w:hint="eastAsia"/>
        </w:rPr>
        <w:t>：</w:t>
      </w:r>
      <w:r>
        <w:rPr>
          <w:rFonts w:ascii="STSongStd-Light" w:hAnsi="STSongStd-Light" w:cs="STSongStd-Light" w:hint="eastAsia"/>
          <w:szCs w:val="21"/>
        </w:rPr>
        <w:t>开单</w:t>
      </w:r>
      <w:r>
        <w:rPr>
          <w:rFonts w:hint="eastAsia"/>
        </w:rPr>
        <w:t>类型</w:t>
      </w:r>
      <w:bookmarkEnd w:id="116"/>
    </w:p>
    <w:p w14:paraId="6F212947" w14:textId="77777777" w:rsidR="006D224E" w:rsidRDefault="004E0038">
      <w:r>
        <w:rPr>
          <w:rFonts w:hint="eastAsia"/>
        </w:rPr>
        <w:t>注释</w:t>
      </w:r>
      <w:r>
        <w:t>：</w:t>
      </w:r>
      <w:r>
        <w:rPr>
          <w:rFonts w:hint="eastAsia"/>
        </w:rPr>
        <w:t>根据业务定义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2767"/>
        <w:gridCol w:w="4048"/>
      </w:tblGrid>
      <w:tr w:rsidR="006D224E" w14:paraId="498822FF" w14:textId="77777777">
        <w:trPr>
          <w:trHeight w:val="340"/>
          <w:tblHeader/>
        </w:trPr>
        <w:tc>
          <w:tcPr>
            <w:tcW w:w="1123" w:type="dxa"/>
          </w:tcPr>
          <w:p w14:paraId="663983F9" w14:textId="77777777" w:rsidR="006D224E" w:rsidRDefault="004E0038">
            <w:pPr>
              <w:adjustRightInd w:val="0"/>
              <w:snapToGrid w:val="0"/>
              <w:spacing w:after="0" w:line="240" w:lineRule="auto"/>
              <w:jc w:val="center"/>
              <w:rPr>
                <w:rFonts w:ascii="STSongStd-Light" w:cs="STSongStd-Light"/>
                <w:b/>
                <w:sz w:val="21"/>
                <w:szCs w:val="21"/>
              </w:rPr>
            </w:pPr>
            <w:r>
              <w:rPr>
                <w:rFonts w:ascii="STSongStd-Light" w:hAnsi="STSongStd-Light" w:hint="eastAsia"/>
                <w:b/>
                <w:szCs w:val="21"/>
              </w:rPr>
              <w:t>代码</w:t>
            </w:r>
          </w:p>
        </w:tc>
        <w:tc>
          <w:tcPr>
            <w:tcW w:w="2767" w:type="dxa"/>
          </w:tcPr>
          <w:p w14:paraId="4788D8F9" w14:textId="77777777" w:rsidR="006D224E" w:rsidRDefault="004E0038">
            <w:pPr>
              <w:adjustRightInd w:val="0"/>
              <w:snapToGrid w:val="0"/>
              <w:spacing w:after="0" w:line="240" w:lineRule="auto"/>
              <w:jc w:val="center"/>
              <w:rPr>
                <w:rFonts w:cs="STSongStd-Light"/>
                <w:b/>
                <w:sz w:val="21"/>
                <w:szCs w:val="21"/>
              </w:rPr>
            </w:pPr>
            <w:r>
              <w:rPr>
                <w:rFonts w:ascii="STSongStd-Light" w:hAnsi="STSongStd-Light" w:hint="eastAsia"/>
                <w:b/>
                <w:szCs w:val="21"/>
              </w:rPr>
              <w:t>名称</w:t>
            </w:r>
          </w:p>
        </w:tc>
        <w:tc>
          <w:tcPr>
            <w:tcW w:w="4048" w:type="dxa"/>
          </w:tcPr>
          <w:p w14:paraId="67F8A96A" w14:textId="77777777" w:rsidR="006D224E" w:rsidRDefault="004E0038">
            <w:pPr>
              <w:adjustRightInd w:val="0"/>
              <w:snapToGrid w:val="0"/>
              <w:spacing w:after="0" w:line="240" w:lineRule="auto"/>
              <w:jc w:val="center"/>
              <w:rPr>
                <w:rFonts w:cs="STSongStd-Light"/>
                <w:b/>
                <w:sz w:val="21"/>
                <w:szCs w:val="21"/>
              </w:rPr>
            </w:pPr>
            <w:r>
              <w:rPr>
                <w:rFonts w:ascii="STSongStd-Light" w:hAnsi="STSongStd-Light" w:hint="eastAsia"/>
                <w:b/>
                <w:szCs w:val="21"/>
              </w:rPr>
              <w:t>备注</w:t>
            </w:r>
          </w:p>
        </w:tc>
      </w:tr>
      <w:tr w:rsidR="006D224E" w14:paraId="2F54D97A" w14:textId="77777777">
        <w:trPr>
          <w:trHeight w:val="340"/>
        </w:trPr>
        <w:tc>
          <w:tcPr>
            <w:tcW w:w="1123" w:type="dxa"/>
            <w:vAlign w:val="center"/>
          </w:tcPr>
          <w:p w14:paraId="06B3622A"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01</w:t>
            </w:r>
          </w:p>
        </w:tc>
        <w:tc>
          <w:tcPr>
            <w:tcW w:w="2767" w:type="dxa"/>
            <w:vAlign w:val="center"/>
          </w:tcPr>
          <w:p w14:paraId="2AC98A59" w14:textId="77777777" w:rsidR="006D224E" w:rsidRDefault="004E0038">
            <w:pPr>
              <w:widowControl w:val="0"/>
              <w:adjustRightInd w:val="0"/>
              <w:snapToGrid w:val="0"/>
              <w:spacing w:after="0" w:line="240" w:lineRule="auto"/>
              <w:jc w:val="both"/>
              <w:rPr>
                <w:kern w:val="2"/>
                <w:sz w:val="21"/>
              </w:rPr>
            </w:pPr>
            <w:r>
              <w:rPr>
                <w:rFonts w:ascii="STSongStd-Light" w:hAnsi="STSongStd-Light" w:hint="eastAsia"/>
                <w:color w:val="000000"/>
                <w:sz w:val="24"/>
                <w:szCs w:val="24"/>
              </w:rPr>
              <w:t>药品处方</w:t>
            </w:r>
          </w:p>
        </w:tc>
        <w:tc>
          <w:tcPr>
            <w:tcW w:w="4048" w:type="dxa"/>
            <w:vAlign w:val="center"/>
          </w:tcPr>
          <w:p w14:paraId="10CD4ECD" w14:textId="77777777" w:rsidR="006D224E" w:rsidRDefault="006D224E">
            <w:pPr>
              <w:widowControl w:val="0"/>
              <w:adjustRightInd w:val="0"/>
              <w:snapToGrid w:val="0"/>
              <w:spacing w:after="0" w:line="240" w:lineRule="auto"/>
              <w:jc w:val="both"/>
              <w:rPr>
                <w:kern w:val="2"/>
                <w:sz w:val="21"/>
              </w:rPr>
            </w:pPr>
          </w:p>
        </w:tc>
      </w:tr>
      <w:tr w:rsidR="006D224E" w14:paraId="7FB794F2" w14:textId="77777777">
        <w:trPr>
          <w:trHeight w:val="340"/>
        </w:trPr>
        <w:tc>
          <w:tcPr>
            <w:tcW w:w="1123" w:type="dxa"/>
            <w:vAlign w:val="center"/>
          </w:tcPr>
          <w:p w14:paraId="6527F057"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02</w:t>
            </w:r>
          </w:p>
        </w:tc>
        <w:tc>
          <w:tcPr>
            <w:tcW w:w="2767" w:type="dxa"/>
            <w:vAlign w:val="center"/>
          </w:tcPr>
          <w:p w14:paraId="483C1D56" w14:textId="77777777" w:rsidR="006D224E" w:rsidRDefault="004E0038">
            <w:pPr>
              <w:widowControl w:val="0"/>
              <w:adjustRightInd w:val="0"/>
              <w:snapToGrid w:val="0"/>
              <w:spacing w:after="0" w:line="240" w:lineRule="auto"/>
              <w:jc w:val="both"/>
              <w:rPr>
                <w:kern w:val="2"/>
                <w:sz w:val="21"/>
              </w:rPr>
            </w:pPr>
            <w:r>
              <w:rPr>
                <w:rFonts w:ascii="STSongStd-Light" w:hAnsi="STSongStd-Light" w:hint="eastAsia"/>
                <w:color w:val="000000"/>
                <w:sz w:val="24"/>
                <w:szCs w:val="24"/>
              </w:rPr>
              <w:t>检查</w:t>
            </w:r>
          </w:p>
        </w:tc>
        <w:tc>
          <w:tcPr>
            <w:tcW w:w="4048" w:type="dxa"/>
            <w:vAlign w:val="center"/>
          </w:tcPr>
          <w:p w14:paraId="453E3D04" w14:textId="77777777" w:rsidR="006D224E" w:rsidRDefault="006D224E">
            <w:pPr>
              <w:widowControl w:val="0"/>
              <w:adjustRightInd w:val="0"/>
              <w:snapToGrid w:val="0"/>
              <w:spacing w:after="0" w:line="240" w:lineRule="auto"/>
              <w:jc w:val="both"/>
              <w:rPr>
                <w:kern w:val="2"/>
                <w:sz w:val="21"/>
              </w:rPr>
            </w:pPr>
          </w:p>
        </w:tc>
      </w:tr>
      <w:tr w:rsidR="006D224E" w14:paraId="726AA2C4" w14:textId="77777777">
        <w:trPr>
          <w:trHeight w:val="340"/>
        </w:trPr>
        <w:tc>
          <w:tcPr>
            <w:tcW w:w="1123" w:type="dxa"/>
            <w:vAlign w:val="center"/>
          </w:tcPr>
          <w:p w14:paraId="40DA0798"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03</w:t>
            </w:r>
          </w:p>
        </w:tc>
        <w:tc>
          <w:tcPr>
            <w:tcW w:w="2767" w:type="dxa"/>
            <w:vAlign w:val="center"/>
          </w:tcPr>
          <w:p w14:paraId="0762197B" w14:textId="77777777" w:rsidR="006D224E" w:rsidRDefault="004E0038">
            <w:pPr>
              <w:widowControl w:val="0"/>
              <w:adjustRightInd w:val="0"/>
              <w:snapToGrid w:val="0"/>
              <w:spacing w:after="0" w:line="240" w:lineRule="auto"/>
              <w:jc w:val="both"/>
              <w:rPr>
                <w:kern w:val="2"/>
                <w:sz w:val="21"/>
              </w:rPr>
            </w:pPr>
            <w:r>
              <w:rPr>
                <w:rFonts w:ascii="STSongStd-Light" w:hAnsi="STSongStd-Light" w:hint="eastAsia"/>
                <w:color w:val="000000"/>
                <w:sz w:val="24"/>
                <w:szCs w:val="24"/>
              </w:rPr>
              <w:t>检验</w:t>
            </w:r>
          </w:p>
        </w:tc>
        <w:tc>
          <w:tcPr>
            <w:tcW w:w="4048" w:type="dxa"/>
            <w:vAlign w:val="center"/>
          </w:tcPr>
          <w:p w14:paraId="59782D31" w14:textId="77777777" w:rsidR="006D224E" w:rsidRDefault="006D224E">
            <w:pPr>
              <w:widowControl w:val="0"/>
              <w:adjustRightInd w:val="0"/>
              <w:snapToGrid w:val="0"/>
              <w:spacing w:after="0" w:line="240" w:lineRule="auto"/>
              <w:jc w:val="both"/>
              <w:rPr>
                <w:kern w:val="2"/>
                <w:sz w:val="21"/>
              </w:rPr>
            </w:pPr>
          </w:p>
        </w:tc>
      </w:tr>
      <w:tr w:rsidR="006D224E" w14:paraId="43E93F47" w14:textId="77777777">
        <w:trPr>
          <w:trHeight w:val="340"/>
        </w:trPr>
        <w:tc>
          <w:tcPr>
            <w:tcW w:w="1123" w:type="dxa"/>
            <w:vAlign w:val="center"/>
          </w:tcPr>
          <w:p w14:paraId="7FF31D9A"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04</w:t>
            </w:r>
          </w:p>
        </w:tc>
        <w:tc>
          <w:tcPr>
            <w:tcW w:w="2767" w:type="dxa"/>
            <w:vAlign w:val="center"/>
          </w:tcPr>
          <w:p w14:paraId="2CC3AC6F" w14:textId="77777777" w:rsidR="006D224E" w:rsidRDefault="004E0038">
            <w:pPr>
              <w:widowControl w:val="0"/>
              <w:adjustRightInd w:val="0"/>
              <w:snapToGrid w:val="0"/>
              <w:spacing w:after="0" w:line="240" w:lineRule="auto"/>
              <w:jc w:val="both"/>
              <w:rPr>
                <w:kern w:val="2"/>
                <w:sz w:val="21"/>
              </w:rPr>
            </w:pPr>
            <w:r>
              <w:rPr>
                <w:rFonts w:ascii="STSongStd-Light" w:hAnsi="STSongStd-Light" w:hint="eastAsia"/>
                <w:color w:val="000000"/>
                <w:sz w:val="24"/>
                <w:szCs w:val="24"/>
              </w:rPr>
              <w:t>手术</w:t>
            </w:r>
          </w:p>
        </w:tc>
        <w:tc>
          <w:tcPr>
            <w:tcW w:w="4048" w:type="dxa"/>
            <w:vAlign w:val="center"/>
          </w:tcPr>
          <w:p w14:paraId="69BAF22B" w14:textId="77777777" w:rsidR="006D224E" w:rsidRDefault="006D224E">
            <w:pPr>
              <w:widowControl w:val="0"/>
              <w:adjustRightInd w:val="0"/>
              <w:snapToGrid w:val="0"/>
              <w:spacing w:after="0" w:line="240" w:lineRule="auto"/>
              <w:jc w:val="both"/>
              <w:rPr>
                <w:kern w:val="2"/>
                <w:sz w:val="21"/>
              </w:rPr>
            </w:pPr>
          </w:p>
        </w:tc>
      </w:tr>
      <w:tr w:rsidR="006D224E" w14:paraId="4449A372" w14:textId="77777777">
        <w:trPr>
          <w:trHeight w:val="340"/>
        </w:trPr>
        <w:tc>
          <w:tcPr>
            <w:tcW w:w="1123" w:type="dxa"/>
            <w:vAlign w:val="center"/>
          </w:tcPr>
          <w:p w14:paraId="662D5098" w14:textId="77777777" w:rsidR="006D224E" w:rsidRDefault="004E0038">
            <w:pPr>
              <w:adjustRightInd w:val="0"/>
              <w:snapToGrid w:val="0"/>
              <w:spacing w:after="0" w:line="240" w:lineRule="auto"/>
              <w:jc w:val="center"/>
              <w:rPr>
                <w:rFonts w:cs="STSongStd-Light"/>
                <w:sz w:val="21"/>
                <w:szCs w:val="21"/>
              </w:rPr>
            </w:pPr>
            <w:r>
              <w:rPr>
                <w:rFonts w:cs="STSongStd-Light"/>
                <w:sz w:val="21"/>
                <w:szCs w:val="21"/>
              </w:rPr>
              <w:t>05</w:t>
            </w:r>
          </w:p>
        </w:tc>
        <w:tc>
          <w:tcPr>
            <w:tcW w:w="2767" w:type="dxa"/>
            <w:vAlign w:val="center"/>
          </w:tcPr>
          <w:p w14:paraId="7379D432" w14:textId="77777777" w:rsidR="006D224E" w:rsidRDefault="004E0038">
            <w:pPr>
              <w:widowControl w:val="0"/>
              <w:adjustRightInd w:val="0"/>
              <w:snapToGrid w:val="0"/>
              <w:spacing w:after="0" w:line="240" w:lineRule="auto"/>
              <w:jc w:val="both"/>
              <w:rPr>
                <w:kern w:val="2"/>
                <w:sz w:val="21"/>
              </w:rPr>
            </w:pPr>
            <w:r>
              <w:rPr>
                <w:rFonts w:ascii="STSongStd-Light" w:hAnsi="STSongStd-Light" w:hint="eastAsia"/>
                <w:color w:val="000000"/>
                <w:sz w:val="24"/>
                <w:szCs w:val="24"/>
              </w:rPr>
              <w:t>处置</w:t>
            </w:r>
          </w:p>
        </w:tc>
        <w:tc>
          <w:tcPr>
            <w:tcW w:w="4048" w:type="dxa"/>
            <w:vAlign w:val="center"/>
          </w:tcPr>
          <w:p w14:paraId="23CE8178" w14:textId="77777777" w:rsidR="006D224E" w:rsidRDefault="006D224E">
            <w:pPr>
              <w:widowControl w:val="0"/>
              <w:adjustRightInd w:val="0"/>
              <w:snapToGrid w:val="0"/>
              <w:spacing w:after="0" w:line="240" w:lineRule="auto"/>
              <w:jc w:val="both"/>
              <w:rPr>
                <w:kern w:val="2"/>
                <w:sz w:val="21"/>
              </w:rPr>
            </w:pPr>
          </w:p>
        </w:tc>
      </w:tr>
      <w:tr w:rsidR="006D224E" w14:paraId="47016285" w14:textId="77777777">
        <w:trPr>
          <w:trHeight w:val="340"/>
        </w:trPr>
        <w:tc>
          <w:tcPr>
            <w:tcW w:w="1123" w:type="dxa"/>
            <w:vAlign w:val="center"/>
          </w:tcPr>
          <w:p w14:paraId="581037DC" w14:textId="77777777" w:rsidR="006D224E" w:rsidRDefault="004E0038">
            <w:pPr>
              <w:adjustRightInd w:val="0"/>
              <w:snapToGrid w:val="0"/>
              <w:spacing w:after="0" w:line="240" w:lineRule="auto"/>
              <w:jc w:val="center"/>
              <w:rPr>
                <w:rFonts w:cs="STSongStd-Light"/>
                <w:sz w:val="21"/>
                <w:szCs w:val="21"/>
              </w:rPr>
            </w:pPr>
            <w:r>
              <w:rPr>
                <w:rFonts w:cs="STSongStd-Light" w:hint="eastAsia"/>
                <w:sz w:val="21"/>
                <w:szCs w:val="21"/>
              </w:rPr>
              <w:t>06</w:t>
            </w:r>
          </w:p>
        </w:tc>
        <w:tc>
          <w:tcPr>
            <w:tcW w:w="2767" w:type="dxa"/>
            <w:vAlign w:val="center"/>
          </w:tcPr>
          <w:p w14:paraId="013BDEE6" w14:textId="77777777" w:rsidR="006D224E" w:rsidRDefault="004E0038">
            <w:pPr>
              <w:widowControl w:val="0"/>
              <w:adjustRightInd w:val="0"/>
              <w:snapToGrid w:val="0"/>
              <w:spacing w:after="0" w:line="240" w:lineRule="auto"/>
              <w:jc w:val="both"/>
              <w:rPr>
                <w:kern w:val="2"/>
                <w:sz w:val="21"/>
              </w:rPr>
            </w:pPr>
            <w:r>
              <w:rPr>
                <w:rFonts w:ascii="STSongStd-Light" w:hAnsi="STSongStd-Light" w:hint="eastAsia"/>
                <w:color w:val="000000"/>
                <w:sz w:val="24"/>
                <w:szCs w:val="24"/>
              </w:rPr>
              <w:t>材料</w:t>
            </w:r>
          </w:p>
        </w:tc>
        <w:tc>
          <w:tcPr>
            <w:tcW w:w="4048" w:type="dxa"/>
            <w:vAlign w:val="center"/>
          </w:tcPr>
          <w:p w14:paraId="70E2C736" w14:textId="77777777" w:rsidR="006D224E" w:rsidRDefault="006D224E">
            <w:pPr>
              <w:widowControl w:val="0"/>
              <w:adjustRightInd w:val="0"/>
              <w:snapToGrid w:val="0"/>
              <w:spacing w:after="0" w:line="240" w:lineRule="auto"/>
              <w:jc w:val="both"/>
              <w:rPr>
                <w:kern w:val="2"/>
                <w:sz w:val="21"/>
              </w:rPr>
            </w:pPr>
          </w:p>
        </w:tc>
      </w:tr>
      <w:tr w:rsidR="006D224E" w14:paraId="7F29AC18" w14:textId="77777777">
        <w:trPr>
          <w:trHeight w:val="340"/>
        </w:trPr>
        <w:tc>
          <w:tcPr>
            <w:tcW w:w="1123" w:type="dxa"/>
            <w:vAlign w:val="center"/>
          </w:tcPr>
          <w:p w14:paraId="1B2D7018" w14:textId="77777777" w:rsidR="006D224E" w:rsidRDefault="004E0038">
            <w:pPr>
              <w:adjustRightInd w:val="0"/>
              <w:snapToGrid w:val="0"/>
              <w:spacing w:after="0" w:line="240" w:lineRule="auto"/>
              <w:jc w:val="center"/>
              <w:rPr>
                <w:rFonts w:cs="STSongStd-Light"/>
                <w:sz w:val="21"/>
                <w:szCs w:val="21"/>
              </w:rPr>
            </w:pPr>
            <w:r>
              <w:rPr>
                <w:rFonts w:cs="STSongStd-Light" w:hint="eastAsia"/>
                <w:sz w:val="21"/>
                <w:szCs w:val="21"/>
              </w:rPr>
              <w:t>07</w:t>
            </w:r>
          </w:p>
        </w:tc>
        <w:tc>
          <w:tcPr>
            <w:tcW w:w="2767" w:type="dxa"/>
            <w:vAlign w:val="center"/>
          </w:tcPr>
          <w:p w14:paraId="39321226" w14:textId="77777777" w:rsidR="006D224E" w:rsidRDefault="004E0038">
            <w:pPr>
              <w:widowControl w:val="0"/>
              <w:adjustRightInd w:val="0"/>
              <w:snapToGrid w:val="0"/>
              <w:spacing w:after="0" w:line="240" w:lineRule="auto"/>
              <w:jc w:val="both"/>
              <w:rPr>
                <w:rFonts w:ascii="STSongStd-Light" w:hAnsi="STSongStd-Light"/>
                <w:color w:val="000000"/>
                <w:szCs w:val="21"/>
              </w:rPr>
            </w:pPr>
            <w:r>
              <w:rPr>
                <w:rFonts w:ascii="STSongStd-Light" w:hAnsi="STSongStd-Light" w:hint="eastAsia"/>
                <w:color w:val="000000"/>
                <w:sz w:val="24"/>
                <w:szCs w:val="24"/>
              </w:rPr>
              <w:t>嘱托</w:t>
            </w:r>
          </w:p>
        </w:tc>
        <w:tc>
          <w:tcPr>
            <w:tcW w:w="4048" w:type="dxa"/>
            <w:vAlign w:val="center"/>
          </w:tcPr>
          <w:p w14:paraId="50EF15F1" w14:textId="77777777" w:rsidR="006D224E" w:rsidRDefault="006D224E">
            <w:pPr>
              <w:widowControl w:val="0"/>
              <w:adjustRightInd w:val="0"/>
              <w:snapToGrid w:val="0"/>
              <w:spacing w:after="0" w:line="240" w:lineRule="auto"/>
              <w:jc w:val="both"/>
              <w:rPr>
                <w:kern w:val="2"/>
                <w:sz w:val="21"/>
              </w:rPr>
            </w:pPr>
          </w:p>
        </w:tc>
      </w:tr>
      <w:tr w:rsidR="006D224E" w14:paraId="09A08026" w14:textId="77777777">
        <w:trPr>
          <w:trHeight w:val="340"/>
        </w:trPr>
        <w:tc>
          <w:tcPr>
            <w:tcW w:w="1123" w:type="dxa"/>
            <w:vAlign w:val="center"/>
          </w:tcPr>
          <w:p w14:paraId="7CBC03FC" w14:textId="77777777" w:rsidR="006D224E" w:rsidRDefault="004E0038">
            <w:pPr>
              <w:adjustRightInd w:val="0"/>
              <w:snapToGrid w:val="0"/>
              <w:spacing w:after="0" w:line="240" w:lineRule="auto"/>
              <w:jc w:val="center"/>
              <w:rPr>
                <w:rFonts w:cs="STSongStd-Light"/>
                <w:sz w:val="21"/>
                <w:szCs w:val="21"/>
              </w:rPr>
            </w:pPr>
            <w:r>
              <w:rPr>
                <w:rFonts w:cs="STSongStd-Light" w:hint="eastAsia"/>
                <w:sz w:val="21"/>
                <w:szCs w:val="21"/>
              </w:rPr>
              <w:t>08</w:t>
            </w:r>
          </w:p>
        </w:tc>
        <w:tc>
          <w:tcPr>
            <w:tcW w:w="2767" w:type="dxa"/>
            <w:vAlign w:val="center"/>
          </w:tcPr>
          <w:p w14:paraId="53F1D0B5" w14:textId="77777777" w:rsidR="006D224E" w:rsidRDefault="004E0038">
            <w:pPr>
              <w:widowControl w:val="0"/>
              <w:adjustRightInd w:val="0"/>
              <w:snapToGrid w:val="0"/>
              <w:spacing w:after="0" w:line="240" w:lineRule="auto"/>
              <w:jc w:val="both"/>
              <w:rPr>
                <w:rFonts w:ascii="STSongStd-Light" w:hAnsi="STSongStd-Light"/>
                <w:color w:val="000000"/>
                <w:sz w:val="24"/>
                <w:szCs w:val="24"/>
              </w:rPr>
            </w:pPr>
            <w:r>
              <w:rPr>
                <w:rFonts w:ascii="STSongStd-Light" w:hAnsi="STSongStd-Light" w:hint="eastAsia"/>
                <w:color w:val="000000"/>
                <w:sz w:val="24"/>
                <w:szCs w:val="24"/>
              </w:rPr>
              <w:t>输血</w:t>
            </w:r>
          </w:p>
        </w:tc>
        <w:tc>
          <w:tcPr>
            <w:tcW w:w="4048" w:type="dxa"/>
            <w:vAlign w:val="center"/>
          </w:tcPr>
          <w:p w14:paraId="7EE09AD3" w14:textId="77777777" w:rsidR="006D224E" w:rsidRDefault="006D224E">
            <w:pPr>
              <w:widowControl w:val="0"/>
              <w:adjustRightInd w:val="0"/>
              <w:snapToGrid w:val="0"/>
              <w:spacing w:after="0" w:line="240" w:lineRule="auto"/>
              <w:jc w:val="both"/>
              <w:rPr>
                <w:kern w:val="2"/>
                <w:sz w:val="21"/>
              </w:rPr>
            </w:pPr>
          </w:p>
        </w:tc>
      </w:tr>
      <w:tr w:rsidR="006D224E" w14:paraId="617CD2F2" w14:textId="77777777">
        <w:trPr>
          <w:trHeight w:val="340"/>
        </w:trPr>
        <w:tc>
          <w:tcPr>
            <w:tcW w:w="1123" w:type="dxa"/>
            <w:vAlign w:val="center"/>
          </w:tcPr>
          <w:p w14:paraId="6D60F011" w14:textId="77777777" w:rsidR="006D224E" w:rsidRDefault="004E0038">
            <w:pPr>
              <w:adjustRightInd w:val="0"/>
              <w:snapToGrid w:val="0"/>
              <w:spacing w:after="0" w:line="240" w:lineRule="auto"/>
              <w:jc w:val="center"/>
              <w:rPr>
                <w:rFonts w:cs="STSongStd-Light"/>
                <w:sz w:val="21"/>
                <w:szCs w:val="21"/>
              </w:rPr>
            </w:pPr>
            <w:r>
              <w:rPr>
                <w:rFonts w:cs="STSongStd-Light" w:hint="eastAsia"/>
                <w:sz w:val="21"/>
                <w:szCs w:val="21"/>
              </w:rPr>
              <w:t>99</w:t>
            </w:r>
          </w:p>
        </w:tc>
        <w:tc>
          <w:tcPr>
            <w:tcW w:w="2767" w:type="dxa"/>
            <w:vAlign w:val="center"/>
          </w:tcPr>
          <w:p w14:paraId="3AE6BA35" w14:textId="77777777" w:rsidR="006D224E" w:rsidRDefault="004E0038">
            <w:pPr>
              <w:pStyle w:val="1f3"/>
              <w:ind w:firstLineChars="0" w:firstLine="0"/>
              <w:rPr>
                <w:rFonts w:ascii="STSongStd-Light"/>
                <w:color w:val="000000"/>
                <w:sz w:val="24"/>
                <w:szCs w:val="24"/>
              </w:rPr>
            </w:pPr>
            <w:r>
              <w:rPr>
                <w:rFonts w:ascii="STSongStd-Light" w:hAnsi="STSongStd-Light" w:hint="eastAsia"/>
                <w:color w:val="000000"/>
                <w:sz w:val="24"/>
                <w:szCs w:val="24"/>
              </w:rPr>
              <w:t>其他</w:t>
            </w:r>
          </w:p>
        </w:tc>
        <w:tc>
          <w:tcPr>
            <w:tcW w:w="4048" w:type="dxa"/>
            <w:vAlign w:val="center"/>
          </w:tcPr>
          <w:p w14:paraId="40824AD0" w14:textId="77777777" w:rsidR="006D224E" w:rsidRDefault="006D224E">
            <w:pPr>
              <w:widowControl w:val="0"/>
              <w:adjustRightInd w:val="0"/>
              <w:snapToGrid w:val="0"/>
              <w:spacing w:after="0" w:line="240" w:lineRule="auto"/>
              <w:jc w:val="both"/>
              <w:rPr>
                <w:kern w:val="2"/>
                <w:sz w:val="21"/>
              </w:rPr>
            </w:pPr>
          </w:p>
        </w:tc>
      </w:tr>
    </w:tbl>
    <w:p w14:paraId="0CB56F66" w14:textId="77777777" w:rsidR="006D224E" w:rsidRDefault="004E0038">
      <w:pPr>
        <w:pStyle w:val="2"/>
        <w:rPr>
          <w:rFonts w:ascii="STSongStd-Light" w:hAnsi="STSongStd-Light" w:cs="STSongStd-Light"/>
          <w:szCs w:val="21"/>
        </w:rPr>
      </w:pPr>
      <w:bookmarkStart w:id="117" w:name="_Toc88833176"/>
      <w:r>
        <w:lastRenderedPageBreak/>
        <w:t>CVX_YBDJ</w:t>
      </w:r>
      <w:r>
        <w:rPr>
          <w:rFonts w:hint="eastAsia"/>
        </w:rPr>
        <w:t>：</w:t>
      </w:r>
      <w:r>
        <w:rPr>
          <w:rFonts w:ascii="STSongStd-Light" w:hAnsi="STSongStd-Light" w:cs="STSongStd-Light" w:hint="eastAsia"/>
          <w:szCs w:val="21"/>
        </w:rPr>
        <w:t>医保等级</w:t>
      </w:r>
      <w:bookmarkEnd w:id="117"/>
    </w:p>
    <w:p w14:paraId="277F5B99" w14:textId="77777777" w:rsidR="006D224E" w:rsidRDefault="004E0038">
      <w:r>
        <w:rPr>
          <w:rFonts w:hint="eastAsia"/>
        </w:rPr>
        <w:t>注释</w:t>
      </w:r>
      <w:r>
        <w:t>：根据</w:t>
      </w:r>
      <w:r>
        <w:rPr>
          <w:rFonts w:hint="eastAsia"/>
        </w:rPr>
        <w:t>业务</w:t>
      </w:r>
      <w:r>
        <w:t>定义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276"/>
        <w:gridCol w:w="1554"/>
        <w:gridCol w:w="5937"/>
      </w:tblGrid>
      <w:tr w:rsidR="006D224E" w14:paraId="386B6723" w14:textId="77777777">
        <w:tc>
          <w:tcPr>
            <w:tcW w:w="1276" w:type="dxa"/>
            <w:tcBorders>
              <w:top w:val="single" w:sz="4" w:space="0" w:color="000000"/>
              <w:left w:val="single" w:sz="4" w:space="0" w:color="000000"/>
              <w:bottom w:val="single" w:sz="4" w:space="0" w:color="000000"/>
              <w:right w:val="single" w:sz="4" w:space="0" w:color="000000"/>
            </w:tcBorders>
          </w:tcPr>
          <w:p w14:paraId="5BE9B141" w14:textId="77777777" w:rsidR="006D224E" w:rsidRDefault="004E0038">
            <w:pPr>
              <w:rPr>
                <w:rFonts w:ascii="STSongStd-Light"/>
                <w:sz w:val="18"/>
                <w:szCs w:val="18"/>
              </w:rPr>
            </w:pPr>
            <w:r>
              <w:rPr>
                <w:rFonts w:ascii="STSongStd-Light" w:hAnsi="STSongStd-Light" w:hint="eastAsia"/>
                <w:b/>
                <w:szCs w:val="21"/>
              </w:rPr>
              <w:t>代码</w:t>
            </w:r>
          </w:p>
        </w:tc>
        <w:tc>
          <w:tcPr>
            <w:tcW w:w="1554" w:type="dxa"/>
            <w:tcBorders>
              <w:top w:val="single" w:sz="4" w:space="0" w:color="000000"/>
              <w:left w:val="single" w:sz="4" w:space="0" w:color="000000"/>
              <w:bottom w:val="single" w:sz="4" w:space="0" w:color="000000"/>
              <w:right w:val="single" w:sz="4" w:space="0" w:color="000000"/>
            </w:tcBorders>
          </w:tcPr>
          <w:p w14:paraId="2F41FF0E" w14:textId="77777777" w:rsidR="006D224E" w:rsidRDefault="004E0038">
            <w:pPr>
              <w:rPr>
                <w:rFonts w:ascii="STSongStd-Light"/>
                <w:sz w:val="18"/>
                <w:szCs w:val="18"/>
              </w:rPr>
            </w:pPr>
            <w:r>
              <w:rPr>
                <w:rFonts w:ascii="STSongStd-Light" w:hAnsi="STSongStd-Light" w:hint="eastAsia"/>
                <w:b/>
                <w:szCs w:val="21"/>
              </w:rPr>
              <w:t>名称</w:t>
            </w:r>
          </w:p>
        </w:tc>
        <w:tc>
          <w:tcPr>
            <w:tcW w:w="5937" w:type="dxa"/>
            <w:tcBorders>
              <w:top w:val="single" w:sz="4" w:space="0" w:color="000000"/>
              <w:left w:val="single" w:sz="4" w:space="0" w:color="000000"/>
              <w:bottom w:val="single" w:sz="4" w:space="0" w:color="000000"/>
              <w:right w:val="single" w:sz="4" w:space="0" w:color="000000"/>
            </w:tcBorders>
          </w:tcPr>
          <w:p w14:paraId="11E279E8" w14:textId="77777777" w:rsidR="006D224E" w:rsidRDefault="004E0038">
            <w:pPr>
              <w:rPr>
                <w:rFonts w:ascii="STSongStd-Light"/>
                <w:sz w:val="18"/>
                <w:szCs w:val="18"/>
              </w:rPr>
            </w:pPr>
            <w:r>
              <w:rPr>
                <w:rFonts w:ascii="STSongStd-Light" w:hAnsi="STSongStd-Light" w:hint="eastAsia"/>
                <w:b/>
                <w:szCs w:val="21"/>
              </w:rPr>
              <w:t>备注</w:t>
            </w:r>
          </w:p>
        </w:tc>
      </w:tr>
      <w:tr w:rsidR="006D224E" w14:paraId="20EB0E68"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6089DA" w14:textId="77777777" w:rsidR="006D224E" w:rsidRDefault="004E0038">
            <w:pPr>
              <w:rPr>
                <w:rFonts w:ascii="STSongStd-Light" w:hAnsi="STSongStd-Light"/>
                <w:sz w:val="18"/>
                <w:szCs w:val="18"/>
              </w:rPr>
            </w:pPr>
            <w:r>
              <w:rPr>
                <w:rFonts w:ascii="STSongStd-Light" w:hAnsi="STSongStd-Light"/>
                <w:sz w:val="18"/>
                <w:szCs w:val="18"/>
              </w:rPr>
              <w:t>1</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952566" w14:textId="77777777" w:rsidR="006D224E" w:rsidRDefault="004E0038">
            <w:pPr>
              <w:rPr>
                <w:rFonts w:ascii="STSongStd-Light"/>
                <w:sz w:val="18"/>
                <w:szCs w:val="18"/>
              </w:rPr>
            </w:pPr>
            <w:r>
              <w:rPr>
                <w:rFonts w:ascii="STSongStd-Light" w:hint="eastAsia"/>
                <w:sz w:val="18"/>
                <w:szCs w:val="18"/>
              </w:rPr>
              <w:t>甲</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21C86C2F" w14:textId="77777777" w:rsidR="006D224E" w:rsidRDefault="006D224E">
            <w:pPr>
              <w:rPr>
                <w:rFonts w:ascii="STSongStd-Light"/>
                <w:sz w:val="18"/>
                <w:szCs w:val="18"/>
              </w:rPr>
            </w:pPr>
          </w:p>
        </w:tc>
      </w:tr>
      <w:tr w:rsidR="006D224E" w14:paraId="379E4757"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94829F" w14:textId="77777777" w:rsidR="006D224E" w:rsidRDefault="004E0038">
            <w:pPr>
              <w:rPr>
                <w:rFonts w:ascii="STSongStd-Light" w:hAnsi="STSongStd-Light"/>
                <w:sz w:val="18"/>
                <w:szCs w:val="18"/>
              </w:rPr>
            </w:pPr>
            <w:r>
              <w:rPr>
                <w:rFonts w:ascii="STSongStd-Light" w:hAnsi="STSongStd-Light"/>
                <w:sz w:val="18"/>
                <w:szCs w:val="18"/>
              </w:rPr>
              <w:t>2</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63FB9C" w14:textId="77777777" w:rsidR="006D224E" w:rsidRDefault="004E0038">
            <w:pPr>
              <w:rPr>
                <w:rFonts w:ascii="STSongStd-Light"/>
                <w:sz w:val="18"/>
                <w:szCs w:val="18"/>
              </w:rPr>
            </w:pPr>
            <w:r>
              <w:rPr>
                <w:rFonts w:ascii="STSongStd-Light" w:hint="eastAsia"/>
                <w:sz w:val="18"/>
                <w:szCs w:val="18"/>
              </w:rPr>
              <w:t>乙</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16B84E3D" w14:textId="77777777" w:rsidR="006D224E" w:rsidRDefault="006D224E">
            <w:pPr>
              <w:rPr>
                <w:sz w:val="18"/>
                <w:szCs w:val="18"/>
              </w:rPr>
            </w:pPr>
          </w:p>
        </w:tc>
      </w:tr>
      <w:tr w:rsidR="006D224E" w14:paraId="502F62B1"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2399E5" w14:textId="77777777" w:rsidR="006D224E" w:rsidRDefault="004E0038">
            <w:pPr>
              <w:rPr>
                <w:rFonts w:ascii="STSongStd-Light" w:hAnsi="STSongStd-Light"/>
                <w:sz w:val="18"/>
                <w:szCs w:val="18"/>
              </w:rPr>
            </w:pPr>
            <w:r>
              <w:rPr>
                <w:rFonts w:ascii="STSongStd-Light" w:hAnsi="STSongStd-Light"/>
                <w:sz w:val="18"/>
                <w:szCs w:val="18"/>
              </w:rPr>
              <w:t>3</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D3C892" w14:textId="77777777" w:rsidR="006D224E" w:rsidRDefault="004E0038">
            <w:pPr>
              <w:rPr>
                <w:rFonts w:ascii="STSongStd-Light"/>
                <w:sz w:val="18"/>
                <w:szCs w:val="18"/>
              </w:rPr>
            </w:pPr>
            <w:r>
              <w:rPr>
                <w:rFonts w:ascii="STSongStd-Light" w:hint="eastAsia"/>
                <w:sz w:val="18"/>
                <w:szCs w:val="18"/>
              </w:rPr>
              <w:t>丙</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45C275D6" w14:textId="77777777" w:rsidR="006D224E" w:rsidRDefault="006D224E">
            <w:pPr>
              <w:rPr>
                <w:sz w:val="18"/>
                <w:szCs w:val="18"/>
              </w:rPr>
            </w:pPr>
          </w:p>
        </w:tc>
      </w:tr>
    </w:tbl>
    <w:p w14:paraId="44E9F2DF" w14:textId="77777777" w:rsidR="006D224E" w:rsidRDefault="006D224E">
      <w:pPr>
        <w:pStyle w:val="1f3"/>
        <w:ind w:firstLineChars="0" w:firstLine="0"/>
        <w:rPr>
          <w:rFonts w:ascii="STSongStd-Light"/>
          <w:color w:val="000000"/>
          <w:sz w:val="24"/>
          <w:szCs w:val="24"/>
        </w:rPr>
      </w:pPr>
    </w:p>
    <w:p w14:paraId="5E17354B" w14:textId="77777777" w:rsidR="006D224E" w:rsidRDefault="004E0038">
      <w:pPr>
        <w:pStyle w:val="2"/>
      </w:pPr>
      <w:bookmarkStart w:id="118" w:name="_Toc386058289"/>
      <w:bookmarkStart w:id="119" w:name="_Toc88833177"/>
      <w:bookmarkStart w:id="120" w:name="_Toc370740886"/>
      <w:bookmarkStart w:id="121" w:name="_Toc370740866"/>
      <w:bookmarkStart w:id="122" w:name="_Toc370740869"/>
      <w:bookmarkStart w:id="123" w:name="_Toc370740863"/>
      <w:bookmarkStart w:id="124" w:name="_Toc370740868"/>
      <w:bookmarkStart w:id="125" w:name="_Toc370740832"/>
      <w:r>
        <w:t xml:space="preserve">* </w:t>
      </w:r>
      <w:proofErr w:type="spellStart"/>
      <w:r>
        <w:t>CVX_C</w:t>
      </w:r>
      <w:r>
        <w:rPr>
          <w:sz w:val="36"/>
        </w:rPr>
        <w:t>ard</w:t>
      </w:r>
      <w:r>
        <w:t>T</w:t>
      </w:r>
      <w:r>
        <w:rPr>
          <w:sz w:val="36"/>
        </w:rPr>
        <w:t>ype</w:t>
      </w:r>
      <w:proofErr w:type="spellEnd"/>
      <w:r>
        <w:rPr>
          <w:rFonts w:hint="eastAsia"/>
        </w:rPr>
        <w:t>：卡类型字典</w:t>
      </w:r>
      <w:bookmarkEnd w:id="118"/>
      <w:bookmarkEnd w:id="119"/>
      <w:bookmarkEnd w:id="120"/>
    </w:p>
    <w:p w14:paraId="3B6467BF" w14:textId="77777777" w:rsidR="006D224E" w:rsidRDefault="004E0038">
      <w:r>
        <w:rPr>
          <w:rFonts w:hint="eastAsia"/>
        </w:rPr>
        <w:t>注释</w:t>
      </w:r>
      <w:r>
        <w:t>：根据</w:t>
      </w:r>
      <w:r>
        <w:rPr>
          <w:rFonts w:hint="eastAsia"/>
        </w:rPr>
        <w:t>业务</w:t>
      </w:r>
      <w:r>
        <w:t>定义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276"/>
        <w:gridCol w:w="1554"/>
        <w:gridCol w:w="5937"/>
      </w:tblGrid>
      <w:tr w:rsidR="006D224E" w14:paraId="03C0E6C8" w14:textId="77777777">
        <w:tc>
          <w:tcPr>
            <w:tcW w:w="1276" w:type="dxa"/>
            <w:tcBorders>
              <w:top w:val="single" w:sz="4" w:space="0" w:color="000000"/>
              <w:left w:val="single" w:sz="4" w:space="0" w:color="000000"/>
              <w:bottom w:val="single" w:sz="4" w:space="0" w:color="000000"/>
              <w:right w:val="single" w:sz="4" w:space="0" w:color="000000"/>
            </w:tcBorders>
          </w:tcPr>
          <w:p w14:paraId="15ECDAA3" w14:textId="77777777" w:rsidR="006D224E" w:rsidRDefault="004E0038">
            <w:pPr>
              <w:rPr>
                <w:rFonts w:ascii="STSongStd-Light"/>
                <w:sz w:val="18"/>
                <w:szCs w:val="18"/>
              </w:rPr>
            </w:pPr>
            <w:r>
              <w:rPr>
                <w:rFonts w:ascii="STSongStd-Light" w:hAnsi="STSongStd-Light" w:hint="eastAsia"/>
                <w:b/>
                <w:szCs w:val="21"/>
              </w:rPr>
              <w:t>代码</w:t>
            </w:r>
          </w:p>
        </w:tc>
        <w:tc>
          <w:tcPr>
            <w:tcW w:w="1554" w:type="dxa"/>
            <w:tcBorders>
              <w:top w:val="single" w:sz="4" w:space="0" w:color="000000"/>
              <w:left w:val="single" w:sz="4" w:space="0" w:color="000000"/>
              <w:bottom w:val="single" w:sz="4" w:space="0" w:color="000000"/>
              <w:right w:val="single" w:sz="4" w:space="0" w:color="000000"/>
            </w:tcBorders>
          </w:tcPr>
          <w:p w14:paraId="3A8C674C" w14:textId="77777777" w:rsidR="006D224E" w:rsidRDefault="004E0038">
            <w:pPr>
              <w:rPr>
                <w:rFonts w:ascii="STSongStd-Light"/>
                <w:sz w:val="18"/>
                <w:szCs w:val="18"/>
              </w:rPr>
            </w:pPr>
            <w:r>
              <w:rPr>
                <w:rFonts w:ascii="STSongStd-Light" w:hAnsi="STSongStd-Light" w:hint="eastAsia"/>
                <w:b/>
                <w:szCs w:val="21"/>
              </w:rPr>
              <w:t>名称</w:t>
            </w:r>
          </w:p>
        </w:tc>
        <w:tc>
          <w:tcPr>
            <w:tcW w:w="5937" w:type="dxa"/>
            <w:tcBorders>
              <w:top w:val="single" w:sz="4" w:space="0" w:color="000000"/>
              <w:left w:val="single" w:sz="4" w:space="0" w:color="000000"/>
              <w:bottom w:val="single" w:sz="4" w:space="0" w:color="000000"/>
              <w:right w:val="single" w:sz="4" w:space="0" w:color="000000"/>
            </w:tcBorders>
          </w:tcPr>
          <w:p w14:paraId="37639E69" w14:textId="77777777" w:rsidR="006D224E" w:rsidRDefault="004E0038">
            <w:pPr>
              <w:rPr>
                <w:rFonts w:ascii="STSongStd-Light"/>
                <w:sz w:val="18"/>
                <w:szCs w:val="18"/>
              </w:rPr>
            </w:pPr>
            <w:r>
              <w:rPr>
                <w:rFonts w:ascii="STSongStd-Light" w:hAnsi="STSongStd-Light" w:hint="eastAsia"/>
                <w:b/>
                <w:szCs w:val="21"/>
              </w:rPr>
              <w:t>备注</w:t>
            </w:r>
          </w:p>
        </w:tc>
      </w:tr>
      <w:tr w:rsidR="006D224E" w14:paraId="484E56C7"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248D2" w14:textId="77777777" w:rsidR="006D224E" w:rsidRDefault="004E0038">
            <w:pPr>
              <w:rPr>
                <w:rFonts w:ascii="STSongStd-Light" w:hAnsi="STSongStd-Light"/>
                <w:sz w:val="18"/>
                <w:szCs w:val="18"/>
              </w:rPr>
            </w:pPr>
            <w:r>
              <w:rPr>
                <w:rFonts w:ascii="STSongStd-Light" w:hAnsi="STSongStd-Light"/>
                <w:sz w:val="18"/>
                <w:szCs w:val="18"/>
              </w:rPr>
              <w:t>01</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9062AD" w14:textId="77777777" w:rsidR="006D224E" w:rsidRDefault="004E0038">
            <w:pPr>
              <w:rPr>
                <w:rFonts w:ascii="STSongStd-Light"/>
                <w:sz w:val="18"/>
                <w:szCs w:val="18"/>
              </w:rPr>
            </w:pPr>
            <w:r>
              <w:rPr>
                <w:rFonts w:ascii="STSongStd-Light" w:hAnsi="STSongStd-Light" w:hint="eastAsia"/>
                <w:sz w:val="18"/>
                <w:szCs w:val="18"/>
              </w:rPr>
              <w:t>医保卡</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09265E25" w14:textId="77777777" w:rsidR="006D224E" w:rsidRDefault="004E0038">
            <w:pPr>
              <w:rPr>
                <w:sz w:val="18"/>
                <w:szCs w:val="18"/>
              </w:rPr>
            </w:pPr>
            <w:r>
              <w:rPr>
                <w:rFonts w:hint="eastAsia"/>
                <w:sz w:val="18"/>
                <w:szCs w:val="18"/>
              </w:rPr>
              <w:t>全省各类医保卡，包括杭州市民卡。</w:t>
            </w:r>
          </w:p>
          <w:p w14:paraId="1FF65602" w14:textId="77777777" w:rsidR="006D224E" w:rsidRDefault="004E0038">
            <w:pPr>
              <w:rPr>
                <w:rFonts w:ascii="STSongStd-Light"/>
                <w:sz w:val="18"/>
                <w:szCs w:val="18"/>
              </w:rPr>
            </w:pPr>
            <w:r>
              <w:rPr>
                <w:rFonts w:hint="eastAsia"/>
                <w:sz w:val="18"/>
                <w:szCs w:val="18"/>
              </w:rPr>
              <w:t>对应的“卡号”字段填写</w:t>
            </w:r>
            <w:r>
              <w:rPr>
                <w:rFonts w:hint="eastAsia"/>
                <w:color w:val="FF0000"/>
                <w:sz w:val="18"/>
                <w:szCs w:val="18"/>
              </w:rPr>
              <w:t>卡内医保结算卡号（医保个人唯一码）</w:t>
            </w:r>
          </w:p>
        </w:tc>
      </w:tr>
      <w:tr w:rsidR="006D224E" w14:paraId="61D0028C"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63F826" w14:textId="77777777" w:rsidR="006D224E" w:rsidRDefault="004E0038">
            <w:pPr>
              <w:rPr>
                <w:rFonts w:ascii="STSongStd-Light" w:hAnsi="STSongStd-Light"/>
                <w:sz w:val="18"/>
                <w:szCs w:val="18"/>
              </w:rPr>
            </w:pPr>
            <w:r>
              <w:rPr>
                <w:rFonts w:ascii="STSongStd-Light" w:hAnsi="STSongStd-Light"/>
                <w:sz w:val="18"/>
                <w:szCs w:val="18"/>
              </w:rPr>
              <w:t>02</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3373D8" w14:textId="77777777" w:rsidR="006D224E" w:rsidRDefault="004E0038">
            <w:pPr>
              <w:rPr>
                <w:rFonts w:ascii="STSongStd-Light"/>
                <w:sz w:val="18"/>
                <w:szCs w:val="18"/>
              </w:rPr>
            </w:pPr>
            <w:r>
              <w:rPr>
                <w:rFonts w:ascii="STSongStd-Light" w:hAnsi="STSongStd-Light" w:hint="eastAsia"/>
                <w:sz w:val="18"/>
                <w:szCs w:val="18"/>
              </w:rPr>
              <w:t>市医保</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4EEFD520" w14:textId="77777777" w:rsidR="006D224E" w:rsidRDefault="006D224E">
            <w:pPr>
              <w:rPr>
                <w:sz w:val="18"/>
                <w:szCs w:val="18"/>
              </w:rPr>
            </w:pPr>
          </w:p>
        </w:tc>
      </w:tr>
      <w:tr w:rsidR="006D224E" w14:paraId="66A295DE"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FEA3AF" w14:textId="77777777" w:rsidR="006D224E" w:rsidRDefault="004E0038">
            <w:pPr>
              <w:rPr>
                <w:rFonts w:ascii="STSongStd-Light" w:hAnsi="STSongStd-Light"/>
                <w:sz w:val="18"/>
                <w:szCs w:val="18"/>
              </w:rPr>
            </w:pPr>
            <w:r>
              <w:rPr>
                <w:rFonts w:ascii="STSongStd-Light" w:hAnsi="STSongStd-Light"/>
                <w:sz w:val="18"/>
                <w:szCs w:val="18"/>
              </w:rPr>
              <w:t>03</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DA167D" w14:textId="77777777" w:rsidR="006D224E" w:rsidRDefault="004E0038">
            <w:pPr>
              <w:rPr>
                <w:rFonts w:ascii="STSongStd-Light"/>
                <w:sz w:val="18"/>
                <w:szCs w:val="18"/>
              </w:rPr>
            </w:pPr>
            <w:r>
              <w:rPr>
                <w:rFonts w:ascii="STSongStd-Light" w:hAnsi="STSongStd-Light" w:hint="eastAsia"/>
                <w:sz w:val="18"/>
                <w:szCs w:val="18"/>
              </w:rPr>
              <w:t>萧山医保</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7B9D8FCD" w14:textId="77777777" w:rsidR="006D224E" w:rsidRDefault="006D224E">
            <w:pPr>
              <w:rPr>
                <w:sz w:val="18"/>
                <w:szCs w:val="18"/>
              </w:rPr>
            </w:pPr>
          </w:p>
        </w:tc>
      </w:tr>
      <w:tr w:rsidR="006D224E" w14:paraId="5980418F"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5C6328" w14:textId="77777777" w:rsidR="006D224E" w:rsidRDefault="004E0038">
            <w:pPr>
              <w:rPr>
                <w:rFonts w:ascii="STSongStd-Light"/>
                <w:sz w:val="18"/>
                <w:szCs w:val="18"/>
              </w:rPr>
            </w:pPr>
            <w:r>
              <w:rPr>
                <w:rFonts w:ascii="STSongStd-Light" w:hAnsi="STSongStd-Light"/>
                <w:sz w:val="18"/>
                <w:szCs w:val="18"/>
              </w:rPr>
              <w:t>04</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54B286" w14:textId="77777777" w:rsidR="006D224E" w:rsidRDefault="004E0038">
            <w:pPr>
              <w:rPr>
                <w:rFonts w:ascii="STSongStd-Light"/>
                <w:sz w:val="18"/>
                <w:szCs w:val="18"/>
              </w:rPr>
            </w:pPr>
            <w:r>
              <w:rPr>
                <w:rFonts w:ascii="STSongStd-Light" w:hAnsi="STSongStd-Light" w:hint="eastAsia"/>
                <w:sz w:val="18"/>
                <w:szCs w:val="18"/>
              </w:rPr>
              <w:t>余杭医保</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495192F9" w14:textId="77777777" w:rsidR="006D224E" w:rsidRDefault="006D224E">
            <w:pPr>
              <w:rPr>
                <w:sz w:val="18"/>
                <w:szCs w:val="18"/>
              </w:rPr>
            </w:pPr>
          </w:p>
        </w:tc>
      </w:tr>
      <w:tr w:rsidR="006D224E" w14:paraId="2BBE7D0F"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5FE264" w14:textId="77777777" w:rsidR="006D224E" w:rsidRDefault="004E0038">
            <w:pPr>
              <w:rPr>
                <w:rFonts w:ascii="STSongStd-Light"/>
                <w:sz w:val="18"/>
                <w:szCs w:val="18"/>
              </w:rPr>
            </w:pPr>
            <w:r>
              <w:rPr>
                <w:rFonts w:ascii="STSongStd-Light" w:hAnsi="STSongStd-Light"/>
                <w:sz w:val="18"/>
                <w:szCs w:val="18"/>
              </w:rPr>
              <w:t>05</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7CEF32" w14:textId="77777777" w:rsidR="006D224E" w:rsidRDefault="004E0038">
            <w:pPr>
              <w:rPr>
                <w:rFonts w:ascii="STSongStd-Light"/>
                <w:sz w:val="18"/>
                <w:szCs w:val="18"/>
              </w:rPr>
            </w:pPr>
            <w:r>
              <w:rPr>
                <w:rFonts w:ascii="STSongStd-Light" w:hAnsi="STSongStd-Light" w:hint="eastAsia"/>
                <w:sz w:val="18"/>
                <w:szCs w:val="18"/>
              </w:rPr>
              <w:t>富阳医保</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30F114FA" w14:textId="77777777" w:rsidR="006D224E" w:rsidRDefault="006D224E">
            <w:pPr>
              <w:rPr>
                <w:sz w:val="18"/>
                <w:szCs w:val="18"/>
              </w:rPr>
            </w:pPr>
          </w:p>
        </w:tc>
      </w:tr>
      <w:tr w:rsidR="006D224E" w14:paraId="58B351A0"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07D4E" w14:textId="77777777" w:rsidR="006D224E" w:rsidRDefault="004E0038">
            <w:pPr>
              <w:rPr>
                <w:rFonts w:ascii="STSongStd-Light"/>
                <w:sz w:val="18"/>
                <w:szCs w:val="18"/>
              </w:rPr>
            </w:pPr>
            <w:r>
              <w:rPr>
                <w:rFonts w:ascii="STSongStd-Light" w:hAnsi="STSongStd-Light"/>
                <w:sz w:val="18"/>
                <w:szCs w:val="18"/>
              </w:rPr>
              <w:t>06</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63FB27" w14:textId="77777777" w:rsidR="006D224E" w:rsidRDefault="004E0038">
            <w:pPr>
              <w:rPr>
                <w:rFonts w:ascii="STSongStd-Light"/>
                <w:sz w:val="18"/>
                <w:szCs w:val="18"/>
              </w:rPr>
            </w:pPr>
            <w:r>
              <w:rPr>
                <w:rFonts w:ascii="STSongStd-Light" w:hAnsi="STSongStd-Light" w:hint="eastAsia"/>
                <w:sz w:val="18"/>
                <w:szCs w:val="18"/>
              </w:rPr>
              <w:t>桐庐医保</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18A6F936" w14:textId="77777777" w:rsidR="006D224E" w:rsidRDefault="006D224E">
            <w:pPr>
              <w:rPr>
                <w:sz w:val="18"/>
                <w:szCs w:val="18"/>
              </w:rPr>
            </w:pPr>
          </w:p>
        </w:tc>
      </w:tr>
      <w:tr w:rsidR="006D224E" w14:paraId="077D0683"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4F4C20" w14:textId="77777777" w:rsidR="006D224E" w:rsidRDefault="004E0038">
            <w:pPr>
              <w:rPr>
                <w:rFonts w:ascii="STSongStd-Light" w:hAnsi="STSongStd-Light"/>
                <w:sz w:val="18"/>
                <w:szCs w:val="18"/>
              </w:rPr>
            </w:pPr>
            <w:r>
              <w:rPr>
                <w:rFonts w:ascii="STSongStd-Light" w:hAnsi="STSongStd-Light"/>
                <w:sz w:val="18"/>
                <w:szCs w:val="18"/>
              </w:rPr>
              <w:t>07</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286221" w14:textId="77777777" w:rsidR="006D224E" w:rsidRDefault="004E0038">
            <w:pPr>
              <w:rPr>
                <w:rFonts w:ascii="STSongStd-Light"/>
                <w:sz w:val="18"/>
                <w:szCs w:val="18"/>
              </w:rPr>
            </w:pPr>
            <w:r>
              <w:rPr>
                <w:rFonts w:ascii="STSongStd-Light" w:hAnsi="STSongStd-Light" w:hint="eastAsia"/>
                <w:sz w:val="18"/>
                <w:szCs w:val="18"/>
              </w:rPr>
              <w:t>农合卡</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13498B98" w14:textId="77777777" w:rsidR="006D224E" w:rsidRDefault="006D224E">
            <w:pPr>
              <w:rPr>
                <w:rFonts w:ascii="STSongStd-Light"/>
                <w:sz w:val="18"/>
                <w:szCs w:val="18"/>
              </w:rPr>
            </w:pPr>
          </w:p>
        </w:tc>
      </w:tr>
      <w:tr w:rsidR="006D224E" w14:paraId="3282A31E"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6F7D38" w14:textId="77777777" w:rsidR="006D224E" w:rsidRDefault="004E0038">
            <w:pPr>
              <w:rPr>
                <w:rFonts w:ascii="STSongStd-Light" w:hAnsi="STSongStd-Light"/>
                <w:sz w:val="18"/>
                <w:szCs w:val="18"/>
              </w:rPr>
            </w:pPr>
            <w:r>
              <w:rPr>
                <w:rFonts w:ascii="STSongStd-Light" w:hAnsi="STSongStd-Light"/>
                <w:sz w:val="18"/>
                <w:szCs w:val="18"/>
              </w:rPr>
              <w:t>08</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23BEEF" w14:textId="77777777" w:rsidR="006D224E" w:rsidRDefault="004E0038">
            <w:pPr>
              <w:rPr>
                <w:rFonts w:ascii="STSongStd-Light"/>
                <w:sz w:val="18"/>
                <w:szCs w:val="18"/>
              </w:rPr>
            </w:pPr>
            <w:r>
              <w:rPr>
                <w:rFonts w:ascii="STSongStd-Light" w:hAnsi="STSongStd-Light" w:hint="eastAsia"/>
                <w:sz w:val="18"/>
                <w:szCs w:val="18"/>
              </w:rPr>
              <w:t>自费卡</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7860BEBF" w14:textId="77777777" w:rsidR="006D224E" w:rsidRDefault="004E0038">
            <w:pPr>
              <w:rPr>
                <w:rFonts w:ascii="STSongStd-Light"/>
                <w:color w:val="FF0000"/>
                <w:sz w:val="18"/>
                <w:szCs w:val="18"/>
              </w:rPr>
            </w:pPr>
            <w:r>
              <w:rPr>
                <w:rFonts w:ascii="STSongStd-Light" w:hAnsi="STSongStd-Light" w:hint="eastAsia"/>
                <w:color w:val="FF0000"/>
                <w:sz w:val="18"/>
                <w:szCs w:val="18"/>
              </w:rPr>
              <w:t>医院内部发行的自费卡、市民卡机构发行的自费卡等</w:t>
            </w:r>
          </w:p>
        </w:tc>
      </w:tr>
      <w:tr w:rsidR="006D224E" w14:paraId="3FDA1D34"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B887F2" w14:textId="77777777" w:rsidR="006D224E" w:rsidRDefault="004E0038">
            <w:pPr>
              <w:rPr>
                <w:rFonts w:ascii="STSongStd-Light" w:hAnsi="STSongStd-Light"/>
                <w:sz w:val="18"/>
                <w:szCs w:val="18"/>
              </w:rPr>
            </w:pPr>
            <w:r>
              <w:rPr>
                <w:rFonts w:ascii="STSongStd-Light" w:hAnsi="STSongStd-Light"/>
                <w:sz w:val="18"/>
                <w:szCs w:val="18"/>
              </w:rPr>
              <w:t>09</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4424C8" w14:textId="77777777" w:rsidR="006D224E" w:rsidRDefault="004E0038">
            <w:pPr>
              <w:rPr>
                <w:rFonts w:ascii="STSongStd-Light"/>
                <w:sz w:val="18"/>
                <w:szCs w:val="18"/>
              </w:rPr>
            </w:pPr>
            <w:r>
              <w:rPr>
                <w:rFonts w:ascii="STSongStd-Light" w:hAnsi="STSongStd-Light" w:hint="eastAsia"/>
                <w:sz w:val="18"/>
                <w:szCs w:val="18"/>
              </w:rPr>
              <w:t>国家居民健康卡</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6343ECA3" w14:textId="77777777" w:rsidR="006D224E" w:rsidRDefault="006D224E">
            <w:pPr>
              <w:rPr>
                <w:rFonts w:ascii="STSongStd-Light"/>
                <w:sz w:val="18"/>
                <w:szCs w:val="18"/>
              </w:rPr>
            </w:pPr>
          </w:p>
        </w:tc>
      </w:tr>
      <w:tr w:rsidR="006D224E" w14:paraId="3A910AE8"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9F34A0" w14:textId="77777777" w:rsidR="006D224E" w:rsidRDefault="004E0038">
            <w:pPr>
              <w:rPr>
                <w:rFonts w:ascii="STSongStd-Light"/>
                <w:sz w:val="18"/>
                <w:szCs w:val="18"/>
              </w:rPr>
            </w:pPr>
            <w:r>
              <w:rPr>
                <w:rFonts w:ascii="STSongStd-Light" w:hAnsi="STSongStd-Light"/>
                <w:sz w:val="18"/>
                <w:szCs w:val="18"/>
              </w:rPr>
              <w:t>10</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B2A4B5" w14:textId="77777777" w:rsidR="006D224E" w:rsidRDefault="004E0038">
            <w:pPr>
              <w:rPr>
                <w:rFonts w:ascii="STSongStd-Light"/>
                <w:sz w:val="18"/>
                <w:szCs w:val="18"/>
              </w:rPr>
            </w:pPr>
            <w:r>
              <w:rPr>
                <w:rFonts w:ascii="STSongStd-Light" w:hAnsi="STSongStd-Light" w:hint="eastAsia"/>
                <w:sz w:val="18"/>
                <w:szCs w:val="18"/>
              </w:rPr>
              <w:t>公费</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136591A4" w14:textId="77777777" w:rsidR="006D224E" w:rsidRDefault="006D224E">
            <w:pPr>
              <w:rPr>
                <w:rFonts w:ascii="STSongStd-Light"/>
                <w:sz w:val="18"/>
                <w:szCs w:val="18"/>
              </w:rPr>
            </w:pPr>
          </w:p>
        </w:tc>
      </w:tr>
      <w:tr w:rsidR="006D224E" w14:paraId="013DC7AD"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5C4750" w14:textId="77777777" w:rsidR="006D224E" w:rsidRDefault="004E0038">
            <w:pPr>
              <w:rPr>
                <w:rFonts w:ascii="STSongStd-Light"/>
                <w:sz w:val="18"/>
                <w:szCs w:val="18"/>
              </w:rPr>
            </w:pPr>
            <w:r>
              <w:rPr>
                <w:rFonts w:ascii="STSongStd-Light" w:hAnsi="STSongStd-Light"/>
                <w:sz w:val="18"/>
                <w:szCs w:val="18"/>
              </w:rPr>
              <w:t>11</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28AA85" w14:textId="77777777" w:rsidR="006D224E" w:rsidRDefault="004E0038">
            <w:pPr>
              <w:rPr>
                <w:rFonts w:ascii="STSongStd-Light"/>
                <w:sz w:val="18"/>
                <w:szCs w:val="18"/>
              </w:rPr>
            </w:pPr>
            <w:r>
              <w:rPr>
                <w:rFonts w:ascii="STSongStd-Light" w:hAnsi="STSongStd-Light" w:hint="eastAsia"/>
                <w:sz w:val="18"/>
                <w:szCs w:val="18"/>
              </w:rPr>
              <w:t>省一卡通</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77227DB7" w14:textId="77777777" w:rsidR="006D224E" w:rsidRDefault="006D224E">
            <w:pPr>
              <w:rPr>
                <w:rFonts w:ascii="STSongStd-Light"/>
                <w:sz w:val="18"/>
                <w:szCs w:val="18"/>
              </w:rPr>
            </w:pPr>
          </w:p>
        </w:tc>
      </w:tr>
      <w:tr w:rsidR="006D224E" w14:paraId="2463A5C8"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1E46E" w14:textId="77777777" w:rsidR="006D224E" w:rsidRDefault="004E0038">
            <w:pPr>
              <w:rPr>
                <w:rFonts w:ascii="STSongStd-Light"/>
                <w:sz w:val="18"/>
                <w:szCs w:val="18"/>
              </w:rPr>
            </w:pPr>
            <w:r>
              <w:rPr>
                <w:rFonts w:ascii="STSongStd-Light" w:hAnsi="STSongStd-Light"/>
                <w:sz w:val="18"/>
                <w:szCs w:val="18"/>
              </w:rPr>
              <w:t>12</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452CB9" w14:textId="77777777" w:rsidR="006D224E" w:rsidRDefault="004E0038">
            <w:pPr>
              <w:rPr>
                <w:rFonts w:ascii="STSongStd-Light"/>
                <w:sz w:val="18"/>
                <w:szCs w:val="18"/>
              </w:rPr>
            </w:pPr>
            <w:r>
              <w:rPr>
                <w:rFonts w:ascii="STSongStd-Light" w:hAnsi="STSongStd-Light" w:hint="eastAsia"/>
                <w:sz w:val="18"/>
                <w:szCs w:val="18"/>
              </w:rPr>
              <w:t>市一卡通</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15D19591" w14:textId="77777777" w:rsidR="006D224E" w:rsidRDefault="004E0038">
            <w:pPr>
              <w:rPr>
                <w:rFonts w:ascii="STSongStd-Light"/>
                <w:sz w:val="18"/>
                <w:szCs w:val="18"/>
              </w:rPr>
            </w:pPr>
            <w:r>
              <w:rPr>
                <w:rFonts w:ascii="STSongStd-Light" w:hint="eastAsia"/>
                <w:sz w:val="18"/>
                <w:szCs w:val="18"/>
              </w:rPr>
              <w:t>杭州市一卡通</w:t>
            </w:r>
          </w:p>
        </w:tc>
      </w:tr>
      <w:tr w:rsidR="006D224E" w14:paraId="5652EFF9"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DBB5C9" w14:textId="77777777" w:rsidR="006D224E" w:rsidRDefault="004E0038">
            <w:pPr>
              <w:rPr>
                <w:rFonts w:ascii="STSongStd-Light" w:hAnsi="STSongStd-Light"/>
                <w:sz w:val="18"/>
                <w:szCs w:val="18"/>
              </w:rPr>
            </w:pPr>
            <w:r>
              <w:rPr>
                <w:rFonts w:ascii="STSongStd-Light" w:hAnsi="STSongStd-Light"/>
                <w:sz w:val="18"/>
                <w:szCs w:val="18"/>
              </w:rPr>
              <w:t>13</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D9A87A" w14:textId="77777777" w:rsidR="006D224E" w:rsidRDefault="004E0038">
            <w:pPr>
              <w:rPr>
                <w:rFonts w:ascii="STSongStd-Light"/>
                <w:sz w:val="18"/>
                <w:szCs w:val="18"/>
              </w:rPr>
            </w:pPr>
            <w:r>
              <w:rPr>
                <w:rFonts w:ascii="STSongStd-Light" w:hAnsi="STSongStd-Light" w:hint="eastAsia"/>
                <w:sz w:val="18"/>
                <w:szCs w:val="18"/>
              </w:rPr>
              <w:t>淳安医保</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09211C9A" w14:textId="77777777" w:rsidR="006D224E" w:rsidRDefault="006D224E">
            <w:pPr>
              <w:rPr>
                <w:rFonts w:ascii="STSongStd-Light"/>
                <w:sz w:val="18"/>
                <w:szCs w:val="18"/>
              </w:rPr>
            </w:pPr>
          </w:p>
        </w:tc>
      </w:tr>
      <w:tr w:rsidR="006D224E" w14:paraId="0C96CAE6"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CD0DDB" w14:textId="77777777" w:rsidR="006D224E" w:rsidRDefault="004E0038">
            <w:pPr>
              <w:rPr>
                <w:rFonts w:ascii="STSongStd-Light"/>
                <w:sz w:val="18"/>
                <w:szCs w:val="18"/>
              </w:rPr>
            </w:pPr>
            <w:r>
              <w:rPr>
                <w:rFonts w:ascii="STSongStd-Light" w:hAnsi="STSongStd-Light"/>
                <w:sz w:val="18"/>
                <w:szCs w:val="18"/>
              </w:rPr>
              <w:t>14</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9961B3" w14:textId="77777777" w:rsidR="006D224E" w:rsidRDefault="004E0038">
            <w:pPr>
              <w:rPr>
                <w:rFonts w:ascii="STSongStd-Light"/>
                <w:sz w:val="18"/>
                <w:szCs w:val="18"/>
              </w:rPr>
            </w:pPr>
            <w:r>
              <w:rPr>
                <w:rFonts w:ascii="STSongStd-Light" w:hAnsi="STSongStd-Light" w:hint="eastAsia"/>
                <w:sz w:val="18"/>
                <w:szCs w:val="18"/>
              </w:rPr>
              <w:t>建德医保</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6E45F361" w14:textId="77777777" w:rsidR="006D224E" w:rsidRDefault="006D224E">
            <w:pPr>
              <w:rPr>
                <w:rFonts w:ascii="STSongStd-Light"/>
                <w:sz w:val="18"/>
                <w:szCs w:val="18"/>
              </w:rPr>
            </w:pPr>
          </w:p>
        </w:tc>
      </w:tr>
      <w:tr w:rsidR="006D224E" w14:paraId="0CC000DA"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F29A5F" w14:textId="77777777" w:rsidR="006D224E" w:rsidRDefault="004E0038">
            <w:pPr>
              <w:rPr>
                <w:rFonts w:ascii="STSongStd-Light" w:hAnsi="STSongStd-Light"/>
                <w:color w:val="C00000"/>
                <w:sz w:val="18"/>
                <w:szCs w:val="18"/>
              </w:rPr>
            </w:pPr>
            <w:r>
              <w:rPr>
                <w:rFonts w:ascii="STSongStd-Light" w:hAnsi="STSongStd-Light" w:hint="eastAsia"/>
                <w:color w:val="C00000"/>
                <w:sz w:val="18"/>
                <w:szCs w:val="18"/>
              </w:rPr>
              <w:t>15</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18E68E" w14:textId="77777777" w:rsidR="006D224E" w:rsidRDefault="004E0038">
            <w:pPr>
              <w:rPr>
                <w:rFonts w:ascii="STSongStd-Light" w:hAnsi="STSongStd-Light"/>
                <w:color w:val="C00000"/>
                <w:sz w:val="18"/>
                <w:szCs w:val="18"/>
              </w:rPr>
            </w:pPr>
            <w:r>
              <w:rPr>
                <w:rFonts w:ascii="STSongStd-Light" w:hAnsi="STSongStd-Light" w:hint="eastAsia"/>
                <w:color w:val="C00000"/>
                <w:sz w:val="18"/>
                <w:szCs w:val="18"/>
              </w:rPr>
              <w:t>温州一卡通卡</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7B51D0B1" w14:textId="77777777" w:rsidR="006D224E" w:rsidRDefault="004E0038">
            <w:pPr>
              <w:rPr>
                <w:rFonts w:ascii="STSongStd-Light"/>
                <w:color w:val="C00000"/>
                <w:sz w:val="18"/>
                <w:szCs w:val="18"/>
              </w:rPr>
            </w:pPr>
            <w:r>
              <w:rPr>
                <w:rFonts w:ascii="STSongStd-Light" w:hint="eastAsia"/>
                <w:color w:val="C00000"/>
                <w:sz w:val="18"/>
                <w:szCs w:val="18"/>
              </w:rPr>
              <w:t>来源温州平台</w:t>
            </w:r>
          </w:p>
        </w:tc>
      </w:tr>
      <w:tr w:rsidR="006D224E" w14:paraId="05DA13DC"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D6A10" w14:textId="77777777" w:rsidR="006D224E" w:rsidRDefault="004E0038">
            <w:pPr>
              <w:rPr>
                <w:rFonts w:ascii="STSongStd-Light" w:hAnsi="STSongStd-Light"/>
                <w:color w:val="C00000"/>
                <w:sz w:val="18"/>
                <w:szCs w:val="18"/>
              </w:rPr>
            </w:pPr>
            <w:r>
              <w:rPr>
                <w:rFonts w:ascii="STSongStd-Light" w:hAnsi="STSongStd-Light" w:hint="eastAsia"/>
                <w:color w:val="C00000"/>
                <w:sz w:val="18"/>
                <w:szCs w:val="18"/>
              </w:rPr>
              <w:lastRenderedPageBreak/>
              <w:t>16</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0AAA7F" w14:textId="77777777" w:rsidR="006D224E" w:rsidRDefault="004E0038">
            <w:pPr>
              <w:rPr>
                <w:rFonts w:ascii="STSongStd-Light" w:hAnsi="STSongStd-Light"/>
                <w:color w:val="C00000"/>
                <w:sz w:val="18"/>
                <w:szCs w:val="18"/>
              </w:rPr>
            </w:pPr>
            <w:r>
              <w:rPr>
                <w:rFonts w:ascii="STSongStd-Light" w:hAnsi="STSongStd-Light" w:hint="eastAsia"/>
                <w:color w:val="C00000"/>
                <w:sz w:val="18"/>
                <w:szCs w:val="18"/>
              </w:rPr>
              <w:t>军人证</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633BBD4D" w14:textId="77777777" w:rsidR="006D224E" w:rsidRDefault="004E0038">
            <w:pPr>
              <w:rPr>
                <w:rFonts w:ascii="STSongStd-Light"/>
                <w:color w:val="C00000"/>
                <w:sz w:val="18"/>
                <w:szCs w:val="18"/>
              </w:rPr>
            </w:pPr>
            <w:r>
              <w:rPr>
                <w:rFonts w:ascii="STSongStd-Light" w:hint="eastAsia"/>
                <w:color w:val="C00000"/>
                <w:sz w:val="18"/>
                <w:szCs w:val="18"/>
              </w:rPr>
              <w:t>来源温州平台</w:t>
            </w:r>
          </w:p>
        </w:tc>
      </w:tr>
      <w:tr w:rsidR="006D224E" w14:paraId="138F8933"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388D15" w14:textId="77777777" w:rsidR="006D224E" w:rsidRDefault="004E0038">
            <w:pPr>
              <w:rPr>
                <w:rFonts w:ascii="STSongStd-Light" w:hAnsi="STSongStd-Light"/>
                <w:color w:val="C00000"/>
                <w:sz w:val="18"/>
                <w:szCs w:val="18"/>
              </w:rPr>
            </w:pPr>
            <w:r>
              <w:rPr>
                <w:rFonts w:ascii="STSongStd-Light" w:hAnsi="STSongStd-Light" w:hint="eastAsia"/>
                <w:color w:val="C00000"/>
                <w:sz w:val="18"/>
                <w:szCs w:val="18"/>
              </w:rPr>
              <w:t>17</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890DEA" w14:textId="77777777" w:rsidR="006D224E" w:rsidRDefault="004E0038">
            <w:pPr>
              <w:rPr>
                <w:rFonts w:ascii="STSongStd-Light" w:hAnsi="STSongStd-Light"/>
                <w:color w:val="C00000"/>
                <w:sz w:val="18"/>
                <w:szCs w:val="18"/>
              </w:rPr>
            </w:pPr>
            <w:r>
              <w:rPr>
                <w:rFonts w:ascii="STSongStd-Light" w:hAnsi="STSongStd-Light" w:hint="eastAsia"/>
                <w:color w:val="C00000"/>
                <w:sz w:val="18"/>
                <w:szCs w:val="18"/>
              </w:rPr>
              <w:t>护照</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52E76EB9" w14:textId="77777777" w:rsidR="006D224E" w:rsidRDefault="004E0038">
            <w:pPr>
              <w:rPr>
                <w:rFonts w:ascii="STSongStd-Light"/>
                <w:color w:val="C00000"/>
                <w:sz w:val="18"/>
                <w:szCs w:val="18"/>
              </w:rPr>
            </w:pPr>
            <w:r>
              <w:rPr>
                <w:rFonts w:ascii="STSongStd-Light" w:hint="eastAsia"/>
                <w:color w:val="C00000"/>
                <w:sz w:val="18"/>
                <w:szCs w:val="18"/>
              </w:rPr>
              <w:t>来源温州平台</w:t>
            </w:r>
          </w:p>
        </w:tc>
      </w:tr>
      <w:tr w:rsidR="006D224E" w14:paraId="2D68B43D"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8F22C7" w14:textId="77777777" w:rsidR="006D224E" w:rsidRDefault="004E0038">
            <w:pPr>
              <w:rPr>
                <w:rFonts w:ascii="STSongStd-Light" w:hAnsi="STSongStd-Light"/>
                <w:color w:val="C00000"/>
                <w:sz w:val="18"/>
                <w:szCs w:val="18"/>
              </w:rPr>
            </w:pPr>
            <w:r>
              <w:rPr>
                <w:rFonts w:ascii="STSongStd-Light" w:hAnsi="STSongStd-Light" w:hint="eastAsia"/>
                <w:color w:val="C00000"/>
                <w:sz w:val="18"/>
                <w:szCs w:val="18"/>
              </w:rPr>
              <w:t>18</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5D715" w14:textId="77777777" w:rsidR="006D224E" w:rsidRDefault="004E0038">
            <w:pPr>
              <w:rPr>
                <w:rFonts w:ascii="STSongStd-Light" w:hAnsi="STSongStd-Light"/>
                <w:color w:val="C00000"/>
                <w:sz w:val="18"/>
                <w:szCs w:val="18"/>
              </w:rPr>
            </w:pPr>
            <w:r>
              <w:rPr>
                <w:rFonts w:ascii="STSongStd-Light" w:hAnsi="STSongStd-Light" w:hint="eastAsia"/>
                <w:color w:val="C00000"/>
                <w:sz w:val="18"/>
                <w:szCs w:val="18"/>
              </w:rPr>
              <w:t>台胞证</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6688E93D" w14:textId="77777777" w:rsidR="006D224E" w:rsidRDefault="004E0038">
            <w:pPr>
              <w:rPr>
                <w:rFonts w:ascii="STSongStd-Light"/>
                <w:color w:val="C00000"/>
                <w:sz w:val="18"/>
                <w:szCs w:val="18"/>
              </w:rPr>
            </w:pPr>
            <w:r>
              <w:rPr>
                <w:rFonts w:ascii="STSongStd-Light" w:hint="eastAsia"/>
                <w:color w:val="C00000"/>
                <w:sz w:val="18"/>
                <w:szCs w:val="18"/>
              </w:rPr>
              <w:t>来源温州平台</w:t>
            </w:r>
          </w:p>
        </w:tc>
      </w:tr>
      <w:tr w:rsidR="006D224E" w14:paraId="155C0EE5"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D741EF" w14:textId="77777777" w:rsidR="006D224E" w:rsidRDefault="004E0038">
            <w:pPr>
              <w:rPr>
                <w:rFonts w:ascii="STSongStd-Light" w:hAnsi="STSongStd-Light"/>
                <w:color w:val="C00000"/>
                <w:sz w:val="18"/>
                <w:szCs w:val="18"/>
              </w:rPr>
            </w:pPr>
            <w:r>
              <w:rPr>
                <w:rFonts w:ascii="STSongStd-Light" w:hAnsi="STSongStd-Light" w:hint="eastAsia"/>
                <w:color w:val="C00000"/>
                <w:sz w:val="18"/>
                <w:szCs w:val="18"/>
              </w:rPr>
              <w:t>19</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092305" w14:textId="77777777" w:rsidR="006D224E" w:rsidRDefault="004E0038">
            <w:pPr>
              <w:rPr>
                <w:rFonts w:ascii="STSongStd-Light" w:hAnsi="STSongStd-Light"/>
                <w:color w:val="C00000"/>
                <w:sz w:val="18"/>
                <w:szCs w:val="18"/>
              </w:rPr>
            </w:pPr>
            <w:r>
              <w:rPr>
                <w:rFonts w:ascii="STSongStd-Light" w:hAnsi="STSongStd-Light" w:hint="eastAsia"/>
                <w:color w:val="C00000"/>
                <w:sz w:val="18"/>
                <w:szCs w:val="18"/>
              </w:rPr>
              <w:t>医院系统内部唯一标识号</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069175AD" w14:textId="77777777" w:rsidR="006D224E" w:rsidRDefault="004E0038">
            <w:pPr>
              <w:rPr>
                <w:rFonts w:ascii="STSongStd-Light"/>
                <w:color w:val="C00000"/>
                <w:sz w:val="18"/>
                <w:szCs w:val="18"/>
              </w:rPr>
            </w:pPr>
            <w:r>
              <w:rPr>
                <w:rFonts w:ascii="STSongStd-Light" w:hint="eastAsia"/>
                <w:color w:val="C00000"/>
                <w:sz w:val="18"/>
                <w:szCs w:val="18"/>
              </w:rPr>
              <w:t>来源温州平台</w:t>
            </w:r>
          </w:p>
        </w:tc>
      </w:tr>
      <w:tr w:rsidR="006D224E" w14:paraId="5F44F3AF"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B41EA4" w14:textId="77777777" w:rsidR="006D224E" w:rsidRDefault="004E0038">
            <w:pPr>
              <w:rPr>
                <w:rFonts w:ascii="STSongStd-Light" w:hAnsi="STSongStd-Light"/>
                <w:sz w:val="18"/>
                <w:szCs w:val="18"/>
              </w:rPr>
            </w:pPr>
            <w:r>
              <w:rPr>
                <w:rFonts w:ascii="STSongStd-Light" w:hAnsi="STSongStd-Light"/>
                <w:sz w:val="18"/>
                <w:szCs w:val="18"/>
              </w:rPr>
              <w:t>20</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083CF1" w14:textId="77777777" w:rsidR="006D224E" w:rsidRDefault="004E0038">
            <w:pPr>
              <w:rPr>
                <w:rFonts w:ascii="STSongStd-Light"/>
                <w:sz w:val="18"/>
                <w:szCs w:val="18"/>
              </w:rPr>
            </w:pPr>
            <w:r>
              <w:rPr>
                <w:rFonts w:ascii="STSongStd-Light" w:hAnsi="STSongStd-Light" w:hint="eastAsia"/>
                <w:sz w:val="18"/>
                <w:szCs w:val="18"/>
              </w:rPr>
              <w:t>居民身份证</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6B16A857" w14:textId="77777777" w:rsidR="006D224E" w:rsidRDefault="006D224E">
            <w:pPr>
              <w:rPr>
                <w:rFonts w:ascii="STSongStd-Light"/>
                <w:sz w:val="18"/>
                <w:szCs w:val="18"/>
              </w:rPr>
            </w:pPr>
          </w:p>
        </w:tc>
      </w:tr>
      <w:tr w:rsidR="006D224E" w14:paraId="55FC3F8F"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4577EF" w14:textId="77777777" w:rsidR="006D224E" w:rsidRDefault="004E0038">
            <w:pPr>
              <w:rPr>
                <w:rFonts w:ascii="STSongStd-Light" w:hAnsi="STSongStd-Light"/>
                <w:sz w:val="18"/>
                <w:szCs w:val="18"/>
              </w:rPr>
            </w:pPr>
            <w:r>
              <w:rPr>
                <w:rFonts w:ascii="STSongStd-Light" w:hAnsi="STSongStd-Light"/>
                <w:sz w:val="18"/>
                <w:szCs w:val="18"/>
              </w:rPr>
              <w:t>99</w:t>
            </w:r>
          </w:p>
        </w:tc>
        <w:tc>
          <w:tcPr>
            <w:tcW w:w="15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16F33A" w14:textId="77777777" w:rsidR="006D224E" w:rsidRDefault="004E0038">
            <w:pPr>
              <w:rPr>
                <w:rFonts w:ascii="STSongStd-Light"/>
                <w:sz w:val="18"/>
                <w:szCs w:val="18"/>
              </w:rPr>
            </w:pPr>
            <w:r>
              <w:rPr>
                <w:rFonts w:ascii="STSongStd-Light" w:hAnsi="STSongStd-Light" w:hint="eastAsia"/>
                <w:sz w:val="18"/>
                <w:szCs w:val="18"/>
              </w:rPr>
              <w:t>其他</w:t>
            </w:r>
          </w:p>
        </w:tc>
        <w:tc>
          <w:tcPr>
            <w:tcW w:w="5937" w:type="dxa"/>
            <w:tcBorders>
              <w:top w:val="single" w:sz="4" w:space="0" w:color="000000"/>
              <w:left w:val="single" w:sz="4" w:space="0" w:color="000000"/>
              <w:bottom w:val="single" w:sz="4" w:space="0" w:color="000000"/>
              <w:right w:val="single" w:sz="4" w:space="0" w:color="000000"/>
            </w:tcBorders>
            <w:shd w:val="clear" w:color="auto" w:fill="FFFFFF"/>
          </w:tcPr>
          <w:p w14:paraId="4A7DC505" w14:textId="77777777" w:rsidR="006D224E" w:rsidRDefault="006D224E">
            <w:pPr>
              <w:rPr>
                <w:rFonts w:ascii="STSongStd-Light"/>
                <w:sz w:val="18"/>
                <w:szCs w:val="18"/>
              </w:rPr>
            </w:pPr>
          </w:p>
        </w:tc>
      </w:tr>
    </w:tbl>
    <w:p w14:paraId="491F3C9F" w14:textId="77777777" w:rsidR="006D224E" w:rsidRDefault="006D224E">
      <w:pPr>
        <w:rPr>
          <w:rFonts w:ascii="Microsoft YaHei UI" w:hAnsi="Microsoft YaHei UI" w:cs="Microsoft YaHei UI"/>
          <w:sz w:val="16"/>
          <w:szCs w:val="16"/>
        </w:rPr>
      </w:pPr>
    </w:p>
    <w:p w14:paraId="4E657A46" w14:textId="77777777" w:rsidR="006D224E" w:rsidRDefault="004E0038">
      <w:pPr>
        <w:pStyle w:val="2"/>
      </w:pPr>
      <w:bookmarkStart w:id="126" w:name="_Toc386058290"/>
      <w:bookmarkStart w:id="127" w:name="_Toc88833178"/>
      <w:r>
        <w:t>*</w:t>
      </w:r>
      <w:r>
        <w:rPr>
          <w:caps/>
          <w:smallCaps w:val="0"/>
        </w:rPr>
        <w:t>CVX_WithdrawalMark</w:t>
      </w:r>
      <w:r>
        <w:rPr>
          <w:rFonts w:hint="eastAsia"/>
          <w:caps/>
          <w:smallCaps w:val="0"/>
        </w:rPr>
        <w:t>：</w:t>
      </w:r>
      <w:r>
        <w:rPr>
          <w:rFonts w:hint="eastAsia"/>
        </w:rPr>
        <w:t>作废标志字典</w:t>
      </w:r>
      <w:bookmarkEnd w:id="121"/>
      <w:bookmarkEnd w:id="126"/>
      <w:bookmarkEnd w:id="127"/>
    </w:p>
    <w:p w14:paraId="2610B975" w14:textId="77777777" w:rsidR="006D224E" w:rsidRDefault="004E0038">
      <w:pPr>
        <w:spacing w:line="320" w:lineRule="atLeast"/>
      </w:pPr>
      <w:r>
        <w:rPr>
          <w:rFonts w:hint="eastAsia"/>
        </w:rPr>
        <w:t>注释</w:t>
      </w:r>
      <w: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840"/>
        <w:gridCol w:w="5643"/>
      </w:tblGrid>
      <w:tr w:rsidR="006D224E" w14:paraId="21011DBF" w14:textId="77777777">
        <w:tc>
          <w:tcPr>
            <w:tcW w:w="2840" w:type="dxa"/>
            <w:tcBorders>
              <w:top w:val="single" w:sz="4" w:space="0" w:color="000000"/>
              <w:left w:val="single" w:sz="4" w:space="0" w:color="000000"/>
              <w:bottom w:val="single" w:sz="4" w:space="0" w:color="000000"/>
              <w:right w:val="single" w:sz="4" w:space="0" w:color="000000"/>
            </w:tcBorders>
            <w:shd w:val="clear" w:color="auto" w:fill="FFFF00"/>
          </w:tcPr>
          <w:p w14:paraId="6AA771CD" w14:textId="77777777" w:rsidR="006D224E" w:rsidRDefault="004E0038">
            <w:pPr>
              <w:rPr>
                <w:rFonts w:ascii="STSongStd-Light"/>
                <w:sz w:val="18"/>
                <w:szCs w:val="18"/>
              </w:rPr>
            </w:pPr>
            <w:r>
              <w:rPr>
                <w:rFonts w:ascii="STSongStd-Light" w:hAnsi="STSongStd-Light" w:hint="eastAsia"/>
                <w:b/>
                <w:szCs w:val="21"/>
              </w:rPr>
              <w:t>代码</w:t>
            </w:r>
          </w:p>
        </w:tc>
        <w:tc>
          <w:tcPr>
            <w:tcW w:w="5643" w:type="dxa"/>
            <w:tcBorders>
              <w:top w:val="single" w:sz="4" w:space="0" w:color="000000"/>
              <w:left w:val="single" w:sz="4" w:space="0" w:color="000000"/>
              <w:bottom w:val="single" w:sz="4" w:space="0" w:color="000000"/>
              <w:right w:val="single" w:sz="4" w:space="0" w:color="000000"/>
            </w:tcBorders>
            <w:shd w:val="clear" w:color="auto" w:fill="FFFF00"/>
          </w:tcPr>
          <w:p w14:paraId="34C5BD6F" w14:textId="77777777" w:rsidR="006D224E" w:rsidRDefault="004E0038">
            <w:pPr>
              <w:rPr>
                <w:rFonts w:ascii="STSongStd-Light"/>
                <w:sz w:val="18"/>
                <w:szCs w:val="18"/>
              </w:rPr>
            </w:pPr>
            <w:r>
              <w:rPr>
                <w:rFonts w:ascii="STSongStd-Light" w:hAnsi="STSongStd-Light" w:hint="eastAsia"/>
                <w:b/>
                <w:szCs w:val="21"/>
              </w:rPr>
              <w:t>名称</w:t>
            </w:r>
          </w:p>
        </w:tc>
      </w:tr>
      <w:tr w:rsidR="006D224E" w14:paraId="3356C159" w14:textId="77777777">
        <w:tc>
          <w:tcPr>
            <w:tcW w:w="28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DEFABC" w14:textId="77777777" w:rsidR="006D224E" w:rsidRDefault="004E0038">
            <w:pPr>
              <w:rPr>
                <w:rFonts w:ascii="STSongStd-Light" w:hAnsi="STSongStd-Light"/>
                <w:sz w:val="18"/>
                <w:szCs w:val="18"/>
              </w:rPr>
            </w:pPr>
            <w:r>
              <w:rPr>
                <w:rFonts w:ascii="STSongStd-Light" w:hAnsi="STSongStd-Light"/>
                <w:sz w:val="18"/>
                <w:szCs w:val="18"/>
              </w:rPr>
              <w:t>0</w:t>
            </w:r>
          </w:p>
        </w:tc>
        <w:tc>
          <w:tcPr>
            <w:tcW w:w="56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45C9AC" w14:textId="77777777" w:rsidR="006D224E" w:rsidRDefault="004E0038">
            <w:pPr>
              <w:rPr>
                <w:rFonts w:ascii="STSongStd-Light"/>
                <w:sz w:val="18"/>
                <w:szCs w:val="18"/>
              </w:rPr>
            </w:pPr>
            <w:r>
              <w:rPr>
                <w:rFonts w:ascii="STSongStd-Light" w:hAnsi="STSongStd-Light" w:hint="eastAsia"/>
                <w:sz w:val="18"/>
                <w:szCs w:val="18"/>
              </w:rPr>
              <w:t>正常</w:t>
            </w:r>
          </w:p>
        </w:tc>
      </w:tr>
      <w:tr w:rsidR="006D224E" w14:paraId="6F33E3F2" w14:textId="77777777">
        <w:tc>
          <w:tcPr>
            <w:tcW w:w="28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444289" w14:textId="77777777" w:rsidR="006D224E" w:rsidRDefault="004E0038">
            <w:pPr>
              <w:rPr>
                <w:rFonts w:ascii="STSongStd-Light" w:hAnsi="STSongStd-Light"/>
                <w:sz w:val="18"/>
                <w:szCs w:val="18"/>
              </w:rPr>
            </w:pPr>
            <w:r>
              <w:rPr>
                <w:rFonts w:ascii="STSongStd-Light" w:hAnsi="STSongStd-Light"/>
                <w:sz w:val="18"/>
                <w:szCs w:val="18"/>
              </w:rPr>
              <w:t>1</w:t>
            </w:r>
          </w:p>
        </w:tc>
        <w:tc>
          <w:tcPr>
            <w:tcW w:w="56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B93506" w14:textId="77777777" w:rsidR="006D224E" w:rsidRDefault="004E0038">
            <w:pPr>
              <w:rPr>
                <w:rFonts w:ascii="STSongStd-Light"/>
                <w:sz w:val="18"/>
                <w:szCs w:val="18"/>
              </w:rPr>
            </w:pPr>
            <w:r>
              <w:rPr>
                <w:rFonts w:ascii="STSongStd-Light" w:hAnsi="STSongStd-Light" w:hint="eastAsia"/>
                <w:sz w:val="18"/>
                <w:szCs w:val="18"/>
              </w:rPr>
              <w:t>作废</w:t>
            </w:r>
            <w:r>
              <w:rPr>
                <w:rFonts w:ascii="STSongStd-Light" w:hAnsi="STSongStd-Light" w:hint="eastAsia"/>
                <w:sz w:val="18"/>
                <w:szCs w:val="18"/>
              </w:rPr>
              <w:t>_</w:t>
            </w:r>
            <w:r>
              <w:rPr>
                <w:rFonts w:ascii="STSongStd-Light" w:hAnsi="STSongStd-Light" w:hint="eastAsia"/>
                <w:sz w:val="18"/>
                <w:szCs w:val="18"/>
              </w:rPr>
              <w:t>撤销</w:t>
            </w:r>
          </w:p>
        </w:tc>
      </w:tr>
    </w:tbl>
    <w:p w14:paraId="34BCA0AB" w14:textId="77777777" w:rsidR="006D224E" w:rsidRDefault="004E0038">
      <w:pPr>
        <w:pStyle w:val="2"/>
      </w:pPr>
      <w:bookmarkStart w:id="128" w:name="_Toc386058291"/>
      <w:bookmarkStart w:id="129" w:name="_Toc88833179"/>
      <w:r>
        <w:t>*</w:t>
      </w:r>
      <w:r>
        <w:rPr>
          <w:caps/>
          <w:smallCaps w:val="0"/>
        </w:rPr>
        <w:t>CVX_Right</w:t>
      </w:r>
      <w:r>
        <w:t>:</w:t>
      </w:r>
      <w:r>
        <w:rPr>
          <w:rFonts w:hint="eastAsia"/>
        </w:rPr>
        <w:t>是否</w:t>
      </w:r>
      <w:bookmarkEnd w:id="122"/>
      <w:bookmarkEnd w:id="128"/>
      <w:r>
        <w:rPr>
          <w:rFonts w:hint="eastAsia"/>
        </w:rPr>
        <w:t>_</w:t>
      </w:r>
      <w:r>
        <w:rPr>
          <w:rFonts w:hint="eastAsia"/>
        </w:rPr>
        <w:t>不确定标志</w:t>
      </w:r>
      <w:bookmarkEnd w:id="129"/>
    </w:p>
    <w:p w14:paraId="436C8D5F" w14:textId="77777777" w:rsidR="006D224E" w:rsidRDefault="004E0038">
      <w:r>
        <w:rPr>
          <w:rFonts w:hint="eastAsia"/>
        </w:rPr>
        <w:t>注释</w:t>
      </w:r>
      <w: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148"/>
        <w:gridCol w:w="4148"/>
      </w:tblGrid>
      <w:tr w:rsidR="006D224E" w14:paraId="4341CB5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67859C4" w14:textId="77777777" w:rsidR="006D224E" w:rsidRDefault="004E0038">
            <w:pPr>
              <w:rPr>
                <w:rFonts w:ascii="STSongStd-Light" w:cs="Microsoft YaHei UI"/>
                <w:sz w:val="18"/>
                <w:szCs w:val="18"/>
              </w:rPr>
            </w:pPr>
            <w:r>
              <w:rPr>
                <w:rFonts w:ascii="STSongStd-Light" w:hAnsi="STSongStd-Light" w:cs="Microsoft YaHei UI" w:hint="eastAsia"/>
                <w:b/>
                <w:bCs/>
                <w:sz w:val="18"/>
                <w:szCs w:val="18"/>
              </w:rPr>
              <w:t>键</w:t>
            </w:r>
          </w:p>
        </w:tc>
        <w:tc>
          <w:tcPr>
            <w:tcW w:w="4148"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2188F64" w14:textId="77777777" w:rsidR="006D224E" w:rsidRDefault="004E0038">
            <w:pPr>
              <w:rPr>
                <w:rFonts w:ascii="STSongStd-Light" w:cs="Microsoft YaHei UI"/>
                <w:sz w:val="18"/>
                <w:szCs w:val="18"/>
              </w:rPr>
            </w:pPr>
            <w:r>
              <w:rPr>
                <w:rFonts w:ascii="STSongStd-Light" w:hAnsi="STSongStd-Light" w:cs="Microsoft YaHei UI" w:hint="eastAsia"/>
                <w:b/>
                <w:bCs/>
                <w:sz w:val="18"/>
                <w:szCs w:val="18"/>
              </w:rPr>
              <w:t>值</w:t>
            </w:r>
          </w:p>
        </w:tc>
      </w:tr>
      <w:tr w:rsidR="006D224E" w14:paraId="3DB5D75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22A48B"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F3D78" w14:textId="77777777" w:rsidR="006D224E" w:rsidRDefault="004E0038">
            <w:pPr>
              <w:rPr>
                <w:rFonts w:ascii="STSongStd-Light" w:cs="Microsoft YaHei UI"/>
                <w:sz w:val="18"/>
                <w:szCs w:val="18"/>
              </w:rPr>
            </w:pPr>
            <w:r>
              <w:rPr>
                <w:rFonts w:ascii="STSongStd-Light" w:hAnsi="STSongStd-Light" w:cs="Microsoft YaHei UI" w:hint="eastAsia"/>
                <w:sz w:val="18"/>
                <w:szCs w:val="18"/>
              </w:rPr>
              <w:t>否</w:t>
            </w:r>
          </w:p>
        </w:tc>
      </w:tr>
      <w:tr w:rsidR="006D224E" w14:paraId="696361EC"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123D82"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CE5A1A" w14:textId="77777777" w:rsidR="006D224E" w:rsidRDefault="004E0038">
            <w:pPr>
              <w:rPr>
                <w:rFonts w:ascii="STSongStd-Light" w:cs="Microsoft YaHei UI"/>
                <w:sz w:val="18"/>
                <w:szCs w:val="18"/>
              </w:rPr>
            </w:pPr>
            <w:r>
              <w:rPr>
                <w:rFonts w:ascii="STSongStd-Light" w:hAnsi="STSongStd-Light" w:cs="Microsoft YaHei UI" w:hint="eastAsia"/>
                <w:sz w:val="18"/>
                <w:szCs w:val="18"/>
              </w:rPr>
              <w:t>是</w:t>
            </w:r>
          </w:p>
        </w:tc>
      </w:tr>
      <w:tr w:rsidR="006D224E" w14:paraId="3CAE4076"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B089B5"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9</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9F989B" w14:textId="77777777" w:rsidR="006D224E" w:rsidRDefault="004E0038">
            <w:pPr>
              <w:rPr>
                <w:rFonts w:ascii="STSongStd-Light" w:cs="Microsoft YaHei UI"/>
                <w:sz w:val="18"/>
                <w:szCs w:val="18"/>
              </w:rPr>
            </w:pPr>
            <w:r>
              <w:rPr>
                <w:rFonts w:ascii="STSongStd-Light" w:hAnsi="STSongStd-Light" w:cs="Microsoft YaHei UI" w:hint="eastAsia"/>
                <w:sz w:val="18"/>
                <w:szCs w:val="18"/>
              </w:rPr>
              <w:t>未知，不确定</w:t>
            </w:r>
          </w:p>
        </w:tc>
      </w:tr>
    </w:tbl>
    <w:p w14:paraId="03EBB3A8" w14:textId="77777777" w:rsidR="006D224E" w:rsidRDefault="004E0038">
      <w:pPr>
        <w:pStyle w:val="2"/>
      </w:pPr>
      <w:bookmarkStart w:id="130" w:name="_Toc88833180"/>
      <w:r>
        <w:t>*CVX_YLJGDJH_22:</w:t>
      </w:r>
      <w:r>
        <w:rPr>
          <w:rFonts w:hint="eastAsia"/>
        </w:rPr>
        <w:t>医疗机构登记号</w:t>
      </w:r>
      <w:bookmarkEnd w:id="130"/>
    </w:p>
    <w:p w14:paraId="0457DDC5" w14:textId="77777777" w:rsidR="006D224E" w:rsidRDefault="004E0038">
      <w:r>
        <w:rPr>
          <w:rFonts w:hint="eastAsia"/>
        </w:rPr>
        <w:t>注释</w:t>
      </w:r>
      <w:r>
        <w:t>：根据</w:t>
      </w:r>
      <w:r>
        <w:rPr>
          <w:rFonts w:hint="eastAsia"/>
        </w:rPr>
        <w:t>业务</w:t>
      </w:r>
      <w:r>
        <w:t>定义</w:t>
      </w:r>
    </w:p>
    <w:tbl>
      <w:tblPr>
        <w:tblW w:w="0" w:type="auto"/>
        <w:tblLayout w:type="fixed"/>
        <w:tblLook w:val="04A0" w:firstRow="1" w:lastRow="0" w:firstColumn="1" w:lastColumn="0" w:noHBand="0" w:noVBand="1"/>
      </w:tblPr>
      <w:tblGrid>
        <w:gridCol w:w="2367"/>
        <w:gridCol w:w="3298"/>
        <w:gridCol w:w="2552"/>
      </w:tblGrid>
      <w:tr w:rsidR="006D224E" w14:paraId="0DD03FDD" w14:textId="77777777">
        <w:trPr>
          <w:trHeight w:val="255"/>
        </w:trPr>
        <w:tc>
          <w:tcPr>
            <w:tcW w:w="2367" w:type="dxa"/>
            <w:tcBorders>
              <w:top w:val="single" w:sz="4" w:space="0" w:color="auto"/>
              <w:left w:val="single" w:sz="4" w:space="0" w:color="auto"/>
              <w:bottom w:val="single" w:sz="4" w:space="0" w:color="auto"/>
              <w:right w:val="single" w:sz="4" w:space="0" w:color="auto"/>
            </w:tcBorders>
            <w:shd w:val="clear" w:color="000000" w:fill="FFFFFF"/>
            <w:vAlign w:val="center"/>
          </w:tcPr>
          <w:p w14:paraId="39E388B6" w14:textId="77777777" w:rsidR="006D224E" w:rsidRDefault="004E0038">
            <w:pPr>
              <w:spacing w:after="0" w:line="240" w:lineRule="auto"/>
              <w:jc w:val="center"/>
              <w:rPr>
                <w:rFonts w:ascii="STSongStd-Light" w:hAnsi="STSongStd-Light" w:cs="Cambria Math"/>
                <w:sz w:val="20"/>
                <w:szCs w:val="20"/>
              </w:rPr>
            </w:pPr>
            <w:r>
              <w:rPr>
                <w:rFonts w:ascii="STSongStd-Light" w:hAnsi="STSongStd-Light" w:cs="Cambria Math" w:hint="eastAsia"/>
                <w:sz w:val="20"/>
                <w:szCs w:val="20"/>
              </w:rPr>
              <w:t>医疗机构登记号</w:t>
            </w:r>
          </w:p>
        </w:tc>
        <w:tc>
          <w:tcPr>
            <w:tcW w:w="3298" w:type="dxa"/>
            <w:tcBorders>
              <w:top w:val="single" w:sz="4" w:space="0" w:color="auto"/>
              <w:left w:val="nil"/>
              <w:bottom w:val="single" w:sz="4" w:space="0" w:color="auto"/>
              <w:right w:val="single" w:sz="4" w:space="0" w:color="auto"/>
            </w:tcBorders>
            <w:shd w:val="clear" w:color="000000" w:fill="FFFFFF"/>
            <w:vAlign w:val="center"/>
          </w:tcPr>
          <w:p w14:paraId="69008628"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机构名称</w:t>
            </w:r>
          </w:p>
        </w:tc>
        <w:tc>
          <w:tcPr>
            <w:tcW w:w="2552" w:type="dxa"/>
            <w:tcBorders>
              <w:top w:val="single" w:sz="4" w:space="0" w:color="auto"/>
              <w:left w:val="nil"/>
              <w:bottom w:val="single" w:sz="4" w:space="0" w:color="auto"/>
              <w:right w:val="single" w:sz="4" w:space="0" w:color="auto"/>
            </w:tcBorders>
            <w:vAlign w:val="bottom"/>
          </w:tcPr>
          <w:p w14:paraId="542796C7" w14:textId="77777777" w:rsidR="006D224E" w:rsidRDefault="004E0038">
            <w:pPr>
              <w:spacing w:after="0" w:line="240" w:lineRule="auto"/>
              <w:jc w:val="center"/>
              <w:rPr>
                <w:rFonts w:ascii="STSongStd-Light" w:hAnsi="STSongStd-Light" w:cs="Cambria Math"/>
                <w:sz w:val="20"/>
                <w:szCs w:val="20"/>
              </w:rPr>
            </w:pPr>
            <w:r>
              <w:rPr>
                <w:rFonts w:ascii="STSongStd-Light" w:hAnsi="STSongStd-Light" w:cs="Cambria Math" w:hint="eastAsia"/>
                <w:sz w:val="20"/>
                <w:szCs w:val="20"/>
              </w:rPr>
              <w:t>备注</w:t>
            </w:r>
          </w:p>
        </w:tc>
      </w:tr>
      <w:tr w:rsidR="006D224E" w14:paraId="2FAE5B77" w14:textId="77777777">
        <w:trPr>
          <w:trHeight w:val="255"/>
        </w:trPr>
        <w:tc>
          <w:tcPr>
            <w:tcW w:w="2367" w:type="dxa"/>
            <w:tcBorders>
              <w:top w:val="nil"/>
              <w:left w:val="single" w:sz="4" w:space="0" w:color="auto"/>
              <w:bottom w:val="single" w:sz="4" w:space="0" w:color="auto"/>
              <w:right w:val="single" w:sz="4" w:space="0" w:color="auto"/>
            </w:tcBorders>
            <w:shd w:val="clear" w:color="000000" w:fill="FFFFFF"/>
            <w:vAlign w:val="center"/>
          </w:tcPr>
          <w:p w14:paraId="092EC686"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47000322233010200A1001</w:t>
            </w:r>
          </w:p>
        </w:tc>
        <w:tc>
          <w:tcPr>
            <w:tcW w:w="3298" w:type="dxa"/>
            <w:tcBorders>
              <w:top w:val="nil"/>
              <w:left w:val="nil"/>
              <w:bottom w:val="single" w:sz="4" w:space="0" w:color="auto"/>
              <w:right w:val="single" w:sz="4" w:space="0" w:color="auto"/>
            </w:tcBorders>
            <w:shd w:val="clear" w:color="000000" w:fill="FFFFFF"/>
            <w:vAlign w:val="center"/>
          </w:tcPr>
          <w:p w14:paraId="6282AFDC"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浙江大学医学院附属第一医院</w:t>
            </w:r>
          </w:p>
        </w:tc>
        <w:tc>
          <w:tcPr>
            <w:tcW w:w="2552" w:type="dxa"/>
            <w:tcBorders>
              <w:top w:val="nil"/>
              <w:left w:val="nil"/>
              <w:bottom w:val="single" w:sz="4" w:space="0" w:color="auto"/>
              <w:right w:val="single" w:sz="4" w:space="0" w:color="auto"/>
            </w:tcBorders>
            <w:vAlign w:val="bottom"/>
          </w:tcPr>
          <w:p w14:paraId="4AA17911" w14:textId="77777777" w:rsidR="006D224E" w:rsidRDefault="004E0038">
            <w:pPr>
              <w:spacing w:after="0" w:line="240" w:lineRule="auto"/>
              <w:rPr>
                <w:rFonts w:ascii="Cambria Math" w:hAnsi="Cambria Math" w:cs="Cambria Math"/>
                <w:sz w:val="20"/>
                <w:szCs w:val="20"/>
              </w:rPr>
            </w:pPr>
            <w:r>
              <w:rPr>
                <w:rFonts w:ascii="Cambria Math" w:hAnsi="Cambria Math" w:cs="Cambria Math"/>
                <w:sz w:val="20"/>
                <w:szCs w:val="20"/>
              </w:rPr>
              <w:t xml:space="preserve">　</w:t>
            </w:r>
          </w:p>
        </w:tc>
      </w:tr>
      <w:tr w:rsidR="006D224E" w14:paraId="1E90452E" w14:textId="77777777">
        <w:trPr>
          <w:trHeight w:val="255"/>
        </w:trPr>
        <w:tc>
          <w:tcPr>
            <w:tcW w:w="2367" w:type="dxa"/>
            <w:tcBorders>
              <w:top w:val="nil"/>
              <w:left w:val="single" w:sz="4" w:space="0" w:color="auto"/>
              <w:bottom w:val="single" w:sz="4" w:space="0" w:color="auto"/>
              <w:right w:val="single" w:sz="4" w:space="0" w:color="auto"/>
            </w:tcBorders>
            <w:shd w:val="clear" w:color="000000" w:fill="FFFFFF"/>
            <w:vAlign w:val="center"/>
          </w:tcPr>
          <w:p w14:paraId="4EF7B959"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47000327333010200A5181</w:t>
            </w:r>
          </w:p>
        </w:tc>
        <w:tc>
          <w:tcPr>
            <w:tcW w:w="3298" w:type="dxa"/>
            <w:tcBorders>
              <w:top w:val="nil"/>
              <w:left w:val="nil"/>
              <w:bottom w:val="single" w:sz="4" w:space="0" w:color="auto"/>
              <w:right w:val="single" w:sz="4" w:space="0" w:color="auto"/>
            </w:tcBorders>
            <w:shd w:val="clear" w:color="000000" w:fill="FFFFFF"/>
            <w:vAlign w:val="center"/>
          </w:tcPr>
          <w:p w14:paraId="108E725D"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浙江大学医学院附属妇产科医院</w:t>
            </w:r>
          </w:p>
        </w:tc>
        <w:tc>
          <w:tcPr>
            <w:tcW w:w="2552" w:type="dxa"/>
            <w:tcBorders>
              <w:top w:val="nil"/>
              <w:left w:val="nil"/>
              <w:bottom w:val="single" w:sz="4" w:space="0" w:color="auto"/>
              <w:right w:val="single" w:sz="4" w:space="0" w:color="auto"/>
            </w:tcBorders>
            <w:vAlign w:val="bottom"/>
          </w:tcPr>
          <w:p w14:paraId="43C603E5" w14:textId="77777777" w:rsidR="006D224E" w:rsidRDefault="004E0038">
            <w:pPr>
              <w:spacing w:after="0" w:line="240" w:lineRule="auto"/>
              <w:rPr>
                <w:rFonts w:ascii="Cambria Math" w:hAnsi="Cambria Math" w:cs="Cambria Math"/>
                <w:sz w:val="20"/>
                <w:szCs w:val="20"/>
              </w:rPr>
            </w:pPr>
            <w:r>
              <w:rPr>
                <w:rFonts w:ascii="Cambria Math" w:hAnsi="Cambria Math" w:cs="Cambria Math"/>
                <w:sz w:val="20"/>
                <w:szCs w:val="20"/>
              </w:rPr>
              <w:t xml:space="preserve">　</w:t>
            </w:r>
          </w:p>
        </w:tc>
      </w:tr>
      <w:tr w:rsidR="006D224E" w14:paraId="3A0EC4BA" w14:textId="77777777">
        <w:trPr>
          <w:trHeight w:val="255"/>
        </w:trPr>
        <w:tc>
          <w:tcPr>
            <w:tcW w:w="2367" w:type="dxa"/>
            <w:tcBorders>
              <w:top w:val="nil"/>
              <w:left w:val="single" w:sz="4" w:space="0" w:color="auto"/>
              <w:bottom w:val="single" w:sz="4" w:space="0" w:color="auto"/>
              <w:right w:val="single" w:sz="4" w:space="0" w:color="auto"/>
            </w:tcBorders>
            <w:shd w:val="clear" w:color="000000" w:fill="FFFFFF"/>
            <w:vAlign w:val="center"/>
          </w:tcPr>
          <w:p w14:paraId="1FBAB926"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47000323033010200A1001</w:t>
            </w:r>
          </w:p>
        </w:tc>
        <w:tc>
          <w:tcPr>
            <w:tcW w:w="3298" w:type="dxa"/>
            <w:tcBorders>
              <w:top w:val="nil"/>
              <w:left w:val="nil"/>
              <w:bottom w:val="single" w:sz="4" w:space="0" w:color="auto"/>
              <w:right w:val="single" w:sz="4" w:space="0" w:color="auto"/>
            </w:tcBorders>
            <w:shd w:val="clear" w:color="000000" w:fill="FFFFFF"/>
            <w:vAlign w:val="center"/>
          </w:tcPr>
          <w:p w14:paraId="595DAC90"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浙江大学医学院附属第二医院</w:t>
            </w:r>
          </w:p>
        </w:tc>
        <w:tc>
          <w:tcPr>
            <w:tcW w:w="2552" w:type="dxa"/>
            <w:tcBorders>
              <w:top w:val="nil"/>
              <w:left w:val="nil"/>
              <w:bottom w:val="single" w:sz="4" w:space="0" w:color="auto"/>
              <w:right w:val="single" w:sz="4" w:space="0" w:color="auto"/>
            </w:tcBorders>
            <w:vAlign w:val="bottom"/>
          </w:tcPr>
          <w:p w14:paraId="79B1EE45" w14:textId="77777777" w:rsidR="006D224E" w:rsidRDefault="004E0038">
            <w:pPr>
              <w:spacing w:after="0" w:line="240" w:lineRule="auto"/>
              <w:rPr>
                <w:rFonts w:ascii="Cambria Math" w:hAnsi="Cambria Math" w:cs="Cambria Math"/>
                <w:sz w:val="20"/>
                <w:szCs w:val="20"/>
              </w:rPr>
            </w:pPr>
            <w:r>
              <w:rPr>
                <w:rFonts w:ascii="Cambria Math" w:hAnsi="Cambria Math" w:cs="Cambria Math"/>
                <w:sz w:val="20"/>
                <w:szCs w:val="20"/>
              </w:rPr>
              <w:t xml:space="preserve">　</w:t>
            </w:r>
          </w:p>
        </w:tc>
      </w:tr>
      <w:tr w:rsidR="006D224E" w14:paraId="4DCD0F2B" w14:textId="77777777">
        <w:trPr>
          <w:trHeight w:val="255"/>
        </w:trPr>
        <w:tc>
          <w:tcPr>
            <w:tcW w:w="2367" w:type="dxa"/>
            <w:tcBorders>
              <w:top w:val="nil"/>
              <w:left w:val="single" w:sz="4" w:space="0" w:color="auto"/>
              <w:bottom w:val="single" w:sz="4" w:space="0" w:color="auto"/>
              <w:right w:val="single" w:sz="4" w:space="0" w:color="auto"/>
            </w:tcBorders>
            <w:shd w:val="clear" w:color="000000" w:fill="FFFFFF"/>
            <w:vAlign w:val="center"/>
          </w:tcPr>
          <w:p w14:paraId="639DF08E"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47000412933010200A2101</w:t>
            </w:r>
          </w:p>
        </w:tc>
        <w:tc>
          <w:tcPr>
            <w:tcW w:w="3298" w:type="dxa"/>
            <w:tcBorders>
              <w:top w:val="nil"/>
              <w:left w:val="nil"/>
              <w:bottom w:val="single" w:sz="4" w:space="0" w:color="auto"/>
              <w:right w:val="single" w:sz="4" w:space="0" w:color="auto"/>
            </w:tcBorders>
            <w:shd w:val="clear" w:color="000000" w:fill="FFFFFF"/>
            <w:vAlign w:val="center"/>
          </w:tcPr>
          <w:p w14:paraId="3D226163"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浙江省中医院</w:t>
            </w:r>
          </w:p>
        </w:tc>
        <w:tc>
          <w:tcPr>
            <w:tcW w:w="2552" w:type="dxa"/>
            <w:tcBorders>
              <w:top w:val="nil"/>
              <w:left w:val="nil"/>
              <w:bottom w:val="single" w:sz="4" w:space="0" w:color="auto"/>
              <w:right w:val="single" w:sz="4" w:space="0" w:color="auto"/>
            </w:tcBorders>
            <w:vAlign w:val="bottom"/>
          </w:tcPr>
          <w:p w14:paraId="6AFED8B9" w14:textId="77777777" w:rsidR="006D224E" w:rsidRDefault="004E0038">
            <w:pPr>
              <w:spacing w:after="0" w:line="240" w:lineRule="auto"/>
              <w:rPr>
                <w:rFonts w:ascii="Cambria Math" w:hAnsi="Cambria Math" w:cs="Cambria Math"/>
                <w:sz w:val="20"/>
                <w:szCs w:val="20"/>
              </w:rPr>
            </w:pPr>
            <w:r>
              <w:rPr>
                <w:rFonts w:ascii="Cambria Math" w:hAnsi="Cambria Math" w:cs="Cambria Math"/>
                <w:sz w:val="20"/>
                <w:szCs w:val="20"/>
              </w:rPr>
              <w:t xml:space="preserve">　</w:t>
            </w:r>
          </w:p>
        </w:tc>
      </w:tr>
      <w:tr w:rsidR="006D224E" w14:paraId="1ED30D46" w14:textId="77777777">
        <w:trPr>
          <w:trHeight w:val="255"/>
        </w:trPr>
        <w:tc>
          <w:tcPr>
            <w:tcW w:w="2367" w:type="dxa"/>
            <w:tcBorders>
              <w:top w:val="nil"/>
              <w:left w:val="single" w:sz="4" w:space="0" w:color="auto"/>
              <w:bottom w:val="single" w:sz="4" w:space="0" w:color="auto"/>
              <w:right w:val="single" w:sz="4" w:space="0" w:color="auto"/>
            </w:tcBorders>
            <w:shd w:val="clear" w:color="000000" w:fill="FFFFFF"/>
            <w:vAlign w:val="center"/>
          </w:tcPr>
          <w:p w14:paraId="4ECBB611"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47000325733010300A5191</w:t>
            </w:r>
          </w:p>
        </w:tc>
        <w:tc>
          <w:tcPr>
            <w:tcW w:w="3298" w:type="dxa"/>
            <w:tcBorders>
              <w:top w:val="nil"/>
              <w:left w:val="nil"/>
              <w:bottom w:val="single" w:sz="4" w:space="0" w:color="auto"/>
              <w:right w:val="single" w:sz="4" w:space="0" w:color="auto"/>
            </w:tcBorders>
            <w:shd w:val="clear" w:color="000000" w:fill="FFFFFF"/>
            <w:vAlign w:val="center"/>
          </w:tcPr>
          <w:p w14:paraId="78149505"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浙江大学医学院附属儿童医院</w:t>
            </w:r>
          </w:p>
        </w:tc>
        <w:tc>
          <w:tcPr>
            <w:tcW w:w="2552" w:type="dxa"/>
            <w:tcBorders>
              <w:top w:val="nil"/>
              <w:left w:val="nil"/>
              <w:bottom w:val="single" w:sz="4" w:space="0" w:color="auto"/>
              <w:right w:val="single" w:sz="4" w:space="0" w:color="auto"/>
            </w:tcBorders>
            <w:vAlign w:val="bottom"/>
          </w:tcPr>
          <w:p w14:paraId="48A5E1C5" w14:textId="77777777" w:rsidR="006D224E" w:rsidRDefault="004E0038">
            <w:pPr>
              <w:spacing w:after="0" w:line="240" w:lineRule="auto"/>
              <w:rPr>
                <w:rFonts w:ascii="Cambria Math" w:hAnsi="Cambria Math" w:cs="Cambria Math"/>
                <w:sz w:val="20"/>
                <w:szCs w:val="20"/>
              </w:rPr>
            </w:pPr>
            <w:r>
              <w:rPr>
                <w:rFonts w:ascii="Cambria Math" w:hAnsi="Cambria Math" w:cs="Cambria Math"/>
                <w:sz w:val="20"/>
                <w:szCs w:val="20"/>
              </w:rPr>
              <w:t xml:space="preserve">　</w:t>
            </w:r>
          </w:p>
        </w:tc>
      </w:tr>
      <w:tr w:rsidR="006D224E" w14:paraId="01326712" w14:textId="77777777">
        <w:trPr>
          <w:trHeight w:val="255"/>
        </w:trPr>
        <w:tc>
          <w:tcPr>
            <w:tcW w:w="2367" w:type="dxa"/>
            <w:tcBorders>
              <w:top w:val="nil"/>
              <w:left w:val="single" w:sz="4" w:space="0" w:color="auto"/>
              <w:bottom w:val="single" w:sz="4" w:space="0" w:color="auto"/>
              <w:right w:val="single" w:sz="4" w:space="0" w:color="auto"/>
            </w:tcBorders>
            <w:shd w:val="clear" w:color="000000" w:fill="FFFFFF"/>
            <w:vAlign w:val="center"/>
          </w:tcPr>
          <w:p w14:paraId="21B0ED94"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lastRenderedPageBreak/>
              <w:t>47005172633010300A1001</w:t>
            </w:r>
          </w:p>
        </w:tc>
        <w:tc>
          <w:tcPr>
            <w:tcW w:w="3298" w:type="dxa"/>
            <w:tcBorders>
              <w:top w:val="nil"/>
              <w:left w:val="nil"/>
              <w:bottom w:val="single" w:sz="4" w:space="0" w:color="auto"/>
              <w:right w:val="single" w:sz="4" w:space="0" w:color="auto"/>
            </w:tcBorders>
            <w:shd w:val="clear" w:color="000000" w:fill="FFFFFF"/>
            <w:vAlign w:val="center"/>
          </w:tcPr>
          <w:p w14:paraId="1B97149E"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浙江省人民医院</w:t>
            </w:r>
          </w:p>
        </w:tc>
        <w:tc>
          <w:tcPr>
            <w:tcW w:w="2552" w:type="dxa"/>
            <w:tcBorders>
              <w:top w:val="nil"/>
              <w:left w:val="nil"/>
              <w:bottom w:val="single" w:sz="4" w:space="0" w:color="auto"/>
              <w:right w:val="single" w:sz="4" w:space="0" w:color="auto"/>
            </w:tcBorders>
            <w:vAlign w:val="bottom"/>
          </w:tcPr>
          <w:p w14:paraId="0DFEC0AD" w14:textId="77777777" w:rsidR="006D224E" w:rsidRDefault="004E0038">
            <w:pPr>
              <w:spacing w:after="0" w:line="240" w:lineRule="auto"/>
              <w:rPr>
                <w:rFonts w:ascii="Cambria Math" w:hAnsi="Cambria Math" w:cs="Cambria Math"/>
                <w:sz w:val="20"/>
                <w:szCs w:val="20"/>
              </w:rPr>
            </w:pPr>
            <w:r>
              <w:rPr>
                <w:rFonts w:ascii="Cambria Math" w:hAnsi="Cambria Math" w:cs="Cambria Math"/>
                <w:sz w:val="20"/>
                <w:szCs w:val="20"/>
              </w:rPr>
              <w:t xml:space="preserve">　</w:t>
            </w:r>
          </w:p>
        </w:tc>
      </w:tr>
      <w:tr w:rsidR="006D224E" w14:paraId="315B1CDA" w14:textId="77777777">
        <w:trPr>
          <w:trHeight w:val="255"/>
        </w:trPr>
        <w:tc>
          <w:tcPr>
            <w:tcW w:w="2367" w:type="dxa"/>
            <w:tcBorders>
              <w:top w:val="nil"/>
              <w:left w:val="single" w:sz="4" w:space="0" w:color="auto"/>
              <w:bottom w:val="single" w:sz="4" w:space="0" w:color="auto"/>
              <w:right w:val="single" w:sz="4" w:space="0" w:color="auto"/>
            </w:tcBorders>
            <w:shd w:val="clear" w:color="000000" w:fill="FFFFFF"/>
            <w:vAlign w:val="center"/>
          </w:tcPr>
          <w:p w14:paraId="05A8D630"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47000326533010400A1001</w:t>
            </w:r>
          </w:p>
        </w:tc>
        <w:tc>
          <w:tcPr>
            <w:tcW w:w="3298" w:type="dxa"/>
            <w:tcBorders>
              <w:top w:val="nil"/>
              <w:left w:val="nil"/>
              <w:bottom w:val="single" w:sz="4" w:space="0" w:color="auto"/>
              <w:right w:val="single" w:sz="4" w:space="0" w:color="auto"/>
            </w:tcBorders>
            <w:shd w:val="clear" w:color="000000" w:fill="FFFFFF"/>
            <w:vAlign w:val="center"/>
          </w:tcPr>
          <w:p w14:paraId="392DAF34"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浙江大学医学院附属邵逸夫医院</w:t>
            </w:r>
          </w:p>
        </w:tc>
        <w:tc>
          <w:tcPr>
            <w:tcW w:w="2552" w:type="dxa"/>
            <w:tcBorders>
              <w:top w:val="nil"/>
              <w:left w:val="nil"/>
              <w:bottom w:val="single" w:sz="4" w:space="0" w:color="auto"/>
              <w:right w:val="single" w:sz="4" w:space="0" w:color="auto"/>
            </w:tcBorders>
            <w:vAlign w:val="bottom"/>
          </w:tcPr>
          <w:p w14:paraId="28A732F8" w14:textId="77777777" w:rsidR="006D224E" w:rsidRDefault="004E0038">
            <w:pPr>
              <w:spacing w:after="0" w:line="240" w:lineRule="auto"/>
              <w:rPr>
                <w:rFonts w:ascii="Cambria Math" w:hAnsi="Cambria Math" w:cs="Cambria Math"/>
                <w:sz w:val="20"/>
                <w:szCs w:val="20"/>
              </w:rPr>
            </w:pPr>
            <w:r>
              <w:rPr>
                <w:rFonts w:ascii="Cambria Math" w:hAnsi="Cambria Math" w:cs="Cambria Math"/>
                <w:sz w:val="20"/>
                <w:szCs w:val="20"/>
              </w:rPr>
              <w:t xml:space="preserve">　</w:t>
            </w:r>
          </w:p>
        </w:tc>
      </w:tr>
      <w:tr w:rsidR="006D224E" w14:paraId="516027B0" w14:textId="77777777">
        <w:trPr>
          <w:trHeight w:val="255"/>
        </w:trPr>
        <w:tc>
          <w:tcPr>
            <w:tcW w:w="2367" w:type="dxa"/>
            <w:tcBorders>
              <w:top w:val="nil"/>
              <w:left w:val="single" w:sz="4" w:space="0" w:color="auto"/>
              <w:bottom w:val="single" w:sz="4" w:space="0" w:color="auto"/>
              <w:right w:val="single" w:sz="4" w:space="0" w:color="auto"/>
            </w:tcBorders>
            <w:shd w:val="clear" w:color="000000" w:fill="FFFFFF"/>
            <w:vAlign w:val="center"/>
          </w:tcPr>
          <w:p w14:paraId="0F6E98FC"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47005174233010500A5141</w:t>
            </w:r>
          </w:p>
        </w:tc>
        <w:tc>
          <w:tcPr>
            <w:tcW w:w="3298" w:type="dxa"/>
            <w:tcBorders>
              <w:top w:val="nil"/>
              <w:left w:val="nil"/>
              <w:bottom w:val="single" w:sz="4" w:space="0" w:color="auto"/>
              <w:right w:val="single" w:sz="4" w:space="0" w:color="auto"/>
            </w:tcBorders>
            <w:shd w:val="clear" w:color="000000" w:fill="FFFFFF"/>
            <w:vAlign w:val="center"/>
          </w:tcPr>
          <w:p w14:paraId="20EFC175"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浙江省肿瘤医院</w:t>
            </w:r>
          </w:p>
        </w:tc>
        <w:tc>
          <w:tcPr>
            <w:tcW w:w="2552" w:type="dxa"/>
            <w:tcBorders>
              <w:top w:val="nil"/>
              <w:left w:val="nil"/>
              <w:bottom w:val="single" w:sz="4" w:space="0" w:color="auto"/>
              <w:right w:val="single" w:sz="4" w:space="0" w:color="auto"/>
            </w:tcBorders>
            <w:vAlign w:val="bottom"/>
          </w:tcPr>
          <w:p w14:paraId="28DD6B0A" w14:textId="77777777" w:rsidR="006D224E" w:rsidRDefault="004E0038">
            <w:pPr>
              <w:spacing w:after="0" w:line="240" w:lineRule="auto"/>
              <w:rPr>
                <w:rFonts w:ascii="Cambria Math" w:hAnsi="Cambria Math" w:cs="Cambria Math"/>
                <w:sz w:val="20"/>
                <w:szCs w:val="20"/>
              </w:rPr>
            </w:pPr>
            <w:r>
              <w:rPr>
                <w:rFonts w:ascii="Cambria Math" w:hAnsi="Cambria Math" w:cs="Cambria Math"/>
                <w:sz w:val="20"/>
                <w:szCs w:val="20"/>
              </w:rPr>
              <w:t xml:space="preserve">　</w:t>
            </w:r>
          </w:p>
        </w:tc>
      </w:tr>
      <w:tr w:rsidR="006D224E" w14:paraId="1D8185B3" w14:textId="77777777">
        <w:trPr>
          <w:trHeight w:val="255"/>
        </w:trPr>
        <w:tc>
          <w:tcPr>
            <w:tcW w:w="2367" w:type="dxa"/>
            <w:tcBorders>
              <w:top w:val="nil"/>
              <w:left w:val="single" w:sz="4" w:space="0" w:color="auto"/>
              <w:bottom w:val="single" w:sz="4" w:space="0" w:color="auto"/>
              <w:right w:val="single" w:sz="4" w:space="0" w:color="auto"/>
            </w:tcBorders>
            <w:shd w:val="clear" w:color="000000" w:fill="FFFFFF"/>
            <w:vAlign w:val="center"/>
          </w:tcPr>
          <w:p w14:paraId="70DF6898"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47003282433010500A3001</w:t>
            </w:r>
          </w:p>
        </w:tc>
        <w:tc>
          <w:tcPr>
            <w:tcW w:w="3298" w:type="dxa"/>
            <w:tcBorders>
              <w:top w:val="nil"/>
              <w:left w:val="nil"/>
              <w:bottom w:val="single" w:sz="4" w:space="0" w:color="auto"/>
              <w:right w:val="single" w:sz="4" w:space="0" w:color="auto"/>
            </w:tcBorders>
            <w:shd w:val="clear" w:color="000000" w:fill="FFFFFF"/>
            <w:vAlign w:val="center"/>
          </w:tcPr>
          <w:p w14:paraId="45BC915F"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浙江省新华医院</w:t>
            </w:r>
          </w:p>
        </w:tc>
        <w:tc>
          <w:tcPr>
            <w:tcW w:w="2552" w:type="dxa"/>
            <w:tcBorders>
              <w:top w:val="nil"/>
              <w:left w:val="nil"/>
              <w:bottom w:val="single" w:sz="4" w:space="0" w:color="auto"/>
              <w:right w:val="single" w:sz="4" w:space="0" w:color="auto"/>
            </w:tcBorders>
            <w:vAlign w:val="bottom"/>
          </w:tcPr>
          <w:p w14:paraId="6E21B09E" w14:textId="77777777" w:rsidR="006D224E" w:rsidRDefault="004E0038">
            <w:pPr>
              <w:spacing w:after="0" w:line="240" w:lineRule="auto"/>
              <w:rPr>
                <w:rFonts w:ascii="Cambria Math" w:hAnsi="Cambria Math" w:cs="Cambria Math"/>
                <w:sz w:val="20"/>
                <w:szCs w:val="20"/>
              </w:rPr>
            </w:pPr>
            <w:r>
              <w:rPr>
                <w:rFonts w:ascii="Cambria Math" w:hAnsi="Cambria Math" w:cs="Cambria Math"/>
                <w:sz w:val="20"/>
                <w:szCs w:val="20"/>
              </w:rPr>
              <w:t xml:space="preserve">　</w:t>
            </w:r>
          </w:p>
        </w:tc>
      </w:tr>
      <w:tr w:rsidR="006D224E" w14:paraId="0B6290B8" w14:textId="77777777">
        <w:trPr>
          <w:trHeight w:val="255"/>
        </w:trPr>
        <w:tc>
          <w:tcPr>
            <w:tcW w:w="2367" w:type="dxa"/>
            <w:tcBorders>
              <w:top w:val="nil"/>
              <w:left w:val="single" w:sz="4" w:space="0" w:color="auto"/>
              <w:bottom w:val="single" w:sz="4" w:space="0" w:color="auto"/>
              <w:right w:val="single" w:sz="4" w:space="0" w:color="auto"/>
            </w:tcBorders>
            <w:shd w:val="clear" w:color="000000" w:fill="FFFFFF"/>
            <w:vAlign w:val="center"/>
          </w:tcPr>
          <w:p w14:paraId="0CF2F7E0"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47000413733010600A2101</w:t>
            </w:r>
          </w:p>
        </w:tc>
        <w:tc>
          <w:tcPr>
            <w:tcW w:w="3298" w:type="dxa"/>
            <w:tcBorders>
              <w:top w:val="nil"/>
              <w:left w:val="nil"/>
              <w:bottom w:val="single" w:sz="4" w:space="0" w:color="auto"/>
              <w:right w:val="single" w:sz="4" w:space="0" w:color="auto"/>
            </w:tcBorders>
            <w:shd w:val="clear" w:color="000000" w:fill="FFFFFF"/>
            <w:vAlign w:val="center"/>
          </w:tcPr>
          <w:p w14:paraId="601C09AA"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浙江中医药大学附属第三医院</w:t>
            </w:r>
          </w:p>
        </w:tc>
        <w:tc>
          <w:tcPr>
            <w:tcW w:w="2552" w:type="dxa"/>
            <w:tcBorders>
              <w:top w:val="nil"/>
              <w:left w:val="nil"/>
              <w:bottom w:val="single" w:sz="4" w:space="0" w:color="auto"/>
              <w:right w:val="single" w:sz="4" w:space="0" w:color="auto"/>
            </w:tcBorders>
            <w:vAlign w:val="bottom"/>
          </w:tcPr>
          <w:p w14:paraId="2EABAEED" w14:textId="77777777" w:rsidR="006D224E" w:rsidRDefault="004E0038">
            <w:pPr>
              <w:spacing w:after="0" w:line="240" w:lineRule="auto"/>
              <w:rPr>
                <w:rFonts w:ascii="Cambria Math" w:hAnsi="Cambria Math" w:cs="Cambria Math"/>
                <w:sz w:val="20"/>
                <w:szCs w:val="20"/>
              </w:rPr>
            </w:pPr>
            <w:r>
              <w:rPr>
                <w:rFonts w:ascii="Cambria Math" w:hAnsi="Cambria Math" w:cs="Cambria Math"/>
                <w:sz w:val="20"/>
                <w:szCs w:val="20"/>
              </w:rPr>
              <w:t xml:space="preserve">　</w:t>
            </w:r>
          </w:p>
        </w:tc>
      </w:tr>
      <w:tr w:rsidR="006D224E" w14:paraId="6E5078C4" w14:textId="77777777">
        <w:trPr>
          <w:trHeight w:val="255"/>
        </w:trPr>
        <w:tc>
          <w:tcPr>
            <w:tcW w:w="2367" w:type="dxa"/>
            <w:tcBorders>
              <w:top w:val="nil"/>
              <w:left w:val="single" w:sz="4" w:space="0" w:color="auto"/>
              <w:bottom w:val="single" w:sz="4" w:space="0" w:color="auto"/>
              <w:right w:val="single" w:sz="4" w:space="0" w:color="auto"/>
            </w:tcBorders>
            <w:shd w:val="clear" w:color="000000" w:fill="FFFFFF"/>
            <w:vAlign w:val="center"/>
          </w:tcPr>
          <w:p w14:paraId="5F56956B"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47005179333010600A3001</w:t>
            </w:r>
          </w:p>
        </w:tc>
        <w:tc>
          <w:tcPr>
            <w:tcW w:w="3298" w:type="dxa"/>
            <w:tcBorders>
              <w:top w:val="nil"/>
              <w:left w:val="nil"/>
              <w:bottom w:val="single" w:sz="4" w:space="0" w:color="auto"/>
              <w:right w:val="single" w:sz="4" w:space="0" w:color="auto"/>
            </w:tcBorders>
            <w:shd w:val="clear" w:color="000000" w:fill="FFFFFF"/>
            <w:vAlign w:val="center"/>
          </w:tcPr>
          <w:p w14:paraId="17AF1B04"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浙江省立同德医院</w:t>
            </w:r>
          </w:p>
        </w:tc>
        <w:tc>
          <w:tcPr>
            <w:tcW w:w="2552" w:type="dxa"/>
            <w:tcBorders>
              <w:top w:val="nil"/>
              <w:left w:val="nil"/>
              <w:bottom w:val="single" w:sz="4" w:space="0" w:color="auto"/>
              <w:right w:val="single" w:sz="4" w:space="0" w:color="auto"/>
            </w:tcBorders>
            <w:vAlign w:val="bottom"/>
          </w:tcPr>
          <w:p w14:paraId="33AC2692" w14:textId="77777777" w:rsidR="006D224E" w:rsidRDefault="004E0038">
            <w:pPr>
              <w:spacing w:after="0" w:line="240" w:lineRule="auto"/>
              <w:rPr>
                <w:rFonts w:ascii="Cambria Math" w:hAnsi="Cambria Math" w:cs="Cambria Math"/>
                <w:sz w:val="20"/>
                <w:szCs w:val="20"/>
              </w:rPr>
            </w:pPr>
            <w:r>
              <w:rPr>
                <w:rFonts w:ascii="Cambria Math" w:hAnsi="Cambria Math" w:cs="Cambria Math"/>
                <w:sz w:val="20"/>
                <w:szCs w:val="20"/>
              </w:rPr>
              <w:t xml:space="preserve">　</w:t>
            </w:r>
          </w:p>
        </w:tc>
      </w:tr>
      <w:tr w:rsidR="006D224E" w14:paraId="18F81EF3" w14:textId="77777777">
        <w:trPr>
          <w:trHeight w:val="255"/>
        </w:trPr>
        <w:tc>
          <w:tcPr>
            <w:tcW w:w="2367" w:type="dxa"/>
            <w:tcBorders>
              <w:top w:val="nil"/>
              <w:left w:val="single" w:sz="4" w:space="0" w:color="auto"/>
              <w:bottom w:val="single" w:sz="4" w:space="0" w:color="auto"/>
              <w:right w:val="single" w:sz="4" w:space="0" w:color="auto"/>
            </w:tcBorders>
            <w:shd w:val="clear" w:color="000000" w:fill="FFFFFF"/>
            <w:vAlign w:val="center"/>
          </w:tcPr>
          <w:p w14:paraId="2035ED38"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47005173433010600A1001</w:t>
            </w:r>
          </w:p>
        </w:tc>
        <w:tc>
          <w:tcPr>
            <w:tcW w:w="3298" w:type="dxa"/>
            <w:tcBorders>
              <w:top w:val="nil"/>
              <w:left w:val="nil"/>
              <w:bottom w:val="single" w:sz="4" w:space="0" w:color="auto"/>
              <w:right w:val="single" w:sz="4" w:space="0" w:color="auto"/>
            </w:tcBorders>
            <w:shd w:val="clear" w:color="000000" w:fill="FFFFFF"/>
            <w:vAlign w:val="center"/>
          </w:tcPr>
          <w:p w14:paraId="4FDA341E"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浙江医院</w:t>
            </w:r>
          </w:p>
        </w:tc>
        <w:tc>
          <w:tcPr>
            <w:tcW w:w="2552" w:type="dxa"/>
            <w:tcBorders>
              <w:top w:val="nil"/>
              <w:left w:val="nil"/>
              <w:bottom w:val="single" w:sz="4" w:space="0" w:color="auto"/>
              <w:right w:val="single" w:sz="4" w:space="0" w:color="auto"/>
            </w:tcBorders>
            <w:vAlign w:val="bottom"/>
          </w:tcPr>
          <w:p w14:paraId="010E3446" w14:textId="77777777" w:rsidR="006D224E" w:rsidRDefault="004E0038">
            <w:pPr>
              <w:spacing w:after="0" w:line="240" w:lineRule="auto"/>
              <w:rPr>
                <w:rFonts w:ascii="Cambria Math" w:hAnsi="Cambria Math" w:cs="Cambria Math"/>
                <w:sz w:val="20"/>
                <w:szCs w:val="20"/>
              </w:rPr>
            </w:pPr>
            <w:r>
              <w:rPr>
                <w:rFonts w:ascii="Cambria Math" w:hAnsi="Cambria Math" w:cs="Cambria Math"/>
                <w:sz w:val="20"/>
                <w:szCs w:val="20"/>
              </w:rPr>
              <w:t xml:space="preserve">　</w:t>
            </w:r>
          </w:p>
        </w:tc>
      </w:tr>
      <w:tr w:rsidR="006D224E" w14:paraId="3BB008E2" w14:textId="77777777">
        <w:trPr>
          <w:trHeight w:val="255"/>
        </w:trPr>
        <w:tc>
          <w:tcPr>
            <w:tcW w:w="2367" w:type="dxa"/>
            <w:tcBorders>
              <w:top w:val="nil"/>
              <w:left w:val="single" w:sz="4" w:space="0" w:color="auto"/>
              <w:bottom w:val="single" w:sz="4" w:space="0" w:color="auto"/>
              <w:right w:val="single" w:sz="4" w:space="0" w:color="auto"/>
            </w:tcBorders>
            <w:shd w:val="clear" w:color="000000" w:fill="FFFFFF"/>
            <w:vAlign w:val="center"/>
          </w:tcPr>
          <w:p w14:paraId="01C808A1"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47000328133010300A5111</w:t>
            </w:r>
          </w:p>
        </w:tc>
        <w:tc>
          <w:tcPr>
            <w:tcW w:w="3298" w:type="dxa"/>
            <w:tcBorders>
              <w:top w:val="nil"/>
              <w:left w:val="nil"/>
              <w:bottom w:val="single" w:sz="4" w:space="0" w:color="auto"/>
              <w:right w:val="single" w:sz="4" w:space="0" w:color="auto"/>
            </w:tcBorders>
            <w:shd w:val="clear" w:color="000000" w:fill="FFFFFF"/>
            <w:vAlign w:val="center"/>
          </w:tcPr>
          <w:p w14:paraId="71FFB7E1"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浙江大学医学院附属口腔医院</w:t>
            </w:r>
          </w:p>
        </w:tc>
        <w:tc>
          <w:tcPr>
            <w:tcW w:w="2552" w:type="dxa"/>
            <w:tcBorders>
              <w:top w:val="nil"/>
              <w:left w:val="nil"/>
              <w:bottom w:val="single" w:sz="4" w:space="0" w:color="auto"/>
              <w:right w:val="single" w:sz="4" w:space="0" w:color="auto"/>
            </w:tcBorders>
            <w:vAlign w:val="bottom"/>
          </w:tcPr>
          <w:p w14:paraId="7A3E1B73" w14:textId="77777777" w:rsidR="006D224E" w:rsidRDefault="004E0038">
            <w:pPr>
              <w:spacing w:after="0" w:line="240" w:lineRule="auto"/>
              <w:rPr>
                <w:rFonts w:ascii="Cambria Math" w:hAnsi="Cambria Math" w:cs="Cambria Math"/>
                <w:sz w:val="20"/>
                <w:szCs w:val="20"/>
              </w:rPr>
            </w:pPr>
            <w:r>
              <w:rPr>
                <w:rFonts w:ascii="Cambria Math" w:hAnsi="Cambria Math" w:cs="Cambria Math"/>
                <w:sz w:val="20"/>
                <w:szCs w:val="20"/>
              </w:rPr>
              <w:t xml:space="preserve">　</w:t>
            </w:r>
          </w:p>
        </w:tc>
      </w:tr>
      <w:tr w:rsidR="006D224E" w14:paraId="5E12C43A" w14:textId="77777777">
        <w:trPr>
          <w:trHeight w:val="255"/>
        </w:trPr>
        <w:tc>
          <w:tcPr>
            <w:tcW w:w="2367" w:type="dxa"/>
            <w:tcBorders>
              <w:top w:val="nil"/>
              <w:left w:val="single" w:sz="4" w:space="0" w:color="auto"/>
              <w:bottom w:val="single" w:sz="4" w:space="0" w:color="auto"/>
              <w:right w:val="single" w:sz="4" w:space="0" w:color="auto"/>
            </w:tcBorders>
            <w:shd w:val="clear" w:color="000000" w:fill="FFFFFF"/>
            <w:vAlign w:val="center"/>
          </w:tcPr>
          <w:p w14:paraId="6B51948D"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47000592233030200A1001</w:t>
            </w:r>
          </w:p>
        </w:tc>
        <w:tc>
          <w:tcPr>
            <w:tcW w:w="3298" w:type="dxa"/>
            <w:tcBorders>
              <w:top w:val="nil"/>
              <w:left w:val="nil"/>
              <w:bottom w:val="single" w:sz="4" w:space="0" w:color="auto"/>
              <w:right w:val="single" w:sz="4" w:space="0" w:color="auto"/>
            </w:tcBorders>
            <w:shd w:val="clear" w:color="000000" w:fill="FFFFFF"/>
            <w:vAlign w:val="center"/>
          </w:tcPr>
          <w:p w14:paraId="33BCC5E2"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温州医学院附属第一医院</w:t>
            </w:r>
          </w:p>
        </w:tc>
        <w:tc>
          <w:tcPr>
            <w:tcW w:w="2552" w:type="dxa"/>
            <w:tcBorders>
              <w:top w:val="nil"/>
              <w:left w:val="nil"/>
              <w:bottom w:val="single" w:sz="4" w:space="0" w:color="auto"/>
              <w:right w:val="single" w:sz="4" w:space="0" w:color="auto"/>
            </w:tcBorders>
            <w:vAlign w:val="bottom"/>
          </w:tcPr>
          <w:p w14:paraId="6C002EDD" w14:textId="77777777" w:rsidR="006D224E" w:rsidRDefault="004E0038">
            <w:pPr>
              <w:spacing w:after="0" w:line="240" w:lineRule="auto"/>
              <w:rPr>
                <w:rFonts w:ascii="Cambria Math" w:hAnsi="Cambria Math" w:cs="Cambria Math"/>
                <w:sz w:val="20"/>
                <w:szCs w:val="20"/>
              </w:rPr>
            </w:pPr>
            <w:r>
              <w:rPr>
                <w:rFonts w:ascii="Cambria Math" w:hAnsi="Cambria Math" w:cs="Cambria Math"/>
                <w:sz w:val="20"/>
                <w:szCs w:val="20"/>
              </w:rPr>
              <w:t xml:space="preserve">　</w:t>
            </w:r>
          </w:p>
        </w:tc>
      </w:tr>
      <w:tr w:rsidR="006D224E" w14:paraId="6F942514" w14:textId="77777777">
        <w:trPr>
          <w:trHeight w:val="360"/>
        </w:trPr>
        <w:tc>
          <w:tcPr>
            <w:tcW w:w="2367" w:type="dxa"/>
            <w:tcBorders>
              <w:top w:val="nil"/>
              <w:left w:val="single" w:sz="4" w:space="0" w:color="auto"/>
              <w:bottom w:val="single" w:sz="4" w:space="0" w:color="auto"/>
              <w:right w:val="single" w:sz="4" w:space="0" w:color="auto"/>
            </w:tcBorders>
            <w:shd w:val="clear" w:color="000000" w:fill="FFFFFF"/>
            <w:vAlign w:val="center"/>
          </w:tcPr>
          <w:p w14:paraId="10FECD4C"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47000593033030200A1001</w:t>
            </w:r>
          </w:p>
        </w:tc>
        <w:tc>
          <w:tcPr>
            <w:tcW w:w="3298" w:type="dxa"/>
            <w:tcBorders>
              <w:top w:val="nil"/>
              <w:left w:val="nil"/>
              <w:bottom w:val="single" w:sz="4" w:space="0" w:color="auto"/>
              <w:right w:val="single" w:sz="4" w:space="0" w:color="auto"/>
            </w:tcBorders>
            <w:shd w:val="clear" w:color="000000" w:fill="FFFFFF"/>
            <w:vAlign w:val="center"/>
          </w:tcPr>
          <w:p w14:paraId="1A16A97D"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温州医学院附属第二医院</w:t>
            </w:r>
            <w:r>
              <w:rPr>
                <w:rFonts w:ascii="Cambria Math" w:hAnsi="Cambria Math" w:cs="Cambria Math"/>
                <w:sz w:val="20"/>
                <w:szCs w:val="20"/>
              </w:rPr>
              <w:t>(</w:t>
            </w:r>
            <w:r>
              <w:rPr>
                <w:rFonts w:ascii="STSongStd-Light" w:hAnsi="STSongStd-Light" w:cs="Cambria Math" w:hint="eastAsia"/>
                <w:sz w:val="20"/>
                <w:szCs w:val="20"/>
              </w:rPr>
              <w:t>温州医学院育英儿童医院</w:t>
            </w:r>
            <w:r>
              <w:rPr>
                <w:rFonts w:ascii="Cambria Math" w:hAnsi="Cambria Math" w:cs="Cambria Math"/>
                <w:sz w:val="20"/>
                <w:szCs w:val="20"/>
              </w:rPr>
              <w:t>)</w:t>
            </w:r>
          </w:p>
        </w:tc>
        <w:tc>
          <w:tcPr>
            <w:tcW w:w="2552" w:type="dxa"/>
            <w:tcBorders>
              <w:top w:val="nil"/>
              <w:left w:val="nil"/>
              <w:bottom w:val="single" w:sz="4" w:space="0" w:color="auto"/>
              <w:right w:val="single" w:sz="4" w:space="0" w:color="auto"/>
            </w:tcBorders>
            <w:vAlign w:val="bottom"/>
          </w:tcPr>
          <w:p w14:paraId="7270E1D2" w14:textId="77777777" w:rsidR="006D224E" w:rsidRDefault="004E0038">
            <w:pPr>
              <w:spacing w:after="0" w:line="240" w:lineRule="auto"/>
              <w:rPr>
                <w:rFonts w:ascii="Cambria Math" w:hAnsi="Cambria Math" w:cs="Cambria Math"/>
                <w:sz w:val="20"/>
                <w:szCs w:val="20"/>
              </w:rPr>
            </w:pPr>
            <w:r>
              <w:rPr>
                <w:rFonts w:ascii="Cambria Math" w:hAnsi="Cambria Math" w:cs="Cambria Math"/>
                <w:sz w:val="20"/>
                <w:szCs w:val="20"/>
              </w:rPr>
              <w:t xml:space="preserve">　</w:t>
            </w:r>
          </w:p>
        </w:tc>
      </w:tr>
      <w:tr w:rsidR="006D224E" w14:paraId="5B47D8A5" w14:textId="77777777">
        <w:trPr>
          <w:trHeight w:val="255"/>
        </w:trPr>
        <w:tc>
          <w:tcPr>
            <w:tcW w:w="2367" w:type="dxa"/>
            <w:tcBorders>
              <w:top w:val="nil"/>
              <w:left w:val="single" w:sz="4" w:space="0" w:color="auto"/>
              <w:bottom w:val="single" w:sz="4" w:space="0" w:color="auto"/>
              <w:right w:val="single" w:sz="4" w:space="0" w:color="auto"/>
            </w:tcBorders>
            <w:shd w:val="clear" w:color="000000" w:fill="FFFFFF"/>
            <w:vAlign w:val="center"/>
          </w:tcPr>
          <w:p w14:paraId="215F70C5"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PDY10023X33030211A5121</w:t>
            </w:r>
          </w:p>
        </w:tc>
        <w:tc>
          <w:tcPr>
            <w:tcW w:w="3298" w:type="dxa"/>
            <w:tcBorders>
              <w:top w:val="nil"/>
              <w:left w:val="nil"/>
              <w:bottom w:val="single" w:sz="4" w:space="0" w:color="auto"/>
              <w:right w:val="single" w:sz="4" w:space="0" w:color="auto"/>
            </w:tcBorders>
            <w:shd w:val="clear" w:color="000000" w:fill="FFFFFF"/>
            <w:vAlign w:val="center"/>
          </w:tcPr>
          <w:p w14:paraId="6575FCD2"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温州医学院附属眼视光医院</w:t>
            </w:r>
          </w:p>
        </w:tc>
        <w:tc>
          <w:tcPr>
            <w:tcW w:w="2552" w:type="dxa"/>
            <w:tcBorders>
              <w:top w:val="nil"/>
              <w:left w:val="nil"/>
              <w:bottom w:val="single" w:sz="4" w:space="0" w:color="auto"/>
              <w:right w:val="single" w:sz="4" w:space="0" w:color="auto"/>
            </w:tcBorders>
            <w:vAlign w:val="bottom"/>
          </w:tcPr>
          <w:p w14:paraId="7A70FA86" w14:textId="77777777" w:rsidR="006D224E" w:rsidRDefault="004E0038">
            <w:pPr>
              <w:spacing w:after="0" w:line="240" w:lineRule="auto"/>
              <w:rPr>
                <w:rFonts w:ascii="Cambria Math" w:hAnsi="Cambria Math" w:cs="Cambria Math"/>
                <w:sz w:val="20"/>
                <w:szCs w:val="20"/>
              </w:rPr>
            </w:pPr>
            <w:r>
              <w:rPr>
                <w:rFonts w:ascii="Cambria Math" w:hAnsi="Cambria Math" w:cs="Cambria Math"/>
                <w:sz w:val="20"/>
                <w:szCs w:val="20"/>
              </w:rPr>
              <w:t xml:space="preserve">　</w:t>
            </w:r>
          </w:p>
        </w:tc>
      </w:tr>
      <w:tr w:rsidR="006D224E" w14:paraId="29193360" w14:textId="77777777">
        <w:trPr>
          <w:trHeight w:val="255"/>
        </w:trPr>
        <w:tc>
          <w:tcPr>
            <w:tcW w:w="2367" w:type="dxa"/>
            <w:tcBorders>
              <w:top w:val="nil"/>
              <w:left w:val="single" w:sz="4" w:space="0" w:color="auto"/>
              <w:bottom w:val="single" w:sz="4" w:space="0" w:color="auto"/>
              <w:right w:val="single" w:sz="4" w:space="0" w:color="auto"/>
            </w:tcBorders>
            <w:shd w:val="clear" w:color="000000" w:fill="FFFFFF"/>
            <w:vAlign w:val="center"/>
          </w:tcPr>
          <w:p w14:paraId="6E4F166B"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47005181433052100A6001</w:t>
            </w:r>
          </w:p>
        </w:tc>
        <w:tc>
          <w:tcPr>
            <w:tcW w:w="3298" w:type="dxa"/>
            <w:tcBorders>
              <w:top w:val="nil"/>
              <w:left w:val="nil"/>
              <w:bottom w:val="single" w:sz="4" w:space="0" w:color="auto"/>
              <w:right w:val="single" w:sz="4" w:space="0" w:color="auto"/>
            </w:tcBorders>
            <w:shd w:val="clear" w:color="000000" w:fill="FFFFFF"/>
            <w:vAlign w:val="center"/>
          </w:tcPr>
          <w:p w14:paraId="6B1BF6F6" w14:textId="77777777" w:rsidR="006D224E" w:rsidRDefault="004E0038">
            <w:pPr>
              <w:spacing w:after="0" w:line="240" w:lineRule="auto"/>
              <w:jc w:val="center"/>
              <w:rPr>
                <w:rFonts w:ascii="STSongStd-Light" w:hAnsi="STSongStd-Light" w:cs="Cambria Math"/>
                <w:color w:val="000000"/>
                <w:sz w:val="18"/>
                <w:szCs w:val="18"/>
              </w:rPr>
            </w:pPr>
            <w:r>
              <w:rPr>
                <w:rFonts w:ascii="STSongStd-Light" w:hAnsi="STSongStd-Light" w:cs="Cambria Math" w:hint="eastAsia"/>
                <w:color w:val="000000"/>
                <w:sz w:val="18"/>
                <w:szCs w:val="18"/>
              </w:rPr>
              <w:t>浙江武康疗养院</w:t>
            </w:r>
          </w:p>
        </w:tc>
        <w:tc>
          <w:tcPr>
            <w:tcW w:w="2552" w:type="dxa"/>
            <w:tcBorders>
              <w:top w:val="nil"/>
              <w:left w:val="nil"/>
              <w:bottom w:val="single" w:sz="4" w:space="0" w:color="auto"/>
              <w:right w:val="single" w:sz="4" w:space="0" w:color="auto"/>
            </w:tcBorders>
            <w:vAlign w:val="bottom"/>
          </w:tcPr>
          <w:p w14:paraId="2ADE3162" w14:textId="77777777" w:rsidR="006D224E" w:rsidRDefault="004E0038">
            <w:pPr>
              <w:spacing w:after="0" w:line="240" w:lineRule="auto"/>
              <w:rPr>
                <w:rFonts w:ascii="Cambria Math" w:hAnsi="Cambria Math" w:cs="Cambria Math"/>
                <w:sz w:val="20"/>
                <w:szCs w:val="20"/>
              </w:rPr>
            </w:pPr>
            <w:r>
              <w:rPr>
                <w:rFonts w:ascii="Cambria Math" w:hAnsi="Cambria Math" w:cs="Cambria Math"/>
                <w:sz w:val="20"/>
                <w:szCs w:val="20"/>
              </w:rPr>
              <w:t xml:space="preserve">　</w:t>
            </w:r>
          </w:p>
        </w:tc>
      </w:tr>
    </w:tbl>
    <w:p w14:paraId="46D4BB3F" w14:textId="77777777" w:rsidR="006D224E" w:rsidRDefault="004E0038">
      <w:pPr>
        <w:pStyle w:val="2"/>
      </w:pPr>
      <w:bookmarkStart w:id="131" w:name="_Toc386058295"/>
      <w:bookmarkStart w:id="132" w:name="_Toc88833181"/>
      <w:bookmarkEnd w:id="123"/>
      <w:bookmarkEnd w:id="124"/>
      <w:r>
        <w:rPr>
          <w:rFonts w:ascii="宋体" w:hAnsi="宋体"/>
        </w:rPr>
        <w:t>*</w:t>
      </w:r>
      <w:r>
        <w:rPr>
          <w:rFonts w:ascii="DengXian" w:hAnsi="DengXian"/>
          <w:caps/>
          <w:smallCaps w:val="0"/>
        </w:rPr>
        <w:t>CVX</w:t>
      </w:r>
      <w:r>
        <w:rPr>
          <w:caps/>
          <w:smallCaps w:val="0"/>
        </w:rPr>
        <w:t>_CardIssuer</w:t>
      </w:r>
      <w:r>
        <w:rPr>
          <w:rFonts w:ascii="DengXian" w:hAnsi="DengXian"/>
          <w:caps/>
          <w:smallCaps w:val="0"/>
        </w:rPr>
        <w:t>:</w:t>
      </w:r>
      <w:r>
        <w:rPr>
          <w:rFonts w:hint="eastAsia"/>
          <w:caps/>
          <w:smallCaps w:val="0"/>
        </w:rPr>
        <w:t>发</w:t>
      </w:r>
      <w:r>
        <w:rPr>
          <w:rFonts w:hint="eastAsia"/>
        </w:rPr>
        <w:t>卡机构</w:t>
      </w:r>
      <w:bookmarkEnd w:id="131"/>
      <w:bookmarkEnd w:id="132"/>
    </w:p>
    <w:p w14:paraId="6A2043C4" w14:textId="77777777" w:rsidR="006D224E" w:rsidRDefault="004E0038">
      <w:r>
        <w:rPr>
          <w:rFonts w:hint="eastAsia"/>
        </w:rPr>
        <w:t>注释</w:t>
      </w:r>
      <w:r>
        <w:t>：根据</w:t>
      </w:r>
      <w:r>
        <w:rPr>
          <w:rFonts w:hint="eastAsia"/>
        </w:rPr>
        <w:t>业务</w:t>
      </w:r>
      <w:r>
        <w:t>定义</w:t>
      </w:r>
    </w:p>
    <w:tbl>
      <w:tblPr>
        <w:tblW w:w="0" w:type="auto"/>
        <w:tblInd w:w="93" w:type="dxa"/>
        <w:tblLayout w:type="fixed"/>
        <w:tblLook w:val="04A0" w:firstRow="1" w:lastRow="0" w:firstColumn="1" w:lastColumn="0" w:noHBand="0" w:noVBand="1"/>
      </w:tblPr>
      <w:tblGrid>
        <w:gridCol w:w="2992"/>
        <w:gridCol w:w="5387"/>
      </w:tblGrid>
      <w:tr w:rsidR="006D224E" w14:paraId="1C27A77B" w14:textId="77777777">
        <w:trPr>
          <w:trHeight w:val="270"/>
        </w:trPr>
        <w:tc>
          <w:tcPr>
            <w:tcW w:w="2992" w:type="dxa"/>
            <w:tcBorders>
              <w:top w:val="single" w:sz="4" w:space="0" w:color="auto"/>
              <w:left w:val="single" w:sz="4" w:space="0" w:color="auto"/>
              <w:bottom w:val="single" w:sz="4" w:space="0" w:color="auto"/>
              <w:right w:val="single" w:sz="4" w:space="0" w:color="auto"/>
            </w:tcBorders>
            <w:shd w:val="clear" w:color="auto" w:fill="FFFF00"/>
          </w:tcPr>
          <w:p w14:paraId="72D494E9" w14:textId="77777777" w:rsidR="006D224E" w:rsidRDefault="004E0038">
            <w:pPr>
              <w:rPr>
                <w:rFonts w:ascii="STSongStd-Light" w:cs="Microsoft YaHei UI"/>
                <w:b/>
                <w:bCs/>
                <w:szCs w:val="21"/>
                <w:highlight w:val="yellow"/>
              </w:rPr>
            </w:pPr>
            <w:r>
              <w:rPr>
                <w:rFonts w:ascii="STSongStd-Light" w:hAnsi="STSongStd-Light" w:hint="eastAsia"/>
                <w:b/>
                <w:szCs w:val="21"/>
              </w:rPr>
              <w:t>代码</w:t>
            </w:r>
          </w:p>
        </w:tc>
        <w:tc>
          <w:tcPr>
            <w:tcW w:w="5387" w:type="dxa"/>
            <w:tcBorders>
              <w:top w:val="single" w:sz="4" w:space="0" w:color="auto"/>
              <w:left w:val="nil"/>
              <w:bottom w:val="single" w:sz="4" w:space="0" w:color="auto"/>
              <w:right w:val="single" w:sz="4" w:space="0" w:color="auto"/>
            </w:tcBorders>
            <w:shd w:val="clear" w:color="auto" w:fill="FFFF00"/>
          </w:tcPr>
          <w:p w14:paraId="60619F43" w14:textId="77777777" w:rsidR="006D224E" w:rsidRDefault="004E0038">
            <w:pPr>
              <w:rPr>
                <w:rFonts w:ascii="STSongStd-Light" w:cs="Microsoft YaHei UI"/>
                <w:b/>
                <w:bCs/>
                <w:szCs w:val="21"/>
                <w:highlight w:val="yellow"/>
              </w:rPr>
            </w:pPr>
            <w:r>
              <w:rPr>
                <w:rFonts w:ascii="STSongStd-Light" w:hAnsi="STSongStd-Light" w:hint="eastAsia"/>
                <w:b/>
                <w:szCs w:val="21"/>
              </w:rPr>
              <w:t>名称</w:t>
            </w:r>
          </w:p>
        </w:tc>
      </w:tr>
      <w:tr w:rsidR="006D224E" w14:paraId="5DAAB04F" w14:textId="77777777">
        <w:trPr>
          <w:trHeight w:val="270"/>
        </w:trPr>
        <w:tc>
          <w:tcPr>
            <w:tcW w:w="2992" w:type="dxa"/>
            <w:tcBorders>
              <w:top w:val="nil"/>
              <w:left w:val="single" w:sz="4" w:space="0" w:color="auto"/>
              <w:bottom w:val="single" w:sz="4" w:space="0" w:color="auto"/>
              <w:right w:val="single" w:sz="4" w:space="0" w:color="auto"/>
            </w:tcBorders>
            <w:vAlign w:val="center"/>
          </w:tcPr>
          <w:p w14:paraId="3850E0DE" w14:textId="77777777" w:rsidR="006D224E" w:rsidRDefault="004E0038">
            <w:pPr>
              <w:rPr>
                <w:rFonts w:ascii="STSongStd-Light" w:hAnsi="STSongStd-Light" w:cs="STSongStd-Light"/>
                <w:color w:val="000000"/>
              </w:rPr>
            </w:pPr>
            <w:r>
              <w:rPr>
                <w:rFonts w:ascii="STSongStd-Light" w:hAnsi="STSongStd-Light" w:cs="STSongStd-Light"/>
                <w:color w:val="000000"/>
              </w:rPr>
              <w:t>100001</w:t>
            </w:r>
          </w:p>
        </w:tc>
        <w:tc>
          <w:tcPr>
            <w:tcW w:w="5387" w:type="dxa"/>
            <w:tcBorders>
              <w:top w:val="nil"/>
              <w:left w:val="nil"/>
              <w:bottom w:val="single" w:sz="4" w:space="0" w:color="auto"/>
              <w:right w:val="single" w:sz="4" w:space="0" w:color="auto"/>
            </w:tcBorders>
            <w:vAlign w:val="center"/>
          </w:tcPr>
          <w:p w14:paraId="11CF6D8F" w14:textId="77777777" w:rsidR="006D224E" w:rsidRDefault="004E0038">
            <w:pPr>
              <w:rPr>
                <w:rFonts w:ascii="STSongStd-Light" w:cs="STSongStd-Light"/>
                <w:color w:val="000000"/>
              </w:rPr>
            </w:pPr>
            <w:r>
              <w:rPr>
                <w:rFonts w:ascii="STSongStd-Light" w:hAnsi="STSongStd-Light" w:cs="STSongStd-Light" w:hint="eastAsia"/>
                <w:color w:val="000000"/>
              </w:rPr>
              <w:t>省医保</w:t>
            </w:r>
          </w:p>
        </w:tc>
      </w:tr>
      <w:tr w:rsidR="006D224E" w14:paraId="12C0BC82" w14:textId="77777777">
        <w:trPr>
          <w:trHeight w:val="270"/>
        </w:trPr>
        <w:tc>
          <w:tcPr>
            <w:tcW w:w="2992" w:type="dxa"/>
            <w:tcBorders>
              <w:top w:val="nil"/>
              <w:left w:val="single" w:sz="4" w:space="0" w:color="auto"/>
              <w:bottom w:val="single" w:sz="4" w:space="0" w:color="auto"/>
              <w:right w:val="single" w:sz="4" w:space="0" w:color="auto"/>
            </w:tcBorders>
            <w:vAlign w:val="center"/>
          </w:tcPr>
          <w:p w14:paraId="783AAABA" w14:textId="77777777" w:rsidR="006D224E" w:rsidRDefault="004E0038">
            <w:pPr>
              <w:rPr>
                <w:rFonts w:ascii="STSongStd-Light" w:hAnsi="STSongStd-Light" w:cs="STSongStd-Light"/>
                <w:color w:val="000000"/>
              </w:rPr>
            </w:pPr>
            <w:r>
              <w:rPr>
                <w:rFonts w:ascii="STSongStd-Light" w:hAnsi="STSongStd-Light" w:cs="STSongStd-Light"/>
                <w:color w:val="000000"/>
              </w:rPr>
              <w:t>100002</w:t>
            </w:r>
          </w:p>
        </w:tc>
        <w:tc>
          <w:tcPr>
            <w:tcW w:w="5387" w:type="dxa"/>
            <w:tcBorders>
              <w:top w:val="nil"/>
              <w:left w:val="nil"/>
              <w:bottom w:val="single" w:sz="4" w:space="0" w:color="auto"/>
              <w:right w:val="single" w:sz="4" w:space="0" w:color="auto"/>
            </w:tcBorders>
            <w:vAlign w:val="center"/>
          </w:tcPr>
          <w:p w14:paraId="7DB48E37" w14:textId="77777777" w:rsidR="006D224E" w:rsidRDefault="004E0038">
            <w:pPr>
              <w:rPr>
                <w:rFonts w:ascii="STSongStd-Light" w:cs="STSongStd-Light"/>
                <w:color w:val="000000"/>
              </w:rPr>
            </w:pPr>
            <w:r>
              <w:rPr>
                <w:rFonts w:ascii="STSongStd-Light" w:hAnsi="STSongStd-Light" w:cs="STSongStd-Light" w:hint="eastAsia"/>
                <w:color w:val="000000"/>
              </w:rPr>
              <w:t>省一卡通</w:t>
            </w:r>
          </w:p>
        </w:tc>
      </w:tr>
      <w:tr w:rsidR="006D224E" w14:paraId="4C868256" w14:textId="77777777">
        <w:trPr>
          <w:trHeight w:val="270"/>
        </w:trPr>
        <w:tc>
          <w:tcPr>
            <w:tcW w:w="2992" w:type="dxa"/>
            <w:tcBorders>
              <w:top w:val="nil"/>
              <w:left w:val="single" w:sz="4" w:space="0" w:color="auto"/>
              <w:bottom w:val="single" w:sz="4" w:space="0" w:color="auto"/>
              <w:right w:val="single" w:sz="4" w:space="0" w:color="auto"/>
            </w:tcBorders>
            <w:vAlign w:val="center"/>
          </w:tcPr>
          <w:p w14:paraId="070C89B1" w14:textId="77777777" w:rsidR="006D224E" w:rsidRDefault="004E0038">
            <w:pPr>
              <w:rPr>
                <w:rFonts w:ascii="STSongStd-Light" w:hAnsi="STSongStd-Light" w:cs="STSongStd-Light"/>
                <w:color w:val="000000"/>
              </w:rPr>
            </w:pPr>
            <w:r>
              <w:rPr>
                <w:rFonts w:ascii="STSongStd-Light" w:hAnsi="STSongStd-Light" w:cs="STSongStd-Light"/>
                <w:color w:val="000000"/>
              </w:rPr>
              <w:t>100003</w:t>
            </w:r>
          </w:p>
        </w:tc>
        <w:tc>
          <w:tcPr>
            <w:tcW w:w="5387" w:type="dxa"/>
            <w:tcBorders>
              <w:top w:val="nil"/>
              <w:left w:val="nil"/>
              <w:bottom w:val="single" w:sz="4" w:space="0" w:color="auto"/>
              <w:right w:val="single" w:sz="4" w:space="0" w:color="auto"/>
            </w:tcBorders>
            <w:vAlign w:val="center"/>
          </w:tcPr>
          <w:p w14:paraId="070B0333" w14:textId="77777777" w:rsidR="006D224E" w:rsidRDefault="004E0038">
            <w:pPr>
              <w:rPr>
                <w:rFonts w:ascii="STSongStd-Light" w:cs="STSongStd-Light"/>
                <w:color w:val="000000"/>
              </w:rPr>
            </w:pPr>
            <w:r>
              <w:rPr>
                <w:rFonts w:ascii="STSongStd-Light" w:hAnsi="STSongStd-Light" w:cs="STSongStd-Light" w:hint="eastAsia"/>
                <w:color w:val="000000"/>
              </w:rPr>
              <w:t>农合</w:t>
            </w:r>
          </w:p>
        </w:tc>
      </w:tr>
      <w:tr w:rsidR="006D224E" w14:paraId="384202EF" w14:textId="77777777">
        <w:trPr>
          <w:trHeight w:val="270"/>
        </w:trPr>
        <w:tc>
          <w:tcPr>
            <w:tcW w:w="2992" w:type="dxa"/>
            <w:tcBorders>
              <w:top w:val="nil"/>
              <w:left w:val="single" w:sz="4" w:space="0" w:color="auto"/>
              <w:bottom w:val="single" w:sz="4" w:space="0" w:color="auto"/>
              <w:right w:val="single" w:sz="4" w:space="0" w:color="auto"/>
            </w:tcBorders>
            <w:vAlign w:val="center"/>
          </w:tcPr>
          <w:p w14:paraId="5F42E9AB" w14:textId="77777777" w:rsidR="006D224E" w:rsidRDefault="004E0038">
            <w:pPr>
              <w:rPr>
                <w:rFonts w:ascii="STSongStd-Light" w:hAnsi="STSongStd-Light" w:cs="STSongStd-Light"/>
                <w:color w:val="000000"/>
              </w:rPr>
            </w:pPr>
            <w:r>
              <w:rPr>
                <w:rFonts w:ascii="STSongStd-Light" w:hAnsi="STSongStd-Light" w:cs="STSongStd-Light"/>
                <w:color w:val="000000"/>
              </w:rPr>
              <w:t>100101</w:t>
            </w:r>
          </w:p>
        </w:tc>
        <w:tc>
          <w:tcPr>
            <w:tcW w:w="5387" w:type="dxa"/>
            <w:tcBorders>
              <w:top w:val="nil"/>
              <w:left w:val="nil"/>
              <w:bottom w:val="single" w:sz="4" w:space="0" w:color="auto"/>
              <w:right w:val="single" w:sz="4" w:space="0" w:color="auto"/>
            </w:tcBorders>
            <w:vAlign w:val="center"/>
          </w:tcPr>
          <w:p w14:paraId="250B2974" w14:textId="77777777" w:rsidR="006D224E" w:rsidRDefault="004E0038">
            <w:pPr>
              <w:rPr>
                <w:rFonts w:ascii="STSongStd-Light" w:cs="STSongStd-Light"/>
                <w:color w:val="000000"/>
              </w:rPr>
            </w:pPr>
            <w:r>
              <w:rPr>
                <w:rFonts w:ascii="STSongStd-Light" w:hAnsi="STSongStd-Light" w:cs="STSongStd-Light" w:hint="eastAsia"/>
                <w:color w:val="000000"/>
              </w:rPr>
              <w:t>浙江医院</w:t>
            </w:r>
          </w:p>
        </w:tc>
      </w:tr>
      <w:tr w:rsidR="006D224E" w14:paraId="61935731" w14:textId="77777777">
        <w:trPr>
          <w:trHeight w:val="270"/>
        </w:trPr>
        <w:tc>
          <w:tcPr>
            <w:tcW w:w="2992" w:type="dxa"/>
            <w:tcBorders>
              <w:top w:val="nil"/>
              <w:left w:val="single" w:sz="4" w:space="0" w:color="auto"/>
              <w:bottom w:val="single" w:sz="4" w:space="0" w:color="auto"/>
              <w:right w:val="single" w:sz="4" w:space="0" w:color="auto"/>
            </w:tcBorders>
            <w:vAlign w:val="center"/>
          </w:tcPr>
          <w:p w14:paraId="577762B7" w14:textId="77777777" w:rsidR="006D224E" w:rsidRDefault="004E0038">
            <w:pPr>
              <w:rPr>
                <w:rFonts w:ascii="STSongStd-Light" w:hAnsi="STSongStd-Light" w:cs="STSongStd-Light"/>
                <w:color w:val="000000"/>
              </w:rPr>
            </w:pPr>
            <w:r>
              <w:rPr>
                <w:rFonts w:ascii="STSongStd-Light" w:hAnsi="STSongStd-Light" w:cs="STSongStd-Light"/>
                <w:color w:val="000000"/>
              </w:rPr>
              <w:t>100102</w:t>
            </w:r>
          </w:p>
        </w:tc>
        <w:tc>
          <w:tcPr>
            <w:tcW w:w="5387" w:type="dxa"/>
            <w:tcBorders>
              <w:top w:val="nil"/>
              <w:left w:val="nil"/>
              <w:bottom w:val="single" w:sz="4" w:space="0" w:color="auto"/>
              <w:right w:val="single" w:sz="4" w:space="0" w:color="auto"/>
            </w:tcBorders>
            <w:vAlign w:val="center"/>
          </w:tcPr>
          <w:p w14:paraId="1A12E2CB" w14:textId="77777777" w:rsidR="006D224E" w:rsidRDefault="004E0038">
            <w:pPr>
              <w:rPr>
                <w:rFonts w:ascii="STSongStd-Light" w:cs="STSongStd-Light"/>
                <w:color w:val="000000"/>
              </w:rPr>
            </w:pPr>
            <w:r>
              <w:rPr>
                <w:rFonts w:ascii="STSongStd-Light" w:hAnsi="STSongStd-Light" w:cs="STSongStd-Light" w:hint="eastAsia"/>
                <w:color w:val="000000"/>
              </w:rPr>
              <w:t>浙江大学医学院附属邵逸夫医院</w:t>
            </w:r>
          </w:p>
        </w:tc>
      </w:tr>
      <w:tr w:rsidR="006D224E" w14:paraId="3FFA32E5" w14:textId="77777777">
        <w:trPr>
          <w:trHeight w:val="270"/>
        </w:trPr>
        <w:tc>
          <w:tcPr>
            <w:tcW w:w="2992" w:type="dxa"/>
            <w:tcBorders>
              <w:top w:val="nil"/>
              <w:left w:val="single" w:sz="4" w:space="0" w:color="auto"/>
              <w:bottom w:val="single" w:sz="4" w:space="0" w:color="auto"/>
              <w:right w:val="single" w:sz="4" w:space="0" w:color="auto"/>
            </w:tcBorders>
            <w:vAlign w:val="center"/>
          </w:tcPr>
          <w:p w14:paraId="6C84DDA5" w14:textId="77777777" w:rsidR="006D224E" w:rsidRDefault="004E0038">
            <w:pPr>
              <w:rPr>
                <w:rFonts w:ascii="STSongStd-Light" w:hAnsi="STSongStd-Light" w:cs="STSongStd-Light"/>
                <w:color w:val="000000"/>
              </w:rPr>
            </w:pPr>
            <w:r>
              <w:rPr>
                <w:rFonts w:ascii="STSongStd-Light" w:hAnsi="STSongStd-Light" w:cs="STSongStd-Light"/>
                <w:color w:val="000000"/>
              </w:rPr>
              <w:t>100103</w:t>
            </w:r>
          </w:p>
        </w:tc>
        <w:tc>
          <w:tcPr>
            <w:tcW w:w="5387" w:type="dxa"/>
            <w:tcBorders>
              <w:top w:val="nil"/>
              <w:left w:val="nil"/>
              <w:bottom w:val="single" w:sz="4" w:space="0" w:color="auto"/>
              <w:right w:val="single" w:sz="4" w:space="0" w:color="auto"/>
            </w:tcBorders>
            <w:vAlign w:val="center"/>
          </w:tcPr>
          <w:p w14:paraId="403803E5" w14:textId="77777777" w:rsidR="006D224E" w:rsidRDefault="004E0038">
            <w:pPr>
              <w:rPr>
                <w:rFonts w:ascii="STSongStd-Light" w:cs="STSongStd-Light"/>
                <w:color w:val="000000"/>
              </w:rPr>
            </w:pPr>
            <w:r>
              <w:rPr>
                <w:rFonts w:ascii="STSongStd-Light" w:hAnsi="STSongStd-Light" w:cs="STSongStd-Light" w:hint="eastAsia"/>
                <w:color w:val="000000"/>
              </w:rPr>
              <w:t>浙江省人民医院</w:t>
            </w:r>
          </w:p>
        </w:tc>
      </w:tr>
      <w:tr w:rsidR="006D224E" w14:paraId="4C077CDF" w14:textId="77777777">
        <w:trPr>
          <w:trHeight w:val="270"/>
        </w:trPr>
        <w:tc>
          <w:tcPr>
            <w:tcW w:w="2992" w:type="dxa"/>
            <w:tcBorders>
              <w:top w:val="nil"/>
              <w:left w:val="single" w:sz="4" w:space="0" w:color="auto"/>
              <w:bottom w:val="single" w:sz="4" w:space="0" w:color="auto"/>
              <w:right w:val="single" w:sz="4" w:space="0" w:color="auto"/>
            </w:tcBorders>
            <w:vAlign w:val="center"/>
          </w:tcPr>
          <w:p w14:paraId="7C7F58B3" w14:textId="77777777" w:rsidR="006D224E" w:rsidRDefault="004E0038">
            <w:pPr>
              <w:rPr>
                <w:rFonts w:ascii="STSongStd-Light" w:hAnsi="STSongStd-Light" w:cs="STSongStd-Light"/>
                <w:color w:val="000000"/>
              </w:rPr>
            </w:pPr>
            <w:r>
              <w:rPr>
                <w:rFonts w:ascii="STSongStd-Light" w:hAnsi="STSongStd-Light" w:cs="STSongStd-Light"/>
                <w:color w:val="000000"/>
              </w:rPr>
              <w:t>100104</w:t>
            </w:r>
          </w:p>
        </w:tc>
        <w:tc>
          <w:tcPr>
            <w:tcW w:w="5387" w:type="dxa"/>
            <w:tcBorders>
              <w:top w:val="nil"/>
              <w:left w:val="nil"/>
              <w:bottom w:val="single" w:sz="4" w:space="0" w:color="auto"/>
              <w:right w:val="single" w:sz="4" w:space="0" w:color="auto"/>
            </w:tcBorders>
            <w:vAlign w:val="center"/>
          </w:tcPr>
          <w:p w14:paraId="3C7ABF3E" w14:textId="77777777" w:rsidR="006D224E" w:rsidRDefault="004E0038">
            <w:pPr>
              <w:rPr>
                <w:rFonts w:ascii="STSongStd-Light" w:cs="STSongStd-Light"/>
                <w:color w:val="000000"/>
              </w:rPr>
            </w:pPr>
            <w:r>
              <w:rPr>
                <w:rFonts w:ascii="STSongStd-Light" w:hAnsi="STSongStd-Light" w:cs="STSongStd-Light" w:hint="eastAsia"/>
                <w:color w:val="000000"/>
              </w:rPr>
              <w:t>浙江省新华医院</w:t>
            </w:r>
          </w:p>
        </w:tc>
      </w:tr>
      <w:tr w:rsidR="006D224E" w14:paraId="53FEAC07" w14:textId="77777777">
        <w:trPr>
          <w:trHeight w:val="270"/>
        </w:trPr>
        <w:tc>
          <w:tcPr>
            <w:tcW w:w="2992" w:type="dxa"/>
            <w:tcBorders>
              <w:top w:val="nil"/>
              <w:left w:val="single" w:sz="4" w:space="0" w:color="auto"/>
              <w:bottom w:val="single" w:sz="4" w:space="0" w:color="auto"/>
              <w:right w:val="single" w:sz="4" w:space="0" w:color="auto"/>
            </w:tcBorders>
            <w:vAlign w:val="center"/>
          </w:tcPr>
          <w:p w14:paraId="564E5E90" w14:textId="77777777" w:rsidR="006D224E" w:rsidRDefault="004E0038">
            <w:pPr>
              <w:rPr>
                <w:rFonts w:ascii="STSongStd-Light" w:hAnsi="STSongStd-Light" w:cs="STSongStd-Light"/>
                <w:color w:val="000000"/>
              </w:rPr>
            </w:pPr>
            <w:r>
              <w:rPr>
                <w:rFonts w:ascii="STSongStd-Light" w:hAnsi="STSongStd-Light" w:cs="STSongStd-Light"/>
                <w:color w:val="000000"/>
              </w:rPr>
              <w:t>100105</w:t>
            </w:r>
          </w:p>
        </w:tc>
        <w:tc>
          <w:tcPr>
            <w:tcW w:w="5387" w:type="dxa"/>
            <w:tcBorders>
              <w:top w:val="nil"/>
              <w:left w:val="nil"/>
              <w:bottom w:val="single" w:sz="4" w:space="0" w:color="auto"/>
              <w:right w:val="single" w:sz="4" w:space="0" w:color="auto"/>
            </w:tcBorders>
            <w:vAlign w:val="center"/>
          </w:tcPr>
          <w:p w14:paraId="178E9534" w14:textId="77777777" w:rsidR="006D224E" w:rsidRDefault="004E0038">
            <w:pPr>
              <w:rPr>
                <w:rFonts w:ascii="STSongStd-Light" w:cs="STSongStd-Light"/>
                <w:color w:val="000000"/>
              </w:rPr>
            </w:pPr>
            <w:r>
              <w:rPr>
                <w:rFonts w:ascii="STSongStd-Light" w:hAnsi="STSongStd-Light" w:cs="STSongStd-Light" w:hint="eastAsia"/>
                <w:color w:val="000000"/>
              </w:rPr>
              <w:t>浙江大学医学院附属第二医院</w:t>
            </w:r>
          </w:p>
        </w:tc>
      </w:tr>
      <w:tr w:rsidR="006D224E" w14:paraId="5682BADA" w14:textId="77777777">
        <w:trPr>
          <w:trHeight w:val="270"/>
        </w:trPr>
        <w:tc>
          <w:tcPr>
            <w:tcW w:w="2992" w:type="dxa"/>
            <w:tcBorders>
              <w:top w:val="nil"/>
              <w:left w:val="single" w:sz="4" w:space="0" w:color="auto"/>
              <w:bottom w:val="single" w:sz="4" w:space="0" w:color="auto"/>
              <w:right w:val="single" w:sz="4" w:space="0" w:color="auto"/>
            </w:tcBorders>
            <w:vAlign w:val="center"/>
          </w:tcPr>
          <w:p w14:paraId="6C1A74F6" w14:textId="77777777" w:rsidR="006D224E" w:rsidRDefault="004E0038">
            <w:pPr>
              <w:rPr>
                <w:rFonts w:ascii="STSongStd-Light" w:hAnsi="STSongStd-Light" w:cs="STSongStd-Light"/>
                <w:color w:val="000000"/>
              </w:rPr>
            </w:pPr>
            <w:r>
              <w:rPr>
                <w:rFonts w:ascii="STSongStd-Light" w:hAnsi="STSongStd-Light" w:cs="STSongStd-Light"/>
                <w:color w:val="000000"/>
              </w:rPr>
              <w:t>100106</w:t>
            </w:r>
          </w:p>
        </w:tc>
        <w:tc>
          <w:tcPr>
            <w:tcW w:w="5387" w:type="dxa"/>
            <w:tcBorders>
              <w:top w:val="nil"/>
              <w:left w:val="nil"/>
              <w:bottom w:val="single" w:sz="4" w:space="0" w:color="auto"/>
              <w:right w:val="single" w:sz="4" w:space="0" w:color="auto"/>
            </w:tcBorders>
            <w:vAlign w:val="center"/>
          </w:tcPr>
          <w:p w14:paraId="4E05FB33" w14:textId="77777777" w:rsidR="006D224E" w:rsidRDefault="004E0038">
            <w:pPr>
              <w:rPr>
                <w:rFonts w:ascii="STSongStd-Light" w:cs="STSongStd-Light"/>
                <w:color w:val="000000"/>
              </w:rPr>
            </w:pPr>
            <w:r>
              <w:rPr>
                <w:rFonts w:ascii="STSongStd-Light" w:hAnsi="STSongStd-Light" w:cs="STSongStd-Light" w:hint="eastAsia"/>
                <w:color w:val="000000"/>
              </w:rPr>
              <w:t>浙江大学医学院附属妇产科医院</w:t>
            </w:r>
          </w:p>
        </w:tc>
      </w:tr>
      <w:tr w:rsidR="006D224E" w14:paraId="3C4E7302" w14:textId="77777777">
        <w:trPr>
          <w:trHeight w:val="270"/>
        </w:trPr>
        <w:tc>
          <w:tcPr>
            <w:tcW w:w="2992" w:type="dxa"/>
            <w:tcBorders>
              <w:top w:val="nil"/>
              <w:left w:val="single" w:sz="4" w:space="0" w:color="auto"/>
              <w:bottom w:val="single" w:sz="4" w:space="0" w:color="auto"/>
              <w:right w:val="single" w:sz="4" w:space="0" w:color="auto"/>
            </w:tcBorders>
            <w:vAlign w:val="center"/>
          </w:tcPr>
          <w:p w14:paraId="7047298A" w14:textId="77777777" w:rsidR="006D224E" w:rsidRDefault="004E0038">
            <w:pPr>
              <w:rPr>
                <w:rFonts w:ascii="STSongStd-Light" w:hAnsi="STSongStd-Light" w:cs="STSongStd-Light"/>
                <w:color w:val="000000"/>
              </w:rPr>
            </w:pPr>
            <w:r>
              <w:rPr>
                <w:rFonts w:ascii="STSongStd-Light" w:hAnsi="STSongStd-Light" w:cs="STSongStd-Light"/>
                <w:color w:val="000000"/>
              </w:rPr>
              <w:t>100107</w:t>
            </w:r>
          </w:p>
        </w:tc>
        <w:tc>
          <w:tcPr>
            <w:tcW w:w="5387" w:type="dxa"/>
            <w:tcBorders>
              <w:top w:val="nil"/>
              <w:left w:val="nil"/>
              <w:bottom w:val="single" w:sz="4" w:space="0" w:color="auto"/>
              <w:right w:val="single" w:sz="4" w:space="0" w:color="auto"/>
            </w:tcBorders>
            <w:vAlign w:val="center"/>
          </w:tcPr>
          <w:p w14:paraId="751185FF" w14:textId="77777777" w:rsidR="006D224E" w:rsidRDefault="004E0038">
            <w:pPr>
              <w:rPr>
                <w:rFonts w:ascii="STSongStd-Light" w:cs="STSongStd-Light"/>
                <w:color w:val="000000"/>
              </w:rPr>
            </w:pPr>
            <w:r>
              <w:rPr>
                <w:rFonts w:ascii="STSongStd-Light" w:hAnsi="STSongStd-Light" w:cs="STSongStd-Light" w:hint="eastAsia"/>
                <w:color w:val="000000"/>
              </w:rPr>
              <w:t>浙江省中医院</w:t>
            </w:r>
          </w:p>
        </w:tc>
      </w:tr>
      <w:tr w:rsidR="006D224E" w14:paraId="41722C52" w14:textId="77777777">
        <w:trPr>
          <w:trHeight w:val="270"/>
        </w:trPr>
        <w:tc>
          <w:tcPr>
            <w:tcW w:w="2992" w:type="dxa"/>
            <w:tcBorders>
              <w:top w:val="nil"/>
              <w:left w:val="single" w:sz="4" w:space="0" w:color="auto"/>
              <w:bottom w:val="single" w:sz="4" w:space="0" w:color="auto"/>
              <w:right w:val="single" w:sz="4" w:space="0" w:color="auto"/>
            </w:tcBorders>
            <w:vAlign w:val="center"/>
          </w:tcPr>
          <w:p w14:paraId="289EF8CE" w14:textId="77777777" w:rsidR="006D224E" w:rsidRDefault="004E0038">
            <w:pPr>
              <w:rPr>
                <w:rFonts w:ascii="STSongStd-Light" w:hAnsi="STSongStd-Light" w:cs="STSongStd-Light"/>
                <w:color w:val="000000"/>
              </w:rPr>
            </w:pPr>
            <w:r>
              <w:rPr>
                <w:rFonts w:ascii="STSongStd-Light" w:hAnsi="STSongStd-Light" w:cs="STSongStd-Light"/>
                <w:color w:val="000000"/>
              </w:rPr>
              <w:t>100108</w:t>
            </w:r>
          </w:p>
        </w:tc>
        <w:tc>
          <w:tcPr>
            <w:tcW w:w="5387" w:type="dxa"/>
            <w:tcBorders>
              <w:top w:val="nil"/>
              <w:left w:val="nil"/>
              <w:bottom w:val="single" w:sz="4" w:space="0" w:color="auto"/>
              <w:right w:val="single" w:sz="4" w:space="0" w:color="auto"/>
            </w:tcBorders>
            <w:vAlign w:val="center"/>
          </w:tcPr>
          <w:p w14:paraId="75BBD1F2" w14:textId="77777777" w:rsidR="006D224E" w:rsidRDefault="004E0038">
            <w:pPr>
              <w:rPr>
                <w:rFonts w:ascii="STSongStd-Light" w:cs="STSongStd-Light"/>
                <w:color w:val="000000"/>
              </w:rPr>
            </w:pPr>
            <w:r>
              <w:rPr>
                <w:rFonts w:ascii="STSongStd-Light" w:hAnsi="STSongStd-Light" w:cs="STSongStd-Light" w:hint="eastAsia"/>
                <w:color w:val="000000"/>
              </w:rPr>
              <w:t>浙江大学医学院附属口腔医院</w:t>
            </w:r>
          </w:p>
        </w:tc>
      </w:tr>
      <w:tr w:rsidR="006D224E" w14:paraId="52B3FE19" w14:textId="77777777">
        <w:trPr>
          <w:trHeight w:val="270"/>
        </w:trPr>
        <w:tc>
          <w:tcPr>
            <w:tcW w:w="2992" w:type="dxa"/>
            <w:tcBorders>
              <w:top w:val="nil"/>
              <w:left w:val="single" w:sz="4" w:space="0" w:color="auto"/>
              <w:bottom w:val="single" w:sz="4" w:space="0" w:color="auto"/>
              <w:right w:val="single" w:sz="4" w:space="0" w:color="auto"/>
            </w:tcBorders>
            <w:vAlign w:val="center"/>
          </w:tcPr>
          <w:p w14:paraId="541B25EC" w14:textId="77777777" w:rsidR="006D224E" w:rsidRDefault="004E0038">
            <w:pPr>
              <w:rPr>
                <w:rFonts w:ascii="STSongStd-Light" w:hAnsi="STSongStd-Light" w:cs="STSongStd-Light"/>
                <w:color w:val="000000"/>
              </w:rPr>
            </w:pPr>
            <w:r>
              <w:rPr>
                <w:rFonts w:ascii="STSongStd-Light" w:hAnsi="STSongStd-Light" w:cs="STSongStd-Light"/>
                <w:color w:val="000000"/>
              </w:rPr>
              <w:t>100109</w:t>
            </w:r>
          </w:p>
        </w:tc>
        <w:tc>
          <w:tcPr>
            <w:tcW w:w="5387" w:type="dxa"/>
            <w:tcBorders>
              <w:top w:val="nil"/>
              <w:left w:val="nil"/>
              <w:bottom w:val="single" w:sz="4" w:space="0" w:color="auto"/>
              <w:right w:val="single" w:sz="4" w:space="0" w:color="auto"/>
            </w:tcBorders>
            <w:vAlign w:val="center"/>
          </w:tcPr>
          <w:p w14:paraId="308AAA4C" w14:textId="77777777" w:rsidR="006D224E" w:rsidRDefault="004E0038">
            <w:pPr>
              <w:rPr>
                <w:rFonts w:ascii="STSongStd-Light" w:hAnsi="STSongStd-Light" w:cs="STSongStd-Light"/>
                <w:color w:val="000000"/>
              </w:rPr>
            </w:pPr>
            <w:r>
              <w:rPr>
                <w:rFonts w:ascii="STSongStd-Light" w:hAnsi="STSongStd-Light" w:cs="STSongStd-Light" w:hint="eastAsia"/>
                <w:color w:val="000000"/>
              </w:rPr>
              <w:t>浙江中医药大学附属第三医院</w:t>
            </w:r>
          </w:p>
        </w:tc>
      </w:tr>
      <w:tr w:rsidR="006D224E" w14:paraId="47AE6D32" w14:textId="77777777">
        <w:trPr>
          <w:trHeight w:val="270"/>
        </w:trPr>
        <w:tc>
          <w:tcPr>
            <w:tcW w:w="2992" w:type="dxa"/>
            <w:tcBorders>
              <w:top w:val="nil"/>
              <w:left w:val="single" w:sz="4" w:space="0" w:color="auto"/>
              <w:bottom w:val="single" w:sz="4" w:space="0" w:color="auto"/>
              <w:right w:val="single" w:sz="4" w:space="0" w:color="auto"/>
            </w:tcBorders>
            <w:vAlign w:val="center"/>
          </w:tcPr>
          <w:p w14:paraId="5E27F2C7" w14:textId="77777777" w:rsidR="006D224E" w:rsidRDefault="004E0038">
            <w:pPr>
              <w:rPr>
                <w:rFonts w:ascii="STSongStd-Light" w:hAnsi="STSongStd-Light" w:cs="STSongStd-Light"/>
                <w:color w:val="000000"/>
              </w:rPr>
            </w:pPr>
            <w:r>
              <w:rPr>
                <w:rFonts w:ascii="STSongStd-Light" w:hAnsi="STSongStd-Light" w:cs="STSongStd-Light"/>
                <w:color w:val="000000"/>
              </w:rPr>
              <w:t>100110</w:t>
            </w:r>
          </w:p>
        </w:tc>
        <w:tc>
          <w:tcPr>
            <w:tcW w:w="5387" w:type="dxa"/>
            <w:tcBorders>
              <w:top w:val="nil"/>
              <w:left w:val="nil"/>
              <w:bottom w:val="single" w:sz="4" w:space="0" w:color="auto"/>
              <w:right w:val="single" w:sz="4" w:space="0" w:color="auto"/>
            </w:tcBorders>
            <w:vAlign w:val="center"/>
          </w:tcPr>
          <w:p w14:paraId="3D999323" w14:textId="77777777" w:rsidR="006D224E" w:rsidRDefault="004E0038">
            <w:pPr>
              <w:rPr>
                <w:rFonts w:ascii="STSongStd-Light" w:cs="STSongStd-Light"/>
                <w:color w:val="000000"/>
              </w:rPr>
            </w:pPr>
            <w:r>
              <w:rPr>
                <w:rFonts w:ascii="STSongStd-Light" w:hAnsi="STSongStd-Light" w:cs="STSongStd-Light" w:hint="eastAsia"/>
                <w:color w:val="000000"/>
              </w:rPr>
              <w:t>浙江大学医学院附属儿童医院</w:t>
            </w:r>
          </w:p>
        </w:tc>
      </w:tr>
      <w:tr w:rsidR="006D224E" w14:paraId="323DE7B2" w14:textId="77777777">
        <w:trPr>
          <w:trHeight w:val="270"/>
        </w:trPr>
        <w:tc>
          <w:tcPr>
            <w:tcW w:w="2992" w:type="dxa"/>
            <w:tcBorders>
              <w:top w:val="nil"/>
              <w:left w:val="single" w:sz="4" w:space="0" w:color="auto"/>
              <w:bottom w:val="single" w:sz="4" w:space="0" w:color="auto"/>
              <w:right w:val="single" w:sz="4" w:space="0" w:color="auto"/>
            </w:tcBorders>
            <w:vAlign w:val="center"/>
          </w:tcPr>
          <w:p w14:paraId="099FFBF2" w14:textId="77777777" w:rsidR="006D224E" w:rsidRDefault="004E0038">
            <w:pPr>
              <w:rPr>
                <w:rFonts w:ascii="STSongStd-Light" w:hAnsi="STSongStd-Light" w:cs="STSongStd-Light"/>
                <w:color w:val="000000"/>
              </w:rPr>
            </w:pPr>
            <w:r>
              <w:rPr>
                <w:rFonts w:ascii="STSongStd-Light" w:hAnsi="STSongStd-Light" w:cs="STSongStd-Light"/>
                <w:color w:val="000000"/>
              </w:rPr>
              <w:t>100111</w:t>
            </w:r>
          </w:p>
        </w:tc>
        <w:tc>
          <w:tcPr>
            <w:tcW w:w="5387" w:type="dxa"/>
            <w:tcBorders>
              <w:top w:val="nil"/>
              <w:left w:val="nil"/>
              <w:bottom w:val="single" w:sz="4" w:space="0" w:color="auto"/>
              <w:right w:val="single" w:sz="4" w:space="0" w:color="auto"/>
            </w:tcBorders>
            <w:vAlign w:val="center"/>
          </w:tcPr>
          <w:p w14:paraId="59913227" w14:textId="77777777" w:rsidR="006D224E" w:rsidRDefault="004E0038">
            <w:pPr>
              <w:rPr>
                <w:rFonts w:ascii="STSongStd-Light" w:cs="STSongStd-Light"/>
                <w:color w:val="000000"/>
              </w:rPr>
            </w:pPr>
            <w:r>
              <w:rPr>
                <w:rFonts w:ascii="STSongStd-Light" w:hAnsi="STSongStd-Light" w:cs="STSongStd-Light" w:hint="eastAsia"/>
                <w:color w:val="000000"/>
              </w:rPr>
              <w:t>浙江大学医学院附属第一医院</w:t>
            </w:r>
          </w:p>
        </w:tc>
      </w:tr>
      <w:tr w:rsidR="006D224E" w14:paraId="156AF746" w14:textId="77777777">
        <w:trPr>
          <w:trHeight w:val="270"/>
        </w:trPr>
        <w:tc>
          <w:tcPr>
            <w:tcW w:w="2992" w:type="dxa"/>
            <w:tcBorders>
              <w:top w:val="nil"/>
              <w:left w:val="single" w:sz="4" w:space="0" w:color="auto"/>
              <w:bottom w:val="single" w:sz="4" w:space="0" w:color="auto"/>
              <w:right w:val="single" w:sz="4" w:space="0" w:color="auto"/>
            </w:tcBorders>
            <w:vAlign w:val="center"/>
          </w:tcPr>
          <w:p w14:paraId="0BEE763A" w14:textId="77777777" w:rsidR="006D224E" w:rsidRDefault="004E0038">
            <w:pPr>
              <w:rPr>
                <w:rFonts w:ascii="STSongStd-Light" w:hAnsi="STSongStd-Light" w:cs="STSongStd-Light"/>
                <w:color w:val="000000"/>
              </w:rPr>
            </w:pPr>
            <w:r>
              <w:rPr>
                <w:rFonts w:ascii="STSongStd-Light" w:hAnsi="STSongStd-Light" w:cs="STSongStd-Light"/>
                <w:color w:val="000000"/>
              </w:rPr>
              <w:t>100112</w:t>
            </w:r>
          </w:p>
        </w:tc>
        <w:tc>
          <w:tcPr>
            <w:tcW w:w="5387" w:type="dxa"/>
            <w:tcBorders>
              <w:top w:val="nil"/>
              <w:left w:val="nil"/>
              <w:bottom w:val="single" w:sz="4" w:space="0" w:color="auto"/>
              <w:right w:val="single" w:sz="4" w:space="0" w:color="auto"/>
            </w:tcBorders>
            <w:vAlign w:val="center"/>
          </w:tcPr>
          <w:p w14:paraId="563A4B63" w14:textId="77777777" w:rsidR="006D224E" w:rsidRDefault="004E0038">
            <w:pPr>
              <w:rPr>
                <w:rFonts w:ascii="STSongStd-Light" w:cs="STSongStd-Light"/>
                <w:color w:val="000000"/>
              </w:rPr>
            </w:pPr>
            <w:r>
              <w:rPr>
                <w:rFonts w:ascii="STSongStd-Light" w:hAnsi="STSongStd-Light" w:cs="STSongStd-Light" w:hint="eastAsia"/>
                <w:color w:val="000000"/>
              </w:rPr>
              <w:t>省立同德医院</w:t>
            </w:r>
          </w:p>
        </w:tc>
      </w:tr>
      <w:tr w:rsidR="006D224E" w14:paraId="3C4E3C89" w14:textId="77777777">
        <w:trPr>
          <w:trHeight w:val="270"/>
        </w:trPr>
        <w:tc>
          <w:tcPr>
            <w:tcW w:w="2992" w:type="dxa"/>
            <w:tcBorders>
              <w:top w:val="nil"/>
              <w:left w:val="single" w:sz="4" w:space="0" w:color="auto"/>
              <w:bottom w:val="single" w:sz="4" w:space="0" w:color="auto"/>
              <w:right w:val="single" w:sz="4" w:space="0" w:color="auto"/>
            </w:tcBorders>
            <w:vAlign w:val="center"/>
          </w:tcPr>
          <w:p w14:paraId="439CF7E5" w14:textId="77777777" w:rsidR="006D224E" w:rsidRDefault="004E0038">
            <w:pPr>
              <w:rPr>
                <w:rFonts w:ascii="STSongStd-Light" w:hAnsi="STSongStd-Light" w:cs="STSongStd-Light"/>
                <w:color w:val="000000"/>
              </w:rPr>
            </w:pPr>
            <w:r>
              <w:rPr>
                <w:rFonts w:ascii="STSongStd-Light" w:hAnsi="STSongStd-Light" w:cs="STSongStd-Light"/>
                <w:color w:val="000000"/>
              </w:rPr>
              <w:lastRenderedPageBreak/>
              <w:t>100113</w:t>
            </w:r>
          </w:p>
        </w:tc>
        <w:tc>
          <w:tcPr>
            <w:tcW w:w="5387" w:type="dxa"/>
            <w:tcBorders>
              <w:top w:val="nil"/>
              <w:left w:val="nil"/>
              <w:bottom w:val="single" w:sz="4" w:space="0" w:color="auto"/>
              <w:right w:val="single" w:sz="4" w:space="0" w:color="auto"/>
            </w:tcBorders>
            <w:vAlign w:val="center"/>
          </w:tcPr>
          <w:p w14:paraId="77DEE042" w14:textId="77777777" w:rsidR="006D224E" w:rsidRDefault="004E0038">
            <w:pPr>
              <w:rPr>
                <w:rFonts w:ascii="STSongStd-Light" w:cs="STSongStd-Light"/>
                <w:color w:val="000000"/>
              </w:rPr>
            </w:pPr>
            <w:r>
              <w:rPr>
                <w:rFonts w:ascii="STSongStd-Light" w:hAnsi="STSongStd-Light" w:cs="STSongStd-Light" w:hint="eastAsia"/>
                <w:color w:val="000000"/>
              </w:rPr>
              <w:t>省肿瘤医院</w:t>
            </w:r>
          </w:p>
        </w:tc>
      </w:tr>
      <w:tr w:rsidR="006D224E" w14:paraId="20C0F5B6" w14:textId="77777777">
        <w:trPr>
          <w:trHeight w:val="270"/>
        </w:trPr>
        <w:tc>
          <w:tcPr>
            <w:tcW w:w="2992" w:type="dxa"/>
            <w:tcBorders>
              <w:top w:val="nil"/>
              <w:left w:val="single" w:sz="4" w:space="0" w:color="auto"/>
              <w:bottom w:val="single" w:sz="4" w:space="0" w:color="auto"/>
              <w:right w:val="single" w:sz="4" w:space="0" w:color="auto"/>
            </w:tcBorders>
            <w:vAlign w:val="center"/>
          </w:tcPr>
          <w:p w14:paraId="207537A7" w14:textId="77777777" w:rsidR="006D224E" w:rsidRDefault="004E0038">
            <w:pPr>
              <w:rPr>
                <w:rFonts w:ascii="STSongStd-Light" w:hAnsi="STSongStd-Light" w:cs="STSongStd-Light"/>
                <w:color w:val="000000"/>
              </w:rPr>
            </w:pPr>
            <w:r>
              <w:rPr>
                <w:rFonts w:ascii="STSongStd-Light" w:hAnsi="STSongStd-Light" w:cs="STSongStd-Light"/>
                <w:color w:val="000000"/>
              </w:rPr>
              <w:t>10011</w:t>
            </w:r>
            <w:r>
              <w:rPr>
                <w:rFonts w:ascii="STSongStd-Light" w:hAnsi="STSongStd-Light" w:cs="STSongStd-Light" w:hint="eastAsia"/>
                <w:color w:val="000000"/>
              </w:rPr>
              <w:t>4</w:t>
            </w:r>
          </w:p>
        </w:tc>
        <w:tc>
          <w:tcPr>
            <w:tcW w:w="5387" w:type="dxa"/>
            <w:tcBorders>
              <w:top w:val="nil"/>
              <w:left w:val="nil"/>
              <w:bottom w:val="single" w:sz="4" w:space="0" w:color="auto"/>
              <w:right w:val="single" w:sz="4" w:space="0" w:color="auto"/>
            </w:tcBorders>
            <w:vAlign w:val="center"/>
          </w:tcPr>
          <w:p w14:paraId="4BE4BA03" w14:textId="77777777" w:rsidR="006D224E" w:rsidRDefault="004E0038">
            <w:pPr>
              <w:rPr>
                <w:rFonts w:ascii="STSongStd-Light" w:hAnsi="STSongStd-Light" w:cs="STSongStd-Light"/>
                <w:color w:val="000000"/>
              </w:rPr>
            </w:pPr>
            <w:r>
              <w:rPr>
                <w:rFonts w:ascii="STSongStd-Light" w:hAnsi="STSongStd-Light" w:cs="STSongStd-Light" w:hint="eastAsia"/>
                <w:color w:val="000000"/>
              </w:rPr>
              <w:t>温附一</w:t>
            </w:r>
          </w:p>
        </w:tc>
      </w:tr>
      <w:tr w:rsidR="006D224E" w14:paraId="78E4C3E3" w14:textId="77777777">
        <w:trPr>
          <w:trHeight w:val="270"/>
        </w:trPr>
        <w:tc>
          <w:tcPr>
            <w:tcW w:w="2992" w:type="dxa"/>
            <w:tcBorders>
              <w:top w:val="nil"/>
              <w:left w:val="single" w:sz="4" w:space="0" w:color="auto"/>
              <w:bottom w:val="single" w:sz="4" w:space="0" w:color="auto"/>
              <w:right w:val="single" w:sz="4" w:space="0" w:color="auto"/>
            </w:tcBorders>
            <w:vAlign w:val="center"/>
          </w:tcPr>
          <w:p w14:paraId="259EFAD2" w14:textId="77777777" w:rsidR="006D224E" w:rsidRDefault="004E0038">
            <w:pPr>
              <w:rPr>
                <w:rFonts w:ascii="STSongStd-Light" w:hAnsi="STSongStd-Light" w:cs="STSongStd-Light"/>
                <w:color w:val="000000"/>
              </w:rPr>
            </w:pPr>
            <w:r>
              <w:rPr>
                <w:rFonts w:ascii="STSongStd-Light" w:hAnsi="STSongStd-Light" w:cs="STSongStd-Light"/>
                <w:color w:val="000000"/>
              </w:rPr>
              <w:t>10011</w:t>
            </w:r>
            <w:r>
              <w:rPr>
                <w:rFonts w:ascii="STSongStd-Light" w:hAnsi="STSongStd-Light" w:cs="STSongStd-Light" w:hint="eastAsia"/>
                <w:color w:val="000000"/>
              </w:rPr>
              <w:t>5</w:t>
            </w:r>
          </w:p>
        </w:tc>
        <w:tc>
          <w:tcPr>
            <w:tcW w:w="5387" w:type="dxa"/>
            <w:tcBorders>
              <w:top w:val="nil"/>
              <w:left w:val="nil"/>
              <w:bottom w:val="single" w:sz="4" w:space="0" w:color="auto"/>
              <w:right w:val="single" w:sz="4" w:space="0" w:color="auto"/>
            </w:tcBorders>
            <w:vAlign w:val="center"/>
          </w:tcPr>
          <w:p w14:paraId="5F090A80" w14:textId="77777777" w:rsidR="006D224E" w:rsidRDefault="004E0038">
            <w:pPr>
              <w:rPr>
                <w:rFonts w:ascii="STSongStd-Light" w:hAnsi="STSongStd-Light" w:cs="STSongStd-Light"/>
                <w:color w:val="000000"/>
              </w:rPr>
            </w:pPr>
            <w:r>
              <w:rPr>
                <w:rFonts w:ascii="STSongStd-Light" w:hAnsi="STSongStd-Light" w:cs="STSongStd-Light" w:hint="eastAsia"/>
                <w:color w:val="000000"/>
              </w:rPr>
              <w:t>温附二</w:t>
            </w:r>
          </w:p>
        </w:tc>
      </w:tr>
      <w:tr w:rsidR="006D224E" w14:paraId="36173C64" w14:textId="77777777">
        <w:trPr>
          <w:trHeight w:val="270"/>
        </w:trPr>
        <w:tc>
          <w:tcPr>
            <w:tcW w:w="2992" w:type="dxa"/>
            <w:tcBorders>
              <w:top w:val="nil"/>
              <w:left w:val="single" w:sz="4" w:space="0" w:color="auto"/>
              <w:bottom w:val="single" w:sz="4" w:space="0" w:color="auto"/>
              <w:right w:val="single" w:sz="4" w:space="0" w:color="auto"/>
            </w:tcBorders>
            <w:vAlign w:val="center"/>
          </w:tcPr>
          <w:p w14:paraId="7B3BD12D" w14:textId="77777777" w:rsidR="006D224E" w:rsidRDefault="004E0038">
            <w:pPr>
              <w:rPr>
                <w:rFonts w:ascii="STSongStd-Light" w:hAnsi="STSongStd-Light" w:cs="STSongStd-Light"/>
                <w:color w:val="000000"/>
              </w:rPr>
            </w:pPr>
            <w:r>
              <w:rPr>
                <w:rFonts w:ascii="STSongStd-Light" w:hAnsi="STSongStd-Light" w:cs="STSongStd-Light"/>
                <w:color w:val="000000"/>
              </w:rPr>
              <w:t>10011</w:t>
            </w:r>
            <w:r>
              <w:rPr>
                <w:rFonts w:ascii="STSongStd-Light" w:hAnsi="STSongStd-Light" w:cs="STSongStd-Light" w:hint="eastAsia"/>
                <w:color w:val="000000"/>
              </w:rPr>
              <w:t>6</w:t>
            </w:r>
          </w:p>
        </w:tc>
        <w:tc>
          <w:tcPr>
            <w:tcW w:w="5387" w:type="dxa"/>
            <w:tcBorders>
              <w:top w:val="nil"/>
              <w:left w:val="nil"/>
              <w:bottom w:val="single" w:sz="4" w:space="0" w:color="auto"/>
              <w:right w:val="single" w:sz="4" w:space="0" w:color="auto"/>
            </w:tcBorders>
            <w:vAlign w:val="center"/>
          </w:tcPr>
          <w:p w14:paraId="40D492F9" w14:textId="77777777" w:rsidR="006D224E" w:rsidRDefault="004E0038">
            <w:pPr>
              <w:rPr>
                <w:rFonts w:ascii="STSongStd-Light" w:hAnsi="STSongStd-Light" w:cs="STSongStd-Light"/>
                <w:color w:val="000000"/>
              </w:rPr>
            </w:pPr>
            <w:r>
              <w:rPr>
                <w:rFonts w:ascii="STSongStd-Light" w:hAnsi="STSongStd-Light" w:cs="STSongStd-Light" w:hint="eastAsia"/>
                <w:color w:val="000000"/>
              </w:rPr>
              <w:t>温附眼视光</w:t>
            </w:r>
          </w:p>
        </w:tc>
      </w:tr>
      <w:tr w:rsidR="006D224E" w14:paraId="145276FC" w14:textId="77777777">
        <w:trPr>
          <w:trHeight w:val="270"/>
        </w:trPr>
        <w:tc>
          <w:tcPr>
            <w:tcW w:w="2992" w:type="dxa"/>
            <w:tcBorders>
              <w:top w:val="nil"/>
              <w:left w:val="single" w:sz="4" w:space="0" w:color="auto"/>
              <w:bottom w:val="single" w:sz="4" w:space="0" w:color="auto"/>
              <w:right w:val="single" w:sz="4" w:space="0" w:color="auto"/>
            </w:tcBorders>
            <w:vAlign w:val="center"/>
          </w:tcPr>
          <w:p w14:paraId="34748B51" w14:textId="77777777" w:rsidR="006D224E" w:rsidRDefault="004E0038">
            <w:pPr>
              <w:rPr>
                <w:rFonts w:ascii="STSongStd-Light" w:hAnsi="STSongStd-Light" w:cs="STSongStd-Light"/>
                <w:color w:val="000000"/>
              </w:rPr>
            </w:pPr>
            <w:r>
              <w:rPr>
                <w:rFonts w:ascii="STSongStd-Light" w:hAnsi="STSongStd-Light" w:cs="STSongStd-Light"/>
                <w:color w:val="000000"/>
              </w:rPr>
              <w:t>201001</w:t>
            </w:r>
          </w:p>
        </w:tc>
        <w:tc>
          <w:tcPr>
            <w:tcW w:w="5387" w:type="dxa"/>
            <w:tcBorders>
              <w:top w:val="nil"/>
              <w:left w:val="nil"/>
              <w:bottom w:val="single" w:sz="4" w:space="0" w:color="auto"/>
              <w:right w:val="single" w:sz="4" w:space="0" w:color="auto"/>
            </w:tcBorders>
            <w:vAlign w:val="center"/>
          </w:tcPr>
          <w:p w14:paraId="761164BC" w14:textId="77777777" w:rsidR="006D224E" w:rsidRDefault="004E0038">
            <w:pPr>
              <w:rPr>
                <w:rFonts w:ascii="STSongStd-Light" w:cs="STSongStd-Light"/>
                <w:color w:val="000000"/>
              </w:rPr>
            </w:pPr>
            <w:r>
              <w:rPr>
                <w:rFonts w:ascii="STSongStd-Light" w:hAnsi="STSongStd-Light" w:cs="STSongStd-Light" w:hint="eastAsia"/>
                <w:color w:val="000000"/>
              </w:rPr>
              <w:t>杭州市医保</w:t>
            </w:r>
          </w:p>
        </w:tc>
      </w:tr>
      <w:tr w:rsidR="006D224E" w14:paraId="76D1F459" w14:textId="77777777">
        <w:trPr>
          <w:trHeight w:val="270"/>
        </w:trPr>
        <w:tc>
          <w:tcPr>
            <w:tcW w:w="2992" w:type="dxa"/>
            <w:tcBorders>
              <w:top w:val="nil"/>
              <w:left w:val="single" w:sz="4" w:space="0" w:color="auto"/>
              <w:bottom w:val="single" w:sz="4" w:space="0" w:color="auto"/>
              <w:right w:val="single" w:sz="4" w:space="0" w:color="auto"/>
            </w:tcBorders>
            <w:vAlign w:val="center"/>
          </w:tcPr>
          <w:p w14:paraId="3AAB7099" w14:textId="77777777" w:rsidR="006D224E" w:rsidRDefault="004E0038">
            <w:pPr>
              <w:rPr>
                <w:rFonts w:ascii="STSongStd-Light" w:hAnsi="STSongStd-Light" w:cs="STSongStd-Light"/>
                <w:color w:val="000000"/>
              </w:rPr>
            </w:pPr>
            <w:r>
              <w:rPr>
                <w:rFonts w:ascii="STSongStd-Light" w:hAnsi="STSongStd-Light" w:cs="STSongStd-Light"/>
                <w:color w:val="000000"/>
              </w:rPr>
              <w:t>201002</w:t>
            </w:r>
          </w:p>
        </w:tc>
        <w:tc>
          <w:tcPr>
            <w:tcW w:w="5387" w:type="dxa"/>
            <w:tcBorders>
              <w:top w:val="nil"/>
              <w:left w:val="nil"/>
              <w:bottom w:val="single" w:sz="4" w:space="0" w:color="auto"/>
              <w:right w:val="single" w:sz="4" w:space="0" w:color="auto"/>
            </w:tcBorders>
            <w:vAlign w:val="center"/>
          </w:tcPr>
          <w:p w14:paraId="5E0B6942" w14:textId="77777777" w:rsidR="006D224E" w:rsidRDefault="004E0038">
            <w:pPr>
              <w:rPr>
                <w:rFonts w:ascii="STSongStd-Light" w:cs="STSongStd-Light"/>
                <w:color w:val="000000"/>
              </w:rPr>
            </w:pPr>
            <w:r>
              <w:rPr>
                <w:rFonts w:ascii="STSongStd-Light" w:hAnsi="STSongStd-Light" w:cs="STSongStd-Light" w:hint="eastAsia"/>
                <w:color w:val="000000"/>
              </w:rPr>
              <w:t>杭州市民卡</w:t>
            </w:r>
          </w:p>
        </w:tc>
      </w:tr>
      <w:tr w:rsidR="006D224E" w14:paraId="637E4134" w14:textId="77777777">
        <w:trPr>
          <w:trHeight w:val="270"/>
        </w:trPr>
        <w:tc>
          <w:tcPr>
            <w:tcW w:w="2992" w:type="dxa"/>
            <w:tcBorders>
              <w:top w:val="nil"/>
              <w:left w:val="single" w:sz="4" w:space="0" w:color="auto"/>
              <w:bottom w:val="single" w:sz="4" w:space="0" w:color="auto"/>
              <w:right w:val="single" w:sz="4" w:space="0" w:color="auto"/>
            </w:tcBorders>
            <w:vAlign w:val="center"/>
          </w:tcPr>
          <w:p w14:paraId="6F97DF55" w14:textId="77777777" w:rsidR="006D224E" w:rsidRDefault="004E0038">
            <w:pPr>
              <w:rPr>
                <w:rFonts w:ascii="STSongStd-Light" w:hAnsi="STSongStd-Light" w:cs="STSongStd-Light"/>
                <w:color w:val="000000"/>
              </w:rPr>
            </w:pPr>
            <w:r>
              <w:rPr>
                <w:rFonts w:ascii="STSongStd-Light" w:hAnsi="STSongStd-Light" w:cs="STSongStd-Light"/>
                <w:color w:val="000000"/>
              </w:rPr>
              <w:t>201003</w:t>
            </w:r>
          </w:p>
        </w:tc>
        <w:tc>
          <w:tcPr>
            <w:tcW w:w="5387" w:type="dxa"/>
            <w:tcBorders>
              <w:top w:val="nil"/>
              <w:left w:val="nil"/>
              <w:bottom w:val="single" w:sz="4" w:space="0" w:color="auto"/>
              <w:right w:val="single" w:sz="4" w:space="0" w:color="auto"/>
            </w:tcBorders>
            <w:vAlign w:val="center"/>
          </w:tcPr>
          <w:p w14:paraId="305FBA63" w14:textId="77777777" w:rsidR="006D224E" w:rsidRDefault="004E0038">
            <w:pPr>
              <w:rPr>
                <w:rFonts w:ascii="STSongStd-Light" w:cs="STSongStd-Light"/>
                <w:color w:val="000000"/>
              </w:rPr>
            </w:pPr>
            <w:r>
              <w:rPr>
                <w:rFonts w:ascii="STSongStd-Light" w:hAnsi="STSongStd-Light" w:cs="STSongStd-Light" w:hint="eastAsia"/>
                <w:color w:val="000000"/>
              </w:rPr>
              <w:t>杭州市一卡通</w:t>
            </w:r>
          </w:p>
        </w:tc>
      </w:tr>
      <w:tr w:rsidR="006D224E" w14:paraId="3574F314" w14:textId="77777777">
        <w:trPr>
          <w:trHeight w:val="270"/>
        </w:trPr>
        <w:tc>
          <w:tcPr>
            <w:tcW w:w="2992" w:type="dxa"/>
            <w:tcBorders>
              <w:top w:val="nil"/>
              <w:left w:val="single" w:sz="4" w:space="0" w:color="auto"/>
              <w:bottom w:val="single" w:sz="4" w:space="0" w:color="auto"/>
              <w:right w:val="single" w:sz="4" w:space="0" w:color="auto"/>
            </w:tcBorders>
            <w:vAlign w:val="center"/>
          </w:tcPr>
          <w:p w14:paraId="7D984E8A" w14:textId="77777777" w:rsidR="006D224E" w:rsidRDefault="004E0038">
            <w:pPr>
              <w:rPr>
                <w:rFonts w:ascii="STSongStd-Light" w:hAnsi="STSongStd-Light" w:cs="STSongStd-Light"/>
                <w:color w:val="000000"/>
              </w:rPr>
            </w:pPr>
            <w:r>
              <w:rPr>
                <w:rFonts w:ascii="STSongStd-Light" w:hAnsi="STSongStd-Light" w:cs="STSongStd-Light"/>
                <w:color w:val="000000"/>
              </w:rPr>
              <w:t>301001</w:t>
            </w:r>
          </w:p>
        </w:tc>
        <w:tc>
          <w:tcPr>
            <w:tcW w:w="5387" w:type="dxa"/>
            <w:tcBorders>
              <w:top w:val="nil"/>
              <w:left w:val="nil"/>
              <w:bottom w:val="single" w:sz="4" w:space="0" w:color="auto"/>
              <w:right w:val="single" w:sz="4" w:space="0" w:color="auto"/>
            </w:tcBorders>
            <w:vAlign w:val="center"/>
          </w:tcPr>
          <w:p w14:paraId="5709FE7D" w14:textId="77777777" w:rsidR="006D224E" w:rsidRDefault="004E0038">
            <w:pPr>
              <w:rPr>
                <w:rFonts w:ascii="STSongStd-Light" w:cs="STSongStd-Light"/>
                <w:color w:val="000000"/>
              </w:rPr>
            </w:pPr>
            <w:r>
              <w:rPr>
                <w:rFonts w:ascii="STSongStd-Light" w:hAnsi="STSongStd-Light" w:cs="STSongStd-Light" w:hint="eastAsia"/>
                <w:color w:val="000000"/>
              </w:rPr>
              <w:t>萧山医保</w:t>
            </w:r>
          </w:p>
        </w:tc>
      </w:tr>
      <w:tr w:rsidR="006D224E" w14:paraId="7B4B2454" w14:textId="77777777">
        <w:trPr>
          <w:trHeight w:val="270"/>
        </w:trPr>
        <w:tc>
          <w:tcPr>
            <w:tcW w:w="2992" w:type="dxa"/>
            <w:tcBorders>
              <w:top w:val="nil"/>
              <w:left w:val="single" w:sz="4" w:space="0" w:color="auto"/>
              <w:bottom w:val="single" w:sz="4" w:space="0" w:color="auto"/>
              <w:right w:val="single" w:sz="4" w:space="0" w:color="auto"/>
            </w:tcBorders>
            <w:vAlign w:val="center"/>
          </w:tcPr>
          <w:p w14:paraId="629E0ECB" w14:textId="77777777" w:rsidR="006D224E" w:rsidRDefault="004E0038">
            <w:pPr>
              <w:rPr>
                <w:rFonts w:ascii="STSongStd-Light" w:hAnsi="STSongStd-Light" w:cs="STSongStd-Light"/>
                <w:color w:val="000000"/>
              </w:rPr>
            </w:pPr>
            <w:r>
              <w:rPr>
                <w:rFonts w:ascii="STSongStd-Light" w:hAnsi="STSongStd-Light" w:cs="STSongStd-Light"/>
                <w:color w:val="000000"/>
              </w:rPr>
              <w:t>301002</w:t>
            </w:r>
          </w:p>
        </w:tc>
        <w:tc>
          <w:tcPr>
            <w:tcW w:w="5387" w:type="dxa"/>
            <w:tcBorders>
              <w:top w:val="nil"/>
              <w:left w:val="nil"/>
              <w:bottom w:val="single" w:sz="4" w:space="0" w:color="auto"/>
              <w:right w:val="single" w:sz="4" w:space="0" w:color="auto"/>
            </w:tcBorders>
            <w:vAlign w:val="center"/>
          </w:tcPr>
          <w:p w14:paraId="64AA7B5A" w14:textId="77777777" w:rsidR="006D224E" w:rsidRDefault="004E0038">
            <w:pPr>
              <w:rPr>
                <w:rFonts w:ascii="STSongStd-Light" w:cs="STSongStd-Light"/>
                <w:color w:val="000000"/>
              </w:rPr>
            </w:pPr>
            <w:r>
              <w:rPr>
                <w:rFonts w:ascii="STSongStd-Light" w:hAnsi="STSongStd-Light" w:cs="STSongStd-Light" w:hint="eastAsia"/>
                <w:color w:val="000000"/>
              </w:rPr>
              <w:t>余杭医保</w:t>
            </w:r>
          </w:p>
        </w:tc>
      </w:tr>
      <w:tr w:rsidR="006D224E" w14:paraId="226A027C" w14:textId="77777777">
        <w:trPr>
          <w:trHeight w:val="270"/>
        </w:trPr>
        <w:tc>
          <w:tcPr>
            <w:tcW w:w="2992" w:type="dxa"/>
            <w:tcBorders>
              <w:top w:val="nil"/>
              <w:left w:val="single" w:sz="4" w:space="0" w:color="auto"/>
              <w:bottom w:val="single" w:sz="4" w:space="0" w:color="auto"/>
              <w:right w:val="single" w:sz="4" w:space="0" w:color="auto"/>
            </w:tcBorders>
            <w:vAlign w:val="center"/>
          </w:tcPr>
          <w:p w14:paraId="0CBD954B" w14:textId="77777777" w:rsidR="006D224E" w:rsidRDefault="004E0038">
            <w:pPr>
              <w:rPr>
                <w:rFonts w:ascii="STSongStd-Light" w:hAnsi="STSongStd-Light" w:cs="STSongStd-Light"/>
                <w:color w:val="000000"/>
              </w:rPr>
            </w:pPr>
            <w:r>
              <w:rPr>
                <w:rFonts w:ascii="STSongStd-Light" w:hAnsi="STSongStd-Light" w:cs="STSongStd-Light"/>
                <w:color w:val="000000"/>
              </w:rPr>
              <w:t>301003</w:t>
            </w:r>
          </w:p>
        </w:tc>
        <w:tc>
          <w:tcPr>
            <w:tcW w:w="5387" w:type="dxa"/>
            <w:tcBorders>
              <w:top w:val="nil"/>
              <w:left w:val="nil"/>
              <w:bottom w:val="single" w:sz="4" w:space="0" w:color="auto"/>
              <w:right w:val="single" w:sz="4" w:space="0" w:color="auto"/>
            </w:tcBorders>
            <w:vAlign w:val="center"/>
          </w:tcPr>
          <w:p w14:paraId="60150B93" w14:textId="77777777" w:rsidR="006D224E" w:rsidRDefault="004E0038">
            <w:pPr>
              <w:rPr>
                <w:rFonts w:ascii="STSongStd-Light" w:cs="STSongStd-Light"/>
                <w:color w:val="000000"/>
              </w:rPr>
            </w:pPr>
            <w:r>
              <w:rPr>
                <w:rFonts w:ascii="STSongStd-Light" w:hAnsi="STSongStd-Light" w:cs="STSongStd-Light" w:hint="eastAsia"/>
                <w:color w:val="000000"/>
              </w:rPr>
              <w:t>富阳医保</w:t>
            </w:r>
          </w:p>
        </w:tc>
      </w:tr>
      <w:tr w:rsidR="006D224E" w14:paraId="57C43979" w14:textId="77777777">
        <w:trPr>
          <w:trHeight w:val="270"/>
        </w:trPr>
        <w:tc>
          <w:tcPr>
            <w:tcW w:w="2992" w:type="dxa"/>
            <w:tcBorders>
              <w:top w:val="nil"/>
              <w:left w:val="single" w:sz="4" w:space="0" w:color="auto"/>
              <w:bottom w:val="single" w:sz="4" w:space="0" w:color="auto"/>
              <w:right w:val="single" w:sz="4" w:space="0" w:color="auto"/>
            </w:tcBorders>
            <w:vAlign w:val="center"/>
          </w:tcPr>
          <w:p w14:paraId="57EE2118" w14:textId="77777777" w:rsidR="006D224E" w:rsidRDefault="004E0038">
            <w:pPr>
              <w:rPr>
                <w:rFonts w:ascii="STSongStd-Light" w:hAnsi="STSongStd-Light" w:cs="STSongStd-Light"/>
                <w:color w:val="000000"/>
              </w:rPr>
            </w:pPr>
            <w:r>
              <w:rPr>
                <w:rFonts w:ascii="STSongStd-Light" w:hAnsi="STSongStd-Light" w:cs="STSongStd-Light"/>
                <w:color w:val="000000"/>
              </w:rPr>
              <w:t>301004</w:t>
            </w:r>
          </w:p>
        </w:tc>
        <w:tc>
          <w:tcPr>
            <w:tcW w:w="5387" w:type="dxa"/>
            <w:tcBorders>
              <w:top w:val="nil"/>
              <w:left w:val="nil"/>
              <w:bottom w:val="single" w:sz="4" w:space="0" w:color="auto"/>
              <w:right w:val="single" w:sz="4" w:space="0" w:color="auto"/>
            </w:tcBorders>
            <w:vAlign w:val="center"/>
          </w:tcPr>
          <w:p w14:paraId="65786B96" w14:textId="77777777" w:rsidR="006D224E" w:rsidRDefault="004E0038">
            <w:pPr>
              <w:rPr>
                <w:rFonts w:ascii="STSongStd-Light" w:cs="STSongStd-Light"/>
                <w:color w:val="000000"/>
              </w:rPr>
            </w:pPr>
            <w:r>
              <w:rPr>
                <w:rFonts w:ascii="STSongStd-Light" w:hAnsi="STSongStd-Light" w:cs="STSongStd-Light" w:hint="eastAsia"/>
                <w:color w:val="000000"/>
              </w:rPr>
              <w:t>桐庐医保</w:t>
            </w:r>
          </w:p>
        </w:tc>
      </w:tr>
      <w:tr w:rsidR="006D224E" w14:paraId="2E9D54E3" w14:textId="77777777">
        <w:trPr>
          <w:trHeight w:val="270"/>
        </w:trPr>
        <w:tc>
          <w:tcPr>
            <w:tcW w:w="2992" w:type="dxa"/>
            <w:tcBorders>
              <w:top w:val="nil"/>
              <w:left w:val="single" w:sz="4" w:space="0" w:color="auto"/>
              <w:bottom w:val="single" w:sz="4" w:space="0" w:color="auto"/>
              <w:right w:val="single" w:sz="4" w:space="0" w:color="auto"/>
            </w:tcBorders>
            <w:vAlign w:val="center"/>
          </w:tcPr>
          <w:p w14:paraId="1DDDCAF3" w14:textId="77777777" w:rsidR="006D224E" w:rsidRDefault="004E0038">
            <w:pPr>
              <w:rPr>
                <w:rFonts w:ascii="STSongStd-Light" w:hAnsi="STSongStd-Light" w:cs="STSongStd-Light"/>
                <w:color w:val="000000"/>
              </w:rPr>
            </w:pPr>
            <w:r>
              <w:rPr>
                <w:rFonts w:ascii="STSongStd-Light" w:hAnsi="STSongStd-Light" w:cs="STSongStd-Light"/>
                <w:color w:val="000000"/>
              </w:rPr>
              <w:t>301005</w:t>
            </w:r>
          </w:p>
        </w:tc>
        <w:tc>
          <w:tcPr>
            <w:tcW w:w="5387" w:type="dxa"/>
            <w:tcBorders>
              <w:top w:val="nil"/>
              <w:left w:val="nil"/>
              <w:bottom w:val="single" w:sz="4" w:space="0" w:color="auto"/>
              <w:right w:val="single" w:sz="4" w:space="0" w:color="auto"/>
            </w:tcBorders>
            <w:vAlign w:val="center"/>
          </w:tcPr>
          <w:p w14:paraId="60BF86A5" w14:textId="77777777" w:rsidR="006D224E" w:rsidRDefault="004E0038">
            <w:pPr>
              <w:rPr>
                <w:rFonts w:ascii="STSongStd-Light" w:cs="STSongStd-Light"/>
                <w:color w:val="000000"/>
              </w:rPr>
            </w:pPr>
            <w:r>
              <w:rPr>
                <w:rFonts w:ascii="STSongStd-Light" w:hAnsi="STSongStd-Light" w:cs="STSongStd-Light" w:hint="eastAsia"/>
                <w:color w:val="000000"/>
              </w:rPr>
              <w:t>淳安医保</w:t>
            </w:r>
          </w:p>
        </w:tc>
      </w:tr>
      <w:tr w:rsidR="006D224E" w14:paraId="7B7FA835" w14:textId="77777777">
        <w:trPr>
          <w:trHeight w:val="270"/>
        </w:trPr>
        <w:tc>
          <w:tcPr>
            <w:tcW w:w="2992" w:type="dxa"/>
            <w:tcBorders>
              <w:top w:val="nil"/>
              <w:left w:val="single" w:sz="4" w:space="0" w:color="auto"/>
              <w:bottom w:val="single" w:sz="4" w:space="0" w:color="auto"/>
              <w:right w:val="single" w:sz="4" w:space="0" w:color="auto"/>
            </w:tcBorders>
            <w:vAlign w:val="center"/>
          </w:tcPr>
          <w:p w14:paraId="64CE6659" w14:textId="77777777" w:rsidR="006D224E" w:rsidRDefault="004E0038">
            <w:pPr>
              <w:rPr>
                <w:rFonts w:ascii="STSongStd-Light" w:hAnsi="STSongStd-Light" w:cs="STSongStd-Light"/>
                <w:color w:val="000000"/>
              </w:rPr>
            </w:pPr>
            <w:r>
              <w:rPr>
                <w:rFonts w:ascii="STSongStd-Light" w:hAnsi="STSongStd-Light" w:cs="STSongStd-Light"/>
                <w:color w:val="000000"/>
              </w:rPr>
              <w:t>301006</w:t>
            </w:r>
          </w:p>
        </w:tc>
        <w:tc>
          <w:tcPr>
            <w:tcW w:w="5387" w:type="dxa"/>
            <w:tcBorders>
              <w:top w:val="nil"/>
              <w:left w:val="nil"/>
              <w:bottom w:val="single" w:sz="4" w:space="0" w:color="auto"/>
              <w:right w:val="single" w:sz="4" w:space="0" w:color="auto"/>
            </w:tcBorders>
            <w:vAlign w:val="center"/>
          </w:tcPr>
          <w:p w14:paraId="5D395506" w14:textId="77777777" w:rsidR="006D224E" w:rsidRDefault="004E0038">
            <w:pPr>
              <w:rPr>
                <w:rFonts w:ascii="STSongStd-Light" w:cs="STSongStd-Light"/>
                <w:color w:val="000000"/>
              </w:rPr>
            </w:pPr>
            <w:r>
              <w:rPr>
                <w:rFonts w:ascii="STSongStd-Light" w:hAnsi="STSongStd-Light" w:cs="STSongStd-Light" w:hint="eastAsia"/>
                <w:color w:val="000000"/>
              </w:rPr>
              <w:t>建德医保</w:t>
            </w:r>
          </w:p>
        </w:tc>
      </w:tr>
      <w:tr w:rsidR="006D224E" w14:paraId="253A1BFB" w14:textId="77777777">
        <w:trPr>
          <w:trHeight w:val="270"/>
        </w:trPr>
        <w:tc>
          <w:tcPr>
            <w:tcW w:w="2992" w:type="dxa"/>
            <w:tcBorders>
              <w:top w:val="nil"/>
              <w:left w:val="single" w:sz="4" w:space="0" w:color="auto"/>
              <w:bottom w:val="single" w:sz="4" w:space="0" w:color="auto"/>
              <w:right w:val="single" w:sz="4" w:space="0" w:color="auto"/>
            </w:tcBorders>
            <w:vAlign w:val="center"/>
          </w:tcPr>
          <w:p w14:paraId="6B650212" w14:textId="77777777" w:rsidR="006D224E" w:rsidRDefault="004E0038">
            <w:pPr>
              <w:rPr>
                <w:rFonts w:ascii="STSongStd-Light" w:hAnsi="STSongStd-Light" w:cs="STSongStd-Light"/>
                <w:color w:val="000000"/>
              </w:rPr>
            </w:pPr>
            <w:r>
              <w:rPr>
                <w:rFonts w:ascii="STSongStd-Light" w:hAnsi="STSongStd-Light" w:cs="STSongStd-Light"/>
                <w:color w:val="000000"/>
              </w:rPr>
              <w:t>201101</w:t>
            </w:r>
          </w:p>
        </w:tc>
        <w:tc>
          <w:tcPr>
            <w:tcW w:w="5387" w:type="dxa"/>
            <w:tcBorders>
              <w:top w:val="nil"/>
              <w:left w:val="nil"/>
              <w:bottom w:val="single" w:sz="4" w:space="0" w:color="auto"/>
              <w:right w:val="single" w:sz="4" w:space="0" w:color="auto"/>
            </w:tcBorders>
            <w:vAlign w:val="center"/>
          </w:tcPr>
          <w:p w14:paraId="1D0D6075" w14:textId="77777777" w:rsidR="006D224E" w:rsidRDefault="004E0038">
            <w:pPr>
              <w:rPr>
                <w:rFonts w:ascii="STSongStd-Light" w:cs="STSongStd-Light"/>
                <w:color w:val="000000"/>
              </w:rPr>
            </w:pPr>
            <w:r>
              <w:rPr>
                <w:rFonts w:ascii="STSongStd-Light" w:hAnsi="STSongStd-Light" w:cs="STSongStd-Light" w:hint="eastAsia"/>
                <w:color w:val="000000"/>
              </w:rPr>
              <w:t>市一医院</w:t>
            </w:r>
          </w:p>
        </w:tc>
      </w:tr>
      <w:tr w:rsidR="006D224E" w14:paraId="4A0CDF81" w14:textId="77777777">
        <w:trPr>
          <w:trHeight w:val="270"/>
        </w:trPr>
        <w:tc>
          <w:tcPr>
            <w:tcW w:w="2992" w:type="dxa"/>
            <w:tcBorders>
              <w:top w:val="nil"/>
              <w:left w:val="single" w:sz="4" w:space="0" w:color="auto"/>
              <w:bottom w:val="single" w:sz="4" w:space="0" w:color="auto"/>
              <w:right w:val="single" w:sz="4" w:space="0" w:color="auto"/>
            </w:tcBorders>
            <w:vAlign w:val="center"/>
          </w:tcPr>
          <w:p w14:paraId="41503DDB" w14:textId="77777777" w:rsidR="006D224E" w:rsidRDefault="004E0038">
            <w:pPr>
              <w:rPr>
                <w:rFonts w:ascii="STSongStd-Light" w:hAnsi="STSongStd-Light" w:cs="STSongStd-Light"/>
                <w:color w:val="000000"/>
              </w:rPr>
            </w:pPr>
            <w:r>
              <w:rPr>
                <w:rFonts w:ascii="STSongStd-Light" w:hAnsi="STSongStd-Light" w:cs="STSongStd-Light"/>
                <w:color w:val="000000"/>
              </w:rPr>
              <w:t>201102</w:t>
            </w:r>
          </w:p>
        </w:tc>
        <w:tc>
          <w:tcPr>
            <w:tcW w:w="5387" w:type="dxa"/>
            <w:tcBorders>
              <w:top w:val="nil"/>
              <w:left w:val="nil"/>
              <w:bottom w:val="single" w:sz="4" w:space="0" w:color="auto"/>
              <w:right w:val="single" w:sz="4" w:space="0" w:color="auto"/>
            </w:tcBorders>
            <w:vAlign w:val="center"/>
          </w:tcPr>
          <w:p w14:paraId="3E61D3F3" w14:textId="77777777" w:rsidR="006D224E" w:rsidRDefault="004E0038">
            <w:pPr>
              <w:rPr>
                <w:rFonts w:ascii="STSongStd-Light" w:cs="STSongStd-Light"/>
                <w:color w:val="000000"/>
              </w:rPr>
            </w:pPr>
            <w:r>
              <w:rPr>
                <w:rFonts w:ascii="STSongStd-Light" w:hAnsi="STSongStd-Light" w:cs="STSongStd-Light" w:hint="eastAsia"/>
                <w:color w:val="000000"/>
              </w:rPr>
              <w:t>市二医院</w:t>
            </w:r>
          </w:p>
        </w:tc>
      </w:tr>
      <w:tr w:rsidR="006D224E" w14:paraId="12A2B3E9" w14:textId="77777777">
        <w:trPr>
          <w:trHeight w:val="270"/>
        </w:trPr>
        <w:tc>
          <w:tcPr>
            <w:tcW w:w="2992" w:type="dxa"/>
            <w:tcBorders>
              <w:top w:val="nil"/>
              <w:left w:val="single" w:sz="4" w:space="0" w:color="auto"/>
              <w:bottom w:val="single" w:sz="4" w:space="0" w:color="auto"/>
              <w:right w:val="single" w:sz="4" w:space="0" w:color="auto"/>
            </w:tcBorders>
            <w:vAlign w:val="center"/>
          </w:tcPr>
          <w:p w14:paraId="6AE7239D" w14:textId="77777777" w:rsidR="006D224E" w:rsidRDefault="004E0038">
            <w:pPr>
              <w:rPr>
                <w:rFonts w:ascii="STSongStd-Light" w:hAnsi="STSongStd-Light" w:cs="STSongStd-Light"/>
                <w:color w:val="000000"/>
              </w:rPr>
            </w:pPr>
            <w:r>
              <w:rPr>
                <w:rFonts w:ascii="STSongStd-Light" w:hAnsi="STSongStd-Light" w:cs="STSongStd-Light"/>
                <w:color w:val="000000"/>
              </w:rPr>
              <w:t>201103</w:t>
            </w:r>
          </w:p>
        </w:tc>
        <w:tc>
          <w:tcPr>
            <w:tcW w:w="5387" w:type="dxa"/>
            <w:tcBorders>
              <w:top w:val="nil"/>
              <w:left w:val="nil"/>
              <w:bottom w:val="single" w:sz="4" w:space="0" w:color="auto"/>
              <w:right w:val="single" w:sz="4" w:space="0" w:color="auto"/>
            </w:tcBorders>
            <w:vAlign w:val="center"/>
          </w:tcPr>
          <w:p w14:paraId="404E3060" w14:textId="77777777" w:rsidR="006D224E" w:rsidRDefault="004E0038">
            <w:pPr>
              <w:rPr>
                <w:rFonts w:ascii="STSongStd-Light" w:cs="STSongStd-Light"/>
                <w:color w:val="000000"/>
              </w:rPr>
            </w:pPr>
            <w:r>
              <w:rPr>
                <w:rFonts w:ascii="STSongStd-Light" w:hAnsi="STSongStd-Light" w:cs="STSongStd-Light" w:hint="eastAsia"/>
                <w:color w:val="000000"/>
              </w:rPr>
              <w:t>市三医院</w:t>
            </w:r>
          </w:p>
        </w:tc>
      </w:tr>
      <w:tr w:rsidR="006D224E" w14:paraId="75BCA6A3" w14:textId="77777777">
        <w:trPr>
          <w:trHeight w:val="270"/>
        </w:trPr>
        <w:tc>
          <w:tcPr>
            <w:tcW w:w="2992" w:type="dxa"/>
            <w:tcBorders>
              <w:top w:val="nil"/>
              <w:left w:val="single" w:sz="4" w:space="0" w:color="auto"/>
              <w:bottom w:val="single" w:sz="4" w:space="0" w:color="auto"/>
              <w:right w:val="single" w:sz="4" w:space="0" w:color="auto"/>
            </w:tcBorders>
            <w:vAlign w:val="center"/>
          </w:tcPr>
          <w:p w14:paraId="06DCADBE" w14:textId="77777777" w:rsidR="006D224E" w:rsidRDefault="004E0038">
            <w:pPr>
              <w:rPr>
                <w:rFonts w:ascii="STSongStd-Light" w:hAnsi="STSongStd-Light" w:cs="STSongStd-Light"/>
                <w:color w:val="000000"/>
              </w:rPr>
            </w:pPr>
            <w:r>
              <w:rPr>
                <w:rFonts w:ascii="STSongStd-Light" w:hAnsi="STSongStd-Light" w:cs="STSongStd-Light"/>
                <w:color w:val="000000"/>
              </w:rPr>
              <w:t>201104</w:t>
            </w:r>
          </w:p>
        </w:tc>
        <w:tc>
          <w:tcPr>
            <w:tcW w:w="5387" w:type="dxa"/>
            <w:tcBorders>
              <w:top w:val="nil"/>
              <w:left w:val="nil"/>
              <w:bottom w:val="single" w:sz="4" w:space="0" w:color="auto"/>
              <w:right w:val="single" w:sz="4" w:space="0" w:color="auto"/>
            </w:tcBorders>
            <w:vAlign w:val="center"/>
          </w:tcPr>
          <w:p w14:paraId="5B01F90F" w14:textId="77777777" w:rsidR="006D224E" w:rsidRDefault="004E0038">
            <w:pPr>
              <w:rPr>
                <w:rFonts w:ascii="STSongStd-Light" w:cs="STSongStd-Light"/>
                <w:color w:val="000000"/>
              </w:rPr>
            </w:pPr>
            <w:r>
              <w:rPr>
                <w:rFonts w:ascii="STSongStd-Light" w:hAnsi="STSongStd-Light" w:cs="STSongStd-Light" w:hint="eastAsia"/>
                <w:color w:val="000000"/>
              </w:rPr>
              <w:t>市七医院</w:t>
            </w:r>
          </w:p>
        </w:tc>
      </w:tr>
      <w:tr w:rsidR="006D224E" w14:paraId="60E884D0" w14:textId="77777777">
        <w:trPr>
          <w:trHeight w:val="270"/>
        </w:trPr>
        <w:tc>
          <w:tcPr>
            <w:tcW w:w="2992" w:type="dxa"/>
            <w:tcBorders>
              <w:top w:val="nil"/>
              <w:left w:val="single" w:sz="4" w:space="0" w:color="auto"/>
              <w:bottom w:val="single" w:sz="4" w:space="0" w:color="auto"/>
              <w:right w:val="single" w:sz="4" w:space="0" w:color="auto"/>
            </w:tcBorders>
            <w:vAlign w:val="center"/>
          </w:tcPr>
          <w:p w14:paraId="6151B486" w14:textId="77777777" w:rsidR="006D224E" w:rsidRDefault="004E0038">
            <w:pPr>
              <w:rPr>
                <w:rFonts w:ascii="STSongStd-Light" w:hAnsi="STSongStd-Light" w:cs="STSongStd-Light"/>
                <w:color w:val="000000"/>
              </w:rPr>
            </w:pPr>
            <w:r>
              <w:rPr>
                <w:rFonts w:ascii="STSongStd-Light" w:hAnsi="STSongStd-Light" w:cs="STSongStd-Light"/>
                <w:color w:val="000000"/>
              </w:rPr>
              <w:t>201105</w:t>
            </w:r>
          </w:p>
        </w:tc>
        <w:tc>
          <w:tcPr>
            <w:tcW w:w="5387" w:type="dxa"/>
            <w:tcBorders>
              <w:top w:val="nil"/>
              <w:left w:val="nil"/>
              <w:bottom w:val="single" w:sz="4" w:space="0" w:color="auto"/>
              <w:right w:val="single" w:sz="4" w:space="0" w:color="auto"/>
            </w:tcBorders>
            <w:vAlign w:val="center"/>
          </w:tcPr>
          <w:p w14:paraId="16875585" w14:textId="77777777" w:rsidR="006D224E" w:rsidRDefault="004E0038">
            <w:pPr>
              <w:rPr>
                <w:rFonts w:ascii="STSongStd-Light" w:cs="STSongStd-Light"/>
                <w:color w:val="000000"/>
              </w:rPr>
            </w:pPr>
            <w:r>
              <w:rPr>
                <w:rFonts w:ascii="STSongStd-Light" w:hAnsi="STSongStd-Light" w:cs="STSongStd-Light" w:hint="eastAsia"/>
                <w:color w:val="000000"/>
              </w:rPr>
              <w:t>儿童医院</w:t>
            </w:r>
          </w:p>
        </w:tc>
      </w:tr>
      <w:tr w:rsidR="006D224E" w14:paraId="0B43D70B" w14:textId="77777777">
        <w:trPr>
          <w:trHeight w:val="270"/>
        </w:trPr>
        <w:tc>
          <w:tcPr>
            <w:tcW w:w="2992" w:type="dxa"/>
            <w:tcBorders>
              <w:top w:val="nil"/>
              <w:left w:val="single" w:sz="4" w:space="0" w:color="auto"/>
              <w:bottom w:val="single" w:sz="4" w:space="0" w:color="auto"/>
              <w:right w:val="single" w:sz="4" w:space="0" w:color="auto"/>
            </w:tcBorders>
            <w:vAlign w:val="center"/>
          </w:tcPr>
          <w:p w14:paraId="533C13ED" w14:textId="77777777" w:rsidR="006D224E" w:rsidRDefault="004E0038">
            <w:pPr>
              <w:rPr>
                <w:rFonts w:ascii="STSongStd-Light" w:hAnsi="STSongStd-Light" w:cs="STSongStd-Light"/>
                <w:color w:val="000000"/>
              </w:rPr>
            </w:pPr>
            <w:r>
              <w:rPr>
                <w:rFonts w:ascii="STSongStd-Light" w:hAnsi="STSongStd-Light" w:cs="STSongStd-Light"/>
                <w:color w:val="000000"/>
              </w:rPr>
              <w:t>201106</w:t>
            </w:r>
          </w:p>
        </w:tc>
        <w:tc>
          <w:tcPr>
            <w:tcW w:w="5387" w:type="dxa"/>
            <w:tcBorders>
              <w:top w:val="nil"/>
              <w:left w:val="nil"/>
              <w:bottom w:val="single" w:sz="4" w:space="0" w:color="auto"/>
              <w:right w:val="single" w:sz="4" w:space="0" w:color="auto"/>
            </w:tcBorders>
            <w:vAlign w:val="center"/>
          </w:tcPr>
          <w:p w14:paraId="42D5484F" w14:textId="77777777" w:rsidR="006D224E" w:rsidRDefault="004E0038">
            <w:pPr>
              <w:rPr>
                <w:rFonts w:ascii="STSongStd-Light" w:cs="STSongStd-Light"/>
                <w:color w:val="000000"/>
              </w:rPr>
            </w:pPr>
            <w:r>
              <w:rPr>
                <w:rFonts w:ascii="STSongStd-Light" w:hAnsi="STSongStd-Light" w:cs="STSongStd-Light" w:hint="eastAsia"/>
                <w:color w:val="000000"/>
              </w:rPr>
              <w:t>市中医</w:t>
            </w:r>
          </w:p>
        </w:tc>
      </w:tr>
      <w:tr w:rsidR="006D224E" w14:paraId="3F74023E" w14:textId="77777777">
        <w:trPr>
          <w:trHeight w:val="270"/>
        </w:trPr>
        <w:tc>
          <w:tcPr>
            <w:tcW w:w="2992" w:type="dxa"/>
            <w:tcBorders>
              <w:top w:val="nil"/>
              <w:left w:val="single" w:sz="4" w:space="0" w:color="auto"/>
              <w:bottom w:val="single" w:sz="4" w:space="0" w:color="auto"/>
              <w:right w:val="single" w:sz="4" w:space="0" w:color="auto"/>
            </w:tcBorders>
            <w:vAlign w:val="center"/>
          </w:tcPr>
          <w:p w14:paraId="449D7A64" w14:textId="77777777" w:rsidR="006D224E" w:rsidRDefault="004E0038">
            <w:pPr>
              <w:rPr>
                <w:rFonts w:ascii="STSongStd-Light" w:hAnsi="STSongStd-Light" w:cs="STSongStd-Light"/>
                <w:color w:val="000000"/>
              </w:rPr>
            </w:pPr>
            <w:r>
              <w:rPr>
                <w:rFonts w:ascii="STSongStd-Light" w:hAnsi="STSongStd-Light" w:cs="STSongStd-Light"/>
                <w:color w:val="000000"/>
              </w:rPr>
              <w:t>201107</w:t>
            </w:r>
          </w:p>
        </w:tc>
        <w:tc>
          <w:tcPr>
            <w:tcW w:w="5387" w:type="dxa"/>
            <w:tcBorders>
              <w:top w:val="nil"/>
              <w:left w:val="nil"/>
              <w:bottom w:val="single" w:sz="4" w:space="0" w:color="auto"/>
              <w:right w:val="single" w:sz="4" w:space="0" w:color="auto"/>
            </w:tcBorders>
            <w:vAlign w:val="center"/>
          </w:tcPr>
          <w:p w14:paraId="686D2D69" w14:textId="77777777" w:rsidR="006D224E" w:rsidRDefault="004E0038">
            <w:pPr>
              <w:rPr>
                <w:rFonts w:ascii="STSongStd-Light" w:cs="STSongStd-Light"/>
                <w:color w:val="000000"/>
              </w:rPr>
            </w:pPr>
            <w:r>
              <w:rPr>
                <w:rFonts w:ascii="STSongStd-Light" w:hAnsi="STSongStd-Light" w:cs="STSongStd-Light" w:hint="eastAsia"/>
                <w:color w:val="000000"/>
              </w:rPr>
              <w:t>红会医院</w:t>
            </w:r>
          </w:p>
        </w:tc>
      </w:tr>
      <w:tr w:rsidR="006D224E" w14:paraId="3F764AA2" w14:textId="77777777">
        <w:trPr>
          <w:trHeight w:val="270"/>
        </w:trPr>
        <w:tc>
          <w:tcPr>
            <w:tcW w:w="2992" w:type="dxa"/>
            <w:tcBorders>
              <w:top w:val="nil"/>
              <w:left w:val="single" w:sz="4" w:space="0" w:color="auto"/>
              <w:bottom w:val="single" w:sz="4" w:space="0" w:color="auto"/>
              <w:right w:val="single" w:sz="4" w:space="0" w:color="auto"/>
            </w:tcBorders>
            <w:vAlign w:val="center"/>
          </w:tcPr>
          <w:p w14:paraId="6086C9FB" w14:textId="77777777" w:rsidR="006D224E" w:rsidRDefault="004E0038">
            <w:pPr>
              <w:rPr>
                <w:rFonts w:ascii="STSongStd-Light" w:hAnsi="STSongStd-Light" w:cs="STSongStd-Light"/>
                <w:color w:val="000000"/>
              </w:rPr>
            </w:pPr>
            <w:r>
              <w:rPr>
                <w:rFonts w:ascii="STSongStd-Light" w:hAnsi="STSongStd-Light" w:cs="STSongStd-Light"/>
                <w:color w:val="000000"/>
              </w:rPr>
              <w:t>201108</w:t>
            </w:r>
          </w:p>
        </w:tc>
        <w:tc>
          <w:tcPr>
            <w:tcW w:w="5387" w:type="dxa"/>
            <w:tcBorders>
              <w:top w:val="nil"/>
              <w:left w:val="nil"/>
              <w:bottom w:val="single" w:sz="4" w:space="0" w:color="auto"/>
              <w:right w:val="single" w:sz="4" w:space="0" w:color="auto"/>
            </w:tcBorders>
            <w:vAlign w:val="center"/>
          </w:tcPr>
          <w:p w14:paraId="2DFF8AA3" w14:textId="77777777" w:rsidR="006D224E" w:rsidRDefault="004E0038">
            <w:pPr>
              <w:rPr>
                <w:rFonts w:ascii="STSongStd-Light" w:cs="STSongStd-Light"/>
                <w:color w:val="000000"/>
              </w:rPr>
            </w:pPr>
            <w:r>
              <w:rPr>
                <w:rFonts w:ascii="STSongStd-Light" w:hAnsi="STSongStd-Light" w:cs="STSongStd-Light" w:hint="eastAsia"/>
                <w:color w:val="000000"/>
              </w:rPr>
              <w:t>西溪医院</w:t>
            </w:r>
          </w:p>
        </w:tc>
        <w:bookmarkStart w:id="133" w:name="_(CVX_DrugUnit:药物剂量单位字典)"/>
        <w:bookmarkStart w:id="134" w:name="_包含字典(CVX_DrugUnit:药物剂量单位字典)"/>
        <w:bookmarkStart w:id="135" w:name="_包含字典(CV5301_01:药物剂型代码字典)"/>
        <w:bookmarkStart w:id="136" w:name="_包含字典(CVX_YesOrNo:是否字典)"/>
        <w:bookmarkStart w:id="137" w:name="_(CVX_YesOrNo:是否字典)"/>
      </w:tr>
      <w:bookmarkEnd w:id="125"/>
      <w:bookmarkEnd w:id="133"/>
      <w:bookmarkEnd w:id="134"/>
      <w:bookmarkEnd w:id="135"/>
      <w:bookmarkEnd w:id="136"/>
      <w:bookmarkEnd w:id="137"/>
    </w:tbl>
    <w:p w14:paraId="381A0444" w14:textId="77777777" w:rsidR="006D224E" w:rsidRDefault="006D224E">
      <w:pPr>
        <w:rPr>
          <w:rFonts w:ascii="Microsoft YaHei UI" w:hAnsi="Microsoft YaHei UI" w:cs="Microsoft YaHei UI"/>
          <w:sz w:val="16"/>
          <w:szCs w:val="16"/>
        </w:rPr>
      </w:pPr>
    </w:p>
    <w:p w14:paraId="59226F41" w14:textId="77777777" w:rsidR="006D224E" w:rsidRDefault="004E0038">
      <w:pPr>
        <w:pStyle w:val="2"/>
        <w:rPr>
          <w:rFonts w:ascii="宋体" w:hAnsi="宋体"/>
        </w:rPr>
      </w:pPr>
      <w:bookmarkStart w:id="138" w:name="_(CVX_PatientIDCategory:病人标识类别字典)"/>
      <w:bookmarkStart w:id="139" w:name="_包含字典(CVX_PatientIDCategory:病人标识类别字典"/>
      <w:bookmarkStart w:id="140" w:name="_Toc88833182"/>
      <w:bookmarkStart w:id="141" w:name="_Toc370740836"/>
      <w:bookmarkStart w:id="142" w:name="_Toc386058300"/>
      <w:bookmarkEnd w:id="138"/>
      <w:bookmarkEnd w:id="139"/>
      <w:r>
        <w:rPr>
          <w:rFonts w:ascii="宋体" w:hAnsi="宋体"/>
          <w:caps/>
          <w:smallCaps w:val="0"/>
        </w:rPr>
        <w:t>CVX_PatientIDCategory</w:t>
      </w:r>
      <w:r>
        <w:rPr>
          <w:rFonts w:ascii="宋体" w:hAnsi="宋体"/>
        </w:rPr>
        <w:t>:</w:t>
      </w:r>
      <w:r>
        <w:rPr>
          <w:rFonts w:ascii="宋体" w:hAnsi="宋体" w:hint="eastAsia"/>
        </w:rPr>
        <w:t>病人标识类别字典</w:t>
      </w:r>
      <w:bookmarkEnd w:id="140"/>
      <w:bookmarkEnd w:id="141"/>
      <w:bookmarkEnd w:id="142"/>
    </w:p>
    <w:p w14:paraId="1913068E" w14:textId="77777777" w:rsidR="006D224E" w:rsidRDefault="004E0038">
      <w:pPr>
        <w:spacing w:line="320" w:lineRule="atLeast"/>
      </w:pPr>
      <w:r>
        <w:rPr>
          <w:rFonts w:hint="eastAsia"/>
        </w:rPr>
        <w:t>注释</w:t>
      </w:r>
      <w:r>
        <w:t>：根据</w:t>
      </w:r>
      <w:r>
        <w:rPr>
          <w:rFonts w:hint="eastAsia"/>
        </w:rPr>
        <w:t>业务</w:t>
      </w:r>
      <w:r>
        <w:t>定义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148"/>
        <w:gridCol w:w="4148"/>
      </w:tblGrid>
      <w:tr w:rsidR="006D224E" w14:paraId="1D1BEBE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09EF2552" w14:textId="77777777" w:rsidR="006D224E" w:rsidRDefault="004E0038">
            <w:pPr>
              <w:rPr>
                <w:rFonts w:ascii="STSongStd-Light"/>
                <w:sz w:val="18"/>
                <w:szCs w:val="18"/>
              </w:rPr>
            </w:pPr>
            <w:r>
              <w:rPr>
                <w:rFonts w:ascii="STSongStd-Light" w:hAnsi="STSongStd-Light" w:hint="eastAsia"/>
                <w:b/>
                <w:szCs w:val="21"/>
              </w:rPr>
              <w:t>代码</w:t>
            </w:r>
          </w:p>
        </w:tc>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367762F4" w14:textId="77777777" w:rsidR="006D224E" w:rsidRDefault="004E0038">
            <w:pPr>
              <w:rPr>
                <w:rFonts w:ascii="STSongStd-Light"/>
                <w:sz w:val="18"/>
                <w:szCs w:val="18"/>
              </w:rPr>
            </w:pPr>
            <w:r>
              <w:rPr>
                <w:rFonts w:ascii="STSongStd-Light" w:hAnsi="STSongStd-Light" w:hint="eastAsia"/>
                <w:b/>
                <w:szCs w:val="21"/>
              </w:rPr>
              <w:t>名称</w:t>
            </w:r>
          </w:p>
        </w:tc>
      </w:tr>
      <w:tr w:rsidR="006D224E" w14:paraId="06D3A78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35DEC6" w14:textId="77777777" w:rsidR="006D224E" w:rsidRDefault="004E0038">
            <w:pPr>
              <w:rPr>
                <w:rFonts w:ascii="STSongStd-Light" w:hAnsi="STSongStd-Light"/>
                <w:sz w:val="18"/>
                <w:szCs w:val="18"/>
              </w:rPr>
            </w:pPr>
            <w:r>
              <w:rPr>
                <w:rFonts w:ascii="STSongStd-Light" w:hAnsi="STSongStd-Light"/>
                <w:sz w:val="18"/>
                <w:szCs w:val="18"/>
              </w:rPr>
              <w:t>0</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B0344F" w14:textId="77777777" w:rsidR="006D224E" w:rsidRDefault="004E0038">
            <w:pPr>
              <w:rPr>
                <w:rFonts w:ascii="STSongStd-Light"/>
                <w:sz w:val="18"/>
                <w:szCs w:val="18"/>
              </w:rPr>
            </w:pPr>
            <w:r>
              <w:rPr>
                <w:rFonts w:ascii="STSongStd-Light" w:hAnsi="STSongStd-Light" w:hint="eastAsia"/>
                <w:sz w:val="18"/>
                <w:szCs w:val="18"/>
              </w:rPr>
              <w:t>急诊</w:t>
            </w:r>
          </w:p>
        </w:tc>
      </w:tr>
      <w:tr w:rsidR="006D224E" w14:paraId="6C84359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CD8317" w14:textId="77777777" w:rsidR="006D224E" w:rsidRDefault="004E0038">
            <w:pPr>
              <w:rPr>
                <w:rFonts w:ascii="STSongStd-Light" w:hAnsi="STSongStd-Light"/>
                <w:sz w:val="18"/>
                <w:szCs w:val="18"/>
              </w:rPr>
            </w:pPr>
            <w:r>
              <w:rPr>
                <w:rFonts w:ascii="STSongStd-Light" w:hAnsi="STSongStd-Light"/>
                <w:sz w:val="18"/>
                <w:szCs w:val="18"/>
              </w:rPr>
              <w:lastRenderedPageBreak/>
              <w:t>1</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2AB590" w14:textId="77777777" w:rsidR="006D224E" w:rsidRDefault="004E0038">
            <w:pPr>
              <w:rPr>
                <w:rFonts w:ascii="STSongStd-Light"/>
                <w:sz w:val="18"/>
                <w:szCs w:val="18"/>
              </w:rPr>
            </w:pPr>
            <w:r>
              <w:rPr>
                <w:rFonts w:ascii="STSongStd-Light" w:hAnsi="STSongStd-Light" w:hint="eastAsia"/>
                <w:sz w:val="18"/>
                <w:szCs w:val="18"/>
              </w:rPr>
              <w:t>门诊</w:t>
            </w:r>
          </w:p>
        </w:tc>
      </w:tr>
      <w:tr w:rsidR="006D224E" w14:paraId="6E78B9F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08FD2F" w14:textId="77777777" w:rsidR="006D224E" w:rsidRDefault="004E0038">
            <w:pPr>
              <w:rPr>
                <w:rFonts w:ascii="STSongStd-Light" w:hAnsi="STSongStd-Light"/>
                <w:sz w:val="18"/>
                <w:szCs w:val="18"/>
              </w:rPr>
            </w:pPr>
            <w:r>
              <w:rPr>
                <w:rFonts w:ascii="STSongStd-Light" w:hAnsi="STSongStd-Light"/>
                <w:sz w:val="18"/>
                <w:szCs w:val="18"/>
              </w:rPr>
              <w:t>2</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E5BC62" w14:textId="77777777" w:rsidR="006D224E" w:rsidRDefault="004E0038">
            <w:pPr>
              <w:rPr>
                <w:rFonts w:ascii="STSongStd-Light"/>
                <w:sz w:val="18"/>
                <w:szCs w:val="18"/>
              </w:rPr>
            </w:pPr>
            <w:r>
              <w:rPr>
                <w:rFonts w:ascii="STSongStd-Light" w:hAnsi="STSongStd-Light" w:hint="eastAsia"/>
                <w:sz w:val="18"/>
                <w:szCs w:val="18"/>
              </w:rPr>
              <w:t>住院</w:t>
            </w:r>
          </w:p>
        </w:tc>
      </w:tr>
      <w:tr w:rsidR="006D224E" w14:paraId="63089443"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823130" w14:textId="77777777" w:rsidR="006D224E" w:rsidRDefault="004E0038">
            <w:pPr>
              <w:rPr>
                <w:rFonts w:ascii="STSongStd-Light" w:hAnsi="STSongStd-Light"/>
                <w:sz w:val="18"/>
                <w:szCs w:val="18"/>
              </w:rPr>
            </w:pPr>
            <w:r>
              <w:rPr>
                <w:rFonts w:ascii="STSongStd-Light" w:hAnsi="STSongStd-Light"/>
                <w:sz w:val="18"/>
                <w:szCs w:val="18"/>
              </w:rPr>
              <w:t>3</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A5C1CD" w14:textId="77777777" w:rsidR="006D224E" w:rsidRDefault="004E0038">
            <w:pPr>
              <w:rPr>
                <w:rFonts w:ascii="STSongStd-Light"/>
                <w:sz w:val="18"/>
                <w:szCs w:val="18"/>
              </w:rPr>
            </w:pPr>
            <w:r>
              <w:rPr>
                <w:rFonts w:ascii="STSongStd-Light" w:hAnsi="STSongStd-Light" w:hint="eastAsia"/>
                <w:sz w:val="18"/>
                <w:szCs w:val="18"/>
              </w:rPr>
              <w:t>体检</w:t>
            </w:r>
          </w:p>
        </w:tc>
      </w:tr>
      <w:tr w:rsidR="006D224E" w14:paraId="26A20EF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2CB06B" w14:textId="77777777" w:rsidR="006D224E" w:rsidRDefault="004E0038">
            <w:pPr>
              <w:rPr>
                <w:rFonts w:ascii="STSongStd-Light" w:hAnsi="STSongStd-Light"/>
                <w:sz w:val="18"/>
                <w:szCs w:val="18"/>
              </w:rPr>
            </w:pPr>
            <w:r>
              <w:rPr>
                <w:rFonts w:ascii="STSongStd-Light" w:hAnsi="STSongStd-Light"/>
                <w:sz w:val="18"/>
                <w:szCs w:val="18"/>
              </w:rPr>
              <w:t>9</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78F028" w14:textId="77777777" w:rsidR="006D224E" w:rsidRDefault="004E0038">
            <w:pPr>
              <w:rPr>
                <w:rFonts w:ascii="STSongStd-Light"/>
                <w:sz w:val="18"/>
                <w:szCs w:val="18"/>
              </w:rPr>
            </w:pPr>
            <w:r>
              <w:rPr>
                <w:rFonts w:ascii="STSongStd-Light" w:hAnsi="STSongStd-Light" w:hint="eastAsia"/>
                <w:sz w:val="18"/>
                <w:szCs w:val="18"/>
              </w:rPr>
              <w:t>其它</w:t>
            </w:r>
          </w:p>
        </w:tc>
      </w:tr>
    </w:tbl>
    <w:p w14:paraId="3224EACE" w14:textId="77777777" w:rsidR="006D224E" w:rsidRDefault="006D224E">
      <w:pPr>
        <w:rPr>
          <w:rFonts w:ascii="Microsoft YaHei UI" w:hAnsi="Microsoft YaHei UI" w:cs="Microsoft YaHei UI"/>
          <w:sz w:val="16"/>
          <w:szCs w:val="16"/>
        </w:rPr>
      </w:pPr>
    </w:p>
    <w:p w14:paraId="4D50A8D7" w14:textId="77777777" w:rsidR="006D224E" w:rsidRDefault="006D224E">
      <w:pPr>
        <w:rPr>
          <w:rFonts w:ascii="Microsoft YaHei UI" w:hAnsi="Microsoft YaHei UI" w:cs="Microsoft YaHei UI"/>
          <w:sz w:val="16"/>
          <w:szCs w:val="16"/>
        </w:rPr>
      </w:pPr>
      <w:bookmarkStart w:id="143" w:name="_包含字典(CV04_50_005:ABO血型代码字典)"/>
      <w:bookmarkEnd w:id="143"/>
    </w:p>
    <w:p w14:paraId="2A6A2F4D" w14:textId="77777777" w:rsidR="006D224E" w:rsidRDefault="004E0038">
      <w:pPr>
        <w:pStyle w:val="2"/>
        <w:rPr>
          <w:rFonts w:ascii="宋体" w:hAnsi="宋体"/>
          <w:b w:val="0"/>
          <w:bCs w:val="0"/>
        </w:rPr>
      </w:pPr>
      <w:bookmarkStart w:id="144" w:name="_(CVX_Day31InpatientMk:出院31_天内再住院标志)"/>
      <w:bookmarkStart w:id="145" w:name="_Toc88833183"/>
      <w:bookmarkStart w:id="146" w:name="_Toc386058302"/>
      <w:bookmarkStart w:id="147" w:name="_Toc370740838"/>
      <w:bookmarkEnd w:id="144"/>
      <w:r>
        <w:rPr>
          <w:rFonts w:ascii="宋体" w:hAnsi="宋体"/>
          <w:caps/>
          <w:smallCaps w:val="0"/>
        </w:rPr>
        <w:t>CVX_Day31InpatientMk:</w:t>
      </w:r>
      <w:r>
        <w:rPr>
          <w:rFonts w:ascii="宋体" w:hAnsi="宋体" w:hint="eastAsia"/>
        </w:rPr>
        <w:t>出院</w:t>
      </w:r>
      <w:r>
        <w:rPr>
          <w:rFonts w:ascii="宋体" w:hAnsi="宋体"/>
        </w:rPr>
        <w:t>31</w:t>
      </w:r>
      <w:r>
        <w:rPr>
          <w:rFonts w:ascii="宋体" w:hAnsi="宋体" w:hint="eastAsia"/>
        </w:rPr>
        <w:t>天内再住院标志</w:t>
      </w:r>
      <w:bookmarkEnd w:id="145"/>
      <w:bookmarkEnd w:id="146"/>
      <w:bookmarkEnd w:id="147"/>
    </w:p>
    <w:p w14:paraId="46A565BA" w14:textId="77777777" w:rsidR="006D224E" w:rsidRDefault="004E0038">
      <w:pPr>
        <w:spacing w:line="320" w:lineRule="atLeast"/>
      </w:pPr>
      <w:r>
        <w:rPr>
          <w:rFonts w:hint="eastAsia"/>
        </w:rPr>
        <w:t>注释</w:t>
      </w:r>
      <w: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148"/>
        <w:gridCol w:w="4148"/>
      </w:tblGrid>
      <w:tr w:rsidR="006D224E" w14:paraId="39B39F6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523C78B8" w14:textId="77777777" w:rsidR="006D224E" w:rsidRDefault="004E0038">
            <w:pPr>
              <w:rPr>
                <w:rFonts w:ascii="STSongStd-Light"/>
                <w:sz w:val="18"/>
                <w:szCs w:val="18"/>
              </w:rPr>
            </w:pPr>
            <w:r>
              <w:rPr>
                <w:rFonts w:ascii="STSongStd-Light" w:hAnsi="STSongStd-Light" w:hint="eastAsia"/>
                <w:b/>
                <w:szCs w:val="21"/>
              </w:rPr>
              <w:t>代码</w:t>
            </w:r>
          </w:p>
        </w:tc>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74F0171D" w14:textId="77777777" w:rsidR="006D224E" w:rsidRDefault="004E0038">
            <w:pPr>
              <w:rPr>
                <w:rFonts w:ascii="STSongStd-Light"/>
                <w:sz w:val="18"/>
                <w:szCs w:val="18"/>
              </w:rPr>
            </w:pPr>
            <w:r>
              <w:rPr>
                <w:rFonts w:ascii="STSongStd-Light" w:hAnsi="STSongStd-Light" w:hint="eastAsia"/>
                <w:b/>
                <w:szCs w:val="21"/>
              </w:rPr>
              <w:t>名称</w:t>
            </w:r>
          </w:p>
        </w:tc>
      </w:tr>
      <w:tr w:rsidR="006D224E" w14:paraId="5E197F5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F82E61" w14:textId="77777777" w:rsidR="006D224E" w:rsidRDefault="004E0038">
            <w:pPr>
              <w:rPr>
                <w:rFonts w:ascii="STSongStd-Light" w:hAnsi="STSongStd-Light"/>
                <w:sz w:val="18"/>
                <w:szCs w:val="18"/>
              </w:rPr>
            </w:pPr>
            <w:r>
              <w:rPr>
                <w:rFonts w:ascii="STSongStd-Light" w:hAnsi="STSongStd-Light"/>
                <w:sz w:val="18"/>
                <w:szCs w:val="18"/>
              </w:rPr>
              <w:t>1</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1CE6" w14:textId="77777777" w:rsidR="006D224E" w:rsidRDefault="004E0038">
            <w:pPr>
              <w:rPr>
                <w:rFonts w:ascii="STSongStd-Light"/>
                <w:sz w:val="18"/>
                <w:szCs w:val="18"/>
              </w:rPr>
            </w:pPr>
            <w:r>
              <w:rPr>
                <w:rFonts w:ascii="STSongStd-Light" w:hAnsi="STSongStd-Light" w:hint="eastAsia"/>
                <w:sz w:val="18"/>
                <w:szCs w:val="18"/>
              </w:rPr>
              <w:t>无</w:t>
            </w:r>
          </w:p>
        </w:tc>
      </w:tr>
      <w:tr w:rsidR="006D224E" w14:paraId="02A2BBD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371A01" w14:textId="77777777" w:rsidR="006D224E" w:rsidRDefault="004E0038">
            <w:pPr>
              <w:rPr>
                <w:rFonts w:ascii="STSongStd-Light" w:hAnsi="STSongStd-Light"/>
                <w:sz w:val="18"/>
                <w:szCs w:val="18"/>
              </w:rPr>
            </w:pPr>
            <w:r>
              <w:rPr>
                <w:rFonts w:ascii="STSongStd-Light" w:hAnsi="STSongStd-Light"/>
                <w:sz w:val="18"/>
                <w:szCs w:val="18"/>
              </w:rPr>
              <w:t>2</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ED5355" w14:textId="77777777" w:rsidR="006D224E" w:rsidRDefault="004E0038">
            <w:pPr>
              <w:rPr>
                <w:rFonts w:ascii="STSongStd-Light"/>
                <w:sz w:val="18"/>
                <w:szCs w:val="18"/>
              </w:rPr>
            </w:pPr>
            <w:r>
              <w:rPr>
                <w:rFonts w:ascii="STSongStd-Light" w:hAnsi="STSongStd-Light" w:hint="eastAsia"/>
                <w:sz w:val="18"/>
                <w:szCs w:val="18"/>
              </w:rPr>
              <w:t>有</w:t>
            </w:r>
          </w:p>
        </w:tc>
      </w:tr>
    </w:tbl>
    <w:p w14:paraId="380D30C0" w14:textId="77777777" w:rsidR="006D224E" w:rsidRDefault="006D224E">
      <w:pPr>
        <w:rPr>
          <w:rFonts w:ascii="Microsoft YaHei UI" w:hAnsi="Microsoft YaHei UI" w:cs="Microsoft YaHei UI"/>
          <w:sz w:val="16"/>
          <w:szCs w:val="16"/>
        </w:rPr>
      </w:pPr>
    </w:p>
    <w:p w14:paraId="6D140313" w14:textId="77777777" w:rsidR="006D224E" w:rsidRDefault="006D224E">
      <w:pPr>
        <w:rPr>
          <w:rFonts w:ascii="Microsoft YaHei UI" w:hAnsi="Microsoft YaHei UI" w:cs="Microsoft YaHei UI"/>
          <w:sz w:val="16"/>
          <w:szCs w:val="16"/>
        </w:rPr>
      </w:pPr>
      <w:bookmarkStart w:id="148" w:name="_包含字典(CC01_02_001_09:转归情况字典)"/>
      <w:bookmarkStart w:id="149" w:name="_(GB_T3304:民族字典)"/>
      <w:bookmarkEnd w:id="148"/>
      <w:bookmarkEnd w:id="149"/>
    </w:p>
    <w:p w14:paraId="33C6F221" w14:textId="77777777" w:rsidR="006D224E" w:rsidRDefault="004E0038">
      <w:pPr>
        <w:pStyle w:val="2"/>
        <w:rPr>
          <w:rFonts w:ascii="宋体" w:hAnsi="宋体"/>
        </w:rPr>
      </w:pPr>
      <w:bookmarkStart w:id="150" w:name="_包含字典(GB_T2659:国籍字典)"/>
      <w:bookmarkStart w:id="151" w:name="_包含字典(CVX_OperationType:手术类型字典)"/>
      <w:bookmarkStart w:id="152" w:name="_包含字典(CVX_Frequency:频次字典)"/>
      <w:bookmarkStart w:id="153" w:name="_Toc386058307"/>
      <w:bookmarkStart w:id="154" w:name="_Toc88833184"/>
      <w:bookmarkStart w:id="155" w:name="_Toc370740843"/>
      <w:bookmarkEnd w:id="150"/>
      <w:bookmarkEnd w:id="151"/>
      <w:bookmarkEnd w:id="152"/>
      <w:r>
        <w:rPr>
          <w:rFonts w:ascii="宋体" w:hAnsi="宋体"/>
          <w:caps/>
          <w:smallCaps w:val="0"/>
        </w:rPr>
        <w:t>CVX_Frequency</w:t>
      </w:r>
      <w:r>
        <w:rPr>
          <w:rFonts w:ascii="宋体" w:hAnsi="宋体"/>
        </w:rPr>
        <w:t>:</w:t>
      </w:r>
      <w:r>
        <w:rPr>
          <w:rFonts w:ascii="宋体" w:hAnsi="宋体" w:hint="eastAsia"/>
        </w:rPr>
        <w:t>频次字典</w:t>
      </w:r>
      <w:bookmarkEnd w:id="153"/>
      <w:bookmarkEnd w:id="154"/>
      <w:bookmarkEnd w:id="155"/>
    </w:p>
    <w:p w14:paraId="7243AA23" w14:textId="77777777" w:rsidR="006D224E" w:rsidRDefault="004E0038">
      <w:pPr>
        <w:spacing w:line="320" w:lineRule="atLeast"/>
      </w:pPr>
      <w:r>
        <w:rPr>
          <w:rFonts w:hint="eastAsia"/>
        </w:rPr>
        <w:t>注释</w:t>
      </w:r>
      <w: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148"/>
        <w:gridCol w:w="4148"/>
      </w:tblGrid>
      <w:tr w:rsidR="006D224E" w14:paraId="42CE48D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28E2EBDD" w14:textId="77777777" w:rsidR="006D224E" w:rsidRDefault="004E0038">
            <w:pPr>
              <w:rPr>
                <w:rFonts w:ascii="STSongStd-Light"/>
                <w:sz w:val="18"/>
                <w:szCs w:val="18"/>
              </w:rPr>
            </w:pPr>
            <w:r>
              <w:rPr>
                <w:rFonts w:ascii="STSongStd-Light" w:hAnsi="STSongStd-Light" w:hint="eastAsia"/>
                <w:b/>
                <w:szCs w:val="21"/>
              </w:rPr>
              <w:t>代码</w:t>
            </w:r>
          </w:p>
        </w:tc>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247F4D89" w14:textId="77777777" w:rsidR="006D224E" w:rsidRDefault="004E0038">
            <w:pPr>
              <w:rPr>
                <w:rFonts w:ascii="STSongStd-Light"/>
                <w:sz w:val="18"/>
                <w:szCs w:val="18"/>
              </w:rPr>
            </w:pPr>
            <w:r>
              <w:rPr>
                <w:rFonts w:ascii="STSongStd-Light" w:hAnsi="STSongStd-Light" w:hint="eastAsia"/>
                <w:b/>
                <w:szCs w:val="21"/>
              </w:rPr>
              <w:t>名称</w:t>
            </w:r>
          </w:p>
        </w:tc>
      </w:tr>
      <w:tr w:rsidR="006D224E" w14:paraId="4BECA09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CDA2FE" w14:textId="77777777" w:rsidR="006D224E" w:rsidRDefault="004E0038">
            <w:pPr>
              <w:rPr>
                <w:rFonts w:ascii="STSongStd-Light" w:hAnsi="STSongStd-Light"/>
                <w:sz w:val="18"/>
                <w:szCs w:val="18"/>
              </w:rPr>
            </w:pPr>
            <w:r>
              <w:rPr>
                <w:rFonts w:ascii="STSongStd-Light" w:hAnsi="STSongStd-Light"/>
                <w:sz w:val="18"/>
                <w:szCs w:val="18"/>
              </w:rPr>
              <w:t>QD</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F2D546" w14:textId="77777777" w:rsidR="006D224E" w:rsidRDefault="004E0038">
            <w:pPr>
              <w:rPr>
                <w:rFonts w:ascii="STSongStd-Light"/>
                <w:sz w:val="18"/>
                <w:szCs w:val="18"/>
              </w:rPr>
            </w:pPr>
            <w:r>
              <w:rPr>
                <w:rFonts w:ascii="STSongStd-Light" w:hAnsi="STSongStd-Light" w:hint="eastAsia"/>
                <w:sz w:val="18"/>
                <w:szCs w:val="18"/>
              </w:rPr>
              <w:t>每天一次</w:t>
            </w:r>
          </w:p>
        </w:tc>
      </w:tr>
      <w:tr w:rsidR="006D224E" w14:paraId="4C6EBCE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D9A99B" w14:textId="77777777" w:rsidR="006D224E" w:rsidRDefault="004E0038">
            <w:pPr>
              <w:rPr>
                <w:rFonts w:ascii="STSongStd-Light" w:hAnsi="STSongStd-Light"/>
                <w:sz w:val="18"/>
                <w:szCs w:val="18"/>
              </w:rPr>
            </w:pPr>
            <w:r>
              <w:rPr>
                <w:rFonts w:ascii="STSongStd-Light" w:hAnsi="STSongStd-Light"/>
                <w:sz w:val="18"/>
                <w:szCs w:val="18"/>
              </w:rPr>
              <w:t>BID</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4C7699" w14:textId="77777777" w:rsidR="006D224E" w:rsidRDefault="004E0038">
            <w:pPr>
              <w:rPr>
                <w:rFonts w:ascii="STSongStd-Light"/>
                <w:sz w:val="18"/>
                <w:szCs w:val="18"/>
              </w:rPr>
            </w:pPr>
            <w:r>
              <w:rPr>
                <w:rFonts w:ascii="STSongStd-Light" w:hAnsi="STSongStd-Light" w:hint="eastAsia"/>
                <w:sz w:val="18"/>
                <w:szCs w:val="18"/>
              </w:rPr>
              <w:t>每天二次</w:t>
            </w:r>
          </w:p>
        </w:tc>
      </w:tr>
      <w:tr w:rsidR="006D224E" w14:paraId="35E4E62D"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50A96D" w14:textId="77777777" w:rsidR="006D224E" w:rsidRDefault="004E0038">
            <w:pPr>
              <w:rPr>
                <w:rFonts w:ascii="STSongStd-Light" w:hAnsi="STSongStd-Light"/>
                <w:sz w:val="18"/>
                <w:szCs w:val="18"/>
              </w:rPr>
            </w:pPr>
            <w:r>
              <w:rPr>
                <w:rFonts w:ascii="STSongStd-Light" w:hAnsi="STSongStd-Light"/>
                <w:sz w:val="18"/>
                <w:szCs w:val="18"/>
              </w:rPr>
              <w:t>TID</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0A272" w14:textId="77777777" w:rsidR="006D224E" w:rsidRDefault="004E0038">
            <w:pPr>
              <w:rPr>
                <w:rFonts w:ascii="STSongStd-Light"/>
                <w:sz w:val="18"/>
                <w:szCs w:val="18"/>
              </w:rPr>
            </w:pPr>
            <w:r>
              <w:rPr>
                <w:rFonts w:ascii="STSongStd-Light" w:hAnsi="STSongStd-Light" w:hint="eastAsia"/>
                <w:sz w:val="18"/>
                <w:szCs w:val="18"/>
              </w:rPr>
              <w:t>每天三次</w:t>
            </w:r>
          </w:p>
        </w:tc>
      </w:tr>
      <w:tr w:rsidR="006D224E" w14:paraId="0683E024"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5F225E" w14:textId="77777777" w:rsidR="006D224E" w:rsidRDefault="004E0038">
            <w:pPr>
              <w:rPr>
                <w:rFonts w:ascii="STSongStd-Light" w:hAnsi="STSongStd-Light"/>
                <w:sz w:val="18"/>
                <w:szCs w:val="18"/>
              </w:rPr>
            </w:pPr>
            <w:r>
              <w:rPr>
                <w:rFonts w:ascii="STSongStd-Light" w:hAnsi="STSongStd-Light"/>
                <w:sz w:val="18"/>
                <w:szCs w:val="18"/>
              </w:rPr>
              <w:t>QID</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B637B5" w14:textId="77777777" w:rsidR="006D224E" w:rsidRDefault="004E0038">
            <w:pPr>
              <w:rPr>
                <w:rFonts w:ascii="STSongStd-Light"/>
                <w:sz w:val="18"/>
                <w:szCs w:val="18"/>
              </w:rPr>
            </w:pPr>
            <w:r>
              <w:rPr>
                <w:rFonts w:ascii="STSongStd-Light" w:hAnsi="STSongStd-Light" w:hint="eastAsia"/>
                <w:sz w:val="18"/>
                <w:szCs w:val="18"/>
              </w:rPr>
              <w:t>每天四次</w:t>
            </w:r>
          </w:p>
        </w:tc>
      </w:tr>
      <w:tr w:rsidR="006D224E" w14:paraId="42BE3B3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3A8033" w14:textId="77777777" w:rsidR="006D224E" w:rsidRDefault="004E0038">
            <w:pPr>
              <w:rPr>
                <w:rFonts w:ascii="STSongStd-Light" w:hAnsi="STSongStd-Light"/>
                <w:sz w:val="18"/>
                <w:szCs w:val="18"/>
              </w:rPr>
            </w:pPr>
            <w:r>
              <w:rPr>
                <w:rFonts w:ascii="STSongStd-Light" w:hAnsi="STSongStd-Light"/>
                <w:sz w:val="18"/>
                <w:szCs w:val="18"/>
              </w:rPr>
              <w:t>Q30D</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54E411" w14:textId="77777777" w:rsidR="006D224E" w:rsidRDefault="004E0038">
            <w:pPr>
              <w:rPr>
                <w:rFonts w:ascii="STSongStd-Light"/>
                <w:sz w:val="18"/>
                <w:szCs w:val="18"/>
              </w:rPr>
            </w:pPr>
            <w:r>
              <w:rPr>
                <w:rFonts w:ascii="STSongStd-Light" w:hAnsi="STSongStd-Light" w:hint="eastAsia"/>
                <w:sz w:val="18"/>
                <w:szCs w:val="18"/>
              </w:rPr>
              <w:t>每</w:t>
            </w:r>
            <w:r>
              <w:rPr>
                <w:rFonts w:ascii="STSongStd-Light" w:hAnsi="STSongStd-Light"/>
                <w:sz w:val="18"/>
                <w:szCs w:val="18"/>
              </w:rPr>
              <w:t>30</w:t>
            </w:r>
            <w:r>
              <w:rPr>
                <w:rFonts w:ascii="STSongStd-Light" w:hAnsi="STSongStd-Light" w:hint="eastAsia"/>
                <w:sz w:val="18"/>
                <w:szCs w:val="18"/>
              </w:rPr>
              <w:t>天一次</w:t>
            </w:r>
          </w:p>
        </w:tc>
      </w:tr>
      <w:tr w:rsidR="006D224E" w14:paraId="774880EB"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F27B0F" w14:textId="77777777" w:rsidR="006D224E" w:rsidRDefault="004E0038">
            <w:pPr>
              <w:rPr>
                <w:rFonts w:ascii="STSongStd-Light" w:hAnsi="STSongStd-Light"/>
                <w:sz w:val="18"/>
                <w:szCs w:val="18"/>
              </w:rPr>
            </w:pPr>
            <w:r>
              <w:rPr>
                <w:rFonts w:ascii="STSongStd-Light" w:hAnsi="STSongStd-Light"/>
                <w:sz w:val="18"/>
                <w:szCs w:val="18"/>
              </w:rPr>
              <w:t>QW</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67AC43" w14:textId="77777777" w:rsidR="006D224E" w:rsidRDefault="004E0038">
            <w:pPr>
              <w:rPr>
                <w:rFonts w:ascii="STSongStd-Light"/>
                <w:sz w:val="18"/>
                <w:szCs w:val="18"/>
              </w:rPr>
            </w:pPr>
            <w:r>
              <w:rPr>
                <w:rFonts w:ascii="STSongStd-Light" w:hAnsi="STSongStd-Light" w:hint="eastAsia"/>
                <w:sz w:val="18"/>
                <w:szCs w:val="18"/>
              </w:rPr>
              <w:t>一周一次</w:t>
            </w:r>
          </w:p>
        </w:tc>
      </w:tr>
      <w:tr w:rsidR="006D224E" w14:paraId="44ECD4F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86BDDE" w14:textId="77777777" w:rsidR="006D224E" w:rsidRDefault="004E0038">
            <w:pPr>
              <w:rPr>
                <w:rFonts w:ascii="STSongStd-Light" w:hAnsi="STSongStd-Light"/>
                <w:sz w:val="18"/>
                <w:szCs w:val="18"/>
              </w:rPr>
            </w:pPr>
            <w:r>
              <w:rPr>
                <w:rFonts w:ascii="STSongStd-Light" w:hAnsi="STSongStd-Light"/>
                <w:sz w:val="18"/>
                <w:szCs w:val="18"/>
              </w:rPr>
              <w:t>Q2W</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2EC949" w14:textId="77777777" w:rsidR="006D224E" w:rsidRDefault="004E0038">
            <w:pPr>
              <w:rPr>
                <w:rFonts w:ascii="STSongStd-Light"/>
                <w:sz w:val="18"/>
                <w:szCs w:val="18"/>
              </w:rPr>
            </w:pPr>
            <w:r>
              <w:rPr>
                <w:rFonts w:ascii="STSongStd-Light" w:hAnsi="STSongStd-Light" w:hint="eastAsia"/>
                <w:sz w:val="18"/>
                <w:szCs w:val="18"/>
              </w:rPr>
              <w:t>二周一次</w:t>
            </w:r>
          </w:p>
        </w:tc>
      </w:tr>
      <w:tr w:rsidR="006D224E" w14:paraId="60FCA79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B36465" w14:textId="77777777" w:rsidR="006D224E" w:rsidRDefault="004E0038">
            <w:pPr>
              <w:rPr>
                <w:rFonts w:ascii="STSongStd-Light" w:hAnsi="STSongStd-Light"/>
                <w:sz w:val="18"/>
                <w:szCs w:val="18"/>
              </w:rPr>
            </w:pPr>
            <w:r>
              <w:rPr>
                <w:rFonts w:ascii="STSongStd-Light" w:hAnsi="STSongStd-Light"/>
                <w:sz w:val="18"/>
                <w:szCs w:val="18"/>
              </w:rPr>
              <w:t>BIW</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1F4DE9" w14:textId="77777777" w:rsidR="006D224E" w:rsidRDefault="004E0038">
            <w:pPr>
              <w:rPr>
                <w:rFonts w:ascii="STSongStd-Light"/>
                <w:sz w:val="18"/>
                <w:szCs w:val="18"/>
              </w:rPr>
            </w:pPr>
            <w:r>
              <w:rPr>
                <w:rFonts w:ascii="STSongStd-Light" w:hAnsi="STSongStd-Light" w:hint="eastAsia"/>
                <w:sz w:val="18"/>
                <w:szCs w:val="18"/>
              </w:rPr>
              <w:t>一周二次</w:t>
            </w:r>
          </w:p>
        </w:tc>
      </w:tr>
      <w:tr w:rsidR="006D224E" w14:paraId="694E53D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B6B57B" w14:textId="77777777" w:rsidR="006D224E" w:rsidRDefault="004E0038">
            <w:pPr>
              <w:rPr>
                <w:rFonts w:ascii="STSongStd-Light" w:hAnsi="STSongStd-Light"/>
                <w:sz w:val="18"/>
                <w:szCs w:val="18"/>
              </w:rPr>
            </w:pPr>
            <w:r>
              <w:rPr>
                <w:rFonts w:ascii="STSongStd-Light" w:hAnsi="STSongStd-Light"/>
                <w:sz w:val="18"/>
                <w:szCs w:val="18"/>
              </w:rPr>
              <w:t>TIW</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5D172A" w14:textId="77777777" w:rsidR="006D224E" w:rsidRDefault="004E0038">
            <w:pPr>
              <w:rPr>
                <w:rFonts w:ascii="STSongStd-Light" w:hAnsi="STSongStd-Light"/>
                <w:sz w:val="18"/>
                <w:szCs w:val="18"/>
              </w:rPr>
            </w:pPr>
            <w:r>
              <w:rPr>
                <w:rFonts w:ascii="STSongStd-Light" w:hAnsi="STSongStd-Light" w:hint="eastAsia"/>
                <w:sz w:val="18"/>
                <w:szCs w:val="18"/>
              </w:rPr>
              <w:t>每周三次</w:t>
            </w:r>
            <w:r>
              <w:rPr>
                <w:rFonts w:ascii="STSongStd-Light" w:hAnsi="STSongStd-Light"/>
                <w:sz w:val="18"/>
                <w:szCs w:val="18"/>
              </w:rPr>
              <w:t>W1_W3_W5</w:t>
            </w:r>
          </w:p>
        </w:tc>
      </w:tr>
      <w:tr w:rsidR="006D224E" w14:paraId="5C371C6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F23D2F" w14:textId="77777777" w:rsidR="006D224E" w:rsidRDefault="004E0038">
            <w:pPr>
              <w:rPr>
                <w:rFonts w:ascii="STSongStd-Light" w:hAnsi="STSongStd-Light"/>
                <w:sz w:val="18"/>
                <w:szCs w:val="18"/>
              </w:rPr>
            </w:pPr>
            <w:r>
              <w:rPr>
                <w:rFonts w:ascii="STSongStd-Light" w:hAnsi="STSongStd-Light"/>
                <w:sz w:val="18"/>
                <w:szCs w:val="18"/>
              </w:rPr>
              <w:t>Q30M</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22201E" w14:textId="77777777" w:rsidR="006D224E" w:rsidRDefault="004E0038">
            <w:pPr>
              <w:rPr>
                <w:rFonts w:ascii="STSongStd-Light"/>
                <w:sz w:val="18"/>
                <w:szCs w:val="18"/>
              </w:rPr>
            </w:pPr>
            <w:r>
              <w:rPr>
                <w:rFonts w:ascii="STSongStd-Light" w:hAnsi="STSongStd-Light" w:hint="eastAsia"/>
                <w:sz w:val="18"/>
                <w:szCs w:val="18"/>
              </w:rPr>
              <w:t>每三十分钟一次</w:t>
            </w:r>
          </w:p>
        </w:tc>
      </w:tr>
      <w:tr w:rsidR="006D224E" w14:paraId="058649B4"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497ED9" w14:textId="77777777" w:rsidR="006D224E" w:rsidRDefault="004E0038">
            <w:pPr>
              <w:rPr>
                <w:rFonts w:ascii="STSongStd-Light" w:hAnsi="STSongStd-Light"/>
                <w:sz w:val="18"/>
                <w:szCs w:val="18"/>
              </w:rPr>
            </w:pPr>
            <w:r>
              <w:rPr>
                <w:rFonts w:ascii="STSongStd-Light" w:hAnsi="STSongStd-Light"/>
                <w:sz w:val="18"/>
                <w:szCs w:val="18"/>
              </w:rPr>
              <w:lastRenderedPageBreak/>
              <w:t>Q1H</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942619" w14:textId="77777777" w:rsidR="006D224E" w:rsidRDefault="004E0038">
            <w:pPr>
              <w:rPr>
                <w:rFonts w:ascii="STSongStd-Light"/>
                <w:sz w:val="18"/>
                <w:szCs w:val="18"/>
              </w:rPr>
            </w:pPr>
            <w:r>
              <w:rPr>
                <w:rFonts w:ascii="STSongStd-Light" w:hAnsi="STSongStd-Light" w:hint="eastAsia"/>
                <w:sz w:val="18"/>
                <w:szCs w:val="18"/>
              </w:rPr>
              <w:t>一小时一次</w:t>
            </w:r>
          </w:p>
        </w:tc>
      </w:tr>
      <w:tr w:rsidR="006D224E" w14:paraId="50776F21"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C62FD9" w14:textId="77777777" w:rsidR="006D224E" w:rsidRDefault="004E0038">
            <w:pPr>
              <w:rPr>
                <w:rFonts w:ascii="STSongStd-Light" w:hAnsi="STSongStd-Light"/>
                <w:sz w:val="18"/>
                <w:szCs w:val="18"/>
              </w:rPr>
            </w:pPr>
            <w:r>
              <w:rPr>
                <w:rFonts w:ascii="STSongStd-Light" w:hAnsi="STSongStd-Light"/>
                <w:sz w:val="18"/>
                <w:szCs w:val="18"/>
              </w:rPr>
              <w:t>Q2H</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2646D0" w14:textId="77777777" w:rsidR="006D224E" w:rsidRDefault="004E0038">
            <w:pPr>
              <w:rPr>
                <w:rFonts w:ascii="STSongStd-Light"/>
                <w:sz w:val="18"/>
                <w:szCs w:val="18"/>
              </w:rPr>
            </w:pPr>
            <w:r>
              <w:rPr>
                <w:rFonts w:ascii="STSongStd-Light" w:hAnsi="STSongStd-Light" w:hint="eastAsia"/>
                <w:sz w:val="18"/>
                <w:szCs w:val="18"/>
              </w:rPr>
              <w:t>二小时一次</w:t>
            </w:r>
          </w:p>
        </w:tc>
      </w:tr>
      <w:tr w:rsidR="006D224E" w14:paraId="7092190D"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EF2F77" w14:textId="77777777" w:rsidR="006D224E" w:rsidRDefault="004E0038">
            <w:pPr>
              <w:rPr>
                <w:rFonts w:ascii="STSongStd-Light" w:hAnsi="STSongStd-Light"/>
                <w:sz w:val="18"/>
                <w:szCs w:val="18"/>
              </w:rPr>
            </w:pPr>
            <w:r>
              <w:rPr>
                <w:rFonts w:ascii="STSongStd-Light" w:hAnsi="STSongStd-Light"/>
                <w:sz w:val="18"/>
                <w:szCs w:val="18"/>
              </w:rPr>
              <w:t>Q3H</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FC9FFA" w14:textId="77777777" w:rsidR="006D224E" w:rsidRDefault="004E0038">
            <w:pPr>
              <w:rPr>
                <w:rFonts w:ascii="STSongStd-Light"/>
                <w:sz w:val="18"/>
                <w:szCs w:val="18"/>
              </w:rPr>
            </w:pPr>
            <w:r>
              <w:rPr>
                <w:rFonts w:ascii="STSongStd-Light" w:hAnsi="STSongStd-Light" w:hint="eastAsia"/>
                <w:sz w:val="18"/>
                <w:szCs w:val="18"/>
              </w:rPr>
              <w:t>三小时一次</w:t>
            </w:r>
          </w:p>
        </w:tc>
      </w:tr>
      <w:tr w:rsidR="006D224E" w14:paraId="362AF43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D802C2" w14:textId="77777777" w:rsidR="006D224E" w:rsidRDefault="004E0038">
            <w:pPr>
              <w:rPr>
                <w:rFonts w:ascii="STSongStd-Light" w:hAnsi="STSongStd-Light"/>
                <w:sz w:val="18"/>
                <w:szCs w:val="18"/>
              </w:rPr>
            </w:pPr>
            <w:r>
              <w:rPr>
                <w:rFonts w:ascii="STSongStd-Light" w:hAnsi="STSongStd-Light"/>
                <w:sz w:val="18"/>
                <w:szCs w:val="18"/>
              </w:rPr>
              <w:t>Q4H</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EE89D9" w14:textId="77777777" w:rsidR="006D224E" w:rsidRDefault="004E0038">
            <w:pPr>
              <w:rPr>
                <w:rFonts w:ascii="STSongStd-Light"/>
                <w:sz w:val="18"/>
                <w:szCs w:val="18"/>
              </w:rPr>
            </w:pPr>
            <w:r>
              <w:rPr>
                <w:rFonts w:ascii="STSongStd-Light" w:hAnsi="STSongStd-Light" w:hint="eastAsia"/>
                <w:sz w:val="18"/>
                <w:szCs w:val="18"/>
              </w:rPr>
              <w:t>四小时一次</w:t>
            </w:r>
          </w:p>
        </w:tc>
      </w:tr>
      <w:tr w:rsidR="006D224E" w14:paraId="67F4FD9B"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E8C105" w14:textId="77777777" w:rsidR="006D224E" w:rsidRDefault="004E0038">
            <w:pPr>
              <w:rPr>
                <w:rFonts w:ascii="STSongStd-Light" w:hAnsi="STSongStd-Light"/>
                <w:sz w:val="18"/>
                <w:szCs w:val="18"/>
              </w:rPr>
            </w:pPr>
            <w:r>
              <w:rPr>
                <w:rFonts w:ascii="STSongStd-Light" w:hAnsi="STSongStd-Light"/>
                <w:sz w:val="18"/>
                <w:szCs w:val="18"/>
              </w:rPr>
              <w:t>Q5H</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41B623" w14:textId="77777777" w:rsidR="006D224E" w:rsidRDefault="004E0038">
            <w:pPr>
              <w:rPr>
                <w:rFonts w:ascii="STSongStd-Light"/>
                <w:sz w:val="18"/>
                <w:szCs w:val="18"/>
              </w:rPr>
            </w:pPr>
            <w:r>
              <w:rPr>
                <w:rFonts w:ascii="STSongStd-Light" w:hAnsi="STSongStd-Light" w:hint="eastAsia"/>
                <w:sz w:val="18"/>
                <w:szCs w:val="18"/>
              </w:rPr>
              <w:t>五小时一次</w:t>
            </w:r>
          </w:p>
        </w:tc>
      </w:tr>
      <w:tr w:rsidR="006D224E" w14:paraId="45122245"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B2198C" w14:textId="77777777" w:rsidR="006D224E" w:rsidRDefault="004E0038">
            <w:pPr>
              <w:rPr>
                <w:rFonts w:ascii="STSongStd-Light" w:hAnsi="STSongStd-Light"/>
                <w:sz w:val="18"/>
                <w:szCs w:val="18"/>
              </w:rPr>
            </w:pPr>
            <w:r>
              <w:rPr>
                <w:rFonts w:ascii="STSongStd-Light" w:hAnsi="STSongStd-Light"/>
                <w:sz w:val="18"/>
                <w:szCs w:val="18"/>
              </w:rPr>
              <w:t>Q6H</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8ADB77" w14:textId="77777777" w:rsidR="006D224E" w:rsidRDefault="004E0038">
            <w:pPr>
              <w:rPr>
                <w:rFonts w:ascii="STSongStd-Light"/>
                <w:sz w:val="18"/>
                <w:szCs w:val="18"/>
              </w:rPr>
            </w:pPr>
            <w:r>
              <w:rPr>
                <w:rFonts w:ascii="STSongStd-Light" w:hAnsi="STSongStd-Light" w:hint="eastAsia"/>
                <w:sz w:val="18"/>
                <w:szCs w:val="18"/>
              </w:rPr>
              <w:t>六小时一次</w:t>
            </w:r>
          </w:p>
        </w:tc>
      </w:tr>
      <w:tr w:rsidR="006D224E" w14:paraId="294446B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B99A30" w14:textId="77777777" w:rsidR="006D224E" w:rsidRDefault="004E0038">
            <w:pPr>
              <w:rPr>
                <w:rFonts w:ascii="STSongStd-Light" w:hAnsi="STSongStd-Light"/>
                <w:sz w:val="18"/>
                <w:szCs w:val="18"/>
              </w:rPr>
            </w:pPr>
            <w:r>
              <w:rPr>
                <w:rFonts w:ascii="STSongStd-Light" w:hAnsi="STSongStd-Light"/>
                <w:sz w:val="18"/>
                <w:szCs w:val="18"/>
              </w:rPr>
              <w:t>Q8H</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5D1D92" w14:textId="77777777" w:rsidR="006D224E" w:rsidRDefault="004E0038">
            <w:pPr>
              <w:rPr>
                <w:rFonts w:ascii="STSongStd-Light"/>
                <w:sz w:val="18"/>
                <w:szCs w:val="18"/>
              </w:rPr>
            </w:pPr>
            <w:r>
              <w:rPr>
                <w:rFonts w:ascii="STSongStd-Light" w:hAnsi="STSongStd-Light" w:hint="eastAsia"/>
                <w:sz w:val="18"/>
                <w:szCs w:val="18"/>
              </w:rPr>
              <w:t>八小时一次</w:t>
            </w:r>
          </w:p>
        </w:tc>
      </w:tr>
      <w:tr w:rsidR="006D224E" w14:paraId="75513EB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5A1B7F" w14:textId="77777777" w:rsidR="006D224E" w:rsidRDefault="004E0038">
            <w:pPr>
              <w:rPr>
                <w:rFonts w:ascii="STSongStd-Light" w:hAnsi="STSongStd-Light"/>
                <w:sz w:val="18"/>
                <w:szCs w:val="18"/>
              </w:rPr>
            </w:pPr>
            <w:r>
              <w:rPr>
                <w:rFonts w:ascii="STSongStd-Light" w:hAnsi="STSongStd-Light"/>
                <w:sz w:val="18"/>
                <w:szCs w:val="18"/>
              </w:rPr>
              <w:t>Q12H</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DDAD62" w14:textId="77777777" w:rsidR="006D224E" w:rsidRDefault="004E0038">
            <w:pPr>
              <w:rPr>
                <w:rFonts w:ascii="STSongStd-Light"/>
                <w:sz w:val="18"/>
                <w:szCs w:val="18"/>
              </w:rPr>
            </w:pPr>
            <w:r>
              <w:rPr>
                <w:rFonts w:ascii="STSongStd-Light" w:hAnsi="STSongStd-Light"/>
                <w:sz w:val="18"/>
                <w:szCs w:val="18"/>
              </w:rPr>
              <w:t>12</w:t>
            </w:r>
            <w:r>
              <w:rPr>
                <w:rFonts w:ascii="STSongStd-Light" w:hAnsi="STSongStd-Light" w:hint="eastAsia"/>
                <w:sz w:val="18"/>
                <w:szCs w:val="18"/>
              </w:rPr>
              <w:t>小时一次</w:t>
            </w:r>
          </w:p>
        </w:tc>
      </w:tr>
      <w:tr w:rsidR="006D224E" w14:paraId="7FA0DEF4"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DF3869" w14:textId="77777777" w:rsidR="006D224E" w:rsidRDefault="004E0038">
            <w:pPr>
              <w:rPr>
                <w:rFonts w:ascii="STSongStd-Light" w:hAnsi="STSongStd-Light"/>
                <w:sz w:val="18"/>
                <w:szCs w:val="18"/>
              </w:rPr>
            </w:pPr>
            <w:r>
              <w:rPr>
                <w:rFonts w:ascii="STSongStd-Light" w:hAnsi="STSongStd-Light"/>
                <w:sz w:val="18"/>
                <w:szCs w:val="18"/>
              </w:rPr>
              <w:t>Q72H</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83F6D3" w14:textId="77777777" w:rsidR="006D224E" w:rsidRDefault="004E0038">
            <w:pPr>
              <w:rPr>
                <w:rFonts w:ascii="STSongStd-Light"/>
                <w:sz w:val="18"/>
                <w:szCs w:val="18"/>
              </w:rPr>
            </w:pPr>
            <w:r>
              <w:rPr>
                <w:rFonts w:ascii="STSongStd-Light" w:hAnsi="STSongStd-Light"/>
                <w:sz w:val="18"/>
                <w:szCs w:val="18"/>
              </w:rPr>
              <w:t>72</w:t>
            </w:r>
            <w:r>
              <w:rPr>
                <w:rFonts w:ascii="STSongStd-Light" w:hAnsi="STSongStd-Light" w:hint="eastAsia"/>
                <w:sz w:val="18"/>
                <w:szCs w:val="18"/>
              </w:rPr>
              <w:t>小时一次</w:t>
            </w:r>
          </w:p>
        </w:tc>
      </w:tr>
      <w:tr w:rsidR="006D224E" w14:paraId="227022D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9642D5" w14:textId="77777777" w:rsidR="006D224E" w:rsidRDefault="004E0038">
            <w:pPr>
              <w:rPr>
                <w:rFonts w:ascii="STSongStd-Light" w:hAnsi="STSongStd-Light"/>
                <w:sz w:val="18"/>
                <w:szCs w:val="18"/>
              </w:rPr>
            </w:pPr>
            <w:r>
              <w:rPr>
                <w:rFonts w:ascii="STSongStd-Light" w:hAnsi="STSongStd-Light"/>
                <w:sz w:val="18"/>
                <w:szCs w:val="18"/>
              </w:rPr>
              <w:t>QM</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8EB985" w14:textId="77777777" w:rsidR="006D224E" w:rsidRDefault="004E0038">
            <w:pPr>
              <w:rPr>
                <w:rFonts w:ascii="STSongStd-Light"/>
                <w:sz w:val="18"/>
                <w:szCs w:val="18"/>
              </w:rPr>
            </w:pPr>
            <w:r>
              <w:rPr>
                <w:rFonts w:ascii="STSongStd-Light" w:hAnsi="STSongStd-Light" w:hint="eastAsia"/>
                <w:sz w:val="18"/>
                <w:szCs w:val="18"/>
              </w:rPr>
              <w:t>每天中午一次</w:t>
            </w:r>
          </w:p>
        </w:tc>
      </w:tr>
      <w:tr w:rsidR="006D224E" w14:paraId="5F9AD72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F5984D" w14:textId="77777777" w:rsidR="006D224E" w:rsidRDefault="004E0038">
            <w:pPr>
              <w:rPr>
                <w:rFonts w:ascii="STSongStd-Light" w:hAnsi="STSongStd-Light"/>
                <w:sz w:val="18"/>
                <w:szCs w:val="18"/>
              </w:rPr>
            </w:pPr>
            <w:r>
              <w:rPr>
                <w:rFonts w:ascii="STSongStd-Light" w:hAnsi="STSongStd-Light"/>
                <w:sz w:val="18"/>
                <w:szCs w:val="18"/>
              </w:rPr>
              <w:t>QN</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E0A806" w14:textId="77777777" w:rsidR="006D224E" w:rsidRDefault="004E0038">
            <w:pPr>
              <w:rPr>
                <w:rFonts w:ascii="STSongStd-Light"/>
                <w:sz w:val="18"/>
                <w:szCs w:val="18"/>
              </w:rPr>
            </w:pPr>
            <w:r>
              <w:rPr>
                <w:rFonts w:ascii="STSongStd-Light" w:hAnsi="STSongStd-Light" w:hint="eastAsia"/>
                <w:sz w:val="18"/>
                <w:szCs w:val="18"/>
              </w:rPr>
              <w:t>每晚一次</w:t>
            </w:r>
          </w:p>
        </w:tc>
      </w:tr>
      <w:tr w:rsidR="006D224E" w14:paraId="52CD54A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3CDF5D" w14:textId="77777777" w:rsidR="006D224E" w:rsidRDefault="004E0038">
            <w:pPr>
              <w:rPr>
                <w:rFonts w:ascii="STSongStd-Light" w:hAnsi="STSongStd-Light"/>
                <w:sz w:val="18"/>
                <w:szCs w:val="18"/>
              </w:rPr>
            </w:pPr>
            <w:r>
              <w:rPr>
                <w:rFonts w:ascii="STSongStd-Light" w:hAnsi="STSongStd-Light"/>
                <w:sz w:val="18"/>
                <w:szCs w:val="18"/>
              </w:rPr>
              <w:t>QON</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51D7B8" w14:textId="77777777" w:rsidR="006D224E" w:rsidRDefault="004E0038">
            <w:pPr>
              <w:rPr>
                <w:rFonts w:ascii="STSongStd-Light"/>
                <w:sz w:val="18"/>
                <w:szCs w:val="18"/>
              </w:rPr>
            </w:pPr>
            <w:r>
              <w:rPr>
                <w:rFonts w:ascii="STSongStd-Light" w:hAnsi="STSongStd-Light" w:hint="eastAsia"/>
                <w:sz w:val="18"/>
                <w:szCs w:val="18"/>
              </w:rPr>
              <w:t>每</w:t>
            </w:r>
            <w:r>
              <w:rPr>
                <w:rFonts w:ascii="STSongStd-Light" w:hAnsi="STSongStd-Light"/>
                <w:sz w:val="18"/>
                <w:szCs w:val="18"/>
              </w:rPr>
              <w:t>2</w:t>
            </w:r>
            <w:r>
              <w:rPr>
                <w:rFonts w:ascii="STSongStd-Light" w:hAnsi="STSongStd-Light" w:hint="eastAsia"/>
                <w:sz w:val="18"/>
                <w:szCs w:val="18"/>
              </w:rPr>
              <w:t>晚一次</w:t>
            </w:r>
          </w:p>
        </w:tc>
      </w:tr>
      <w:tr w:rsidR="006D224E" w14:paraId="496D3FE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358E52" w14:textId="77777777" w:rsidR="006D224E" w:rsidRDefault="004E0038">
            <w:pPr>
              <w:rPr>
                <w:rFonts w:ascii="STSongStd-Light" w:hAnsi="STSongStd-Light"/>
                <w:sz w:val="18"/>
                <w:szCs w:val="18"/>
              </w:rPr>
            </w:pPr>
            <w:r>
              <w:rPr>
                <w:rFonts w:ascii="STSongStd-Light" w:hAnsi="STSongStd-Light"/>
                <w:sz w:val="18"/>
                <w:szCs w:val="18"/>
              </w:rPr>
              <w:t>ST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A198BC" w14:textId="77777777" w:rsidR="006D224E" w:rsidRDefault="004E0038">
            <w:pPr>
              <w:rPr>
                <w:rFonts w:ascii="STSongStd-Light"/>
                <w:sz w:val="18"/>
                <w:szCs w:val="18"/>
              </w:rPr>
            </w:pPr>
            <w:r>
              <w:rPr>
                <w:rFonts w:ascii="STSongStd-Light" w:hAnsi="STSongStd-Light" w:hint="eastAsia"/>
                <w:sz w:val="18"/>
                <w:szCs w:val="18"/>
              </w:rPr>
              <w:t>立即</w:t>
            </w:r>
          </w:p>
        </w:tc>
      </w:tr>
      <w:tr w:rsidR="006D224E" w14:paraId="47DB4F3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3A9348" w14:textId="77777777" w:rsidR="006D224E" w:rsidRDefault="004E0038">
            <w:pPr>
              <w:rPr>
                <w:rFonts w:ascii="STSongStd-Light" w:hAnsi="STSongStd-Light"/>
                <w:sz w:val="18"/>
                <w:szCs w:val="18"/>
              </w:rPr>
            </w:pPr>
            <w:r>
              <w:rPr>
                <w:rFonts w:ascii="STSongStd-Light" w:hAnsi="STSongStd-Light"/>
                <w:sz w:val="18"/>
                <w:szCs w:val="18"/>
              </w:rPr>
              <w:t>QOD</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311ABC" w14:textId="77777777" w:rsidR="006D224E" w:rsidRDefault="004E0038">
            <w:pPr>
              <w:rPr>
                <w:rFonts w:ascii="STSongStd-Light"/>
                <w:sz w:val="18"/>
                <w:szCs w:val="18"/>
              </w:rPr>
            </w:pPr>
            <w:r>
              <w:rPr>
                <w:rFonts w:ascii="STSongStd-Light" w:hAnsi="STSongStd-Light" w:hint="eastAsia"/>
                <w:sz w:val="18"/>
                <w:szCs w:val="18"/>
              </w:rPr>
              <w:t>隔天一次</w:t>
            </w:r>
          </w:p>
        </w:tc>
      </w:tr>
      <w:tr w:rsidR="006D224E" w14:paraId="5367DD93"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7B2F00" w14:textId="77777777" w:rsidR="006D224E" w:rsidRDefault="004E0038">
            <w:pPr>
              <w:rPr>
                <w:rFonts w:ascii="STSongStd-Light" w:hAnsi="STSongStd-Light"/>
                <w:sz w:val="18"/>
                <w:szCs w:val="18"/>
              </w:rPr>
            </w:pPr>
            <w:r>
              <w:rPr>
                <w:rFonts w:ascii="STSongStd-Light" w:hAnsi="STSongStd-Light"/>
                <w:sz w:val="18"/>
                <w:szCs w:val="18"/>
              </w:rPr>
              <w:t>Q5D</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C6DF0D" w14:textId="77777777" w:rsidR="006D224E" w:rsidRDefault="004E0038">
            <w:pPr>
              <w:rPr>
                <w:rFonts w:ascii="STSongStd-Light"/>
                <w:sz w:val="18"/>
                <w:szCs w:val="18"/>
              </w:rPr>
            </w:pPr>
            <w:r>
              <w:rPr>
                <w:rFonts w:ascii="STSongStd-Light" w:hAnsi="STSongStd-Light" w:hint="eastAsia"/>
                <w:sz w:val="18"/>
                <w:szCs w:val="18"/>
              </w:rPr>
              <w:t>五天一次</w:t>
            </w:r>
          </w:p>
        </w:tc>
      </w:tr>
      <w:tr w:rsidR="006D224E" w14:paraId="4DCB5F54"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C20CD" w14:textId="77777777" w:rsidR="006D224E" w:rsidRDefault="004E0038">
            <w:pPr>
              <w:rPr>
                <w:rFonts w:ascii="STSongStd-Light" w:hAnsi="STSongStd-Light"/>
                <w:sz w:val="18"/>
                <w:szCs w:val="18"/>
              </w:rPr>
            </w:pPr>
            <w:r>
              <w:rPr>
                <w:rFonts w:ascii="STSongStd-Light" w:hAnsi="STSongStd-Light"/>
                <w:sz w:val="18"/>
                <w:szCs w:val="18"/>
              </w:rPr>
              <w:t>Q10D</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732E7E" w14:textId="77777777" w:rsidR="006D224E" w:rsidRDefault="004E0038">
            <w:pPr>
              <w:rPr>
                <w:rFonts w:ascii="STSongStd-Light"/>
                <w:sz w:val="18"/>
                <w:szCs w:val="18"/>
              </w:rPr>
            </w:pPr>
            <w:r>
              <w:rPr>
                <w:rFonts w:ascii="STSongStd-Light" w:hAnsi="STSongStd-Light" w:hint="eastAsia"/>
                <w:sz w:val="18"/>
                <w:szCs w:val="18"/>
              </w:rPr>
              <w:t>十天一次</w:t>
            </w:r>
          </w:p>
        </w:tc>
      </w:tr>
      <w:tr w:rsidR="006D224E" w14:paraId="2793AA31"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150544" w14:textId="77777777" w:rsidR="006D224E" w:rsidRDefault="004E0038">
            <w:pPr>
              <w:rPr>
                <w:rFonts w:ascii="STSongStd-Light" w:hAnsi="STSongStd-Light"/>
                <w:sz w:val="18"/>
                <w:szCs w:val="18"/>
              </w:rPr>
            </w:pPr>
            <w:r>
              <w:rPr>
                <w:rFonts w:ascii="STSongStd-Light" w:hAnsi="STSongStd-Light"/>
                <w:sz w:val="18"/>
                <w:szCs w:val="18"/>
              </w:rPr>
              <w:t>C12H</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77BCD2" w14:textId="77777777" w:rsidR="006D224E" w:rsidRDefault="004E0038">
            <w:pPr>
              <w:rPr>
                <w:rFonts w:ascii="STSongStd-Light"/>
                <w:sz w:val="18"/>
                <w:szCs w:val="18"/>
              </w:rPr>
            </w:pPr>
            <w:r>
              <w:rPr>
                <w:rFonts w:ascii="STSongStd-Light" w:hAnsi="STSongStd-Light"/>
                <w:sz w:val="18"/>
                <w:szCs w:val="18"/>
              </w:rPr>
              <w:t>12</w:t>
            </w:r>
            <w:r>
              <w:rPr>
                <w:rFonts w:ascii="STSongStd-Light" w:hAnsi="STSongStd-Light" w:hint="eastAsia"/>
                <w:sz w:val="18"/>
                <w:szCs w:val="18"/>
              </w:rPr>
              <w:t>小时维持</w:t>
            </w:r>
          </w:p>
        </w:tc>
      </w:tr>
      <w:tr w:rsidR="006D224E" w14:paraId="63CA8AE3"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F4F4D6" w14:textId="77777777" w:rsidR="006D224E" w:rsidRDefault="004E0038">
            <w:pPr>
              <w:rPr>
                <w:rFonts w:ascii="STSongStd-Light" w:hAnsi="STSongStd-Light"/>
                <w:sz w:val="18"/>
                <w:szCs w:val="18"/>
              </w:rPr>
            </w:pPr>
            <w:r>
              <w:rPr>
                <w:rFonts w:ascii="STSongStd-Light" w:hAnsi="STSongStd-Light"/>
                <w:sz w:val="18"/>
                <w:szCs w:val="18"/>
              </w:rPr>
              <w:t>C24H</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61AA2E" w14:textId="77777777" w:rsidR="006D224E" w:rsidRDefault="004E0038">
            <w:pPr>
              <w:rPr>
                <w:rFonts w:ascii="STSongStd-Light"/>
                <w:sz w:val="18"/>
                <w:szCs w:val="18"/>
              </w:rPr>
            </w:pPr>
            <w:r>
              <w:rPr>
                <w:rFonts w:ascii="STSongStd-Light" w:hAnsi="STSongStd-Light"/>
                <w:sz w:val="18"/>
                <w:szCs w:val="18"/>
              </w:rPr>
              <w:t>24</w:t>
            </w:r>
            <w:r>
              <w:rPr>
                <w:rFonts w:ascii="STSongStd-Light" w:hAnsi="STSongStd-Light" w:hint="eastAsia"/>
                <w:sz w:val="18"/>
                <w:szCs w:val="18"/>
              </w:rPr>
              <w:t>小时维持</w:t>
            </w:r>
          </w:p>
        </w:tc>
      </w:tr>
      <w:tr w:rsidR="006D224E" w14:paraId="54EA226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3F210C" w14:textId="77777777" w:rsidR="006D224E" w:rsidRDefault="004E0038">
            <w:pPr>
              <w:rPr>
                <w:rFonts w:ascii="STSongStd-Light" w:hAnsi="STSongStd-Light"/>
                <w:sz w:val="18"/>
                <w:szCs w:val="18"/>
              </w:rPr>
            </w:pPr>
            <w:r>
              <w:rPr>
                <w:rFonts w:ascii="STSongStd-Light" w:hAnsi="STSongStd-Light"/>
                <w:sz w:val="18"/>
                <w:szCs w:val="18"/>
              </w:rPr>
              <w:t>PRN</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E3A97E" w14:textId="77777777" w:rsidR="006D224E" w:rsidRDefault="004E0038">
            <w:pPr>
              <w:rPr>
                <w:rFonts w:ascii="STSongStd-Light"/>
                <w:sz w:val="18"/>
                <w:szCs w:val="18"/>
              </w:rPr>
            </w:pPr>
            <w:r>
              <w:rPr>
                <w:rFonts w:ascii="STSongStd-Light" w:hAnsi="STSongStd-Light" w:hint="eastAsia"/>
                <w:sz w:val="18"/>
                <w:szCs w:val="18"/>
              </w:rPr>
              <w:t>必要时使用</w:t>
            </w:r>
          </w:p>
        </w:tc>
      </w:tr>
      <w:tr w:rsidR="006D224E" w14:paraId="74C90B8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36F59B" w14:textId="77777777" w:rsidR="006D224E" w:rsidRDefault="004E0038">
            <w:pPr>
              <w:rPr>
                <w:rFonts w:ascii="STSongStd-Light" w:hAnsi="STSongStd-Light"/>
                <w:sz w:val="18"/>
                <w:szCs w:val="18"/>
              </w:rPr>
            </w:pPr>
            <w:r>
              <w:rPr>
                <w:rFonts w:ascii="STSongStd-Light" w:hAnsi="STSongStd-Light"/>
                <w:sz w:val="18"/>
                <w:szCs w:val="18"/>
              </w:rPr>
              <w:t>AC</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78FE86" w14:textId="77777777" w:rsidR="006D224E" w:rsidRDefault="004E0038">
            <w:pPr>
              <w:rPr>
                <w:rFonts w:ascii="STSongStd-Light"/>
                <w:sz w:val="18"/>
                <w:szCs w:val="18"/>
              </w:rPr>
            </w:pPr>
            <w:r>
              <w:rPr>
                <w:rFonts w:ascii="STSongStd-Light" w:hAnsi="STSongStd-Light" w:hint="eastAsia"/>
                <w:sz w:val="18"/>
                <w:szCs w:val="18"/>
              </w:rPr>
              <w:t>明晨急化验</w:t>
            </w:r>
          </w:p>
        </w:tc>
      </w:tr>
      <w:tr w:rsidR="006D224E" w14:paraId="48B5AB2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CC4ABA" w14:textId="77777777" w:rsidR="006D224E" w:rsidRDefault="004E0038">
            <w:pPr>
              <w:rPr>
                <w:rFonts w:ascii="STSongStd-Light" w:hAnsi="STSongStd-Light"/>
                <w:sz w:val="18"/>
                <w:szCs w:val="18"/>
              </w:rPr>
            </w:pPr>
            <w:r>
              <w:rPr>
                <w:rFonts w:ascii="STSongStd-Light" w:hAnsi="STSongStd-Light"/>
                <w:sz w:val="18"/>
                <w:szCs w:val="18"/>
              </w:rPr>
              <w:t>AM</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5BB82F" w14:textId="77777777" w:rsidR="006D224E" w:rsidRDefault="004E0038">
            <w:pPr>
              <w:rPr>
                <w:rFonts w:ascii="STSongStd-Light"/>
                <w:sz w:val="18"/>
                <w:szCs w:val="18"/>
              </w:rPr>
            </w:pPr>
            <w:r>
              <w:rPr>
                <w:rFonts w:ascii="STSongStd-Light" w:hAnsi="STSongStd-Light" w:hint="eastAsia"/>
                <w:sz w:val="18"/>
                <w:szCs w:val="18"/>
              </w:rPr>
              <w:t>明晨化验</w:t>
            </w:r>
          </w:p>
        </w:tc>
      </w:tr>
      <w:tr w:rsidR="006D224E" w14:paraId="5C887C1D"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73ED54" w14:textId="77777777" w:rsidR="006D224E" w:rsidRDefault="004E0038">
            <w:pPr>
              <w:rPr>
                <w:rFonts w:ascii="STSongStd-Light" w:hAnsi="STSongStd-Light"/>
                <w:sz w:val="18"/>
                <w:szCs w:val="18"/>
              </w:rPr>
            </w:pPr>
            <w:r>
              <w:rPr>
                <w:rFonts w:ascii="STSongStd-Light" w:hAnsi="STSongStd-Light"/>
                <w:sz w:val="18"/>
                <w:szCs w:val="18"/>
              </w:rPr>
              <w:t>Q3D</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649A84" w14:textId="77777777" w:rsidR="006D224E" w:rsidRDefault="004E0038">
            <w:pPr>
              <w:rPr>
                <w:rFonts w:ascii="STSongStd-Light"/>
                <w:sz w:val="18"/>
                <w:szCs w:val="18"/>
              </w:rPr>
            </w:pPr>
            <w:r>
              <w:rPr>
                <w:rFonts w:ascii="STSongStd-Light" w:hAnsi="STSongStd-Light" w:hint="eastAsia"/>
                <w:sz w:val="18"/>
                <w:szCs w:val="18"/>
              </w:rPr>
              <w:t>每</w:t>
            </w:r>
            <w:r>
              <w:rPr>
                <w:rFonts w:ascii="STSongStd-Light" w:hAnsi="STSongStd-Light"/>
                <w:sz w:val="18"/>
                <w:szCs w:val="18"/>
              </w:rPr>
              <w:t>3</w:t>
            </w:r>
            <w:r>
              <w:rPr>
                <w:rFonts w:ascii="STSongStd-Light" w:hAnsi="STSongStd-Light" w:hint="eastAsia"/>
                <w:sz w:val="18"/>
                <w:szCs w:val="18"/>
              </w:rPr>
              <w:t>天一次</w:t>
            </w:r>
          </w:p>
        </w:tc>
      </w:tr>
      <w:tr w:rsidR="006D224E" w14:paraId="1A6CB691"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0E4D48" w14:textId="77777777" w:rsidR="006D224E" w:rsidRDefault="004E0038">
            <w:pPr>
              <w:rPr>
                <w:rFonts w:ascii="STSongStd-Light" w:hAnsi="STSongStd-Light"/>
                <w:sz w:val="18"/>
                <w:szCs w:val="18"/>
              </w:rPr>
            </w:pPr>
            <w:r>
              <w:rPr>
                <w:rFonts w:ascii="STSongStd-Light" w:hAnsi="STSongStd-Light"/>
                <w:sz w:val="18"/>
                <w:szCs w:val="18"/>
              </w:rPr>
              <w:t>99</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B7C0CF" w14:textId="77777777" w:rsidR="006D224E" w:rsidRDefault="004E0038">
            <w:pPr>
              <w:rPr>
                <w:rFonts w:ascii="STSongStd-Light"/>
                <w:sz w:val="18"/>
                <w:szCs w:val="18"/>
              </w:rPr>
            </w:pPr>
            <w:r>
              <w:rPr>
                <w:rFonts w:ascii="STSongStd-Light" w:hAnsi="STSongStd-Light" w:hint="eastAsia"/>
                <w:sz w:val="18"/>
                <w:szCs w:val="18"/>
              </w:rPr>
              <w:t>其他</w:t>
            </w:r>
          </w:p>
        </w:tc>
      </w:tr>
    </w:tbl>
    <w:p w14:paraId="57A4ABC5" w14:textId="77777777" w:rsidR="006D224E" w:rsidRDefault="006D224E">
      <w:pPr>
        <w:rPr>
          <w:rFonts w:ascii="Microsoft YaHei UI" w:hAnsi="Microsoft YaHei UI" w:cs="Microsoft YaHei UI"/>
          <w:sz w:val="16"/>
          <w:szCs w:val="16"/>
        </w:rPr>
      </w:pPr>
    </w:p>
    <w:p w14:paraId="635E8F43" w14:textId="77777777" w:rsidR="006D224E" w:rsidRDefault="004E0038">
      <w:pPr>
        <w:pStyle w:val="2"/>
        <w:rPr>
          <w:rFonts w:ascii="宋体" w:hAnsi="宋体"/>
        </w:rPr>
      </w:pPr>
      <w:bookmarkStart w:id="156" w:name="_包含字典(CV5103_09:住院患者血清学检查结果代码字典)"/>
      <w:bookmarkStart w:id="157" w:name="_Toc370740845"/>
      <w:bookmarkStart w:id="158" w:name="_Toc88833185"/>
      <w:bookmarkStart w:id="159" w:name="_Toc386058309"/>
      <w:bookmarkEnd w:id="156"/>
      <w:r>
        <w:rPr>
          <w:rFonts w:ascii="宋体" w:hAnsi="宋体"/>
        </w:rPr>
        <w:t>CV5103_09:</w:t>
      </w:r>
      <w:r>
        <w:rPr>
          <w:rFonts w:ascii="宋体" w:hAnsi="宋体" w:hint="eastAsia"/>
        </w:rPr>
        <w:t>住院患者血清学检查结果代码字典</w:t>
      </w:r>
      <w:bookmarkEnd w:id="157"/>
      <w:bookmarkEnd w:id="158"/>
      <w:bookmarkEnd w:id="159"/>
    </w:p>
    <w:p w14:paraId="3DAAF05B" w14:textId="77777777" w:rsidR="006D224E" w:rsidRDefault="004E0038">
      <w:pPr>
        <w:rPr>
          <w:b/>
          <w:bCs/>
        </w:rPr>
      </w:pPr>
      <w:r>
        <w:rPr>
          <w:rFonts w:hint="eastAsia"/>
        </w:rPr>
        <w:t>注释</w:t>
      </w:r>
      <w:r>
        <w:t>：根据</w:t>
      </w:r>
      <w:r>
        <w:rPr>
          <w:rFonts w:hint="eastAsia"/>
        </w:rPr>
        <w:t>业务</w:t>
      </w:r>
      <w:r>
        <w:t>定义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148"/>
        <w:gridCol w:w="4148"/>
      </w:tblGrid>
      <w:tr w:rsidR="006D224E" w14:paraId="59B2A3A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61D3A5ED" w14:textId="77777777" w:rsidR="006D224E" w:rsidRDefault="004E0038">
            <w:pPr>
              <w:rPr>
                <w:rFonts w:ascii="STSongStd-Light" w:cs="Microsoft YaHei UI"/>
                <w:sz w:val="18"/>
                <w:szCs w:val="18"/>
              </w:rPr>
            </w:pPr>
            <w:r>
              <w:rPr>
                <w:rFonts w:ascii="STSongStd-Light" w:hAnsi="STSongStd-Light" w:hint="eastAsia"/>
                <w:b/>
                <w:szCs w:val="21"/>
              </w:rPr>
              <w:lastRenderedPageBreak/>
              <w:t>代码</w:t>
            </w:r>
          </w:p>
        </w:tc>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0F917142" w14:textId="77777777" w:rsidR="006D224E" w:rsidRDefault="004E0038">
            <w:pPr>
              <w:rPr>
                <w:rFonts w:ascii="STSongStd-Light" w:cs="Microsoft YaHei UI"/>
                <w:sz w:val="18"/>
                <w:szCs w:val="18"/>
              </w:rPr>
            </w:pPr>
            <w:r>
              <w:rPr>
                <w:rFonts w:ascii="STSongStd-Light" w:hAnsi="STSongStd-Light" w:hint="eastAsia"/>
                <w:b/>
                <w:szCs w:val="21"/>
              </w:rPr>
              <w:t>名称</w:t>
            </w:r>
          </w:p>
        </w:tc>
      </w:tr>
      <w:tr w:rsidR="006D224E" w14:paraId="7E799FA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3C293C"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06C327" w14:textId="77777777" w:rsidR="006D224E" w:rsidRDefault="004E0038">
            <w:pPr>
              <w:rPr>
                <w:rFonts w:ascii="STSongStd-Light" w:cs="Microsoft YaHei UI"/>
                <w:sz w:val="18"/>
                <w:szCs w:val="18"/>
              </w:rPr>
            </w:pPr>
            <w:r>
              <w:rPr>
                <w:rFonts w:ascii="STSongStd-Light" w:hAnsi="STSongStd-Light" w:cs="Microsoft YaHei UI" w:hint="eastAsia"/>
                <w:sz w:val="18"/>
                <w:szCs w:val="18"/>
              </w:rPr>
              <w:t>未做</w:t>
            </w:r>
          </w:p>
        </w:tc>
      </w:tr>
      <w:tr w:rsidR="006D224E" w14:paraId="2A4315E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EDFC5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F6846D" w14:textId="77777777" w:rsidR="006D224E" w:rsidRDefault="004E0038">
            <w:pPr>
              <w:rPr>
                <w:rFonts w:ascii="STSongStd-Light" w:cs="Microsoft YaHei UI"/>
                <w:sz w:val="18"/>
                <w:szCs w:val="18"/>
              </w:rPr>
            </w:pPr>
            <w:r>
              <w:rPr>
                <w:rFonts w:ascii="STSongStd-Light" w:hAnsi="STSongStd-Light" w:cs="Microsoft YaHei UI" w:hint="eastAsia"/>
                <w:sz w:val="18"/>
                <w:szCs w:val="18"/>
              </w:rPr>
              <w:t>阴性</w:t>
            </w:r>
          </w:p>
        </w:tc>
      </w:tr>
      <w:tr w:rsidR="006D224E" w14:paraId="3D87B816"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AB08C4"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2</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7C319A" w14:textId="77777777" w:rsidR="006D224E" w:rsidRDefault="004E0038">
            <w:pPr>
              <w:rPr>
                <w:rFonts w:ascii="STSongStd-Light" w:cs="Microsoft YaHei UI"/>
                <w:sz w:val="18"/>
                <w:szCs w:val="18"/>
              </w:rPr>
            </w:pPr>
            <w:r>
              <w:rPr>
                <w:rFonts w:ascii="STSongStd-Light" w:hAnsi="STSongStd-Light" w:cs="Microsoft YaHei UI" w:hint="eastAsia"/>
                <w:sz w:val="18"/>
                <w:szCs w:val="18"/>
              </w:rPr>
              <w:t>阳性</w:t>
            </w:r>
          </w:p>
        </w:tc>
      </w:tr>
      <w:tr w:rsidR="006D224E" w14:paraId="7CB0A23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AE075A"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9</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5CB5A1" w14:textId="77777777" w:rsidR="006D224E" w:rsidRDefault="004E0038">
            <w:pPr>
              <w:rPr>
                <w:rFonts w:ascii="STSongStd-Light" w:cs="Microsoft YaHei UI"/>
                <w:sz w:val="18"/>
                <w:szCs w:val="18"/>
              </w:rPr>
            </w:pPr>
            <w:r>
              <w:rPr>
                <w:rFonts w:ascii="STSongStd-Light" w:hAnsi="STSongStd-Light" w:cs="Microsoft YaHei UI" w:hint="eastAsia"/>
                <w:sz w:val="18"/>
                <w:szCs w:val="18"/>
              </w:rPr>
              <w:t>其他</w:t>
            </w:r>
          </w:p>
        </w:tc>
      </w:tr>
    </w:tbl>
    <w:p w14:paraId="1F4C6284" w14:textId="77777777" w:rsidR="006D224E" w:rsidRDefault="004E0038">
      <w:pPr>
        <w:pStyle w:val="2"/>
        <w:rPr>
          <w:rFonts w:ascii="宋体" w:hAnsi="宋体"/>
        </w:rPr>
      </w:pPr>
      <w:bookmarkStart w:id="160" w:name="_包含字典(CVX_FieldMark:外地标志字典)"/>
      <w:bookmarkStart w:id="161" w:name="_Toc88833186"/>
      <w:bookmarkEnd w:id="160"/>
      <w:r>
        <w:rPr>
          <w:rFonts w:ascii="宋体" w:hAnsi="宋体" w:hint="eastAsia"/>
          <w:caps/>
          <w:smallCaps w:val="0"/>
        </w:rPr>
        <w:t>CVX</w:t>
      </w:r>
      <w:r>
        <w:rPr>
          <w:rFonts w:ascii="宋体" w:hAnsi="宋体"/>
          <w:caps/>
          <w:smallCaps w:val="0"/>
        </w:rPr>
        <w:t>_InspectionResultCode:</w:t>
      </w:r>
      <w:r>
        <w:rPr>
          <w:rFonts w:ascii="宋体" w:hAnsi="宋体" w:hint="eastAsia"/>
        </w:rPr>
        <w:t>检查</w:t>
      </w:r>
      <w:r>
        <w:rPr>
          <w:rFonts w:ascii="宋体" w:hAnsi="宋体" w:hint="eastAsia"/>
        </w:rPr>
        <w:t>_</w:t>
      </w:r>
      <w:r>
        <w:rPr>
          <w:rFonts w:ascii="宋体" w:hAnsi="宋体" w:hint="eastAsia"/>
        </w:rPr>
        <w:t>检验结果代码</w:t>
      </w:r>
      <w:bookmarkEnd w:id="161"/>
    </w:p>
    <w:p w14:paraId="506C1487" w14:textId="77777777" w:rsidR="006D224E" w:rsidRDefault="004E0038">
      <w:pPr>
        <w:rPr>
          <w:b/>
          <w:bCs/>
        </w:rPr>
      </w:pPr>
      <w:r>
        <w:rPr>
          <w:rFonts w:hint="eastAsia"/>
        </w:rPr>
        <w:t>注释</w:t>
      </w:r>
      <w: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148"/>
        <w:gridCol w:w="4148"/>
      </w:tblGrid>
      <w:tr w:rsidR="006D224E" w14:paraId="031DD45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5D5C702F" w14:textId="77777777" w:rsidR="006D224E" w:rsidRDefault="004E0038">
            <w:pPr>
              <w:rPr>
                <w:rFonts w:ascii="STSongStd-Light" w:cs="Microsoft YaHei UI"/>
                <w:sz w:val="18"/>
                <w:szCs w:val="18"/>
              </w:rPr>
            </w:pPr>
            <w:r>
              <w:rPr>
                <w:rFonts w:ascii="STSongStd-Light" w:hAnsi="STSongStd-Light" w:hint="eastAsia"/>
                <w:b/>
                <w:szCs w:val="21"/>
              </w:rPr>
              <w:t>代码</w:t>
            </w:r>
          </w:p>
        </w:tc>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3E489F8E" w14:textId="77777777" w:rsidR="006D224E" w:rsidRDefault="004E0038">
            <w:pPr>
              <w:rPr>
                <w:rFonts w:ascii="STSongStd-Light" w:cs="Microsoft YaHei UI"/>
                <w:sz w:val="18"/>
                <w:szCs w:val="18"/>
              </w:rPr>
            </w:pPr>
            <w:r>
              <w:rPr>
                <w:rFonts w:ascii="STSongStd-Light" w:hAnsi="STSongStd-Light" w:hint="eastAsia"/>
                <w:b/>
                <w:szCs w:val="21"/>
              </w:rPr>
              <w:t>名称</w:t>
            </w:r>
          </w:p>
        </w:tc>
      </w:tr>
      <w:tr w:rsidR="006D224E" w14:paraId="5CF79523"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66F714" w14:textId="77777777" w:rsidR="006D224E" w:rsidRDefault="004E0038">
            <w:pPr>
              <w:rPr>
                <w:rFonts w:ascii="STSongStd-Light" w:hAnsi="STSongStd-Light" w:cs="Microsoft YaHei UI"/>
                <w:sz w:val="18"/>
                <w:szCs w:val="18"/>
              </w:rPr>
            </w:pPr>
            <w:r>
              <w:rPr>
                <w:rFonts w:ascii="STSongStd-Light" w:hAnsi="STSongStd-Light" w:hint="eastAsia"/>
                <w:szCs w:val="21"/>
              </w:rPr>
              <w:t>1</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2170F7" w14:textId="77777777" w:rsidR="006D224E" w:rsidRDefault="004E0038">
            <w:pPr>
              <w:rPr>
                <w:rFonts w:ascii="STSongStd-Light" w:cs="Microsoft YaHei UI"/>
                <w:sz w:val="18"/>
                <w:szCs w:val="18"/>
              </w:rPr>
            </w:pPr>
            <w:r>
              <w:rPr>
                <w:rFonts w:ascii="STSongStd-Light" w:hAnsi="STSongStd-Light" w:hint="eastAsia"/>
                <w:szCs w:val="21"/>
              </w:rPr>
              <w:t>正常</w:t>
            </w:r>
          </w:p>
        </w:tc>
      </w:tr>
      <w:tr w:rsidR="006D224E" w14:paraId="620EB3E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213EA7" w14:textId="77777777" w:rsidR="006D224E" w:rsidRDefault="004E0038">
            <w:pPr>
              <w:rPr>
                <w:rFonts w:ascii="STSongStd-Light" w:hAnsi="STSongStd-Light" w:cs="Microsoft YaHei UI"/>
                <w:sz w:val="18"/>
                <w:szCs w:val="18"/>
              </w:rPr>
            </w:pPr>
            <w:r>
              <w:rPr>
                <w:rFonts w:ascii="STSongStd-Light" w:hAnsi="STSongStd-Light" w:hint="eastAsia"/>
                <w:szCs w:val="21"/>
              </w:rPr>
              <w:t>2</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6D4577" w14:textId="77777777" w:rsidR="006D224E" w:rsidRDefault="004E0038">
            <w:pPr>
              <w:rPr>
                <w:rFonts w:ascii="STSongStd-Light" w:cs="Microsoft YaHei UI"/>
                <w:sz w:val="18"/>
                <w:szCs w:val="18"/>
              </w:rPr>
            </w:pPr>
            <w:r>
              <w:rPr>
                <w:rFonts w:ascii="STSongStd-Light" w:hAnsi="STSongStd-Light" w:hint="eastAsia"/>
                <w:szCs w:val="21"/>
              </w:rPr>
              <w:t>异常</w:t>
            </w:r>
          </w:p>
        </w:tc>
      </w:tr>
      <w:tr w:rsidR="006D224E" w14:paraId="57104B1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199929" w14:textId="77777777" w:rsidR="006D224E" w:rsidRDefault="004E0038">
            <w:pPr>
              <w:rPr>
                <w:rFonts w:ascii="STSongStd-Light" w:hAnsi="STSongStd-Light" w:cs="Microsoft YaHei UI"/>
                <w:sz w:val="18"/>
                <w:szCs w:val="18"/>
              </w:rPr>
            </w:pPr>
            <w:r>
              <w:rPr>
                <w:rFonts w:ascii="STSongStd-Light" w:hAnsi="STSongStd-Light" w:hint="eastAsia"/>
                <w:szCs w:val="21"/>
              </w:rPr>
              <w:t>3</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15A2B9" w14:textId="77777777" w:rsidR="006D224E" w:rsidRDefault="004E0038">
            <w:pPr>
              <w:rPr>
                <w:rFonts w:ascii="STSongStd-Light" w:cs="Microsoft YaHei UI"/>
                <w:sz w:val="18"/>
                <w:szCs w:val="18"/>
              </w:rPr>
            </w:pPr>
            <w:r>
              <w:rPr>
                <w:rFonts w:ascii="STSongStd-Light" w:hAnsi="STSongStd-Light" w:hint="eastAsia"/>
                <w:szCs w:val="21"/>
              </w:rPr>
              <w:t>不确定</w:t>
            </w:r>
          </w:p>
        </w:tc>
      </w:tr>
    </w:tbl>
    <w:p w14:paraId="271E119E" w14:textId="77777777" w:rsidR="006D224E" w:rsidRDefault="006D224E">
      <w:pPr>
        <w:rPr>
          <w:rFonts w:ascii="Microsoft YaHei UI" w:hAnsi="Microsoft YaHei UI" w:cs="Microsoft YaHei UI"/>
          <w:sz w:val="16"/>
          <w:szCs w:val="16"/>
        </w:rPr>
      </w:pPr>
    </w:p>
    <w:p w14:paraId="4796A6D3" w14:textId="77777777" w:rsidR="006D224E" w:rsidRDefault="006D224E">
      <w:pPr>
        <w:rPr>
          <w:rFonts w:ascii="Microsoft YaHei UI" w:hAnsi="Microsoft YaHei UI" w:cs="Microsoft YaHei UI"/>
          <w:sz w:val="16"/>
          <w:szCs w:val="16"/>
        </w:rPr>
      </w:pPr>
      <w:bookmarkStart w:id="162" w:name="_包含字典(CC08_50_040_00:输血品种代码字典)"/>
      <w:bookmarkStart w:id="163" w:name="_包含字典(CVX_DiagnsisDoubt:疑似诊断)"/>
      <w:bookmarkEnd w:id="162"/>
      <w:bookmarkEnd w:id="163"/>
    </w:p>
    <w:p w14:paraId="798AD0FA" w14:textId="77777777" w:rsidR="006D224E" w:rsidRDefault="004E0038">
      <w:pPr>
        <w:pStyle w:val="2"/>
        <w:rPr>
          <w:rFonts w:ascii="宋体" w:hAnsi="宋体"/>
        </w:rPr>
      </w:pPr>
      <w:bookmarkStart w:id="164" w:name="_Toc88833187"/>
      <w:bookmarkStart w:id="165" w:name="_Toc386058312"/>
      <w:bookmarkStart w:id="166" w:name="_Toc370740850"/>
      <w:r>
        <w:rPr>
          <w:rFonts w:ascii="宋体" w:hAnsi="宋体"/>
        </w:rPr>
        <w:t>CC09_00_103_00:</w:t>
      </w:r>
      <w:r>
        <w:rPr>
          <w:rFonts w:ascii="宋体" w:hAnsi="宋体" w:hint="eastAsia"/>
        </w:rPr>
        <w:t>病案质量字典</w:t>
      </w:r>
      <w:bookmarkEnd w:id="164"/>
      <w:bookmarkEnd w:id="165"/>
      <w:bookmarkEnd w:id="166"/>
    </w:p>
    <w:p w14:paraId="5D800F57" w14:textId="77777777" w:rsidR="006D224E" w:rsidRDefault="004E0038">
      <w:pPr>
        <w:rPr>
          <w:b/>
          <w:bCs/>
        </w:rPr>
      </w:pPr>
      <w:r>
        <w:rPr>
          <w:rFonts w:hint="eastAsia"/>
        </w:rPr>
        <w:t>注释</w:t>
      </w:r>
      <w: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148"/>
        <w:gridCol w:w="4148"/>
      </w:tblGrid>
      <w:tr w:rsidR="006D224E" w14:paraId="0BBFA90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14D954A6" w14:textId="77777777" w:rsidR="006D224E" w:rsidRDefault="004E0038">
            <w:pPr>
              <w:rPr>
                <w:rFonts w:ascii="STSongStd-Light" w:cs="Microsoft YaHei UI"/>
                <w:sz w:val="18"/>
                <w:szCs w:val="18"/>
              </w:rPr>
            </w:pPr>
            <w:r>
              <w:rPr>
                <w:rFonts w:ascii="STSongStd-Light" w:hAnsi="STSongStd-Light" w:hint="eastAsia"/>
                <w:b/>
                <w:szCs w:val="21"/>
              </w:rPr>
              <w:t>代码</w:t>
            </w:r>
          </w:p>
        </w:tc>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70912830" w14:textId="77777777" w:rsidR="006D224E" w:rsidRDefault="004E0038">
            <w:pPr>
              <w:rPr>
                <w:rFonts w:ascii="STSongStd-Light" w:cs="Microsoft YaHei UI"/>
                <w:sz w:val="18"/>
                <w:szCs w:val="18"/>
              </w:rPr>
            </w:pPr>
            <w:r>
              <w:rPr>
                <w:rFonts w:ascii="STSongStd-Light" w:hAnsi="STSongStd-Light" w:hint="eastAsia"/>
                <w:b/>
                <w:szCs w:val="21"/>
              </w:rPr>
              <w:t>名称</w:t>
            </w:r>
          </w:p>
        </w:tc>
      </w:tr>
      <w:tr w:rsidR="006D224E" w14:paraId="1E38D8A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C37709"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BA6EC9" w14:textId="77777777" w:rsidR="006D224E" w:rsidRDefault="004E0038">
            <w:pPr>
              <w:rPr>
                <w:rFonts w:ascii="STSongStd-Light" w:cs="Microsoft YaHei UI"/>
                <w:sz w:val="18"/>
                <w:szCs w:val="18"/>
              </w:rPr>
            </w:pPr>
            <w:r>
              <w:rPr>
                <w:rFonts w:ascii="STSongStd-Light" w:hAnsi="STSongStd-Light" w:cs="Microsoft YaHei UI" w:hint="eastAsia"/>
                <w:sz w:val="18"/>
                <w:szCs w:val="18"/>
              </w:rPr>
              <w:t>甲</w:t>
            </w:r>
          </w:p>
        </w:tc>
      </w:tr>
      <w:tr w:rsidR="006D224E" w14:paraId="46FD09E1"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DD65E1"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2</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9A13F9" w14:textId="77777777" w:rsidR="006D224E" w:rsidRDefault="004E0038">
            <w:pPr>
              <w:rPr>
                <w:rFonts w:ascii="STSongStd-Light" w:cs="Microsoft YaHei UI"/>
                <w:sz w:val="18"/>
                <w:szCs w:val="18"/>
              </w:rPr>
            </w:pPr>
            <w:r>
              <w:rPr>
                <w:rFonts w:ascii="STSongStd-Light" w:hAnsi="STSongStd-Light" w:cs="Microsoft YaHei UI" w:hint="eastAsia"/>
                <w:sz w:val="18"/>
                <w:szCs w:val="18"/>
              </w:rPr>
              <w:t>乙</w:t>
            </w:r>
          </w:p>
        </w:tc>
      </w:tr>
      <w:tr w:rsidR="006D224E" w14:paraId="79C2EE2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70CF15"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3</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C54A5F" w14:textId="77777777" w:rsidR="006D224E" w:rsidRDefault="004E0038">
            <w:pPr>
              <w:rPr>
                <w:rFonts w:ascii="STSongStd-Light" w:cs="Microsoft YaHei UI"/>
                <w:sz w:val="18"/>
                <w:szCs w:val="18"/>
              </w:rPr>
            </w:pPr>
            <w:r>
              <w:rPr>
                <w:rFonts w:ascii="STSongStd-Light" w:hAnsi="STSongStd-Light" w:cs="Microsoft YaHei UI" w:hint="eastAsia"/>
                <w:sz w:val="18"/>
                <w:szCs w:val="18"/>
              </w:rPr>
              <w:t>丙</w:t>
            </w:r>
          </w:p>
        </w:tc>
      </w:tr>
      <w:tr w:rsidR="006D224E" w14:paraId="32AB8986"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3777F5" w14:textId="77777777" w:rsidR="006D224E" w:rsidRDefault="004E0038">
            <w:pPr>
              <w:rPr>
                <w:rFonts w:ascii="STSongStd-Light" w:hAnsi="STSongStd-Light" w:cs="Microsoft YaHei UI"/>
                <w:szCs w:val="21"/>
              </w:rPr>
            </w:pPr>
            <w:r>
              <w:rPr>
                <w:rFonts w:ascii="STSongStd-Light" w:hAnsi="STSongStd-Light" w:cs="Microsoft YaHei UI"/>
                <w:szCs w:val="21"/>
              </w:rPr>
              <w:t>9</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01BC8E" w14:textId="77777777" w:rsidR="006D224E" w:rsidRDefault="004E0038">
            <w:pPr>
              <w:rPr>
                <w:rFonts w:ascii="STSongStd-Light" w:cs="Microsoft YaHei UI"/>
                <w:szCs w:val="21"/>
              </w:rPr>
            </w:pPr>
            <w:r>
              <w:rPr>
                <w:rFonts w:ascii="STSongStd-Light" w:hAnsi="STSongStd-Light" w:cs="Microsoft YaHei UI" w:hint="eastAsia"/>
                <w:szCs w:val="21"/>
              </w:rPr>
              <w:t>情况不明</w:t>
            </w:r>
          </w:p>
        </w:tc>
      </w:tr>
    </w:tbl>
    <w:p w14:paraId="79C7AFC5" w14:textId="77777777" w:rsidR="006D224E" w:rsidRDefault="004E0038">
      <w:pPr>
        <w:pStyle w:val="2"/>
        <w:rPr>
          <w:rFonts w:ascii="宋体" w:hAnsi="宋体"/>
        </w:rPr>
      </w:pPr>
      <w:bookmarkStart w:id="167" w:name="_包含字典(CV5197_01:检验标本类别字典)"/>
      <w:bookmarkStart w:id="168" w:name="_(CV5197_01:检验标本类别字典)"/>
      <w:bookmarkStart w:id="169" w:name="_Toc370740851"/>
      <w:bookmarkStart w:id="170" w:name="_Toc386058313"/>
      <w:bookmarkStart w:id="171" w:name="_Toc88833188"/>
      <w:bookmarkEnd w:id="167"/>
      <w:bookmarkEnd w:id="168"/>
      <w:r>
        <w:rPr>
          <w:rFonts w:ascii="宋体" w:hAnsi="宋体"/>
        </w:rPr>
        <w:t>CV5197_01:</w:t>
      </w:r>
      <w:r>
        <w:rPr>
          <w:rFonts w:ascii="宋体" w:hAnsi="宋体" w:hint="eastAsia"/>
        </w:rPr>
        <w:t>检验标本类别字典</w:t>
      </w:r>
      <w:bookmarkEnd w:id="169"/>
      <w:bookmarkEnd w:id="170"/>
      <w:bookmarkEnd w:id="171"/>
    </w:p>
    <w:p w14:paraId="7CAF0D73" w14:textId="77777777" w:rsidR="006D224E" w:rsidRDefault="004E0038">
      <w:pPr>
        <w:rPr>
          <w:b/>
          <w:bCs/>
        </w:rPr>
      </w:pPr>
      <w:r>
        <w:rPr>
          <w:rFonts w:hint="eastAsia"/>
        </w:rPr>
        <w:t>注释</w:t>
      </w:r>
      <w: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148"/>
        <w:gridCol w:w="4148"/>
      </w:tblGrid>
      <w:tr w:rsidR="006D224E" w14:paraId="455130B3"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62A402C4" w14:textId="77777777" w:rsidR="006D224E" w:rsidRDefault="004E0038">
            <w:pPr>
              <w:rPr>
                <w:rFonts w:ascii="STSongStd-Light"/>
                <w:sz w:val="18"/>
                <w:szCs w:val="18"/>
              </w:rPr>
            </w:pPr>
            <w:r>
              <w:rPr>
                <w:rFonts w:ascii="STSongStd-Light" w:hAnsi="STSongStd-Light" w:hint="eastAsia"/>
                <w:b/>
                <w:szCs w:val="21"/>
              </w:rPr>
              <w:t>代码</w:t>
            </w:r>
          </w:p>
        </w:tc>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490AFB22" w14:textId="77777777" w:rsidR="006D224E" w:rsidRDefault="004E0038">
            <w:pPr>
              <w:rPr>
                <w:rFonts w:ascii="STSongStd-Light"/>
                <w:sz w:val="18"/>
                <w:szCs w:val="18"/>
              </w:rPr>
            </w:pPr>
            <w:r>
              <w:rPr>
                <w:rFonts w:ascii="STSongStd-Light" w:hAnsi="STSongStd-Light" w:hint="eastAsia"/>
                <w:b/>
                <w:szCs w:val="21"/>
              </w:rPr>
              <w:t>名称</w:t>
            </w:r>
          </w:p>
        </w:tc>
      </w:tr>
      <w:tr w:rsidR="006D224E" w14:paraId="64C9038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C62BB3" w14:textId="77777777" w:rsidR="006D224E" w:rsidRDefault="004E0038">
            <w:pPr>
              <w:rPr>
                <w:rFonts w:ascii="STSongStd-Light" w:hAnsi="STSongStd-Light"/>
                <w:sz w:val="18"/>
                <w:szCs w:val="18"/>
              </w:rPr>
            </w:pPr>
            <w:r>
              <w:rPr>
                <w:rFonts w:ascii="STSongStd-Light" w:hAnsi="STSongStd-Light"/>
                <w:sz w:val="18"/>
                <w:szCs w:val="18"/>
              </w:rPr>
              <w:t>ABS</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8768B8" w14:textId="77777777" w:rsidR="006D224E" w:rsidRDefault="004E0038">
            <w:pPr>
              <w:rPr>
                <w:rFonts w:ascii="STSongStd-Light"/>
                <w:sz w:val="18"/>
                <w:szCs w:val="18"/>
              </w:rPr>
            </w:pPr>
            <w:r>
              <w:rPr>
                <w:rFonts w:ascii="STSongStd-Light" w:hAnsi="STSongStd-Light" w:hint="eastAsia"/>
                <w:sz w:val="18"/>
                <w:szCs w:val="18"/>
              </w:rPr>
              <w:t>脓肿</w:t>
            </w:r>
          </w:p>
        </w:tc>
      </w:tr>
      <w:tr w:rsidR="006D224E" w14:paraId="2BF37601"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994416" w14:textId="77777777" w:rsidR="006D224E" w:rsidRDefault="004E0038">
            <w:pPr>
              <w:rPr>
                <w:rFonts w:ascii="STSongStd-Light" w:hAnsi="STSongStd-Light"/>
                <w:sz w:val="18"/>
                <w:szCs w:val="18"/>
              </w:rPr>
            </w:pPr>
            <w:r>
              <w:rPr>
                <w:rFonts w:ascii="STSongStd-Light" w:hAnsi="STSongStd-Light"/>
                <w:sz w:val="18"/>
                <w:szCs w:val="18"/>
              </w:rPr>
              <w:t>AMN</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D5C501" w14:textId="77777777" w:rsidR="006D224E" w:rsidRDefault="004E0038">
            <w:pPr>
              <w:rPr>
                <w:rFonts w:ascii="STSongStd-Light"/>
                <w:sz w:val="18"/>
                <w:szCs w:val="18"/>
              </w:rPr>
            </w:pPr>
            <w:r>
              <w:rPr>
                <w:rFonts w:ascii="STSongStd-Light" w:hAnsi="STSongStd-Light" w:hint="eastAsia"/>
                <w:sz w:val="18"/>
                <w:szCs w:val="18"/>
              </w:rPr>
              <w:t>羊水，羊膜水</w:t>
            </w:r>
          </w:p>
        </w:tc>
      </w:tr>
      <w:tr w:rsidR="006D224E" w14:paraId="6C05F80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02D882" w14:textId="77777777" w:rsidR="006D224E" w:rsidRDefault="004E0038">
            <w:pPr>
              <w:rPr>
                <w:rFonts w:ascii="STSongStd-Light" w:hAnsi="STSongStd-Light"/>
                <w:sz w:val="18"/>
                <w:szCs w:val="18"/>
              </w:rPr>
            </w:pPr>
            <w:r>
              <w:rPr>
                <w:rFonts w:ascii="STSongStd-Light" w:hAnsi="STSongStd-Light"/>
                <w:sz w:val="18"/>
                <w:szCs w:val="18"/>
              </w:rPr>
              <w:lastRenderedPageBreak/>
              <w:t>ASP</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8CC65" w14:textId="77777777" w:rsidR="006D224E" w:rsidRDefault="004E0038">
            <w:pPr>
              <w:rPr>
                <w:rFonts w:ascii="STSongStd-Light"/>
                <w:sz w:val="18"/>
                <w:szCs w:val="18"/>
              </w:rPr>
            </w:pPr>
            <w:r>
              <w:rPr>
                <w:rFonts w:ascii="STSongStd-Light" w:hAnsi="STSongStd-Light" w:hint="eastAsia"/>
                <w:sz w:val="18"/>
                <w:szCs w:val="18"/>
              </w:rPr>
              <w:t>抽出物，吸出物</w:t>
            </w:r>
          </w:p>
        </w:tc>
      </w:tr>
      <w:tr w:rsidR="006D224E" w14:paraId="362DFE4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086335" w14:textId="77777777" w:rsidR="006D224E" w:rsidRDefault="004E0038">
            <w:pPr>
              <w:rPr>
                <w:rFonts w:ascii="STSongStd-Light" w:hAnsi="STSongStd-Light"/>
                <w:sz w:val="18"/>
                <w:szCs w:val="18"/>
              </w:rPr>
            </w:pPr>
            <w:r>
              <w:rPr>
                <w:rFonts w:ascii="STSongStd-Light" w:hAnsi="STSongStd-Light"/>
                <w:sz w:val="18"/>
                <w:szCs w:val="18"/>
              </w:rPr>
              <w:t>BPH</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D2B31C" w14:textId="77777777" w:rsidR="006D224E" w:rsidRDefault="004E0038">
            <w:pPr>
              <w:rPr>
                <w:rFonts w:ascii="STSongStd-Light"/>
                <w:sz w:val="18"/>
                <w:szCs w:val="18"/>
              </w:rPr>
            </w:pPr>
            <w:r>
              <w:rPr>
                <w:rFonts w:ascii="STSongStd-Light" w:hAnsi="STSongStd-Light" w:hint="eastAsia"/>
                <w:sz w:val="18"/>
                <w:szCs w:val="18"/>
              </w:rPr>
              <w:t>嗜酸性粒细胞</w:t>
            </w:r>
          </w:p>
        </w:tc>
      </w:tr>
      <w:tr w:rsidR="006D224E" w14:paraId="21D42A7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7FEF96" w14:textId="77777777" w:rsidR="006D224E" w:rsidRDefault="004E0038">
            <w:pPr>
              <w:rPr>
                <w:rFonts w:ascii="STSongStd-Light" w:hAnsi="STSongStd-Light"/>
                <w:sz w:val="18"/>
                <w:szCs w:val="18"/>
              </w:rPr>
            </w:pPr>
            <w:r>
              <w:rPr>
                <w:rFonts w:ascii="STSongStd-Light" w:hAnsi="STSongStd-Light"/>
                <w:sz w:val="18"/>
                <w:szCs w:val="18"/>
              </w:rPr>
              <w:t>BIFL</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171D84" w14:textId="77777777" w:rsidR="006D224E" w:rsidRDefault="004E0038">
            <w:pPr>
              <w:rPr>
                <w:rFonts w:ascii="STSongStd-Light"/>
                <w:sz w:val="18"/>
                <w:szCs w:val="18"/>
              </w:rPr>
            </w:pPr>
            <w:r>
              <w:rPr>
                <w:rFonts w:ascii="STSongStd-Light" w:hAnsi="STSongStd-Light" w:hint="eastAsia"/>
                <w:sz w:val="18"/>
                <w:szCs w:val="18"/>
              </w:rPr>
              <w:t>胆汁</w:t>
            </w:r>
          </w:p>
        </w:tc>
      </w:tr>
      <w:tr w:rsidR="006D224E" w14:paraId="7CE068C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6EFFEF" w14:textId="77777777" w:rsidR="006D224E" w:rsidRDefault="004E0038">
            <w:pPr>
              <w:rPr>
                <w:rFonts w:ascii="STSongStd-Light" w:hAnsi="STSongStd-Light"/>
                <w:sz w:val="18"/>
                <w:szCs w:val="18"/>
              </w:rPr>
            </w:pPr>
            <w:r>
              <w:rPr>
                <w:rFonts w:ascii="STSongStd-Light" w:hAnsi="STSongStd-Light"/>
                <w:sz w:val="18"/>
                <w:szCs w:val="18"/>
              </w:rPr>
              <w:t>BLDA</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5D5DB3" w14:textId="77777777" w:rsidR="006D224E" w:rsidRDefault="004E0038">
            <w:pPr>
              <w:rPr>
                <w:rFonts w:ascii="STSongStd-Light"/>
                <w:sz w:val="18"/>
                <w:szCs w:val="18"/>
              </w:rPr>
            </w:pPr>
            <w:r>
              <w:rPr>
                <w:rFonts w:ascii="STSongStd-Light" w:hAnsi="STSongStd-Light" w:hint="eastAsia"/>
                <w:sz w:val="18"/>
                <w:szCs w:val="18"/>
              </w:rPr>
              <w:t>动脉血</w:t>
            </w:r>
          </w:p>
        </w:tc>
      </w:tr>
      <w:tr w:rsidR="006D224E" w14:paraId="6F77055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1F8DF4" w14:textId="77777777" w:rsidR="006D224E" w:rsidRDefault="004E0038">
            <w:pPr>
              <w:rPr>
                <w:rFonts w:ascii="STSongStd-Light" w:hAnsi="STSongStd-Light"/>
                <w:sz w:val="18"/>
                <w:szCs w:val="18"/>
              </w:rPr>
            </w:pPr>
            <w:r>
              <w:rPr>
                <w:rFonts w:ascii="STSongStd-Light" w:hAnsi="STSongStd-Light"/>
                <w:sz w:val="18"/>
                <w:szCs w:val="18"/>
              </w:rPr>
              <w:t>BBL</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959B62" w14:textId="77777777" w:rsidR="006D224E" w:rsidRDefault="004E0038">
            <w:pPr>
              <w:rPr>
                <w:rFonts w:ascii="STSongStd-Light"/>
                <w:sz w:val="18"/>
                <w:szCs w:val="18"/>
              </w:rPr>
            </w:pPr>
            <w:r>
              <w:rPr>
                <w:rFonts w:ascii="STSongStd-Light" w:hAnsi="STSongStd-Light" w:hint="eastAsia"/>
                <w:sz w:val="18"/>
                <w:szCs w:val="18"/>
              </w:rPr>
              <w:t>血袋</w:t>
            </w:r>
          </w:p>
        </w:tc>
      </w:tr>
      <w:tr w:rsidR="006D224E" w14:paraId="21DA1AEB"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140B68" w14:textId="77777777" w:rsidR="006D224E" w:rsidRDefault="004E0038">
            <w:pPr>
              <w:rPr>
                <w:rFonts w:ascii="STSongStd-Light" w:hAnsi="STSongStd-Light"/>
                <w:sz w:val="18"/>
                <w:szCs w:val="18"/>
              </w:rPr>
            </w:pPr>
            <w:r>
              <w:rPr>
                <w:rFonts w:ascii="STSongStd-Light" w:hAnsi="STSongStd-Light"/>
                <w:sz w:val="18"/>
                <w:szCs w:val="18"/>
              </w:rPr>
              <w:t>BLDC</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066EEB" w14:textId="77777777" w:rsidR="006D224E" w:rsidRDefault="004E0038">
            <w:pPr>
              <w:rPr>
                <w:rFonts w:ascii="STSongStd-Light"/>
                <w:sz w:val="18"/>
                <w:szCs w:val="18"/>
              </w:rPr>
            </w:pPr>
            <w:r>
              <w:rPr>
                <w:rFonts w:ascii="STSongStd-Light" w:hAnsi="STSongStd-Light" w:hint="eastAsia"/>
                <w:sz w:val="18"/>
                <w:szCs w:val="18"/>
              </w:rPr>
              <w:t>毛细血管血</w:t>
            </w:r>
          </w:p>
        </w:tc>
      </w:tr>
      <w:tr w:rsidR="006D224E" w14:paraId="31F9F4FC"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477247" w14:textId="77777777" w:rsidR="006D224E" w:rsidRDefault="004E0038">
            <w:pPr>
              <w:rPr>
                <w:rFonts w:ascii="STSongStd-Light" w:hAnsi="STSongStd-Light"/>
                <w:sz w:val="18"/>
                <w:szCs w:val="18"/>
              </w:rPr>
            </w:pPr>
            <w:r>
              <w:rPr>
                <w:rFonts w:ascii="STSongStd-Light" w:hAnsi="STSongStd-Light"/>
                <w:sz w:val="18"/>
                <w:szCs w:val="18"/>
              </w:rPr>
              <w:t>BPU</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7DD85" w14:textId="77777777" w:rsidR="006D224E" w:rsidRDefault="004E0038">
            <w:pPr>
              <w:rPr>
                <w:rFonts w:ascii="STSongStd-Light"/>
                <w:sz w:val="18"/>
                <w:szCs w:val="18"/>
              </w:rPr>
            </w:pPr>
            <w:r>
              <w:rPr>
                <w:rFonts w:ascii="STSongStd-Light" w:hAnsi="STSongStd-Light" w:hint="eastAsia"/>
                <w:sz w:val="18"/>
                <w:szCs w:val="18"/>
              </w:rPr>
              <w:t>血液制品单位</w:t>
            </w:r>
          </w:p>
        </w:tc>
      </w:tr>
      <w:tr w:rsidR="006D224E" w14:paraId="59590524"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382DD4" w14:textId="77777777" w:rsidR="006D224E" w:rsidRDefault="004E0038">
            <w:pPr>
              <w:rPr>
                <w:rFonts w:ascii="STSongStd-Light" w:hAnsi="STSongStd-Light"/>
                <w:sz w:val="18"/>
                <w:szCs w:val="18"/>
              </w:rPr>
            </w:pPr>
            <w:r>
              <w:rPr>
                <w:rFonts w:ascii="STSongStd-Light" w:hAnsi="STSongStd-Light"/>
                <w:sz w:val="18"/>
                <w:szCs w:val="18"/>
              </w:rPr>
              <w:t>BLDV</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30664" w14:textId="77777777" w:rsidR="006D224E" w:rsidRDefault="004E0038">
            <w:pPr>
              <w:rPr>
                <w:rFonts w:ascii="STSongStd-Light"/>
                <w:sz w:val="18"/>
                <w:szCs w:val="18"/>
              </w:rPr>
            </w:pPr>
            <w:r>
              <w:rPr>
                <w:rFonts w:ascii="STSongStd-Light" w:hAnsi="STSongStd-Light" w:hint="eastAsia"/>
                <w:sz w:val="18"/>
                <w:szCs w:val="18"/>
              </w:rPr>
              <w:t>静脉血</w:t>
            </w:r>
          </w:p>
        </w:tc>
      </w:tr>
      <w:tr w:rsidR="006D224E" w14:paraId="3E7CFB14"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27159D" w14:textId="77777777" w:rsidR="006D224E" w:rsidRDefault="004E0038">
            <w:pPr>
              <w:rPr>
                <w:rFonts w:ascii="STSongStd-Light" w:hAnsi="STSongStd-Light"/>
                <w:sz w:val="18"/>
                <w:szCs w:val="18"/>
              </w:rPr>
            </w:pPr>
            <w:r>
              <w:rPr>
                <w:rFonts w:ascii="STSongStd-Light" w:hAnsi="STSongStd-Light"/>
                <w:sz w:val="18"/>
                <w:szCs w:val="18"/>
              </w:rPr>
              <w:t>BON</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74F237" w14:textId="77777777" w:rsidR="006D224E" w:rsidRDefault="004E0038">
            <w:pPr>
              <w:rPr>
                <w:rFonts w:ascii="STSongStd-Light"/>
                <w:sz w:val="18"/>
                <w:szCs w:val="18"/>
              </w:rPr>
            </w:pPr>
            <w:r>
              <w:rPr>
                <w:rFonts w:ascii="STSongStd-Light" w:hAnsi="STSongStd-Light" w:hint="eastAsia"/>
                <w:sz w:val="18"/>
                <w:szCs w:val="18"/>
              </w:rPr>
              <w:t>骨</w:t>
            </w:r>
          </w:p>
        </w:tc>
      </w:tr>
      <w:tr w:rsidR="006D224E" w14:paraId="674C2273"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B8F299" w14:textId="77777777" w:rsidR="006D224E" w:rsidRDefault="004E0038">
            <w:pPr>
              <w:rPr>
                <w:rFonts w:ascii="STSongStd-Light" w:hAnsi="STSongStd-Light"/>
                <w:sz w:val="18"/>
                <w:szCs w:val="18"/>
              </w:rPr>
            </w:pPr>
            <w:r>
              <w:rPr>
                <w:rFonts w:ascii="STSongStd-Light" w:hAnsi="STSongStd-Light"/>
                <w:sz w:val="18"/>
                <w:szCs w:val="18"/>
              </w:rPr>
              <w:t>BRO</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3FCA98" w14:textId="77777777" w:rsidR="006D224E" w:rsidRDefault="004E0038">
            <w:pPr>
              <w:rPr>
                <w:rFonts w:ascii="STSongStd-Light"/>
                <w:sz w:val="18"/>
                <w:szCs w:val="18"/>
              </w:rPr>
            </w:pPr>
            <w:r>
              <w:rPr>
                <w:rFonts w:ascii="STSongStd-Light" w:hAnsi="STSongStd-Light" w:hint="eastAsia"/>
                <w:sz w:val="18"/>
                <w:szCs w:val="18"/>
              </w:rPr>
              <w:t>支气管</w:t>
            </w:r>
          </w:p>
        </w:tc>
      </w:tr>
      <w:tr w:rsidR="006D224E" w14:paraId="5C5147D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D291EE" w14:textId="77777777" w:rsidR="006D224E" w:rsidRDefault="004E0038">
            <w:pPr>
              <w:rPr>
                <w:rFonts w:ascii="STSongStd-Light" w:hAnsi="STSongStd-Light"/>
                <w:sz w:val="18"/>
                <w:szCs w:val="18"/>
              </w:rPr>
            </w:pPr>
            <w:r>
              <w:rPr>
                <w:rFonts w:ascii="STSongStd-Light" w:hAnsi="STSongStd-Light"/>
                <w:sz w:val="18"/>
                <w:szCs w:val="18"/>
              </w:rPr>
              <w:t>BRN</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3556D7" w14:textId="77777777" w:rsidR="006D224E" w:rsidRDefault="004E0038">
            <w:pPr>
              <w:rPr>
                <w:rFonts w:ascii="STSongStd-Light"/>
                <w:sz w:val="18"/>
                <w:szCs w:val="18"/>
              </w:rPr>
            </w:pPr>
            <w:r>
              <w:rPr>
                <w:rFonts w:ascii="STSongStd-Light" w:hAnsi="STSongStd-Light" w:hint="eastAsia"/>
                <w:sz w:val="18"/>
                <w:szCs w:val="18"/>
              </w:rPr>
              <w:t>烧伤</w:t>
            </w:r>
          </w:p>
        </w:tc>
      </w:tr>
      <w:tr w:rsidR="006D224E" w14:paraId="027D056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3E568E" w14:textId="77777777" w:rsidR="006D224E" w:rsidRDefault="004E0038">
            <w:pPr>
              <w:rPr>
                <w:rFonts w:ascii="STSongStd-Light" w:hAnsi="STSongStd-Light"/>
                <w:sz w:val="18"/>
                <w:szCs w:val="18"/>
              </w:rPr>
            </w:pPr>
            <w:r>
              <w:rPr>
                <w:rFonts w:ascii="STSongStd-Light" w:hAnsi="STSongStd-Light"/>
                <w:sz w:val="18"/>
                <w:szCs w:val="18"/>
              </w:rPr>
              <w:t>CALC</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8B4FB1" w14:textId="77777777" w:rsidR="006D224E" w:rsidRDefault="004E0038">
            <w:pPr>
              <w:rPr>
                <w:rFonts w:ascii="STSongStd-Light"/>
                <w:sz w:val="18"/>
                <w:szCs w:val="18"/>
              </w:rPr>
            </w:pPr>
            <w:r>
              <w:rPr>
                <w:rFonts w:ascii="STSongStd-Light" w:hAnsi="STSongStd-Light" w:hint="eastAsia"/>
                <w:sz w:val="18"/>
                <w:szCs w:val="18"/>
              </w:rPr>
              <w:t>结石</w:t>
            </w:r>
          </w:p>
        </w:tc>
      </w:tr>
      <w:tr w:rsidR="006D224E" w14:paraId="34B17D33"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46156B" w14:textId="77777777" w:rsidR="006D224E" w:rsidRDefault="004E0038">
            <w:pPr>
              <w:rPr>
                <w:rFonts w:ascii="STSongStd-Light" w:hAnsi="STSongStd-Light"/>
                <w:sz w:val="18"/>
                <w:szCs w:val="18"/>
              </w:rPr>
            </w:pPr>
            <w:r>
              <w:rPr>
                <w:rFonts w:ascii="STSongStd-Light" w:hAnsi="STSongStd-Light"/>
                <w:sz w:val="18"/>
                <w:szCs w:val="18"/>
              </w:rPr>
              <w:t>CDM</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B07626" w14:textId="77777777" w:rsidR="006D224E" w:rsidRDefault="004E0038">
            <w:pPr>
              <w:rPr>
                <w:rFonts w:ascii="STSongStd-Light"/>
                <w:sz w:val="18"/>
                <w:szCs w:val="18"/>
              </w:rPr>
            </w:pPr>
            <w:r>
              <w:rPr>
                <w:rFonts w:ascii="STSongStd-Light" w:hAnsi="STSongStd-Light" w:hint="eastAsia"/>
                <w:sz w:val="18"/>
                <w:szCs w:val="18"/>
              </w:rPr>
              <w:t>心肌</w:t>
            </w:r>
          </w:p>
        </w:tc>
      </w:tr>
      <w:tr w:rsidR="006D224E" w14:paraId="23F9F8B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1CEEDD" w14:textId="77777777" w:rsidR="006D224E" w:rsidRDefault="004E0038">
            <w:pPr>
              <w:rPr>
                <w:rFonts w:ascii="STSongStd-Light" w:hAnsi="STSongStd-Light"/>
                <w:sz w:val="18"/>
                <w:szCs w:val="18"/>
              </w:rPr>
            </w:pPr>
            <w:r>
              <w:rPr>
                <w:rFonts w:ascii="STSongStd-Light" w:hAnsi="STSongStd-Light"/>
                <w:sz w:val="18"/>
                <w:szCs w:val="18"/>
              </w:rPr>
              <w:t>CNL</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0445E4" w14:textId="77777777" w:rsidR="006D224E" w:rsidRDefault="004E0038">
            <w:pPr>
              <w:rPr>
                <w:rFonts w:ascii="STSongStd-Light"/>
                <w:sz w:val="18"/>
                <w:szCs w:val="18"/>
              </w:rPr>
            </w:pPr>
            <w:r>
              <w:rPr>
                <w:rFonts w:ascii="STSongStd-Light" w:hAnsi="STSongStd-Light" w:hint="eastAsia"/>
                <w:sz w:val="18"/>
                <w:szCs w:val="18"/>
              </w:rPr>
              <w:t>套管，插管</w:t>
            </w:r>
          </w:p>
        </w:tc>
      </w:tr>
      <w:tr w:rsidR="006D224E" w14:paraId="51DD51AC"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C884B6" w14:textId="77777777" w:rsidR="006D224E" w:rsidRDefault="004E0038">
            <w:pPr>
              <w:rPr>
                <w:rFonts w:ascii="STSongStd-Light" w:hAnsi="STSongStd-Light"/>
                <w:sz w:val="18"/>
                <w:szCs w:val="18"/>
              </w:rPr>
            </w:pPr>
            <w:r>
              <w:rPr>
                <w:rFonts w:ascii="STSongStd-Light" w:hAnsi="STSongStd-Light"/>
                <w:sz w:val="18"/>
                <w:szCs w:val="18"/>
              </w:rPr>
              <w:t>CTP</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982556" w14:textId="77777777" w:rsidR="006D224E" w:rsidRDefault="004E0038">
            <w:pPr>
              <w:rPr>
                <w:rFonts w:ascii="STSongStd-Light"/>
                <w:sz w:val="18"/>
                <w:szCs w:val="18"/>
              </w:rPr>
            </w:pPr>
            <w:r>
              <w:rPr>
                <w:rFonts w:ascii="STSongStd-Light" w:hAnsi="STSongStd-Light" w:hint="eastAsia"/>
                <w:sz w:val="18"/>
                <w:szCs w:val="18"/>
              </w:rPr>
              <w:t>导管头，尿液管头</w:t>
            </w:r>
          </w:p>
        </w:tc>
      </w:tr>
      <w:tr w:rsidR="006D224E" w14:paraId="2DF42E1B"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931006" w14:textId="77777777" w:rsidR="006D224E" w:rsidRDefault="004E0038">
            <w:pPr>
              <w:rPr>
                <w:rFonts w:ascii="STSongStd-Light" w:hAnsi="STSongStd-Light"/>
                <w:sz w:val="18"/>
                <w:szCs w:val="18"/>
              </w:rPr>
            </w:pPr>
            <w:r>
              <w:rPr>
                <w:rFonts w:ascii="STSongStd-Light" w:hAnsi="STSongStd-Light"/>
                <w:sz w:val="18"/>
                <w:szCs w:val="18"/>
              </w:rPr>
              <w:t>CSF</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DA762B" w14:textId="77777777" w:rsidR="006D224E" w:rsidRDefault="004E0038">
            <w:pPr>
              <w:rPr>
                <w:rFonts w:ascii="STSongStd-Light"/>
                <w:sz w:val="18"/>
                <w:szCs w:val="18"/>
              </w:rPr>
            </w:pPr>
            <w:r>
              <w:rPr>
                <w:rFonts w:ascii="STSongStd-Light" w:hAnsi="STSongStd-Light" w:hint="eastAsia"/>
                <w:sz w:val="18"/>
                <w:szCs w:val="18"/>
              </w:rPr>
              <w:t>脑脊液</w:t>
            </w:r>
          </w:p>
        </w:tc>
      </w:tr>
      <w:tr w:rsidR="006D224E" w14:paraId="7D13A77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999D86" w14:textId="77777777" w:rsidR="006D224E" w:rsidRDefault="004E0038">
            <w:pPr>
              <w:rPr>
                <w:rFonts w:ascii="STSongStd-Light" w:hAnsi="STSongStd-Light"/>
                <w:sz w:val="18"/>
                <w:szCs w:val="18"/>
              </w:rPr>
            </w:pPr>
            <w:r>
              <w:rPr>
                <w:rFonts w:ascii="STSongStd-Light" w:hAnsi="STSongStd-Light"/>
                <w:sz w:val="18"/>
                <w:szCs w:val="18"/>
              </w:rPr>
              <w:t>CVM</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3CDDBF" w14:textId="77777777" w:rsidR="006D224E" w:rsidRDefault="004E0038">
            <w:pPr>
              <w:rPr>
                <w:rFonts w:ascii="STSongStd-Light"/>
                <w:sz w:val="18"/>
                <w:szCs w:val="18"/>
              </w:rPr>
            </w:pPr>
            <w:r>
              <w:rPr>
                <w:rFonts w:ascii="STSongStd-Light" w:hAnsi="STSongStd-Light" w:hint="eastAsia"/>
                <w:sz w:val="18"/>
                <w:szCs w:val="18"/>
              </w:rPr>
              <w:t>宫颈粘液</w:t>
            </w:r>
          </w:p>
        </w:tc>
      </w:tr>
      <w:tr w:rsidR="006D224E" w14:paraId="6BB25E4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0CCAE9" w14:textId="77777777" w:rsidR="006D224E" w:rsidRDefault="004E0038">
            <w:pPr>
              <w:rPr>
                <w:rFonts w:ascii="STSongStd-Light" w:hAnsi="STSongStd-Light"/>
                <w:sz w:val="18"/>
                <w:szCs w:val="18"/>
              </w:rPr>
            </w:pPr>
            <w:r>
              <w:rPr>
                <w:rFonts w:ascii="STSongStd-Light" w:hAnsi="STSongStd-Light"/>
                <w:sz w:val="18"/>
                <w:szCs w:val="18"/>
              </w:rPr>
              <w:t>CVX</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D13385" w14:textId="77777777" w:rsidR="006D224E" w:rsidRDefault="004E0038">
            <w:pPr>
              <w:rPr>
                <w:rFonts w:ascii="STSongStd-Light"/>
                <w:sz w:val="18"/>
                <w:szCs w:val="18"/>
              </w:rPr>
            </w:pPr>
            <w:r>
              <w:rPr>
                <w:rFonts w:ascii="STSongStd-Light" w:hAnsi="STSongStd-Light" w:hint="eastAsia"/>
                <w:sz w:val="18"/>
                <w:szCs w:val="18"/>
              </w:rPr>
              <w:t>子宫颈</w:t>
            </w:r>
          </w:p>
        </w:tc>
      </w:tr>
      <w:tr w:rsidR="006D224E" w14:paraId="76AF5056"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D82915" w14:textId="77777777" w:rsidR="006D224E" w:rsidRDefault="004E0038">
            <w:pPr>
              <w:rPr>
                <w:rFonts w:ascii="STSongStd-Light" w:hAnsi="STSongStd-Light"/>
                <w:sz w:val="18"/>
                <w:szCs w:val="18"/>
              </w:rPr>
            </w:pPr>
            <w:r>
              <w:rPr>
                <w:rFonts w:ascii="STSongStd-Light" w:hAnsi="STSongStd-Light"/>
                <w:sz w:val="18"/>
                <w:szCs w:val="18"/>
              </w:rPr>
              <w:t>COL</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ACC931" w14:textId="77777777" w:rsidR="006D224E" w:rsidRDefault="004E0038">
            <w:pPr>
              <w:rPr>
                <w:rFonts w:ascii="STSongStd-Light"/>
                <w:sz w:val="18"/>
                <w:szCs w:val="18"/>
              </w:rPr>
            </w:pPr>
            <w:r>
              <w:rPr>
                <w:rFonts w:ascii="STSongStd-Light" w:hAnsi="STSongStd-Light" w:hint="eastAsia"/>
                <w:sz w:val="18"/>
                <w:szCs w:val="18"/>
              </w:rPr>
              <w:t>初乳</w:t>
            </w:r>
          </w:p>
        </w:tc>
      </w:tr>
      <w:tr w:rsidR="006D224E" w14:paraId="2EB7C23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A9F6E4" w14:textId="77777777" w:rsidR="006D224E" w:rsidRDefault="004E0038">
            <w:pPr>
              <w:rPr>
                <w:rFonts w:ascii="STSongStd-Light" w:hAnsi="STSongStd-Light"/>
                <w:sz w:val="18"/>
                <w:szCs w:val="18"/>
              </w:rPr>
            </w:pPr>
            <w:r>
              <w:rPr>
                <w:rFonts w:ascii="STSongStd-Light" w:hAnsi="STSongStd-Light"/>
                <w:sz w:val="18"/>
                <w:szCs w:val="18"/>
              </w:rPr>
              <w:t>BLDCO</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716837" w14:textId="77777777" w:rsidR="006D224E" w:rsidRDefault="004E0038">
            <w:pPr>
              <w:rPr>
                <w:rFonts w:ascii="STSongStd-Light"/>
                <w:sz w:val="18"/>
                <w:szCs w:val="18"/>
              </w:rPr>
            </w:pPr>
            <w:r>
              <w:rPr>
                <w:rFonts w:ascii="STSongStd-Light" w:hAnsi="STSongStd-Light" w:hint="eastAsia"/>
                <w:sz w:val="18"/>
                <w:szCs w:val="18"/>
              </w:rPr>
              <w:t>脐带血</w:t>
            </w:r>
          </w:p>
        </w:tc>
      </w:tr>
      <w:tr w:rsidR="006D224E" w14:paraId="21F6EA9C"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A2E00B" w14:textId="77777777" w:rsidR="006D224E" w:rsidRDefault="004E0038">
            <w:pPr>
              <w:rPr>
                <w:rFonts w:ascii="STSongStd-Light" w:hAnsi="STSongStd-Light"/>
                <w:sz w:val="18"/>
                <w:szCs w:val="18"/>
              </w:rPr>
            </w:pPr>
            <w:r>
              <w:rPr>
                <w:rFonts w:ascii="STSongStd-Light" w:hAnsi="STSongStd-Light"/>
                <w:sz w:val="18"/>
                <w:szCs w:val="18"/>
              </w:rPr>
              <w:t>CNJT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79EFF2" w14:textId="77777777" w:rsidR="006D224E" w:rsidRDefault="004E0038">
            <w:pPr>
              <w:rPr>
                <w:rFonts w:ascii="STSongStd-Light"/>
                <w:sz w:val="18"/>
                <w:szCs w:val="18"/>
              </w:rPr>
            </w:pPr>
            <w:r>
              <w:rPr>
                <w:rFonts w:ascii="STSongStd-Light" w:hAnsi="STSongStd-Light" w:hint="eastAsia"/>
                <w:sz w:val="18"/>
                <w:szCs w:val="18"/>
              </w:rPr>
              <w:t>结膜</w:t>
            </w:r>
          </w:p>
        </w:tc>
      </w:tr>
      <w:tr w:rsidR="006D224E" w14:paraId="58B806B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933864" w14:textId="77777777" w:rsidR="006D224E" w:rsidRDefault="004E0038">
            <w:pPr>
              <w:rPr>
                <w:rFonts w:ascii="STSongStd-Light" w:hAnsi="STSongStd-Light"/>
                <w:sz w:val="18"/>
                <w:szCs w:val="18"/>
              </w:rPr>
            </w:pPr>
            <w:r>
              <w:rPr>
                <w:rFonts w:ascii="STSongStd-Light" w:hAnsi="STSongStd-Light"/>
                <w:sz w:val="18"/>
                <w:szCs w:val="18"/>
              </w:rPr>
              <w:t>CUR</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E7265F" w14:textId="77777777" w:rsidR="006D224E" w:rsidRDefault="004E0038">
            <w:pPr>
              <w:rPr>
                <w:rFonts w:ascii="STSongStd-Light"/>
                <w:sz w:val="18"/>
                <w:szCs w:val="18"/>
              </w:rPr>
            </w:pPr>
            <w:r>
              <w:rPr>
                <w:rFonts w:ascii="STSongStd-Light" w:hAnsi="STSongStd-Light" w:hint="eastAsia"/>
                <w:sz w:val="18"/>
                <w:szCs w:val="18"/>
              </w:rPr>
              <w:t>刮术，刮除术</w:t>
            </w:r>
          </w:p>
        </w:tc>
      </w:tr>
      <w:tr w:rsidR="006D224E" w14:paraId="142CCE6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E78702" w14:textId="77777777" w:rsidR="006D224E" w:rsidRDefault="004E0038">
            <w:pPr>
              <w:rPr>
                <w:rFonts w:ascii="STSongStd-Light" w:hAnsi="STSongStd-Light"/>
                <w:sz w:val="18"/>
                <w:szCs w:val="18"/>
              </w:rPr>
            </w:pPr>
            <w:r>
              <w:rPr>
                <w:rFonts w:ascii="STSongStd-Light" w:hAnsi="STSongStd-Light"/>
                <w:sz w:val="18"/>
                <w:szCs w:val="18"/>
              </w:rPr>
              <w:t>CYST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33255B" w14:textId="77777777" w:rsidR="006D224E" w:rsidRDefault="004E0038">
            <w:pPr>
              <w:rPr>
                <w:rFonts w:ascii="STSongStd-Light"/>
                <w:sz w:val="18"/>
                <w:szCs w:val="18"/>
              </w:rPr>
            </w:pPr>
            <w:r>
              <w:rPr>
                <w:rFonts w:ascii="STSongStd-Light" w:hAnsi="STSongStd-Light" w:hint="eastAsia"/>
                <w:sz w:val="18"/>
                <w:szCs w:val="18"/>
              </w:rPr>
              <w:t>囊肿</w:t>
            </w:r>
          </w:p>
        </w:tc>
      </w:tr>
      <w:tr w:rsidR="006D224E" w14:paraId="4847FBE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F8188C" w14:textId="77777777" w:rsidR="006D224E" w:rsidRDefault="004E0038">
            <w:pPr>
              <w:rPr>
                <w:rFonts w:ascii="STSongStd-Light" w:hAnsi="STSongStd-Light"/>
                <w:sz w:val="18"/>
                <w:szCs w:val="18"/>
              </w:rPr>
            </w:pPr>
            <w:r>
              <w:rPr>
                <w:rFonts w:ascii="STSongStd-Light" w:hAnsi="STSongStd-Light"/>
                <w:sz w:val="18"/>
                <w:szCs w:val="18"/>
              </w:rPr>
              <w:t>DIAF</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D26A61" w14:textId="77777777" w:rsidR="006D224E" w:rsidRDefault="004E0038">
            <w:pPr>
              <w:rPr>
                <w:rFonts w:ascii="STSongStd-Light"/>
                <w:sz w:val="18"/>
                <w:szCs w:val="18"/>
              </w:rPr>
            </w:pPr>
            <w:r>
              <w:rPr>
                <w:rFonts w:ascii="STSongStd-Light" w:hAnsi="STSongStd-Light" w:hint="eastAsia"/>
                <w:sz w:val="18"/>
                <w:szCs w:val="18"/>
              </w:rPr>
              <w:t>透析液</w:t>
            </w:r>
          </w:p>
        </w:tc>
      </w:tr>
      <w:tr w:rsidR="006D224E" w14:paraId="17F3E2D6"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8BA7F" w14:textId="77777777" w:rsidR="006D224E" w:rsidRDefault="004E0038">
            <w:pPr>
              <w:rPr>
                <w:rFonts w:ascii="STSongStd-Light" w:hAnsi="STSongStd-Light"/>
                <w:sz w:val="18"/>
                <w:szCs w:val="18"/>
              </w:rPr>
            </w:pPr>
            <w:r>
              <w:rPr>
                <w:rFonts w:ascii="STSongStd-Light" w:hAnsi="STSongStd-Light"/>
                <w:sz w:val="18"/>
                <w:szCs w:val="18"/>
              </w:rPr>
              <w:t>DOSE</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37563A" w14:textId="77777777" w:rsidR="006D224E" w:rsidRDefault="004E0038">
            <w:pPr>
              <w:rPr>
                <w:rFonts w:ascii="STSongStd-Light"/>
                <w:sz w:val="18"/>
                <w:szCs w:val="18"/>
              </w:rPr>
            </w:pPr>
            <w:r>
              <w:rPr>
                <w:rFonts w:ascii="STSongStd-Light" w:hAnsi="STSongStd-Light" w:hint="eastAsia"/>
                <w:sz w:val="18"/>
                <w:szCs w:val="18"/>
              </w:rPr>
              <w:t>药物或物质的剂量</w:t>
            </w:r>
          </w:p>
        </w:tc>
      </w:tr>
      <w:tr w:rsidR="006D224E" w14:paraId="3C15965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51F793" w14:textId="77777777" w:rsidR="006D224E" w:rsidRDefault="004E0038">
            <w:pPr>
              <w:rPr>
                <w:rFonts w:ascii="STSongStd-Light" w:hAnsi="STSongStd-Light"/>
                <w:sz w:val="18"/>
                <w:szCs w:val="18"/>
              </w:rPr>
            </w:pPr>
            <w:r>
              <w:rPr>
                <w:rFonts w:ascii="STSongStd-Light" w:hAnsi="STSongStd-Light"/>
                <w:sz w:val="18"/>
                <w:szCs w:val="18"/>
              </w:rPr>
              <w:t>DRN</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936EFD" w14:textId="77777777" w:rsidR="006D224E" w:rsidRDefault="004E0038">
            <w:pPr>
              <w:rPr>
                <w:rFonts w:ascii="STSongStd-Light"/>
                <w:sz w:val="18"/>
                <w:szCs w:val="18"/>
              </w:rPr>
            </w:pPr>
            <w:r>
              <w:rPr>
                <w:rFonts w:ascii="STSongStd-Light" w:hAnsi="STSongStd-Light" w:hint="eastAsia"/>
                <w:sz w:val="18"/>
                <w:szCs w:val="18"/>
              </w:rPr>
              <w:t>引流</w:t>
            </w:r>
          </w:p>
        </w:tc>
      </w:tr>
      <w:tr w:rsidR="006D224E" w14:paraId="3B68A8E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344099" w14:textId="77777777" w:rsidR="006D224E" w:rsidRDefault="004E0038">
            <w:pPr>
              <w:rPr>
                <w:rFonts w:ascii="STSongStd-Light" w:hAnsi="STSongStd-Light"/>
                <w:sz w:val="18"/>
                <w:szCs w:val="18"/>
              </w:rPr>
            </w:pPr>
            <w:r>
              <w:rPr>
                <w:rFonts w:ascii="STSongStd-Light" w:hAnsi="STSongStd-Light"/>
                <w:sz w:val="18"/>
                <w:szCs w:val="18"/>
              </w:rPr>
              <w:t>DUFL</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9EF6A4" w14:textId="77777777" w:rsidR="006D224E" w:rsidRDefault="004E0038">
            <w:pPr>
              <w:rPr>
                <w:rFonts w:ascii="STSongStd-Light"/>
                <w:sz w:val="18"/>
                <w:szCs w:val="18"/>
              </w:rPr>
            </w:pPr>
            <w:r>
              <w:rPr>
                <w:rFonts w:ascii="STSongStd-Light" w:hAnsi="STSongStd-Light" w:hint="eastAsia"/>
                <w:sz w:val="18"/>
                <w:szCs w:val="18"/>
              </w:rPr>
              <w:t>十二指肠液</w:t>
            </w:r>
          </w:p>
        </w:tc>
      </w:tr>
      <w:tr w:rsidR="006D224E" w14:paraId="1AE95F3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23752A" w14:textId="77777777" w:rsidR="006D224E" w:rsidRDefault="004E0038">
            <w:pPr>
              <w:rPr>
                <w:rFonts w:ascii="STSongStd-Light" w:hAnsi="STSongStd-Light"/>
                <w:sz w:val="18"/>
                <w:szCs w:val="18"/>
              </w:rPr>
            </w:pPr>
            <w:r>
              <w:rPr>
                <w:rFonts w:ascii="STSongStd-Light" w:hAnsi="STSongStd-Light"/>
                <w:sz w:val="18"/>
                <w:szCs w:val="18"/>
              </w:rPr>
              <w:lastRenderedPageBreak/>
              <w:t>EAR</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52934B" w14:textId="77777777" w:rsidR="006D224E" w:rsidRDefault="004E0038">
            <w:pPr>
              <w:rPr>
                <w:rFonts w:ascii="STSongStd-Light"/>
                <w:sz w:val="18"/>
                <w:szCs w:val="18"/>
              </w:rPr>
            </w:pPr>
            <w:r>
              <w:rPr>
                <w:rFonts w:ascii="STSongStd-Light" w:hAnsi="STSongStd-Light" w:hint="eastAsia"/>
                <w:sz w:val="18"/>
                <w:szCs w:val="18"/>
              </w:rPr>
              <w:t>耳</w:t>
            </w:r>
          </w:p>
        </w:tc>
      </w:tr>
      <w:tr w:rsidR="006D224E" w14:paraId="6C8ECE7D"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F698F3" w14:textId="77777777" w:rsidR="006D224E" w:rsidRDefault="004E0038">
            <w:pPr>
              <w:rPr>
                <w:rFonts w:ascii="STSongStd-Light" w:hAnsi="STSongStd-Light"/>
                <w:sz w:val="18"/>
                <w:szCs w:val="18"/>
              </w:rPr>
            </w:pPr>
            <w:r>
              <w:rPr>
                <w:rFonts w:ascii="STSongStd-Light" w:hAnsi="STSongStd-Light"/>
                <w:sz w:val="18"/>
                <w:szCs w:val="18"/>
              </w:rPr>
              <w:t>EARW</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565F31" w14:textId="77777777" w:rsidR="006D224E" w:rsidRDefault="004E0038">
            <w:pPr>
              <w:rPr>
                <w:rFonts w:ascii="STSongStd-Light"/>
                <w:sz w:val="18"/>
                <w:szCs w:val="18"/>
              </w:rPr>
            </w:pPr>
            <w:r>
              <w:rPr>
                <w:rFonts w:ascii="STSongStd-Light" w:hAnsi="STSongStd-Light" w:hint="eastAsia"/>
                <w:sz w:val="18"/>
                <w:szCs w:val="18"/>
              </w:rPr>
              <w:t>耳垢，耳蜡</w:t>
            </w:r>
          </w:p>
        </w:tc>
      </w:tr>
      <w:tr w:rsidR="006D224E" w14:paraId="771DD8A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947CA2" w14:textId="77777777" w:rsidR="006D224E" w:rsidRDefault="004E0038">
            <w:pPr>
              <w:rPr>
                <w:rFonts w:ascii="STSongStd-Light" w:hAnsi="STSongStd-Light"/>
                <w:sz w:val="18"/>
                <w:szCs w:val="18"/>
              </w:rPr>
            </w:pPr>
            <w:r>
              <w:rPr>
                <w:rFonts w:ascii="STSongStd-Light" w:hAnsi="STSongStd-Light"/>
                <w:sz w:val="18"/>
                <w:szCs w:val="18"/>
              </w:rPr>
              <w:t>ELT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7E29FF" w14:textId="77777777" w:rsidR="006D224E" w:rsidRDefault="004E0038">
            <w:pPr>
              <w:rPr>
                <w:rFonts w:ascii="STSongStd-Light"/>
                <w:sz w:val="18"/>
                <w:szCs w:val="18"/>
              </w:rPr>
            </w:pPr>
            <w:r>
              <w:rPr>
                <w:rFonts w:ascii="STSongStd-Light" w:hAnsi="STSongStd-Light" w:hint="eastAsia"/>
                <w:sz w:val="18"/>
                <w:szCs w:val="18"/>
              </w:rPr>
              <w:t>电极</w:t>
            </w:r>
          </w:p>
        </w:tc>
      </w:tr>
      <w:tr w:rsidR="006D224E" w14:paraId="275698C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C6CC8" w14:textId="77777777" w:rsidR="006D224E" w:rsidRDefault="004E0038">
            <w:pPr>
              <w:rPr>
                <w:rFonts w:ascii="STSongStd-Light" w:hAnsi="STSongStd-Light"/>
                <w:sz w:val="18"/>
                <w:szCs w:val="18"/>
              </w:rPr>
            </w:pPr>
            <w:r>
              <w:rPr>
                <w:rFonts w:ascii="STSongStd-Light" w:hAnsi="STSongStd-Light"/>
                <w:sz w:val="18"/>
                <w:szCs w:val="18"/>
              </w:rPr>
              <w:t>ENDC</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B61BD6" w14:textId="77777777" w:rsidR="006D224E" w:rsidRDefault="004E0038">
            <w:pPr>
              <w:rPr>
                <w:rFonts w:ascii="STSongStd-Light"/>
                <w:sz w:val="18"/>
                <w:szCs w:val="18"/>
              </w:rPr>
            </w:pPr>
            <w:r>
              <w:rPr>
                <w:rFonts w:ascii="STSongStd-Light" w:hAnsi="STSongStd-Light" w:hint="eastAsia"/>
                <w:sz w:val="18"/>
                <w:szCs w:val="18"/>
              </w:rPr>
              <w:t>心内膜</w:t>
            </w:r>
          </w:p>
        </w:tc>
      </w:tr>
      <w:tr w:rsidR="006D224E" w14:paraId="5200FD1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305221" w14:textId="77777777" w:rsidR="006D224E" w:rsidRDefault="004E0038">
            <w:pPr>
              <w:rPr>
                <w:rFonts w:ascii="STSongStd-Light" w:hAnsi="STSongStd-Light"/>
                <w:sz w:val="18"/>
                <w:szCs w:val="18"/>
              </w:rPr>
            </w:pPr>
            <w:r>
              <w:rPr>
                <w:rFonts w:ascii="STSongStd-Light" w:hAnsi="STSongStd-Light"/>
                <w:sz w:val="18"/>
                <w:szCs w:val="18"/>
              </w:rPr>
              <w:t>ENDM</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CB802D" w14:textId="77777777" w:rsidR="006D224E" w:rsidRDefault="004E0038">
            <w:pPr>
              <w:rPr>
                <w:rFonts w:ascii="STSongStd-Light"/>
                <w:sz w:val="18"/>
                <w:szCs w:val="18"/>
              </w:rPr>
            </w:pPr>
            <w:r>
              <w:rPr>
                <w:rFonts w:ascii="STSongStd-Light" w:hAnsi="STSongStd-Light" w:hint="eastAsia"/>
                <w:sz w:val="18"/>
                <w:szCs w:val="18"/>
              </w:rPr>
              <w:t>子宫内膜</w:t>
            </w:r>
          </w:p>
        </w:tc>
      </w:tr>
      <w:tr w:rsidR="006D224E" w14:paraId="50BECB23"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F929EE" w14:textId="77777777" w:rsidR="006D224E" w:rsidRDefault="004E0038">
            <w:pPr>
              <w:rPr>
                <w:rFonts w:ascii="STSongStd-Light" w:hAnsi="STSongStd-Light"/>
                <w:sz w:val="18"/>
                <w:szCs w:val="18"/>
              </w:rPr>
            </w:pPr>
            <w:r>
              <w:rPr>
                <w:rFonts w:ascii="STSongStd-Light" w:hAnsi="STSongStd-Light"/>
                <w:sz w:val="18"/>
                <w:szCs w:val="18"/>
              </w:rPr>
              <w:t>EOS</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CA3E25" w14:textId="77777777" w:rsidR="006D224E" w:rsidRDefault="004E0038">
            <w:pPr>
              <w:rPr>
                <w:rFonts w:ascii="STSongStd-Light"/>
                <w:sz w:val="18"/>
                <w:szCs w:val="18"/>
              </w:rPr>
            </w:pPr>
            <w:r>
              <w:rPr>
                <w:rFonts w:ascii="STSongStd-Light" w:hAnsi="STSongStd-Light" w:hint="eastAsia"/>
                <w:sz w:val="18"/>
                <w:szCs w:val="18"/>
              </w:rPr>
              <w:t>嗜碱性粒细胞</w:t>
            </w:r>
          </w:p>
        </w:tc>
      </w:tr>
      <w:tr w:rsidR="006D224E" w14:paraId="572DAD05"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83D24F" w14:textId="77777777" w:rsidR="006D224E" w:rsidRDefault="004E0038">
            <w:pPr>
              <w:rPr>
                <w:rFonts w:ascii="STSongStd-Light" w:hAnsi="STSongStd-Light"/>
                <w:sz w:val="18"/>
                <w:szCs w:val="18"/>
              </w:rPr>
            </w:pPr>
            <w:r>
              <w:rPr>
                <w:rFonts w:ascii="STSongStd-Light" w:hAnsi="STSongStd-Light"/>
                <w:sz w:val="18"/>
                <w:szCs w:val="18"/>
              </w:rPr>
              <w:t>RBC</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27FD4F" w14:textId="77777777" w:rsidR="006D224E" w:rsidRDefault="004E0038">
            <w:pPr>
              <w:rPr>
                <w:rFonts w:ascii="STSongStd-Light"/>
                <w:sz w:val="18"/>
                <w:szCs w:val="18"/>
              </w:rPr>
            </w:pPr>
            <w:r>
              <w:rPr>
                <w:rFonts w:ascii="STSongStd-Light" w:hAnsi="STSongStd-Light" w:hint="eastAsia"/>
                <w:sz w:val="18"/>
                <w:szCs w:val="18"/>
              </w:rPr>
              <w:t>红细胞</w:t>
            </w:r>
          </w:p>
        </w:tc>
      </w:tr>
      <w:tr w:rsidR="006D224E" w14:paraId="08448005"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53732F" w14:textId="77777777" w:rsidR="006D224E" w:rsidRDefault="004E0038">
            <w:pPr>
              <w:rPr>
                <w:rFonts w:ascii="STSongStd-Light" w:hAnsi="STSongStd-Light"/>
                <w:sz w:val="18"/>
                <w:szCs w:val="18"/>
              </w:rPr>
            </w:pPr>
            <w:r>
              <w:rPr>
                <w:rFonts w:ascii="STSongStd-Light" w:hAnsi="STSongStd-Light"/>
                <w:sz w:val="18"/>
                <w:szCs w:val="18"/>
              </w:rPr>
              <w:t>EYE</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7687CD" w14:textId="77777777" w:rsidR="006D224E" w:rsidRDefault="004E0038">
            <w:pPr>
              <w:rPr>
                <w:rFonts w:ascii="STSongStd-Light"/>
                <w:sz w:val="18"/>
                <w:szCs w:val="18"/>
              </w:rPr>
            </w:pPr>
            <w:r>
              <w:rPr>
                <w:rFonts w:ascii="STSongStd-Light" w:hAnsi="STSongStd-Light" w:hint="eastAsia"/>
                <w:sz w:val="18"/>
                <w:szCs w:val="18"/>
              </w:rPr>
              <w:t>眼睛</w:t>
            </w:r>
          </w:p>
        </w:tc>
      </w:tr>
      <w:tr w:rsidR="006D224E" w14:paraId="79CC4EE1"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EFEA4D" w14:textId="77777777" w:rsidR="006D224E" w:rsidRDefault="004E0038">
            <w:pPr>
              <w:rPr>
                <w:rFonts w:ascii="STSongStd-Light" w:hAnsi="STSongStd-Light"/>
                <w:sz w:val="18"/>
                <w:szCs w:val="18"/>
              </w:rPr>
            </w:pPr>
            <w:r>
              <w:rPr>
                <w:rFonts w:ascii="STSongStd-Light" w:hAnsi="STSongStd-Light"/>
                <w:sz w:val="18"/>
                <w:szCs w:val="18"/>
              </w:rPr>
              <w:t>EXG</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FC656F" w14:textId="77777777" w:rsidR="006D224E" w:rsidRDefault="004E0038">
            <w:pPr>
              <w:rPr>
                <w:rFonts w:ascii="STSongStd-Light"/>
                <w:sz w:val="18"/>
                <w:szCs w:val="18"/>
              </w:rPr>
            </w:pPr>
            <w:r>
              <w:rPr>
                <w:rFonts w:ascii="STSongStd-Light" w:hAnsi="STSongStd-Light" w:hint="eastAsia"/>
                <w:sz w:val="18"/>
                <w:szCs w:val="18"/>
              </w:rPr>
              <w:t>呼出气体</w:t>
            </w:r>
          </w:p>
        </w:tc>
      </w:tr>
      <w:tr w:rsidR="006D224E" w14:paraId="267F326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FAFBCF" w14:textId="77777777" w:rsidR="006D224E" w:rsidRDefault="004E0038">
            <w:pPr>
              <w:rPr>
                <w:rFonts w:ascii="STSongStd-Light" w:hAnsi="STSongStd-Light"/>
                <w:sz w:val="18"/>
                <w:szCs w:val="18"/>
              </w:rPr>
            </w:pPr>
            <w:r>
              <w:rPr>
                <w:rFonts w:ascii="STSongStd-Light" w:hAnsi="STSongStd-Light"/>
                <w:sz w:val="18"/>
                <w:szCs w:val="18"/>
              </w:rPr>
              <w:t>FIB</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9B0799" w14:textId="77777777" w:rsidR="006D224E" w:rsidRDefault="004E0038">
            <w:pPr>
              <w:rPr>
                <w:rFonts w:ascii="STSongStd-Light"/>
                <w:sz w:val="18"/>
                <w:szCs w:val="18"/>
              </w:rPr>
            </w:pPr>
            <w:r>
              <w:rPr>
                <w:rFonts w:ascii="STSongStd-Light" w:hAnsi="STSongStd-Light" w:hint="eastAsia"/>
                <w:sz w:val="18"/>
                <w:szCs w:val="18"/>
              </w:rPr>
              <w:t>成纤维细胞</w:t>
            </w:r>
          </w:p>
        </w:tc>
      </w:tr>
      <w:tr w:rsidR="006D224E" w14:paraId="0DC8714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BE6220" w14:textId="77777777" w:rsidR="006D224E" w:rsidRDefault="004E0038">
            <w:pPr>
              <w:rPr>
                <w:rFonts w:ascii="STSongStd-Light" w:hAnsi="STSongStd-Light"/>
                <w:sz w:val="18"/>
                <w:szCs w:val="18"/>
              </w:rPr>
            </w:pPr>
            <w:r>
              <w:rPr>
                <w:rFonts w:ascii="STSongStd-Light" w:hAnsi="STSongStd-Light"/>
                <w:sz w:val="18"/>
                <w:szCs w:val="18"/>
              </w:rPr>
              <w:t>FLT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C7605C" w14:textId="77777777" w:rsidR="006D224E" w:rsidRDefault="004E0038">
            <w:pPr>
              <w:rPr>
                <w:rFonts w:ascii="STSongStd-Light"/>
                <w:sz w:val="18"/>
                <w:szCs w:val="18"/>
              </w:rPr>
            </w:pPr>
            <w:r>
              <w:rPr>
                <w:rFonts w:ascii="STSongStd-Light" w:hAnsi="STSongStd-Light" w:hint="eastAsia"/>
                <w:sz w:val="18"/>
                <w:szCs w:val="18"/>
              </w:rPr>
              <w:t>滤器，滤纸</w:t>
            </w:r>
          </w:p>
        </w:tc>
      </w:tr>
      <w:tr w:rsidR="006D224E" w14:paraId="7E51F33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AE920C" w14:textId="77777777" w:rsidR="006D224E" w:rsidRDefault="004E0038">
            <w:pPr>
              <w:rPr>
                <w:rFonts w:ascii="STSongStd-Light" w:hAnsi="STSongStd-Light"/>
                <w:sz w:val="18"/>
                <w:szCs w:val="18"/>
              </w:rPr>
            </w:pPr>
            <w:r>
              <w:rPr>
                <w:rFonts w:ascii="STSongStd-Light" w:hAnsi="STSongStd-Light"/>
                <w:sz w:val="18"/>
                <w:szCs w:val="18"/>
              </w:rPr>
              <w:t>FIST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25CDB9" w14:textId="77777777" w:rsidR="006D224E" w:rsidRDefault="004E0038">
            <w:pPr>
              <w:rPr>
                <w:rFonts w:ascii="STSongStd-Light"/>
                <w:sz w:val="18"/>
                <w:szCs w:val="18"/>
              </w:rPr>
            </w:pPr>
            <w:r>
              <w:rPr>
                <w:rFonts w:ascii="STSongStd-Light" w:hAnsi="STSongStd-Light" w:hint="eastAsia"/>
                <w:sz w:val="18"/>
                <w:szCs w:val="18"/>
              </w:rPr>
              <w:t>瘘，瘘管</w:t>
            </w:r>
          </w:p>
        </w:tc>
      </w:tr>
      <w:tr w:rsidR="006D224E" w14:paraId="216C049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ED84D7" w14:textId="77777777" w:rsidR="006D224E" w:rsidRDefault="004E0038">
            <w:pPr>
              <w:rPr>
                <w:rFonts w:ascii="STSongStd-Light" w:hAnsi="STSongStd-Light"/>
                <w:sz w:val="18"/>
                <w:szCs w:val="18"/>
              </w:rPr>
            </w:pPr>
            <w:r>
              <w:rPr>
                <w:rFonts w:ascii="STSongStd-Light" w:hAnsi="STSongStd-Light"/>
                <w:sz w:val="18"/>
                <w:szCs w:val="18"/>
              </w:rPr>
              <w:t>FLU</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0DF490" w14:textId="77777777" w:rsidR="006D224E" w:rsidRDefault="004E0038">
            <w:pPr>
              <w:rPr>
                <w:rFonts w:ascii="STSongStd-Light"/>
                <w:sz w:val="18"/>
                <w:szCs w:val="18"/>
              </w:rPr>
            </w:pPr>
            <w:r>
              <w:rPr>
                <w:rFonts w:ascii="STSongStd-Light" w:hAnsi="STSongStd-Light" w:hint="eastAsia"/>
                <w:sz w:val="18"/>
                <w:szCs w:val="18"/>
              </w:rPr>
              <w:t>不明体液</w:t>
            </w:r>
          </w:p>
        </w:tc>
      </w:tr>
      <w:tr w:rsidR="006D224E" w14:paraId="60A859A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F8EB3F" w14:textId="77777777" w:rsidR="006D224E" w:rsidRDefault="004E0038">
            <w:pPr>
              <w:rPr>
                <w:rFonts w:ascii="STSongStd-Light" w:hAnsi="STSongStd-Light"/>
                <w:sz w:val="18"/>
                <w:szCs w:val="18"/>
              </w:rPr>
            </w:pPr>
            <w:r>
              <w:rPr>
                <w:rFonts w:ascii="STSongStd-Light" w:hAnsi="STSongStd-Light"/>
                <w:sz w:val="18"/>
                <w:szCs w:val="18"/>
              </w:rPr>
              <w:t>GAS</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65BA49" w14:textId="77777777" w:rsidR="006D224E" w:rsidRDefault="004E0038">
            <w:pPr>
              <w:rPr>
                <w:rFonts w:ascii="STSongStd-Light"/>
                <w:sz w:val="18"/>
                <w:szCs w:val="18"/>
              </w:rPr>
            </w:pPr>
            <w:r>
              <w:rPr>
                <w:rFonts w:ascii="STSongStd-Light" w:hAnsi="STSongStd-Light" w:hint="eastAsia"/>
                <w:sz w:val="18"/>
                <w:szCs w:val="18"/>
              </w:rPr>
              <w:t>气体</w:t>
            </w:r>
          </w:p>
        </w:tc>
      </w:tr>
      <w:tr w:rsidR="006D224E" w14:paraId="3AB7A21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848BC0" w14:textId="77777777" w:rsidR="006D224E" w:rsidRDefault="004E0038">
            <w:pPr>
              <w:rPr>
                <w:rFonts w:ascii="STSongStd-Light" w:hAnsi="STSongStd-Light"/>
                <w:sz w:val="18"/>
                <w:szCs w:val="18"/>
              </w:rPr>
            </w:pPr>
            <w:r>
              <w:rPr>
                <w:rFonts w:ascii="STSongStd-Light" w:hAnsi="STSongStd-Light"/>
                <w:sz w:val="18"/>
                <w:szCs w:val="18"/>
              </w:rPr>
              <w:t>GAST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F2190C" w14:textId="77777777" w:rsidR="006D224E" w:rsidRDefault="004E0038">
            <w:pPr>
              <w:rPr>
                <w:rFonts w:ascii="STSongStd-Light"/>
                <w:sz w:val="18"/>
                <w:szCs w:val="18"/>
              </w:rPr>
            </w:pPr>
            <w:r>
              <w:rPr>
                <w:rFonts w:ascii="STSongStd-Light" w:hAnsi="STSongStd-Light" w:hint="eastAsia"/>
                <w:sz w:val="18"/>
                <w:szCs w:val="18"/>
              </w:rPr>
              <w:t>胃液</w:t>
            </w:r>
            <w:r>
              <w:rPr>
                <w:rFonts w:ascii="STSongStd-Light" w:hAnsi="STSongStd-Light" w:cs="STSongStd-Light" w:hint="eastAsia"/>
                <w:sz w:val="18"/>
                <w:szCs w:val="18"/>
              </w:rPr>
              <w:t>∕</w:t>
            </w:r>
            <w:r>
              <w:rPr>
                <w:rFonts w:ascii="STSongStd-Light" w:hAnsi="STSongStd-Light" w:hint="eastAsia"/>
                <w:sz w:val="18"/>
                <w:szCs w:val="18"/>
              </w:rPr>
              <w:t>胃内容物</w:t>
            </w:r>
          </w:p>
        </w:tc>
      </w:tr>
      <w:tr w:rsidR="006D224E" w14:paraId="642FC7AB"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D27086" w14:textId="77777777" w:rsidR="006D224E" w:rsidRDefault="004E0038">
            <w:pPr>
              <w:rPr>
                <w:rFonts w:ascii="STSongStd-Light" w:hAnsi="STSongStd-Light"/>
                <w:sz w:val="18"/>
                <w:szCs w:val="18"/>
              </w:rPr>
            </w:pPr>
            <w:r>
              <w:rPr>
                <w:rFonts w:ascii="STSongStd-Light" w:hAnsi="STSongStd-Light"/>
                <w:sz w:val="18"/>
                <w:szCs w:val="18"/>
              </w:rPr>
              <w:t>GEN</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339D8B" w14:textId="77777777" w:rsidR="006D224E" w:rsidRDefault="004E0038">
            <w:pPr>
              <w:rPr>
                <w:rFonts w:ascii="STSongStd-Light"/>
                <w:sz w:val="18"/>
                <w:szCs w:val="18"/>
              </w:rPr>
            </w:pPr>
            <w:r>
              <w:rPr>
                <w:rFonts w:ascii="STSongStd-Light" w:hAnsi="STSongStd-Light" w:hint="eastAsia"/>
                <w:sz w:val="18"/>
                <w:szCs w:val="18"/>
              </w:rPr>
              <w:t>外生殖器，外阴</w:t>
            </w:r>
          </w:p>
        </w:tc>
      </w:tr>
      <w:tr w:rsidR="006D224E" w14:paraId="737BB65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0BD3CC" w14:textId="77777777" w:rsidR="006D224E" w:rsidRDefault="004E0038">
            <w:pPr>
              <w:rPr>
                <w:rFonts w:ascii="STSongStd-Light" w:hAnsi="STSongStd-Light"/>
                <w:sz w:val="18"/>
                <w:szCs w:val="18"/>
              </w:rPr>
            </w:pPr>
            <w:r>
              <w:rPr>
                <w:rFonts w:ascii="STSongStd-Light" w:hAnsi="STSongStd-Light"/>
                <w:sz w:val="18"/>
                <w:szCs w:val="18"/>
              </w:rPr>
              <w:t>GENC</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C9096F" w14:textId="77777777" w:rsidR="006D224E" w:rsidRDefault="004E0038">
            <w:pPr>
              <w:rPr>
                <w:rFonts w:ascii="STSongStd-Light"/>
                <w:sz w:val="18"/>
                <w:szCs w:val="18"/>
              </w:rPr>
            </w:pPr>
            <w:r>
              <w:rPr>
                <w:rFonts w:ascii="STSongStd-Light" w:hAnsi="STSongStd-Light" w:hint="eastAsia"/>
                <w:sz w:val="18"/>
                <w:szCs w:val="18"/>
              </w:rPr>
              <w:t>子宫颈</w:t>
            </w:r>
          </w:p>
        </w:tc>
      </w:tr>
      <w:tr w:rsidR="006D224E" w14:paraId="1937740B"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104C8D" w14:textId="77777777" w:rsidR="006D224E" w:rsidRDefault="004E0038">
            <w:pPr>
              <w:rPr>
                <w:rFonts w:ascii="STSongStd-Light" w:hAnsi="STSongStd-Light"/>
                <w:sz w:val="18"/>
                <w:szCs w:val="18"/>
              </w:rPr>
            </w:pPr>
            <w:r>
              <w:rPr>
                <w:rFonts w:ascii="STSongStd-Light" w:hAnsi="STSongStd-Light"/>
                <w:sz w:val="18"/>
                <w:szCs w:val="18"/>
              </w:rPr>
              <w:t>GENL</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55A8BF" w14:textId="77777777" w:rsidR="006D224E" w:rsidRDefault="004E0038">
            <w:pPr>
              <w:rPr>
                <w:rFonts w:ascii="STSongStd-Light"/>
                <w:sz w:val="18"/>
                <w:szCs w:val="18"/>
              </w:rPr>
            </w:pPr>
            <w:r>
              <w:rPr>
                <w:rFonts w:ascii="STSongStd-Light" w:hAnsi="STSongStd-Light" w:hint="eastAsia"/>
                <w:sz w:val="18"/>
                <w:szCs w:val="18"/>
              </w:rPr>
              <w:t>产后恶露</w:t>
            </w:r>
          </w:p>
        </w:tc>
      </w:tr>
      <w:tr w:rsidR="006D224E" w14:paraId="278EEE1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6B7680" w14:textId="77777777" w:rsidR="006D224E" w:rsidRDefault="004E0038">
            <w:pPr>
              <w:rPr>
                <w:rFonts w:ascii="STSongStd-Light" w:hAnsi="STSongStd-Light"/>
                <w:sz w:val="18"/>
                <w:szCs w:val="18"/>
              </w:rPr>
            </w:pPr>
            <w:r>
              <w:rPr>
                <w:rFonts w:ascii="STSongStd-Light" w:hAnsi="STSongStd-Light"/>
                <w:sz w:val="18"/>
                <w:szCs w:val="18"/>
              </w:rPr>
              <w:t>GENV</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AE08A8" w14:textId="77777777" w:rsidR="006D224E" w:rsidRDefault="004E0038">
            <w:pPr>
              <w:rPr>
                <w:rFonts w:ascii="STSongStd-Light"/>
                <w:sz w:val="18"/>
                <w:szCs w:val="18"/>
              </w:rPr>
            </w:pPr>
            <w:r>
              <w:rPr>
                <w:rFonts w:ascii="STSongStd-Light" w:hAnsi="STSongStd-Light" w:hint="eastAsia"/>
                <w:sz w:val="18"/>
                <w:szCs w:val="18"/>
              </w:rPr>
              <w:t>阴道</w:t>
            </w:r>
          </w:p>
        </w:tc>
      </w:tr>
      <w:tr w:rsidR="006D224E" w14:paraId="7B67FBED"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51F3FA" w14:textId="77777777" w:rsidR="006D224E" w:rsidRDefault="004E0038">
            <w:pPr>
              <w:rPr>
                <w:rFonts w:ascii="STSongStd-Light" w:hAnsi="STSongStd-Light"/>
                <w:sz w:val="18"/>
                <w:szCs w:val="18"/>
              </w:rPr>
            </w:pPr>
            <w:r>
              <w:rPr>
                <w:rFonts w:ascii="STSongStd-Light" w:hAnsi="STSongStd-Light"/>
                <w:sz w:val="18"/>
                <w:szCs w:val="18"/>
              </w:rPr>
              <w:t>HAR</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099A0F" w14:textId="77777777" w:rsidR="006D224E" w:rsidRDefault="004E0038">
            <w:pPr>
              <w:rPr>
                <w:rFonts w:ascii="STSongStd-Light"/>
                <w:sz w:val="18"/>
                <w:szCs w:val="18"/>
              </w:rPr>
            </w:pPr>
            <w:r>
              <w:rPr>
                <w:rFonts w:ascii="STSongStd-Light" w:hAnsi="STSongStd-Light" w:hint="eastAsia"/>
                <w:sz w:val="18"/>
                <w:szCs w:val="18"/>
              </w:rPr>
              <w:t>头发，毛发</w:t>
            </w:r>
          </w:p>
        </w:tc>
      </w:tr>
      <w:tr w:rsidR="006D224E" w14:paraId="29EBEA5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38A211" w14:textId="77777777" w:rsidR="006D224E" w:rsidRDefault="004E0038">
            <w:pPr>
              <w:rPr>
                <w:rFonts w:ascii="STSongStd-Light" w:hAnsi="STSongStd-Light"/>
                <w:sz w:val="18"/>
                <w:szCs w:val="18"/>
              </w:rPr>
            </w:pPr>
            <w:r>
              <w:rPr>
                <w:rFonts w:ascii="STSongStd-Light" w:hAnsi="STSongStd-Light"/>
                <w:sz w:val="18"/>
                <w:szCs w:val="18"/>
              </w:rPr>
              <w:t>IHG</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AE4078" w14:textId="77777777" w:rsidR="006D224E" w:rsidRDefault="004E0038">
            <w:pPr>
              <w:rPr>
                <w:rFonts w:ascii="STSongStd-Light"/>
                <w:sz w:val="18"/>
                <w:szCs w:val="18"/>
              </w:rPr>
            </w:pPr>
            <w:r>
              <w:rPr>
                <w:rFonts w:ascii="STSongStd-Light" w:hAnsi="STSongStd-Light" w:hint="eastAsia"/>
                <w:sz w:val="18"/>
                <w:szCs w:val="18"/>
              </w:rPr>
              <w:t>吸入气体，吸气</w:t>
            </w:r>
          </w:p>
        </w:tc>
      </w:tr>
      <w:tr w:rsidR="006D224E" w14:paraId="0E9D3A2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A3F5B" w14:textId="77777777" w:rsidR="006D224E" w:rsidRDefault="004E0038">
            <w:pPr>
              <w:rPr>
                <w:rFonts w:ascii="STSongStd-Light" w:hAnsi="STSongStd-Light"/>
                <w:sz w:val="18"/>
                <w:szCs w:val="18"/>
              </w:rPr>
            </w:pPr>
            <w:r>
              <w:rPr>
                <w:rFonts w:ascii="STSongStd-Light" w:hAnsi="STSongStd-Light"/>
                <w:sz w:val="18"/>
                <w:szCs w:val="18"/>
              </w:rPr>
              <w:t>IT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AD7CE6" w14:textId="77777777" w:rsidR="006D224E" w:rsidRDefault="004E0038">
            <w:pPr>
              <w:rPr>
                <w:rFonts w:ascii="STSongStd-Light"/>
                <w:sz w:val="18"/>
                <w:szCs w:val="18"/>
              </w:rPr>
            </w:pPr>
            <w:r>
              <w:rPr>
                <w:rFonts w:ascii="STSongStd-Light" w:hAnsi="STSongStd-Light" w:hint="eastAsia"/>
                <w:sz w:val="18"/>
                <w:szCs w:val="18"/>
              </w:rPr>
              <w:t>插管</w:t>
            </w:r>
          </w:p>
        </w:tc>
      </w:tr>
      <w:tr w:rsidR="006D224E" w14:paraId="385AB746"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DBA26" w14:textId="77777777" w:rsidR="006D224E" w:rsidRDefault="004E0038">
            <w:pPr>
              <w:rPr>
                <w:rFonts w:ascii="STSongStd-Light" w:hAnsi="STSongStd-Light"/>
                <w:sz w:val="18"/>
                <w:szCs w:val="18"/>
              </w:rPr>
            </w:pPr>
            <w:r>
              <w:rPr>
                <w:rFonts w:ascii="STSongStd-Light" w:hAnsi="STSongStd-Light"/>
                <w:sz w:val="18"/>
                <w:szCs w:val="18"/>
              </w:rPr>
              <w:t>ISLT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6B0990" w14:textId="77777777" w:rsidR="006D224E" w:rsidRDefault="004E0038">
            <w:pPr>
              <w:rPr>
                <w:rFonts w:ascii="STSongStd-Light"/>
                <w:sz w:val="18"/>
                <w:szCs w:val="18"/>
              </w:rPr>
            </w:pPr>
            <w:r>
              <w:rPr>
                <w:rFonts w:ascii="STSongStd-Light" w:hAnsi="STSongStd-Light" w:hint="eastAsia"/>
                <w:sz w:val="18"/>
                <w:szCs w:val="18"/>
              </w:rPr>
              <w:t>分离株</w:t>
            </w:r>
          </w:p>
        </w:tc>
      </w:tr>
      <w:tr w:rsidR="006D224E" w14:paraId="7E736E83"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35C9BB" w14:textId="77777777" w:rsidR="006D224E" w:rsidRDefault="004E0038">
            <w:pPr>
              <w:rPr>
                <w:rFonts w:ascii="STSongStd-Light" w:hAnsi="STSongStd-Light"/>
                <w:sz w:val="18"/>
                <w:szCs w:val="18"/>
              </w:rPr>
            </w:pPr>
            <w:r>
              <w:rPr>
                <w:rFonts w:ascii="STSongStd-Light" w:hAnsi="STSongStd-Light"/>
                <w:sz w:val="18"/>
                <w:szCs w:val="18"/>
              </w:rPr>
              <w:t>LAM</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88C17C" w14:textId="77777777" w:rsidR="006D224E" w:rsidRDefault="004E0038">
            <w:pPr>
              <w:rPr>
                <w:rFonts w:ascii="STSongStd-Light"/>
                <w:sz w:val="18"/>
                <w:szCs w:val="18"/>
              </w:rPr>
            </w:pPr>
            <w:r>
              <w:rPr>
                <w:rFonts w:ascii="STSongStd-Light" w:hAnsi="STSongStd-Light" w:hint="eastAsia"/>
                <w:sz w:val="18"/>
                <w:szCs w:val="18"/>
              </w:rPr>
              <w:t>薄层，薄片，瓣</w:t>
            </w:r>
          </w:p>
        </w:tc>
      </w:tr>
      <w:tr w:rsidR="006D224E" w14:paraId="76FC3F4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6387D5" w14:textId="77777777" w:rsidR="006D224E" w:rsidRDefault="004E0038">
            <w:pPr>
              <w:rPr>
                <w:rFonts w:ascii="STSongStd-Light" w:hAnsi="STSongStd-Light"/>
                <w:sz w:val="18"/>
                <w:szCs w:val="18"/>
              </w:rPr>
            </w:pPr>
            <w:r>
              <w:rPr>
                <w:rFonts w:ascii="STSongStd-Light" w:hAnsi="STSongStd-Light"/>
                <w:sz w:val="18"/>
                <w:szCs w:val="18"/>
              </w:rPr>
              <w:t>WBC</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5ED41D" w14:textId="77777777" w:rsidR="006D224E" w:rsidRDefault="004E0038">
            <w:pPr>
              <w:rPr>
                <w:rFonts w:ascii="STSongStd-Light"/>
                <w:sz w:val="18"/>
                <w:szCs w:val="18"/>
              </w:rPr>
            </w:pPr>
            <w:r>
              <w:rPr>
                <w:rFonts w:ascii="STSongStd-Light" w:hAnsi="STSongStd-Light" w:hint="eastAsia"/>
                <w:sz w:val="18"/>
                <w:szCs w:val="18"/>
              </w:rPr>
              <w:t>白细胞</w:t>
            </w:r>
          </w:p>
        </w:tc>
      </w:tr>
      <w:tr w:rsidR="006D224E" w14:paraId="0D31737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14E328" w14:textId="77777777" w:rsidR="006D224E" w:rsidRDefault="004E0038">
            <w:pPr>
              <w:rPr>
                <w:rFonts w:ascii="STSongStd-Light" w:hAnsi="STSongStd-Light"/>
                <w:sz w:val="18"/>
                <w:szCs w:val="18"/>
              </w:rPr>
            </w:pPr>
            <w:r>
              <w:rPr>
                <w:rFonts w:ascii="STSongStd-Light" w:hAnsi="STSongStd-Light"/>
                <w:sz w:val="18"/>
                <w:szCs w:val="18"/>
              </w:rPr>
              <w:t>LN</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5B5750" w14:textId="77777777" w:rsidR="006D224E" w:rsidRDefault="004E0038">
            <w:pPr>
              <w:rPr>
                <w:rFonts w:ascii="STSongStd-Light"/>
                <w:sz w:val="18"/>
                <w:szCs w:val="18"/>
              </w:rPr>
            </w:pPr>
            <w:r>
              <w:rPr>
                <w:rFonts w:ascii="STSongStd-Light" w:hAnsi="STSongStd-Light" w:hint="eastAsia"/>
                <w:sz w:val="18"/>
                <w:szCs w:val="18"/>
              </w:rPr>
              <w:t>管道</w:t>
            </w:r>
          </w:p>
        </w:tc>
      </w:tr>
      <w:tr w:rsidR="006D224E" w14:paraId="33C8815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27D9E0" w14:textId="77777777" w:rsidR="006D224E" w:rsidRDefault="004E0038">
            <w:pPr>
              <w:rPr>
                <w:rFonts w:ascii="STSongStd-Light" w:hAnsi="STSongStd-Light"/>
                <w:sz w:val="18"/>
                <w:szCs w:val="18"/>
              </w:rPr>
            </w:pPr>
            <w:r>
              <w:rPr>
                <w:rFonts w:ascii="STSongStd-Light" w:hAnsi="STSongStd-Light"/>
                <w:sz w:val="18"/>
                <w:szCs w:val="18"/>
              </w:rPr>
              <w:t>LNA</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DE35F3" w14:textId="77777777" w:rsidR="006D224E" w:rsidRDefault="004E0038">
            <w:pPr>
              <w:rPr>
                <w:rFonts w:ascii="STSongStd-Light"/>
                <w:sz w:val="18"/>
                <w:szCs w:val="18"/>
              </w:rPr>
            </w:pPr>
            <w:r>
              <w:rPr>
                <w:rFonts w:ascii="STSongStd-Light" w:hAnsi="STSongStd-Light" w:hint="eastAsia"/>
                <w:sz w:val="18"/>
                <w:szCs w:val="18"/>
              </w:rPr>
              <w:t>动脉管道</w:t>
            </w:r>
          </w:p>
        </w:tc>
      </w:tr>
      <w:tr w:rsidR="006D224E" w14:paraId="7BE99B0B"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17E80A" w14:textId="77777777" w:rsidR="006D224E" w:rsidRDefault="004E0038">
            <w:pPr>
              <w:rPr>
                <w:rFonts w:ascii="STSongStd-Light" w:hAnsi="STSongStd-Light"/>
                <w:sz w:val="18"/>
                <w:szCs w:val="18"/>
              </w:rPr>
            </w:pPr>
            <w:r>
              <w:rPr>
                <w:rFonts w:ascii="STSongStd-Light" w:hAnsi="STSongStd-Light"/>
                <w:sz w:val="18"/>
                <w:szCs w:val="18"/>
              </w:rPr>
              <w:lastRenderedPageBreak/>
              <w:t>LNV</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D88E5" w14:textId="77777777" w:rsidR="006D224E" w:rsidRDefault="004E0038">
            <w:pPr>
              <w:rPr>
                <w:rFonts w:ascii="STSongStd-Light"/>
                <w:sz w:val="18"/>
                <w:szCs w:val="18"/>
              </w:rPr>
            </w:pPr>
            <w:r>
              <w:rPr>
                <w:rFonts w:ascii="STSongStd-Light" w:hAnsi="STSongStd-Light" w:hint="eastAsia"/>
                <w:sz w:val="18"/>
                <w:szCs w:val="18"/>
              </w:rPr>
              <w:t>静脉管道</w:t>
            </w:r>
          </w:p>
        </w:tc>
      </w:tr>
      <w:tr w:rsidR="006D224E" w14:paraId="2D1BC053"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EDFDBD" w14:textId="77777777" w:rsidR="006D224E" w:rsidRDefault="004E0038">
            <w:pPr>
              <w:rPr>
                <w:rFonts w:ascii="STSongStd-Light" w:hAnsi="STSongStd-Light"/>
                <w:sz w:val="18"/>
                <w:szCs w:val="18"/>
              </w:rPr>
            </w:pPr>
            <w:r>
              <w:rPr>
                <w:rFonts w:ascii="STSongStd-Light" w:hAnsi="STSongStd-Light"/>
                <w:sz w:val="18"/>
                <w:szCs w:val="18"/>
              </w:rPr>
              <w:t>LIQ</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2C2889" w14:textId="77777777" w:rsidR="006D224E" w:rsidRDefault="004E0038">
            <w:pPr>
              <w:rPr>
                <w:rFonts w:ascii="STSongStd-Light"/>
                <w:sz w:val="18"/>
                <w:szCs w:val="18"/>
              </w:rPr>
            </w:pPr>
            <w:r>
              <w:rPr>
                <w:rFonts w:ascii="STSongStd-Light" w:hAnsi="STSongStd-Light" w:hint="eastAsia"/>
                <w:sz w:val="18"/>
                <w:szCs w:val="18"/>
              </w:rPr>
              <w:t>鼻腔液体</w:t>
            </w:r>
          </w:p>
        </w:tc>
      </w:tr>
      <w:tr w:rsidR="006D224E" w14:paraId="488E0BEC"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ADFE9B" w14:textId="77777777" w:rsidR="006D224E" w:rsidRDefault="004E0038">
            <w:pPr>
              <w:rPr>
                <w:rFonts w:ascii="STSongStd-Light" w:hAnsi="STSongStd-Light"/>
                <w:sz w:val="18"/>
                <w:szCs w:val="18"/>
              </w:rPr>
            </w:pPr>
            <w:r>
              <w:rPr>
                <w:rFonts w:ascii="STSongStd-Light" w:hAnsi="STSongStd-Light"/>
                <w:sz w:val="18"/>
                <w:szCs w:val="18"/>
              </w:rPr>
              <w:t>LYM</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0D3A9A" w14:textId="77777777" w:rsidR="006D224E" w:rsidRDefault="004E0038">
            <w:pPr>
              <w:rPr>
                <w:rFonts w:ascii="STSongStd-Light"/>
                <w:sz w:val="18"/>
                <w:szCs w:val="18"/>
              </w:rPr>
            </w:pPr>
            <w:r>
              <w:rPr>
                <w:rFonts w:ascii="STSongStd-Light" w:hAnsi="STSongStd-Light" w:hint="eastAsia"/>
                <w:sz w:val="18"/>
                <w:szCs w:val="18"/>
              </w:rPr>
              <w:t>淋巴细胞</w:t>
            </w:r>
          </w:p>
        </w:tc>
      </w:tr>
      <w:tr w:rsidR="006D224E" w14:paraId="05BE0361"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6C3EBE" w14:textId="77777777" w:rsidR="006D224E" w:rsidRDefault="004E0038">
            <w:pPr>
              <w:rPr>
                <w:rFonts w:ascii="STSongStd-Light" w:hAnsi="STSongStd-Light"/>
                <w:sz w:val="18"/>
                <w:szCs w:val="18"/>
              </w:rPr>
            </w:pPr>
            <w:r>
              <w:rPr>
                <w:rFonts w:ascii="STSongStd-Light" w:hAnsi="STSongStd-Light"/>
                <w:sz w:val="18"/>
                <w:szCs w:val="18"/>
              </w:rPr>
              <w:t>MAC</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AFC8FB" w14:textId="77777777" w:rsidR="006D224E" w:rsidRDefault="004E0038">
            <w:pPr>
              <w:rPr>
                <w:rFonts w:ascii="STSongStd-Light"/>
                <w:sz w:val="18"/>
                <w:szCs w:val="18"/>
              </w:rPr>
            </w:pPr>
            <w:r>
              <w:rPr>
                <w:rFonts w:ascii="STSongStd-Light" w:hAnsi="STSongStd-Light" w:hint="eastAsia"/>
                <w:sz w:val="18"/>
                <w:szCs w:val="18"/>
              </w:rPr>
              <w:t>巨噬细胞</w:t>
            </w:r>
          </w:p>
        </w:tc>
      </w:tr>
      <w:tr w:rsidR="006D224E" w14:paraId="1412EBE6"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944A92" w14:textId="77777777" w:rsidR="006D224E" w:rsidRDefault="004E0038">
            <w:pPr>
              <w:rPr>
                <w:rFonts w:ascii="STSongStd-Light" w:hAnsi="STSongStd-Light"/>
                <w:sz w:val="18"/>
                <w:szCs w:val="18"/>
              </w:rPr>
            </w:pPr>
            <w:r>
              <w:rPr>
                <w:rFonts w:ascii="STSongStd-Light" w:hAnsi="STSongStd-Light"/>
                <w:sz w:val="18"/>
                <w:szCs w:val="18"/>
              </w:rPr>
              <w:t>MAR</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FDB4EF" w14:textId="77777777" w:rsidR="006D224E" w:rsidRDefault="004E0038">
            <w:pPr>
              <w:rPr>
                <w:rFonts w:ascii="STSongStd-Light"/>
                <w:sz w:val="18"/>
                <w:szCs w:val="18"/>
              </w:rPr>
            </w:pPr>
            <w:r>
              <w:rPr>
                <w:rFonts w:ascii="STSongStd-Light" w:hAnsi="STSongStd-Light" w:hint="eastAsia"/>
                <w:sz w:val="18"/>
                <w:szCs w:val="18"/>
              </w:rPr>
              <w:t>骨髓</w:t>
            </w:r>
          </w:p>
        </w:tc>
      </w:tr>
      <w:tr w:rsidR="006D224E" w14:paraId="31CDF6D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F09D70" w14:textId="77777777" w:rsidR="006D224E" w:rsidRDefault="004E0038">
            <w:pPr>
              <w:rPr>
                <w:rFonts w:ascii="STSongStd-Light" w:hAnsi="STSongStd-Light"/>
                <w:sz w:val="18"/>
                <w:szCs w:val="18"/>
              </w:rPr>
            </w:pPr>
            <w:r>
              <w:rPr>
                <w:rFonts w:ascii="STSongStd-Light" w:hAnsi="STSongStd-Light"/>
                <w:sz w:val="18"/>
                <w:szCs w:val="18"/>
              </w:rPr>
              <w:t>MEC</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D4A516" w14:textId="77777777" w:rsidR="006D224E" w:rsidRDefault="004E0038">
            <w:pPr>
              <w:rPr>
                <w:rFonts w:ascii="STSongStd-Light"/>
                <w:sz w:val="18"/>
                <w:szCs w:val="18"/>
              </w:rPr>
            </w:pPr>
            <w:r>
              <w:rPr>
                <w:rFonts w:ascii="STSongStd-Light" w:hAnsi="STSongStd-Light" w:hint="eastAsia"/>
                <w:sz w:val="18"/>
                <w:szCs w:val="18"/>
              </w:rPr>
              <w:t>胎便</w:t>
            </w:r>
          </w:p>
        </w:tc>
      </w:tr>
      <w:tr w:rsidR="006D224E" w14:paraId="1E4F4F2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35246" w14:textId="77777777" w:rsidR="006D224E" w:rsidRDefault="004E0038">
            <w:pPr>
              <w:rPr>
                <w:rFonts w:ascii="STSongStd-Light" w:hAnsi="STSongStd-Light"/>
                <w:sz w:val="18"/>
                <w:szCs w:val="18"/>
              </w:rPr>
            </w:pPr>
            <w:r>
              <w:rPr>
                <w:rFonts w:ascii="STSongStd-Light" w:hAnsi="STSongStd-Light"/>
                <w:sz w:val="18"/>
                <w:szCs w:val="18"/>
              </w:rPr>
              <w:t>MBLD</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F81BCC" w14:textId="77777777" w:rsidR="006D224E" w:rsidRDefault="004E0038">
            <w:pPr>
              <w:rPr>
                <w:rFonts w:ascii="STSongStd-Light"/>
                <w:sz w:val="18"/>
                <w:szCs w:val="18"/>
              </w:rPr>
            </w:pPr>
            <w:r>
              <w:rPr>
                <w:rFonts w:ascii="STSongStd-Light" w:hAnsi="STSongStd-Light" w:hint="eastAsia"/>
                <w:sz w:val="18"/>
                <w:szCs w:val="18"/>
              </w:rPr>
              <w:t>经血</w:t>
            </w:r>
          </w:p>
        </w:tc>
      </w:tr>
      <w:tr w:rsidR="006D224E" w14:paraId="488CD11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9D6B08" w14:textId="77777777" w:rsidR="006D224E" w:rsidRDefault="004E0038">
            <w:pPr>
              <w:rPr>
                <w:rFonts w:ascii="STSongStd-Light" w:hAnsi="STSongStd-Light"/>
                <w:sz w:val="18"/>
                <w:szCs w:val="18"/>
              </w:rPr>
            </w:pPr>
            <w:r>
              <w:rPr>
                <w:rFonts w:ascii="STSongStd-Light" w:hAnsi="STSongStd-Light"/>
                <w:sz w:val="18"/>
                <w:szCs w:val="18"/>
              </w:rPr>
              <w:t>MLK</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1FEB26" w14:textId="77777777" w:rsidR="006D224E" w:rsidRDefault="004E0038">
            <w:pPr>
              <w:rPr>
                <w:rFonts w:ascii="STSongStd-Light"/>
                <w:sz w:val="18"/>
                <w:szCs w:val="18"/>
              </w:rPr>
            </w:pPr>
            <w:r>
              <w:rPr>
                <w:rFonts w:ascii="STSongStd-Light" w:hAnsi="STSongStd-Light" w:hint="eastAsia"/>
                <w:sz w:val="18"/>
                <w:szCs w:val="18"/>
              </w:rPr>
              <w:t>乳汁</w:t>
            </w:r>
          </w:p>
        </w:tc>
      </w:tr>
      <w:tr w:rsidR="006D224E" w14:paraId="1596E3A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3E59B6" w14:textId="77777777" w:rsidR="006D224E" w:rsidRDefault="004E0038">
            <w:pPr>
              <w:rPr>
                <w:rFonts w:ascii="STSongStd-Light" w:hAnsi="STSongStd-Light"/>
                <w:sz w:val="18"/>
                <w:szCs w:val="18"/>
              </w:rPr>
            </w:pPr>
            <w:r>
              <w:rPr>
                <w:rFonts w:ascii="STSongStd-Light" w:hAnsi="STSongStd-Light"/>
                <w:sz w:val="18"/>
                <w:szCs w:val="18"/>
              </w:rPr>
              <w:t>MILK</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048CB6" w14:textId="77777777" w:rsidR="006D224E" w:rsidRDefault="004E0038">
            <w:pPr>
              <w:rPr>
                <w:rFonts w:ascii="STSongStd-Light"/>
                <w:sz w:val="18"/>
                <w:szCs w:val="18"/>
              </w:rPr>
            </w:pPr>
            <w:r>
              <w:rPr>
                <w:rFonts w:ascii="STSongStd-Light" w:hAnsi="STSongStd-Light" w:hint="eastAsia"/>
                <w:sz w:val="18"/>
                <w:szCs w:val="18"/>
              </w:rPr>
              <w:t>母乳，母奶</w:t>
            </w:r>
          </w:p>
        </w:tc>
      </w:tr>
      <w:tr w:rsidR="006D224E" w14:paraId="31510DB1"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A96193" w14:textId="77777777" w:rsidR="006D224E" w:rsidRDefault="004E0038">
            <w:pPr>
              <w:rPr>
                <w:rFonts w:ascii="STSongStd-Light" w:hAnsi="STSongStd-Light"/>
                <w:sz w:val="18"/>
                <w:szCs w:val="18"/>
              </w:rPr>
            </w:pPr>
            <w:r>
              <w:rPr>
                <w:rFonts w:ascii="STSongStd-Light" w:hAnsi="STSongStd-Light"/>
                <w:sz w:val="18"/>
                <w:szCs w:val="18"/>
              </w:rPr>
              <w:t>NAIL</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113CA9" w14:textId="77777777" w:rsidR="006D224E" w:rsidRDefault="004E0038">
            <w:pPr>
              <w:rPr>
                <w:rFonts w:ascii="STSongStd-Light"/>
                <w:sz w:val="18"/>
                <w:szCs w:val="18"/>
              </w:rPr>
            </w:pPr>
            <w:r>
              <w:rPr>
                <w:rFonts w:ascii="STSongStd-Light" w:hAnsi="STSongStd-Light" w:hint="eastAsia"/>
                <w:sz w:val="18"/>
                <w:szCs w:val="18"/>
              </w:rPr>
              <w:t>指甲</w:t>
            </w:r>
          </w:p>
        </w:tc>
      </w:tr>
      <w:tr w:rsidR="006D224E" w14:paraId="504E812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87012B" w14:textId="77777777" w:rsidR="006D224E" w:rsidRDefault="004E0038">
            <w:pPr>
              <w:rPr>
                <w:rFonts w:ascii="STSongStd-Light" w:hAnsi="STSongStd-Light"/>
                <w:sz w:val="18"/>
                <w:szCs w:val="18"/>
              </w:rPr>
            </w:pPr>
            <w:r>
              <w:rPr>
                <w:rFonts w:ascii="STSongStd-Light" w:hAnsi="STSongStd-Light"/>
                <w:sz w:val="18"/>
                <w:szCs w:val="18"/>
              </w:rPr>
              <w:t>NOS</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447523" w14:textId="77777777" w:rsidR="006D224E" w:rsidRDefault="004E0038">
            <w:pPr>
              <w:rPr>
                <w:rFonts w:ascii="STSongStd-Light"/>
                <w:sz w:val="18"/>
                <w:szCs w:val="18"/>
              </w:rPr>
            </w:pPr>
            <w:r>
              <w:rPr>
                <w:rFonts w:ascii="STSongStd-Light" w:hAnsi="STSongStd-Light" w:hint="eastAsia"/>
                <w:sz w:val="18"/>
                <w:szCs w:val="18"/>
              </w:rPr>
              <w:t>鼻（鼻孔，鼻腔）</w:t>
            </w:r>
          </w:p>
        </w:tc>
      </w:tr>
      <w:tr w:rsidR="006D224E" w14:paraId="5489095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BC986A" w14:textId="77777777" w:rsidR="006D224E" w:rsidRDefault="004E0038">
            <w:pPr>
              <w:rPr>
                <w:rFonts w:ascii="STSongStd-Light" w:hAnsi="STSongStd-Light"/>
                <w:sz w:val="18"/>
                <w:szCs w:val="18"/>
              </w:rPr>
            </w:pPr>
            <w:r>
              <w:rPr>
                <w:rFonts w:ascii="STSongStd-Light" w:hAnsi="STSongStd-Light"/>
                <w:sz w:val="18"/>
                <w:szCs w:val="18"/>
              </w:rPr>
              <w:t>ORH</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301B02" w14:textId="77777777" w:rsidR="006D224E" w:rsidRDefault="004E0038">
            <w:pPr>
              <w:rPr>
                <w:rFonts w:ascii="STSongStd-Light"/>
                <w:sz w:val="18"/>
                <w:szCs w:val="18"/>
              </w:rPr>
            </w:pPr>
            <w:r>
              <w:rPr>
                <w:rFonts w:ascii="STSongStd-Light" w:hAnsi="STSongStd-Light" w:hint="eastAsia"/>
                <w:sz w:val="18"/>
                <w:szCs w:val="18"/>
              </w:rPr>
              <w:t>其他</w:t>
            </w:r>
          </w:p>
        </w:tc>
      </w:tr>
      <w:tr w:rsidR="006D224E" w14:paraId="15E904F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386B35" w14:textId="77777777" w:rsidR="006D224E" w:rsidRDefault="004E0038">
            <w:pPr>
              <w:rPr>
                <w:rFonts w:ascii="STSongStd-Light" w:hAnsi="STSongStd-Light"/>
                <w:sz w:val="18"/>
                <w:szCs w:val="18"/>
              </w:rPr>
            </w:pPr>
            <w:r>
              <w:rPr>
                <w:rFonts w:ascii="STSongStd-Light" w:hAnsi="STSongStd-Light"/>
                <w:sz w:val="18"/>
                <w:szCs w:val="18"/>
              </w:rPr>
              <w:t>PAFL</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759BDC" w14:textId="77777777" w:rsidR="006D224E" w:rsidRDefault="004E0038">
            <w:pPr>
              <w:rPr>
                <w:rFonts w:ascii="STSongStd-Light"/>
                <w:sz w:val="18"/>
                <w:szCs w:val="18"/>
              </w:rPr>
            </w:pPr>
            <w:r>
              <w:rPr>
                <w:rFonts w:ascii="STSongStd-Light" w:hAnsi="STSongStd-Light" w:hint="eastAsia"/>
                <w:sz w:val="18"/>
                <w:szCs w:val="18"/>
              </w:rPr>
              <w:t>胰液</w:t>
            </w:r>
          </w:p>
        </w:tc>
      </w:tr>
      <w:tr w:rsidR="006D224E" w14:paraId="4273FC2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703A7E" w14:textId="77777777" w:rsidR="006D224E" w:rsidRDefault="004E0038">
            <w:pPr>
              <w:rPr>
                <w:rFonts w:ascii="STSongStd-Light" w:hAnsi="STSongStd-Light"/>
                <w:sz w:val="18"/>
                <w:szCs w:val="18"/>
              </w:rPr>
            </w:pPr>
            <w:r>
              <w:rPr>
                <w:rFonts w:ascii="STSongStd-Light" w:hAnsi="STSongStd-Light"/>
                <w:sz w:val="18"/>
                <w:szCs w:val="18"/>
              </w:rPr>
              <w:t>PRT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80C78C" w14:textId="77777777" w:rsidR="006D224E" w:rsidRDefault="004E0038">
            <w:pPr>
              <w:rPr>
                <w:rFonts w:ascii="STSongStd-Light"/>
                <w:sz w:val="18"/>
                <w:szCs w:val="18"/>
              </w:rPr>
            </w:pPr>
            <w:r>
              <w:rPr>
                <w:rFonts w:ascii="STSongStd-Light" w:hAnsi="STSongStd-Light" w:hint="eastAsia"/>
                <w:sz w:val="18"/>
                <w:szCs w:val="18"/>
              </w:rPr>
              <w:t>腹腔液</w:t>
            </w:r>
            <w:r>
              <w:rPr>
                <w:rFonts w:ascii="STSongStd-Light" w:hAnsi="STSongStd-Light" w:cs="STSongStd-Light" w:hint="eastAsia"/>
                <w:sz w:val="18"/>
                <w:szCs w:val="18"/>
              </w:rPr>
              <w:t>∕</w:t>
            </w:r>
            <w:r>
              <w:rPr>
                <w:rFonts w:ascii="STSongStd-Light" w:hAnsi="STSongStd-Light" w:hint="eastAsia"/>
                <w:sz w:val="18"/>
                <w:szCs w:val="18"/>
              </w:rPr>
              <w:t>腹水</w:t>
            </w:r>
          </w:p>
        </w:tc>
      </w:tr>
      <w:tr w:rsidR="006D224E" w14:paraId="4472320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9E64FF" w14:textId="77777777" w:rsidR="006D224E" w:rsidRDefault="004E0038">
            <w:pPr>
              <w:rPr>
                <w:rFonts w:ascii="STSongStd-Light" w:hAnsi="STSongStd-Light"/>
                <w:sz w:val="18"/>
                <w:szCs w:val="18"/>
              </w:rPr>
            </w:pPr>
            <w:r>
              <w:rPr>
                <w:rFonts w:ascii="STSongStd-Light" w:hAnsi="STSongStd-Light"/>
                <w:sz w:val="18"/>
                <w:szCs w:val="18"/>
              </w:rPr>
              <w:t>PLC</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95873E" w14:textId="77777777" w:rsidR="006D224E" w:rsidRDefault="004E0038">
            <w:pPr>
              <w:rPr>
                <w:rFonts w:ascii="STSongStd-Light"/>
                <w:sz w:val="18"/>
                <w:szCs w:val="18"/>
              </w:rPr>
            </w:pPr>
            <w:r>
              <w:rPr>
                <w:rFonts w:ascii="STSongStd-Light" w:hAnsi="STSongStd-Light" w:hint="eastAsia"/>
                <w:sz w:val="18"/>
                <w:szCs w:val="18"/>
              </w:rPr>
              <w:t>胎盘</w:t>
            </w:r>
          </w:p>
        </w:tc>
      </w:tr>
      <w:tr w:rsidR="006D224E" w14:paraId="3DCB17CB"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74FCD" w14:textId="77777777" w:rsidR="006D224E" w:rsidRDefault="004E0038">
            <w:pPr>
              <w:rPr>
                <w:rFonts w:ascii="STSongStd-Light" w:hAnsi="STSongStd-Light"/>
                <w:sz w:val="18"/>
                <w:szCs w:val="18"/>
              </w:rPr>
            </w:pPr>
            <w:r>
              <w:rPr>
                <w:rFonts w:ascii="STSongStd-Light" w:hAnsi="STSongStd-Light"/>
                <w:sz w:val="18"/>
                <w:szCs w:val="18"/>
              </w:rPr>
              <w:t>PLAS</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BD49F6" w14:textId="77777777" w:rsidR="006D224E" w:rsidRDefault="004E0038">
            <w:pPr>
              <w:rPr>
                <w:rFonts w:ascii="STSongStd-Light"/>
                <w:sz w:val="18"/>
                <w:szCs w:val="18"/>
              </w:rPr>
            </w:pPr>
            <w:r>
              <w:rPr>
                <w:rFonts w:ascii="STSongStd-Light" w:hAnsi="STSongStd-Light" w:hint="eastAsia"/>
                <w:sz w:val="18"/>
                <w:szCs w:val="18"/>
              </w:rPr>
              <w:t>血浆</w:t>
            </w:r>
          </w:p>
        </w:tc>
      </w:tr>
      <w:tr w:rsidR="006D224E" w14:paraId="2AFD8E1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5C8DC7" w14:textId="77777777" w:rsidR="006D224E" w:rsidRDefault="004E0038">
            <w:pPr>
              <w:rPr>
                <w:rFonts w:ascii="STSongStd-Light" w:hAnsi="STSongStd-Light"/>
                <w:sz w:val="18"/>
                <w:szCs w:val="18"/>
              </w:rPr>
            </w:pPr>
            <w:r>
              <w:rPr>
                <w:rFonts w:ascii="STSongStd-Light" w:hAnsi="STSongStd-Light"/>
                <w:sz w:val="18"/>
                <w:szCs w:val="18"/>
              </w:rPr>
              <w:t>PLB</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7ECA1" w14:textId="77777777" w:rsidR="006D224E" w:rsidRDefault="004E0038">
            <w:pPr>
              <w:rPr>
                <w:rFonts w:ascii="STSongStd-Light"/>
                <w:sz w:val="18"/>
                <w:szCs w:val="18"/>
              </w:rPr>
            </w:pPr>
            <w:r>
              <w:rPr>
                <w:rFonts w:ascii="STSongStd-Light" w:hAnsi="STSongStd-Light" w:hint="eastAsia"/>
                <w:sz w:val="18"/>
                <w:szCs w:val="18"/>
              </w:rPr>
              <w:t>袋装血浆</w:t>
            </w:r>
          </w:p>
        </w:tc>
      </w:tr>
      <w:tr w:rsidR="006D224E" w14:paraId="31746A7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40EBA3" w14:textId="77777777" w:rsidR="006D224E" w:rsidRDefault="004E0038">
            <w:pPr>
              <w:rPr>
                <w:rFonts w:ascii="STSongStd-Light" w:hAnsi="STSongStd-Light"/>
                <w:sz w:val="18"/>
                <w:szCs w:val="18"/>
              </w:rPr>
            </w:pPr>
            <w:r>
              <w:rPr>
                <w:rFonts w:ascii="STSongStd-Light" w:hAnsi="STSongStd-Light"/>
                <w:sz w:val="18"/>
                <w:szCs w:val="18"/>
              </w:rPr>
              <w:t>PLR</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9CA50B" w14:textId="77777777" w:rsidR="006D224E" w:rsidRDefault="004E0038">
            <w:pPr>
              <w:rPr>
                <w:rFonts w:ascii="STSongStd-Light"/>
                <w:sz w:val="18"/>
                <w:szCs w:val="18"/>
              </w:rPr>
            </w:pPr>
            <w:r>
              <w:rPr>
                <w:rFonts w:ascii="STSongStd-Light" w:hAnsi="STSongStd-Light" w:hint="eastAsia"/>
                <w:sz w:val="18"/>
                <w:szCs w:val="18"/>
              </w:rPr>
              <w:t>胸腔液，胸水</w:t>
            </w:r>
          </w:p>
        </w:tc>
      </w:tr>
      <w:tr w:rsidR="006D224E" w14:paraId="35A5FE8C"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253E68" w14:textId="77777777" w:rsidR="006D224E" w:rsidRDefault="004E0038">
            <w:pPr>
              <w:rPr>
                <w:rFonts w:ascii="STSongStd-Light" w:hAnsi="STSongStd-Light"/>
                <w:sz w:val="18"/>
                <w:szCs w:val="18"/>
              </w:rPr>
            </w:pPr>
            <w:r>
              <w:rPr>
                <w:rFonts w:ascii="STSongStd-Light" w:hAnsi="STSongStd-Light"/>
                <w:sz w:val="18"/>
                <w:szCs w:val="18"/>
              </w:rPr>
              <w:t>PMN</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D7FA30" w14:textId="77777777" w:rsidR="006D224E" w:rsidRDefault="004E0038">
            <w:pPr>
              <w:rPr>
                <w:rFonts w:ascii="STSongStd-Light"/>
                <w:sz w:val="18"/>
                <w:szCs w:val="18"/>
              </w:rPr>
            </w:pPr>
            <w:r>
              <w:rPr>
                <w:rFonts w:ascii="STSongStd-Light" w:hAnsi="STSongStd-Light" w:hint="eastAsia"/>
                <w:sz w:val="18"/>
                <w:szCs w:val="18"/>
              </w:rPr>
              <w:t>分叶核嗜中性粒细胞</w:t>
            </w:r>
          </w:p>
        </w:tc>
      </w:tr>
      <w:tr w:rsidR="006D224E" w14:paraId="652A2003"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23050B" w14:textId="77777777" w:rsidR="006D224E" w:rsidRDefault="004E0038">
            <w:pPr>
              <w:rPr>
                <w:rFonts w:ascii="STSongStd-Light" w:hAnsi="STSongStd-Light"/>
                <w:sz w:val="18"/>
                <w:szCs w:val="18"/>
              </w:rPr>
            </w:pPr>
            <w:r>
              <w:rPr>
                <w:rFonts w:ascii="STSongStd-Light" w:hAnsi="STSongStd-Light"/>
                <w:sz w:val="18"/>
                <w:szCs w:val="18"/>
              </w:rPr>
              <w:t>PPP</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855C14" w14:textId="77777777" w:rsidR="006D224E" w:rsidRDefault="004E0038">
            <w:pPr>
              <w:rPr>
                <w:rFonts w:ascii="STSongStd-Light"/>
                <w:sz w:val="18"/>
                <w:szCs w:val="18"/>
              </w:rPr>
            </w:pPr>
            <w:r>
              <w:rPr>
                <w:rFonts w:ascii="STSongStd-Light" w:hAnsi="STSongStd-Light" w:hint="eastAsia"/>
                <w:sz w:val="18"/>
                <w:szCs w:val="18"/>
              </w:rPr>
              <w:t>贫血小板血浆，乏血小板血浆</w:t>
            </w:r>
          </w:p>
        </w:tc>
      </w:tr>
      <w:tr w:rsidR="006D224E" w14:paraId="2EAF98C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1B0E80" w14:textId="77777777" w:rsidR="006D224E" w:rsidRDefault="004E0038">
            <w:pPr>
              <w:rPr>
                <w:rFonts w:ascii="STSongStd-Light" w:hAnsi="STSongStd-Light"/>
                <w:sz w:val="18"/>
                <w:szCs w:val="18"/>
              </w:rPr>
            </w:pPr>
            <w:r>
              <w:rPr>
                <w:rFonts w:ascii="STSongStd-Light" w:hAnsi="STSongStd-Light"/>
                <w:sz w:val="18"/>
                <w:szCs w:val="18"/>
              </w:rPr>
              <w:t>PRP</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07FE32" w14:textId="77777777" w:rsidR="006D224E" w:rsidRDefault="004E0038">
            <w:pPr>
              <w:rPr>
                <w:rFonts w:ascii="STSongStd-Light"/>
                <w:sz w:val="18"/>
                <w:szCs w:val="18"/>
              </w:rPr>
            </w:pPr>
            <w:r>
              <w:rPr>
                <w:rFonts w:ascii="STSongStd-Light" w:hAnsi="STSongStd-Light" w:hint="eastAsia"/>
                <w:sz w:val="18"/>
                <w:szCs w:val="18"/>
              </w:rPr>
              <w:t>富血小板血浆</w:t>
            </w:r>
          </w:p>
        </w:tc>
      </w:tr>
      <w:tr w:rsidR="006D224E" w14:paraId="53012B6D"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842717" w14:textId="77777777" w:rsidR="006D224E" w:rsidRDefault="004E0038">
            <w:pPr>
              <w:rPr>
                <w:rFonts w:ascii="STSongStd-Light" w:hAnsi="STSongStd-Light"/>
                <w:sz w:val="18"/>
                <w:szCs w:val="18"/>
              </w:rPr>
            </w:pPr>
            <w:r>
              <w:rPr>
                <w:rFonts w:ascii="STSongStd-Light" w:hAnsi="STSongStd-Light"/>
                <w:sz w:val="18"/>
                <w:szCs w:val="18"/>
              </w:rPr>
              <w:t>PUS</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DC6450" w14:textId="77777777" w:rsidR="006D224E" w:rsidRDefault="004E0038">
            <w:pPr>
              <w:rPr>
                <w:rFonts w:ascii="STSongStd-Light"/>
                <w:sz w:val="18"/>
                <w:szCs w:val="18"/>
              </w:rPr>
            </w:pPr>
            <w:r>
              <w:rPr>
                <w:rFonts w:ascii="STSongStd-Light" w:hAnsi="STSongStd-Light" w:hint="eastAsia"/>
                <w:sz w:val="18"/>
                <w:szCs w:val="18"/>
              </w:rPr>
              <w:t>脓液，脓</w:t>
            </w:r>
          </w:p>
        </w:tc>
      </w:tr>
      <w:tr w:rsidR="006D224E" w14:paraId="2632BB8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EBD0AF" w14:textId="77777777" w:rsidR="006D224E" w:rsidRDefault="004E0038">
            <w:pPr>
              <w:rPr>
                <w:rFonts w:ascii="STSongStd-Light" w:hAnsi="STSongStd-Light"/>
                <w:sz w:val="18"/>
                <w:szCs w:val="18"/>
              </w:rPr>
            </w:pPr>
            <w:r>
              <w:rPr>
                <w:rFonts w:ascii="STSongStd-Light" w:hAnsi="STSongStd-Light"/>
                <w:sz w:val="18"/>
                <w:szCs w:val="18"/>
              </w:rPr>
              <w:t>RT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B1AC7A" w14:textId="77777777" w:rsidR="006D224E" w:rsidRDefault="004E0038">
            <w:pPr>
              <w:rPr>
                <w:rFonts w:ascii="STSongStd-Light"/>
                <w:sz w:val="18"/>
                <w:szCs w:val="18"/>
              </w:rPr>
            </w:pPr>
            <w:r>
              <w:rPr>
                <w:rFonts w:ascii="STSongStd-Light" w:hAnsi="STSongStd-Light" w:hint="eastAsia"/>
                <w:sz w:val="18"/>
                <w:szCs w:val="18"/>
              </w:rPr>
              <w:t>给药途径</w:t>
            </w:r>
          </w:p>
        </w:tc>
      </w:tr>
      <w:tr w:rsidR="006D224E" w14:paraId="756029E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5129E0" w14:textId="77777777" w:rsidR="006D224E" w:rsidRDefault="004E0038">
            <w:pPr>
              <w:rPr>
                <w:rFonts w:ascii="STSongStd-Light" w:hAnsi="STSongStd-Light"/>
                <w:sz w:val="18"/>
                <w:szCs w:val="18"/>
              </w:rPr>
            </w:pPr>
            <w:r>
              <w:rPr>
                <w:rFonts w:ascii="STSongStd-Light" w:hAnsi="STSongStd-Light"/>
                <w:sz w:val="18"/>
                <w:szCs w:val="18"/>
              </w:rPr>
              <w:t>SAL</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C02534" w14:textId="77777777" w:rsidR="006D224E" w:rsidRDefault="004E0038">
            <w:pPr>
              <w:rPr>
                <w:rFonts w:ascii="STSongStd-Light"/>
                <w:sz w:val="18"/>
                <w:szCs w:val="18"/>
              </w:rPr>
            </w:pPr>
            <w:r>
              <w:rPr>
                <w:rFonts w:ascii="STSongStd-Light" w:hAnsi="STSongStd-Light" w:hint="eastAsia"/>
                <w:sz w:val="18"/>
                <w:szCs w:val="18"/>
              </w:rPr>
              <w:t>唾液，涎，津液</w:t>
            </w:r>
          </w:p>
        </w:tc>
      </w:tr>
      <w:tr w:rsidR="006D224E" w14:paraId="14CFC2F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33CCD3" w14:textId="77777777" w:rsidR="006D224E" w:rsidRDefault="004E0038">
            <w:pPr>
              <w:rPr>
                <w:rFonts w:ascii="STSongStd-Light" w:hAnsi="STSongStd-Light"/>
                <w:sz w:val="18"/>
                <w:szCs w:val="18"/>
              </w:rPr>
            </w:pPr>
            <w:r>
              <w:rPr>
                <w:rFonts w:ascii="STSongStd-Light" w:hAnsi="STSongStd-Light"/>
                <w:sz w:val="18"/>
                <w:szCs w:val="18"/>
              </w:rPr>
              <w:t>SMN</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4568BC" w14:textId="77777777" w:rsidR="006D224E" w:rsidRDefault="004E0038">
            <w:pPr>
              <w:rPr>
                <w:rFonts w:ascii="STSongStd-Light"/>
                <w:sz w:val="18"/>
                <w:szCs w:val="18"/>
              </w:rPr>
            </w:pPr>
            <w:r>
              <w:rPr>
                <w:rFonts w:ascii="STSongStd-Light" w:hAnsi="STSongStd-Light" w:hint="eastAsia"/>
                <w:sz w:val="18"/>
                <w:szCs w:val="18"/>
              </w:rPr>
              <w:t>精液</w:t>
            </w:r>
          </w:p>
        </w:tc>
      </w:tr>
      <w:tr w:rsidR="006D224E" w14:paraId="36B5EC13"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7799A9" w14:textId="77777777" w:rsidR="006D224E" w:rsidRDefault="004E0038">
            <w:pPr>
              <w:rPr>
                <w:rFonts w:ascii="STSongStd-Light" w:hAnsi="STSongStd-Light"/>
                <w:sz w:val="18"/>
                <w:szCs w:val="18"/>
              </w:rPr>
            </w:pPr>
            <w:r>
              <w:rPr>
                <w:rFonts w:ascii="STSongStd-Light" w:hAnsi="STSongStd-Light"/>
                <w:sz w:val="18"/>
                <w:szCs w:val="18"/>
              </w:rPr>
              <w:t>SER</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4E9BA5" w14:textId="77777777" w:rsidR="006D224E" w:rsidRDefault="004E0038">
            <w:pPr>
              <w:rPr>
                <w:rFonts w:ascii="STSongStd-Light"/>
                <w:sz w:val="18"/>
                <w:szCs w:val="18"/>
              </w:rPr>
            </w:pPr>
            <w:r>
              <w:rPr>
                <w:rFonts w:ascii="STSongStd-Light" w:hAnsi="STSongStd-Light" w:hint="eastAsia"/>
                <w:sz w:val="18"/>
                <w:szCs w:val="18"/>
              </w:rPr>
              <w:t>血清</w:t>
            </w:r>
          </w:p>
        </w:tc>
      </w:tr>
      <w:tr w:rsidR="006D224E" w14:paraId="4CCB0C1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2E5FC1" w14:textId="77777777" w:rsidR="006D224E" w:rsidRDefault="004E0038">
            <w:pPr>
              <w:rPr>
                <w:rFonts w:ascii="STSongStd-Light" w:hAnsi="STSongStd-Light"/>
                <w:sz w:val="18"/>
                <w:szCs w:val="18"/>
              </w:rPr>
            </w:pPr>
            <w:r>
              <w:rPr>
                <w:rFonts w:ascii="STSongStd-Light" w:hAnsi="STSongStd-Light"/>
                <w:sz w:val="18"/>
                <w:szCs w:val="18"/>
              </w:rPr>
              <w:t>SKN</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1C5A90" w14:textId="77777777" w:rsidR="006D224E" w:rsidRDefault="004E0038">
            <w:pPr>
              <w:rPr>
                <w:rFonts w:ascii="STSongStd-Light"/>
                <w:sz w:val="18"/>
                <w:szCs w:val="18"/>
              </w:rPr>
            </w:pPr>
            <w:r>
              <w:rPr>
                <w:rFonts w:ascii="STSongStd-Light" w:hAnsi="STSongStd-Light" w:hint="eastAsia"/>
                <w:sz w:val="18"/>
                <w:szCs w:val="18"/>
              </w:rPr>
              <w:t>皮肤</w:t>
            </w:r>
          </w:p>
        </w:tc>
      </w:tr>
      <w:tr w:rsidR="006D224E" w14:paraId="67845E05"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9AEC80" w14:textId="77777777" w:rsidR="006D224E" w:rsidRDefault="004E0038">
            <w:pPr>
              <w:rPr>
                <w:rFonts w:ascii="STSongStd-Light" w:hAnsi="STSongStd-Light"/>
                <w:sz w:val="18"/>
                <w:szCs w:val="18"/>
              </w:rPr>
            </w:pPr>
            <w:r>
              <w:rPr>
                <w:rFonts w:ascii="STSongStd-Light" w:hAnsi="STSongStd-Light"/>
                <w:sz w:val="18"/>
                <w:szCs w:val="18"/>
              </w:rPr>
              <w:lastRenderedPageBreak/>
              <w:t>SKM</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6FBBCC" w14:textId="77777777" w:rsidR="006D224E" w:rsidRDefault="004E0038">
            <w:pPr>
              <w:rPr>
                <w:rFonts w:ascii="STSongStd-Light"/>
                <w:sz w:val="18"/>
                <w:szCs w:val="18"/>
              </w:rPr>
            </w:pPr>
            <w:r>
              <w:rPr>
                <w:rFonts w:ascii="STSongStd-Light" w:hAnsi="STSongStd-Light" w:hint="eastAsia"/>
                <w:sz w:val="18"/>
                <w:szCs w:val="18"/>
              </w:rPr>
              <w:t>骨骼肌</w:t>
            </w:r>
          </w:p>
        </w:tc>
      </w:tr>
      <w:tr w:rsidR="006D224E" w14:paraId="2452B2A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17C8A5" w14:textId="77777777" w:rsidR="006D224E" w:rsidRDefault="004E0038">
            <w:pPr>
              <w:rPr>
                <w:rFonts w:ascii="STSongStd-Light" w:hAnsi="STSongStd-Light"/>
                <w:sz w:val="18"/>
                <w:szCs w:val="18"/>
              </w:rPr>
            </w:pPr>
            <w:r>
              <w:rPr>
                <w:rFonts w:ascii="STSongStd-Light" w:hAnsi="STSongStd-Light"/>
                <w:sz w:val="18"/>
                <w:szCs w:val="18"/>
              </w:rPr>
              <w:t>SPRM</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795230" w14:textId="77777777" w:rsidR="006D224E" w:rsidRDefault="004E0038">
            <w:pPr>
              <w:rPr>
                <w:rFonts w:ascii="STSongStd-Light"/>
                <w:sz w:val="18"/>
                <w:szCs w:val="18"/>
              </w:rPr>
            </w:pPr>
            <w:r>
              <w:rPr>
                <w:rFonts w:ascii="STSongStd-Light" w:hAnsi="STSongStd-Light" w:hint="eastAsia"/>
                <w:sz w:val="18"/>
                <w:szCs w:val="18"/>
              </w:rPr>
              <w:t>精子</w:t>
            </w:r>
          </w:p>
        </w:tc>
      </w:tr>
      <w:tr w:rsidR="006D224E" w14:paraId="6C37204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9CD237" w14:textId="77777777" w:rsidR="006D224E" w:rsidRDefault="004E0038">
            <w:pPr>
              <w:rPr>
                <w:rFonts w:ascii="STSongStd-Light" w:hAnsi="STSongStd-Light"/>
                <w:sz w:val="18"/>
                <w:szCs w:val="18"/>
              </w:rPr>
            </w:pPr>
            <w:r>
              <w:rPr>
                <w:rFonts w:ascii="STSongStd-Light" w:hAnsi="STSongStd-Light"/>
                <w:sz w:val="18"/>
                <w:szCs w:val="18"/>
              </w:rPr>
              <w:t>SPT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95323" w14:textId="77777777" w:rsidR="006D224E" w:rsidRDefault="004E0038">
            <w:pPr>
              <w:rPr>
                <w:rFonts w:ascii="STSongStd-Light"/>
                <w:sz w:val="18"/>
                <w:szCs w:val="18"/>
              </w:rPr>
            </w:pPr>
            <w:r>
              <w:rPr>
                <w:rFonts w:ascii="STSongStd-Light" w:hAnsi="STSongStd-Light" w:hint="eastAsia"/>
                <w:sz w:val="18"/>
                <w:szCs w:val="18"/>
              </w:rPr>
              <w:t>痰液，痰</w:t>
            </w:r>
          </w:p>
        </w:tc>
      </w:tr>
      <w:tr w:rsidR="006D224E" w14:paraId="4B163D1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DF5231" w14:textId="77777777" w:rsidR="006D224E" w:rsidRDefault="004E0038">
            <w:pPr>
              <w:rPr>
                <w:rFonts w:ascii="STSongStd-Light" w:hAnsi="STSongStd-Light"/>
                <w:sz w:val="18"/>
                <w:szCs w:val="18"/>
              </w:rPr>
            </w:pPr>
            <w:r>
              <w:rPr>
                <w:rFonts w:ascii="STSongStd-Light" w:hAnsi="STSongStd-Light"/>
                <w:sz w:val="18"/>
                <w:szCs w:val="18"/>
              </w:rPr>
              <w:t>SPTC</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60E3F7" w14:textId="77777777" w:rsidR="006D224E" w:rsidRDefault="004E0038">
            <w:pPr>
              <w:rPr>
                <w:rFonts w:ascii="STSongStd-Light"/>
                <w:sz w:val="18"/>
                <w:szCs w:val="18"/>
              </w:rPr>
            </w:pPr>
            <w:r>
              <w:rPr>
                <w:rFonts w:ascii="STSongStd-Light" w:hAnsi="STSongStd-Light" w:hint="eastAsia"/>
                <w:sz w:val="18"/>
                <w:szCs w:val="18"/>
              </w:rPr>
              <w:t>咳出的痰液</w:t>
            </w:r>
          </w:p>
        </w:tc>
      </w:tr>
      <w:tr w:rsidR="006D224E" w14:paraId="43B6E2FC"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337F31" w14:textId="77777777" w:rsidR="006D224E" w:rsidRDefault="004E0038">
            <w:pPr>
              <w:rPr>
                <w:rFonts w:ascii="STSongStd-Light" w:hAnsi="STSongStd-Light"/>
                <w:sz w:val="18"/>
                <w:szCs w:val="18"/>
              </w:rPr>
            </w:pPr>
            <w:r>
              <w:rPr>
                <w:rFonts w:ascii="STSongStd-Light" w:hAnsi="STSongStd-Light"/>
                <w:sz w:val="18"/>
                <w:szCs w:val="18"/>
              </w:rPr>
              <w:t>SPTT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A345BA" w14:textId="77777777" w:rsidR="006D224E" w:rsidRDefault="004E0038">
            <w:pPr>
              <w:rPr>
                <w:rFonts w:ascii="STSongStd-Light"/>
                <w:sz w:val="18"/>
                <w:szCs w:val="18"/>
              </w:rPr>
            </w:pPr>
            <w:r>
              <w:rPr>
                <w:rFonts w:ascii="STSongStd-Light" w:hAnsi="STSongStd-Light" w:hint="eastAsia"/>
                <w:sz w:val="18"/>
                <w:szCs w:val="18"/>
              </w:rPr>
              <w:t>由气管呼出的痰液</w:t>
            </w:r>
          </w:p>
        </w:tc>
      </w:tr>
      <w:tr w:rsidR="006D224E" w14:paraId="7132FA2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2EC565" w14:textId="77777777" w:rsidR="006D224E" w:rsidRDefault="004E0038">
            <w:pPr>
              <w:rPr>
                <w:rFonts w:ascii="STSongStd-Light" w:hAnsi="STSongStd-Light"/>
                <w:sz w:val="18"/>
                <w:szCs w:val="18"/>
              </w:rPr>
            </w:pPr>
            <w:r>
              <w:rPr>
                <w:rFonts w:ascii="STSongStd-Light" w:hAnsi="STSongStd-Light"/>
                <w:sz w:val="18"/>
                <w:szCs w:val="18"/>
              </w:rPr>
              <w:t>STL</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57AA74" w14:textId="77777777" w:rsidR="006D224E" w:rsidRDefault="004E0038">
            <w:pPr>
              <w:rPr>
                <w:rFonts w:ascii="STSongStd-Light"/>
                <w:sz w:val="18"/>
                <w:szCs w:val="18"/>
              </w:rPr>
            </w:pPr>
            <w:r>
              <w:rPr>
                <w:rFonts w:ascii="STSongStd-Light" w:hAnsi="STSongStd-Light" w:hint="eastAsia"/>
                <w:sz w:val="18"/>
                <w:szCs w:val="18"/>
              </w:rPr>
              <w:t>大便</w:t>
            </w:r>
          </w:p>
        </w:tc>
      </w:tr>
      <w:tr w:rsidR="006D224E" w14:paraId="54482F0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B3BE73" w14:textId="77777777" w:rsidR="006D224E" w:rsidRDefault="004E0038">
            <w:pPr>
              <w:rPr>
                <w:rFonts w:ascii="STSongStd-Light" w:hAnsi="STSongStd-Light"/>
                <w:sz w:val="18"/>
                <w:szCs w:val="18"/>
              </w:rPr>
            </w:pPr>
            <w:r>
              <w:rPr>
                <w:rFonts w:ascii="STSongStd-Light" w:hAnsi="STSongStd-Light"/>
                <w:sz w:val="18"/>
                <w:szCs w:val="18"/>
              </w:rPr>
              <w:t>SWT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9E2D99" w14:textId="77777777" w:rsidR="006D224E" w:rsidRDefault="004E0038">
            <w:pPr>
              <w:rPr>
                <w:rFonts w:ascii="STSongStd-Light"/>
                <w:sz w:val="18"/>
                <w:szCs w:val="18"/>
              </w:rPr>
            </w:pPr>
            <w:r>
              <w:rPr>
                <w:rFonts w:ascii="STSongStd-Light" w:hAnsi="STSongStd-Light" w:hint="eastAsia"/>
                <w:sz w:val="18"/>
                <w:szCs w:val="18"/>
              </w:rPr>
              <w:t>汗液</w:t>
            </w:r>
          </w:p>
        </w:tc>
      </w:tr>
      <w:tr w:rsidR="006D224E" w14:paraId="210F554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4127AF" w14:textId="77777777" w:rsidR="006D224E" w:rsidRDefault="004E0038">
            <w:pPr>
              <w:rPr>
                <w:rFonts w:ascii="STSongStd-Light" w:hAnsi="STSongStd-Light"/>
                <w:sz w:val="18"/>
                <w:szCs w:val="18"/>
              </w:rPr>
            </w:pPr>
            <w:r>
              <w:rPr>
                <w:rFonts w:ascii="STSongStd-Light" w:hAnsi="STSongStd-Light"/>
                <w:sz w:val="18"/>
                <w:szCs w:val="18"/>
              </w:rPr>
              <w:t>SNV</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9C665A" w14:textId="77777777" w:rsidR="006D224E" w:rsidRDefault="004E0038">
            <w:pPr>
              <w:rPr>
                <w:rFonts w:ascii="STSongStd-Light"/>
                <w:sz w:val="18"/>
                <w:szCs w:val="18"/>
              </w:rPr>
            </w:pPr>
            <w:r>
              <w:rPr>
                <w:rFonts w:ascii="STSongStd-Light" w:hAnsi="STSongStd-Light" w:hint="eastAsia"/>
                <w:sz w:val="18"/>
                <w:szCs w:val="18"/>
              </w:rPr>
              <w:t>滑膜液（关节液）</w:t>
            </w:r>
          </w:p>
        </w:tc>
      </w:tr>
      <w:tr w:rsidR="006D224E" w14:paraId="2A2050E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4647D2" w14:textId="77777777" w:rsidR="006D224E" w:rsidRDefault="004E0038">
            <w:pPr>
              <w:rPr>
                <w:rFonts w:ascii="STSongStd-Light" w:hAnsi="STSongStd-Light"/>
                <w:sz w:val="18"/>
                <w:szCs w:val="18"/>
              </w:rPr>
            </w:pPr>
            <w:r>
              <w:rPr>
                <w:rFonts w:ascii="STSongStd-Light" w:hAnsi="STSongStd-Light"/>
                <w:sz w:val="18"/>
                <w:szCs w:val="18"/>
              </w:rPr>
              <w:t>TEAR</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3E3FBE" w14:textId="77777777" w:rsidR="006D224E" w:rsidRDefault="004E0038">
            <w:pPr>
              <w:rPr>
                <w:rFonts w:ascii="STSongStd-Light"/>
                <w:sz w:val="18"/>
                <w:szCs w:val="18"/>
              </w:rPr>
            </w:pPr>
            <w:r>
              <w:rPr>
                <w:rFonts w:ascii="STSongStd-Light" w:hAnsi="STSongStd-Light" w:hint="eastAsia"/>
                <w:sz w:val="18"/>
                <w:szCs w:val="18"/>
              </w:rPr>
              <w:t>泪液</w:t>
            </w:r>
          </w:p>
        </w:tc>
      </w:tr>
      <w:tr w:rsidR="006D224E" w14:paraId="3AA70A1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CCE245" w14:textId="77777777" w:rsidR="006D224E" w:rsidRDefault="004E0038">
            <w:pPr>
              <w:rPr>
                <w:rFonts w:ascii="STSongStd-Light" w:hAnsi="STSongStd-Light"/>
                <w:sz w:val="18"/>
                <w:szCs w:val="18"/>
              </w:rPr>
            </w:pPr>
            <w:r>
              <w:rPr>
                <w:rFonts w:ascii="STSongStd-Light" w:hAnsi="STSongStd-Light"/>
                <w:sz w:val="18"/>
                <w:szCs w:val="18"/>
              </w:rPr>
              <w:t>THRT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1152ED" w14:textId="77777777" w:rsidR="006D224E" w:rsidRDefault="004E0038">
            <w:pPr>
              <w:rPr>
                <w:rFonts w:ascii="STSongStd-Light"/>
                <w:sz w:val="18"/>
                <w:szCs w:val="18"/>
              </w:rPr>
            </w:pPr>
            <w:r>
              <w:rPr>
                <w:rFonts w:ascii="STSongStd-Light" w:hAnsi="STSongStd-Light" w:hint="eastAsia"/>
                <w:sz w:val="18"/>
                <w:szCs w:val="18"/>
              </w:rPr>
              <w:t>咽喉</w:t>
            </w:r>
          </w:p>
        </w:tc>
      </w:tr>
      <w:tr w:rsidR="006D224E" w14:paraId="1CCFD29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3BE755" w14:textId="77777777" w:rsidR="006D224E" w:rsidRDefault="004E0038">
            <w:pPr>
              <w:rPr>
                <w:rFonts w:ascii="STSongStd-Light" w:hAnsi="STSongStd-Light"/>
                <w:sz w:val="18"/>
                <w:szCs w:val="18"/>
              </w:rPr>
            </w:pPr>
            <w:r>
              <w:rPr>
                <w:rFonts w:ascii="STSongStd-Light" w:hAnsi="STSongStd-Light"/>
                <w:sz w:val="18"/>
                <w:szCs w:val="18"/>
              </w:rPr>
              <w:t>THRB</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2677D4" w14:textId="77777777" w:rsidR="006D224E" w:rsidRDefault="004E0038">
            <w:pPr>
              <w:rPr>
                <w:rFonts w:ascii="STSongStd-Light"/>
                <w:sz w:val="18"/>
                <w:szCs w:val="18"/>
              </w:rPr>
            </w:pPr>
            <w:r>
              <w:rPr>
                <w:rFonts w:ascii="STSongStd-Light" w:hAnsi="STSongStd-Light" w:hint="eastAsia"/>
                <w:sz w:val="18"/>
                <w:szCs w:val="18"/>
              </w:rPr>
              <w:t>血小板</w:t>
            </w:r>
          </w:p>
        </w:tc>
      </w:tr>
      <w:tr w:rsidR="006D224E" w14:paraId="5C063135"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CEA4C6" w14:textId="77777777" w:rsidR="006D224E" w:rsidRDefault="004E0038">
            <w:pPr>
              <w:rPr>
                <w:rFonts w:ascii="STSongStd-Light" w:hAnsi="STSongStd-Light"/>
                <w:sz w:val="18"/>
                <w:szCs w:val="18"/>
              </w:rPr>
            </w:pPr>
            <w:r>
              <w:rPr>
                <w:rFonts w:ascii="STSongStd-Light" w:hAnsi="STSongStd-Light"/>
                <w:sz w:val="18"/>
                <w:szCs w:val="18"/>
              </w:rPr>
              <w:t>TISS</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94296D" w14:textId="77777777" w:rsidR="006D224E" w:rsidRDefault="004E0038">
            <w:pPr>
              <w:rPr>
                <w:rFonts w:ascii="STSongStd-Light"/>
                <w:sz w:val="18"/>
                <w:szCs w:val="18"/>
              </w:rPr>
            </w:pPr>
            <w:r>
              <w:rPr>
                <w:rFonts w:ascii="STSongStd-Light" w:hAnsi="STSongStd-Light" w:hint="eastAsia"/>
                <w:sz w:val="18"/>
                <w:szCs w:val="18"/>
              </w:rPr>
              <w:t>组织</w:t>
            </w:r>
          </w:p>
        </w:tc>
      </w:tr>
      <w:tr w:rsidR="006D224E" w14:paraId="5B51D9B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9AACC5" w14:textId="77777777" w:rsidR="006D224E" w:rsidRDefault="004E0038">
            <w:pPr>
              <w:rPr>
                <w:rFonts w:ascii="STSongStd-Light" w:hAnsi="STSongStd-Light"/>
                <w:sz w:val="18"/>
                <w:szCs w:val="18"/>
              </w:rPr>
            </w:pPr>
            <w:r>
              <w:rPr>
                <w:rFonts w:ascii="STSongStd-Light" w:hAnsi="STSongStd-Light"/>
                <w:sz w:val="18"/>
                <w:szCs w:val="18"/>
              </w:rPr>
              <w:t>TISG</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E2FEB2" w14:textId="77777777" w:rsidR="006D224E" w:rsidRDefault="004E0038">
            <w:pPr>
              <w:rPr>
                <w:rFonts w:ascii="STSongStd-Light"/>
                <w:sz w:val="18"/>
                <w:szCs w:val="18"/>
              </w:rPr>
            </w:pPr>
            <w:r>
              <w:rPr>
                <w:rFonts w:ascii="STSongStd-Light" w:hAnsi="STSongStd-Light" w:hint="eastAsia"/>
                <w:sz w:val="18"/>
                <w:szCs w:val="18"/>
              </w:rPr>
              <w:t>胆囊组织</w:t>
            </w:r>
          </w:p>
        </w:tc>
      </w:tr>
      <w:tr w:rsidR="006D224E" w14:paraId="539B8FD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192BD9" w14:textId="77777777" w:rsidR="006D224E" w:rsidRDefault="004E0038">
            <w:pPr>
              <w:rPr>
                <w:rFonts w:ascii="STSongStd-Light" w:hAnsi="STSongStd-Light"/>
                <w:sz w:val="18"/>
                <w:szCs w:val="18"/>
              </w:rPr>
            </w:pPr>
            <w:r>
              <w:rPr>
                <w:rFonts w:ascii="STSongStd-Light" w:hAnsi="STSongStd-Light"/>
                <w:sz w:val="18"/>
                <w:szCs w:val="18"/>
              </w:rPr>
              <w:t>TLGI</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407C9" w14:textId="77777777" w:rsidR="006D224E" w:rsidRDefault="004E0038">
            <w:pPr>
              <w:rPr>
                <w:rFonts w:ascii="STSongStd-Light"/>
                <w:sz w:val="18"/>
                <w:szCs w:val="18"/>
              </w:rPr>
            </w:pPr>
            <w:r>
              <w:rPr>
                <w:rFonts w:ascii="STSongStd-Light" w:hAnsi="STSongStd-Light" w:hint="eastAsia"/>
                <w:sz w:val="18"/>
                <w:szCs w:val="18"/>
              </w:rPr>
              <w:t>大肠组织</w:t>
            </w:r>
          </w:p>
        </w:tc>
      </w:tr>
      <w:tr w:rsidR="006D224E" w14:paraId="0540CF5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EA4BE8" w14:textId="77777777" w:rsidR="006D224E" w:rsidRDefault="004E0038">
            <w:pPr>
              <w:rPr>
                <w:rFonts w:ascii="STSongStd-Light" w:hAnsi="STSongStd-Light"/>
                <w:sz w:val="18"/>
                <w:szCs w:val="18"/>
              </w:rPr>
            </w:pPr>
            <w:r>
              <w:rPr>
                <w:rFonts w:ascii="STSongStd-Light" w:hAnsi="STSongStd-Light"/>
                <w:sz w:val="18"/>
                <w:szCs w:val="18"/>
              </w:rPr>
              <w:t>TLNG</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6EAF1D" w14:textId="77777777" w:rsidR="006D224E" w:rsidRDefault="004E0038">
            <w:pPr>
              <w:rPr>
                <w:rFonts w:ascii="STSongStd-Light"/>
                <w:sz w:val="18"/>
                <w:szCs w:val="18"/>
              </w:rPr>
            </w:pPr>
            <w:r>
              <w:rPr>
                <w:rFonts w:ascii="STSongStd-Light" w:hAnsi="STSongStd-Light" w:hint="eastAsia"/>
                <w:sz w:val="18"/>
                <w:szCs w:val="18"/>
              </w:rPr>
              <w:t>肺组织</w:t>
            </w:r>
          </w:p>
        </w:tc>
      </w:tr>
      <w:tr w:rsidR="006D224E" w14:paraId="6F69C171"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5F1459" w14:textId="77777777" w:rsidR="006D224E" w:rsidRDefault="004E0038">
            <w:pPr>
              <w:rPr>
                <w:rFonts w:ascii="STSongStd-Light" w:hAnsi="STSongStd-Light"/>
                <w:sz w:val="18"/>
                <w:szCs w:val="18"/>
              </w:rPr>
            </w:pPr>
            <w:r>
              <w:rPr>
                <w:rFonts w:ascii="STSongStd-Light" w:hAnsi="STSongStd-Light"/>
                <w:sz w:val="18"/>
                <w:szCs w:val="18"/>
              </w:rPr>
              <w:t>TISPL</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9C68B5" w14:textId="77777777" w:rsidR="006D224E" w:rsidRDefault="004E0038">
            <w:pPr>
              <w:rPr>
                <w:rFonts w:ascii="STSongStd-Light"/>
                <w:sz w:val="18"/>
                <w:szCs w:val="18"/>
              </w:rPr>
            </w:pPr>
            <w:r>
              <w:rPr>
                <w:rFonts w:ascii="STSongStd-Light" w:hAnsi="STSongStd-Light" w:hint="eastAsia"/>
                <w:sz w:val="18"/>
                <w:szCs w:val="18"/>
              </w:rPr>
              <w:t>胎盘组织</w:t>
            </w:r>
          </w:p>
        </w:tc>
      </w:tr>
      <w:tr w:rsidR="006D224E" w14:paraId="4C2C232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2EF626" w14:textId="77777777" w:rsidR="006D224E" w:rsidRDefault="004E0038">
            <w:pPr>
              <w:rPr>
                <w:rFonts w:ascii="STSongStd-Light" w:hAnsi="STSongStd-Light"/>
                <w:sz w:val="18"/>
                <w:szCs w:val="18"/>
              </w:rPr>
            </w:pPr>
            <w:r>
              <w:rPr>
                <w:rFonts w:ascii="STSongStd-Light" w:hAnsi="STSongStd-Light"/>
                <w:sz w:val="18"/>
                <w:szCs w:val="18"/>
              </w:rPr>
              <w:t>TSMI</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A5F16F" w14:textId="77777777" w:rsidR="006D224E" w:rsidRDefault="004E0038">
            <w:pPr>
              <w:rPr>
                <w:rFonts w:ascii="STSongStd-Light"/>
                <w:sz w:val="18"/>
                <w:szCs w:val="18"/>
              </w:rPr>
            </w:pPr>
            <w:r>
              <w:rPr>
                <w:rFonts w:ascii="STSongStd-Light" w:hAnsi="STSongStd-Light" w:hint="eastAsia"/>
                <w:sz w:val="18"/>
                <w:szCs w:val="18"/>
              </w:rPr>
              <w:t>小肠组织</w:t>
            </w:r>
          </w:p>
        </w:tc>
      </w:tr>
      <w:tr w:rsidR="006D224E" w14:paraId="14CDC391"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4DD534" w14:textId="77777777" w:rsidR="006D224E" w:rsidRDefault="004E0038">
            <w:pPr>
              <w:rPr>
                <w:rFonts w:ascii="STSongStd-Light" w:hAnsi="STSongStd-Light"/>
                <w:sz w:val="18"/>
                <w:szCs w:val="18"/>
              </w:rPr>
            </w:pPr>
            <w:r>
              <w:rPr>
                <w:rFonts w:ascii="STSongStd-Light" w:hAnsi="STSongStd-Light"/>
                <w:sz w:val="18"/>
                <w:szCs w:val="18"/>
              </w:rPr>
              <w:t>TISU</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F908A7" w14:textId="77777777" w:rsidR="006D224E" w:rsidRDefault="004E0038">
            <w:pPr>
              <w:rPr>
                <w:rFonts w:ascii="STSongStd-Light"/>
                <w:sz w:val="18"/>
                <w:szCs w:val="18"/>
              </w:rPr>
            </w:pPr>
            <w:r>
              <w:rPr>
                <w:rFonts w:ascii="STSongStd-Light" w:hAnsi="STSongStd-Light" w:hint="eastAsia"/>
                <w:sz w:val="18"/>
                <w:szCs w:val="18"/>
              </w:rPr>
              <w:t>溃疡组织</w:t>
            </w:r>
          </w:p>
        </w:tc>
      </w:tr>
      <w:tr w:rsidR="006D224E" w14:paraId="045108C3"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D43D6F" w14:textId="77777777" w:rsidR="006D224E" w:rsidRDefault="004E0038">
            <w:pPr>
              <w:rPr>
                <w:rFonts w:ascii="STSongStd-Light" w:hAnsi="STSongStd-Light"/>
                <w:sz w:val="18"/>
                <w:szCs w:val="18"/>
              </w:rPr>
            </w:pPr>
            <w:r>
              <w:rPr>
                <w:rFonts w:ascii="STSongStd-Light" w:hAnsi="STSongStd-Light"/>
                <w:sz w:val="18"/>
                <w:szCs w:val="18"/>
              </w:rPr>
              <w:t>TUB</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45A829" w14:textId="77777777" w:rsidR="006D224E" w:rsidRDefault="004E0038">
            <w:pPr>
              <w:rPr>
                <w:rFonts w:ascii="STSongStd-Light"/>
                <w:sz w:val="18"/>
                <w:szCs w:val="18"/>
              </w:rPr>
            </w:pPr>
            <w:r>
              <w:rPr>
                <w:rFonts w:ascii="STSongStd-Light" w:hAnsi="STSongStd-Light" w:hint="eastAsia"/>
                <w:sz w:val="18"/>
                <w:szCs w:val="18"/>
              </w:rPr>
              <w:t>管道，不另说明</w:t>
            </w:r>
          </w:p>
        </w:tc>
      </w:tr>
      <w:tr w:rsidR="006D224E" w14:paraId="6F05B2B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C9C87A" w14:textId="77777777" w:rsidR="006D224E" w:rsidRDefault="004E0038">
            <w:pPr>
              <w:rPr>
                <w:rFonts w:ascii="STSongStd-Light" w:hAnsi="STSongStd-Light"/>
                <w:sz w:val="18"/>
                <w:szCs w:val="18"/>
              </w:rPr>
            </w:pPr>
            <w:r>
              <w:rPr>
                <w:rFonts w:ascii="STSongStd-Light" w:hAnsi="STSongStd-Light"/>
                <w:sz w:val="18"/>
                <w:szCs w:val="18"/>
              </w:rPr>
              <w:t>ULC</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1CCD88" w14:textId="77777777" w:rsidR="006D224E" w:rsidRDefault="004E0038">
            <w:pPr>
              <w:rPr>
                <w:rFonts w:ascii="STSongStd-Light"/>
                <w:sz w:val="18"/>
                <w:szCs w:val="18"/>
              </w:rPr>
            </w:pPr>
            <w:r>
              <w:rPr>
                <w:rFonts w:ascii="STSongStd-Light" w:hAnsi="STSongStd-Light" w:hint="eastAsia"/>
                <w:sz w:val="18"/>
                <w:szCs w:val="18"/>
              </w:rPr>
              <w:t>溃疡</w:t>
            </w:r>
          </w:p>
        </w:tc>
      </w:tr>
      <w:tr w:rsidR="006D224E" w14:paraId="38177484"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72925" w14:textId="77777777" w:rsidR="006D224E" w:rsidRDefault="004E0038">
            <w:pPr>
              <w:rPr>
                <w:rFonts w:ascii="STSongStd-Light" w:hAnsi="STSongStd-Light"/>
                <w:sz w:val="18"/>
                <w:szCs w:val="18"/>
              </w:rPr>
            </w:pPr>
            <w:r>
              <w:rPr>
                <w:rFonts w:ascii="STSongStd-Light" w:hAnsi="STSongStd-Light"/>
                <w:sz w:val="18"/>
                <w:szCs w:val="18"/>
              </w:rPr>
              <w:t>UMB</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E24FAD" w14:textId="77777777" w:rsidR="006D224E" w:rsidRDefault="004E0038">
            <w:pPr>
              <w:rPr>
                <w:rFonts w:ascii="STSongStd-Light"/>
                <w:sz w:val="18"/>
                <w:szCs w:val="18"/>
              </w:rPr>
            </w:pPr>
            <w:r>
              <w:rPr>
                <w:rFonts w:ascii="STSongStd-Light" w:hAnsi="STSongStd-Light" w:hint="eastAsia"/>
                <w:sz w:val="18"/>
                <w:szCs w:val="18"/>
              </w:rPr>
              <w:t>脐带血，脐血</w:t>
            </w:r>
          </w:p>
        </w:tc>
      </w:tr>
      <w:tr w:rsidR="006D224E" w14:paraId="6E327E0B"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DDCF88" w14:textId="77777777" w:rsidR="006D224E" w:rsidRDefault="004E0038">
            <w:pPr>
              <w:rPr>
                <w:rFonts w:ascii="STSongStd-Light" w:hAnsi="STSongStd-Light"/>
                <w:sz w:val="18"/>
                <w:szCs w:val="18"/>
              </w:rPr>
            </w:pPr>
            <w:r>
              <w:rPr>
                <w:rFonts w:ascii="STSongStd-Light" w:hAnsi="STSongStd-Light"/>
                <w:sz w:val="18"/>
                <w:szCs w:val="18"/>
              </w:rPr>
              <w:t>UMED</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6F7D9B" w14:textId="77777777" w:rsidR="006D224E" w:rsidRDefault="004E0038">
            <w:pPr>
              <w:rPr>
                <w:rFonts w:ascii="STSongStd-Light"/>
                <w:sz w:val="18"/>
                <w:szCs w:val="18"/>
              </w:rPr>
            </w:pPr>
            <w:r>
              <w:rPr>
                <w:rFonts w:ascii="STSongStd-Light" w:hAnsi="STSongStd-Light" w:hint="eastAsia"/>
                <w:sz w:val="18"/>
                <w:szCs w:val="18"/>
              </w:rPr>
              <w:t>未知药物，不明药物</w:t>
            </w:r>
          </w:p>
        </w:tc>
      </w:tr>
      <w:tr w:rsidR="006D224E" w14:paraId="04DADF85"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1A6AED" w14:textId="77777777" w:rsidR="006D224E" w:rsidRDefault="004E0038">
            <w:pPr>
              <w:rPr>
                <w:rFonts w:ascii="STSongStd-Light" w:hAnsi="STSongStd-Light"/>
                <w:sz w:val="18"/>
                <w:szCs w:val="18"/>
              </w:rPr>
            </w:pPr>
            <w:r>
              <w:rPr>
                <w:rFonts w:ascii="STSongStd-Light" w:hAnsi="STSongStd-Light"/>
                <w:sz w:val="18"/>
                <w:szCs w:val="18"/>
              </w:rPr>
              <w:t>URTH</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84D48C" w14:textId="77777777" w:rsidR="006D224E" w:rsidRDefault="004E0038">
            <w:pPr>
              <w:rPr>
                <w:rFonts w:ascii="STSongStd-Light"/>
                <w:sz w:val="18"/>
                <w:szCs w:val="18"/>
              </w:rPr>
            </w:pPr>
            <w:r>
              <w:rPr>
                <w:rFonts w:ascii="STSongStd-Light" w:hAnsi="STSongStd-Light" w:hint="eastAsia"/>
                <w:sz w:val="18"/>
                <w:szCs w:val="18"/>
              </w:rPr>
              <w:t>尿道</w:t>
            </w:r>
          </w:p>
        </w:tc>
      </w:tr>
      <w:tr w:rsidR="006D224E" w14:paraId="1368D18D"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BDB0EE" w14:textId="77777777" w:rsidR="006D224E" w:rsidRDefault="004E0038">
            <w:pPr>
              <w:rPr>
                <w:rFonts w:ascii="STSongStd-Light" w:hAnsi="STSongStd-Light"/>
                <w:sz w:val="18"/>
                <w:szCs w:val="18"/>
              </w:rPr>
            </w:pPr>
            <w:r>
              <w:rPr>
                <w:rFonts w:ascii="STSongStd-Light" w:hAnsi="STSongStd-Light"/>
                <w:sz w:val="18"/>
                <w:szCs w:val="18"/>
              </w:rPr>
              <w:t>UR</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397C78" w14:textId="77777777" w:rsidR="006D224E" w:rsidRDefault="004E0038">
            <w:pPr>
              <w:rPr>
                <w:rFonts w:ascii="STSongStd-Light"/>
                <w:sz w:val="18"/>
                <w:szCs w:val="18"/>
              </w:rPr>
            </w:pPr>
            <w:r>
              <w:rPr>
                <w:rFonts w:ascii="STSongStd-Light" w:hAnsi="STSongStd-Light" w:hint="eastAsia"/>
                <w:sz w:val="18"/>
                <w:szCs w:val="18"/>
              </w:rPr>
              <w:t>尿液</w:t>
            </w:r>
          </w:p>
        </w:tc>
      </w:tr>
      <w:tr w:rsidR="006D224E" w14:paraId="6EA2EFC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3BCC6A" w14:textId="77777777" w:rsidR="006D224E" w:rsidRDefault="004E0038">
            <w:pPr>
              <w:rPr>
                <w:rFonts w:ascii="STSongStd-Light" w:hAnsi="STSongStd-Light"/>
                <w:sz w:val="18"/>
                <w:szCs w:val="18"/>
              </w:rPr>
            </w:pPr>
            <w:r>
              <w:rPr>
                <w:rFonts w:ascii="STSongStd-Light" w:hAnsi="STSongStd-Light"/>
                <w:sz w:val="18"/>
                <w:szCs w:val="18"/>
              </w:rPr>
              <w:t>URC</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1DCF36" w14:textId="77777777" w:rsidR="006D224E" w:rsidRDefault="004E0038">
            <w:pPr>
              <w:rPr>
                <w:rFonts w:ascii="STSongStd-Light"/>
                <w:sz w:val="18"/>
                <w:szCs w:val="18"/>
              </w:rPr>
            </w:pPr>
            <w:r>
              <w:rPr>
                <w:rFonts w:ascii="STSongStd-Light" w:hAnsi="STSongStd-Light" w:hint="eastAsia"/>
                <w:sz w:val="18"/>
                <w:szCs w:val="18"/>
              </w:rPr>
              <w:t>经无菌或清洁操作留取的尿液</w:t>
            </w:r>
          </w:p>
        </w:tc>
      </w:tr>
      <w:tr w:rsidR="006D224E" w14:paraId="6DB9FB4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D5A917" w14:textId="77777777" w:rsidR="006D224E" w:rsidRDefault="004E0038">
            <w:pPr>
              <w:rPr>
                <w:rFonts w:ascii="STSongStd-Light" w:hAnsi="STSongStd-Light"/>
                <w:sz w:val="18"/>
                <w:szCs w:val="18"/>
              </w:rPr>
            </w:pPr>
            <w:r>
              <w:rPr>
                <w:rFonts w:ascii="STSongStd-Light" w:hAnsi="STSongStd-Light"/>
                <w:sz w:val="18"/>
                <w:szCs w:val="18"/>
              </w:rPr>
              <w:t>URT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C4C4AD" w14:textId="77777777" w:rsidR="006D224E" w:rsidRDefault="004E0038">
            <w:pPr>
              <w:rPr>
                <w:rFonts w:ascii="STSongStd-Light"/>
                <w:sz w:val="18"/>
                <w:szCs w:val="18"/>
              </w:rPr>
            </w:pPr>
            <w:r>
              <w:rPr>
                <w:rFonts w:ascii="STSongStd-Light" w:hAnsi="STSongStd-Light" w:hint="eastAsia"/>
                <w:sz w:val="18"/>
                <w:szCs w:val="18"/>
              </w:rPr>
              <w:t>经导尿管导出的尿液</w:t>
            </w:r>
          </w:p>
        </w:tc>
      </w:tr>
      <w:tr w:rsidR="006D224E" w14:paraId="4020E26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EA0294" w14:textId="77777777" w:rsidR="006D224E" w:rsidRDefault="004E0038">
            <w:pPr>
              <w:rPr>
                <w:rFonts w:ascii="STSongStd-Light" w:hAnsi="STSongStd-Light"/>
                <w:sz w:val="18"/>
                <w:szCs w:val="18"/>
              </w:rPr>
            </w:pPr>
            <w:r>
              <w:rPr>
                <w:rFonts w:ascii="STSongStd-Light" w:hAnsi="STSongStd-Light"/>
                <w:sz w:val="18"/>
                <w:szCs w:val="18"/>
              </w:rPr>
              <w:t>URNS</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71A056" w14:textId="77777777" w:rsidR="006D224E" w:rsidRDefault="004E0038">
            <w:pPr>
              <w:rPr>
                <w:rFonts w:ascii="STSongStd-Light"/>
                <w:sz w:val="18"/>
                <w:szCs w:val="18"/>
              </w:rPr>
            </w:pPr>
            <w:r>
              <w:rPr>
                <w:rFonts w:ascii="STSongStd-Light" w:hAnsi="STSongStd-Light" w:hint="eastAsia"/>
                <w:sz w:val="18"/>
                <w:szCs w:val="18"/>
              </w:rPr>
              <w:t>尿沉渣</w:t>
            </w:r>
          </w:p>
        </w:tc>
      </w:tr>
      <w:tr w:rsidR="006D224E" w14:paraId="6203336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9A571E" w14:textId="77777777" w:rsidR="006D224E" w:rsidRDefault="004E0038">
            <w:pPr>
              <w:rPr>
                <w:rFonts w:ascii="STSongStd-Light" w:hAnsi="STSongStd-Light"/>
                <w:sz w:val="18"/>
                <w:szCs w:val="18"/>
              </w:rPr>
            </w:pPr>
            <w:r>
              <w:rPr>
                <w:rFonts w:ascii="STSongStd-Light" w:hAnsi="STSongStd-Light"/>
                <w:sz w:val="18"/>
                <w:szCs w:val="18"/>
              </w:rPr>
              <w:lastRenderedPageBreak/>
              <w:t>USUB</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0D0199" w14:textId="77777777" w:rsidR="006D224E" w:rsidRDefault="004E0038">
            <w:pPr>
              <w:rPr>
                <w:rFonts w:ascii="STSongStd-Light"/>
                <w:sz w:val="18"/>
                <w:szCs w:val="18"/>
              </w:rPr>
            </w:pPr>
            <w:r>
              <w:rPr>
                <w:rFonts w:ascii="STSongStd-Light" w:hAnsi="STSongStd-Light" w:hint="eastAsia"/>
                <w:sz w:val="18"/>
                <w:szCs w:val="18"/>
              </w:rPr>
              <w:t>不明物质</w:t>
            </w:r>
          </w:p>
        </w:tc>
      </w:tr>
      <w:tr w:rsidR="006D224E" w14:paraId="5D53FA43"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D7FB0B" w14:textId="77777777" w:rsidR="006D224E" w:rsidRDefault="004E0038">
            <w:pPr>
              <w:rPr>
                <w:rFonts w:ascii="STSongStd-Light" w:hAnsi="STSongStd-Light"/>
                <w:sz w:val="18"/>
                <w:szCs w:val="18"/>
              </w:rPr>
            </w:pPr>
            <w:r>
              <w:rPr>
                <w:rFonts w:ascii="STSongStd-Light" w:hAnsi="STSongStd-Light"/>
                <w:sz w:val="18"/>
                <w:szCs w:val="18"/>
              </w:rPr>
              <w:t>VOM</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C69BCF" w14:textId="77777777" w:rsidR="006D224E" w:rsidRDefault="004E0038">
            <w:pPr>
              <w:rPr>
                <w:rFonts w:ascii="STSongStd-Light"/>
                <w:sz w:val="18"/>
                <w:szCs w:val="18"/>
              </w:rPr>
            </w:pPr>
            <w:r>
              <w:rPr>
                <w:rFonts w:ascii="STSongStd-Light" w:hAnsi="STSongStd-Light" w:hint="eastAsia"/>
                <w:sz w:val="18"/>
                <w:szCs w:val="18"/>
              </w:rPr>
              <w:t>呕吐物</w:t>
            </w:r>
          </w:p>
        </w:tc>
      </w:tr>
      <w:tr w:rsidR="006D224E" w14:paraId="700B75D5"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B4C0AA" w14:textId="77777777" w:rsidR="006D224E" w:rsidRDefault="004E0038">
            <w:pPr>
              <w:rPr>
                <w:rFonts w:ascii="STSongStd-Light" w:hAnsi="STSongStd-Light"/>
                <w:sz w:val="18"/>
                <w:szCs w:val="18"/>
              </w:rPr>
            </w:pPr>
            <w:r>
              <w:rPr>
                <w:rFonts w:ascii="STSongStd-Light" w:hAnsi="STSongStd-Light"/>
                <w:sz w:val="18"/>
                <w:szCs w:val="18"/>
              </w:rPr>
              <w:t>BLD</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504247" w14:textId="77777777" w:rsidR="006D224E" w:rsidRDefault="004E0038">
            <w:pPr>
              <w:rPr>
                <w:rFonts w:ascii="STSongStd-Light"/>
                <w:sz w:val="18"/>
                <w:szCs w:val="18"/>
              </w:rPr>
            </w:pPr>
            <w:r>
              <w:rPr>
                <w:rFonts w:ascii="STSongStd-Light" w:hAnsi="STSongStd-Light" w:hint="eastAsia"/>
                <w:sz w:val="18"/>
                <w:szCs w:val="18"/>
              </w:rPr>
              <w:t>全血</w:t>
            </w:r>
          </w:p>
        </w:tc>
      </w:tr>
      <w:tr w:rsidR="006D224E" w14:paraId="5F415CA4"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456A2" w14:textId="77777777" w:rsidR="006D224E" w:rsidRDefault="004E0038">
            <w:pPr>
              <w:rPr>
                <w:rFonts w:ascii="STSongStd-Light" w:hAnsi="STSongStd-Light"/>
                <w:sz w:val="18"/>
                <w:szCs w:val="18"/>
              </w:rPr>
            </w:pPr>
            <w:r>
              <w:rPr>
                <w:rFonts w:ascii="STSongStd-Light" w:hAnsi="STSongStd-Light"/>
                <w:sz w:val="18"/>
                <w:szCs w:val="18"/>
              </w:rPr>
              <w:t>BDY</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C27D7" w14:textId="77777777" w:rsidR="006D224E" w:rsidRDefault="004E0038">
            <w:pPr>
              <w:rPr>
                <w:rFonts w:ascii="STSongStd-Light"/>
                <w:sz w:val="18"/>
                <w:szCs w:val="18"/>
              </w:rPr>
            </w:pPr>
            <w:r>
              <w:rPr>
                <w:rFonts w:ascii="STSongStd-Light" w:hAnsi="STSongStd-Light" w:hint="eastAsia"/>
                <w:sz w:val="18"/>
                <w:szCs w:val="18"/>
              </w:rPr>
              <w:t>整体，全身</w:t>
            </w:r>
          </w:p>
        </w:tc>
      </w:tr>
      <w:tr w:rsidR="006D224E" w14:paraId="6F0FFE8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8BE1E2" w14:textId="77777777" w:rsidR="006D224E" w:rsidRDefault="004E0038">
            <w:pPr>
              <w:rPr>
                <w:rFonts w:ascii="STSongStd-Light" w:hAnsi="STSongStd-Light"/>
                <w:sz w:val="18"/>
                <w:szCs w:val="18"/>
              </w:rPr>
            </w:pPr>
            <w:r>
              <w:rPr>
                <w:rFonts w:ascii="STSongStd-Light" w:hAnsi="STSongStd-Light"/>
                <w:sz w:val="18"/>
                <w:szCs w:val="18"/>
              </w:rPr>
              <w:t>WAT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6580EE" w14:textId="77777777" w:rsidR="006D224E" w:rsidRDefault="004E0038">
            <w:pPr>
              <w:rPr>
                <w:rFonts w:ascii="STSongStd-Light"/>
                <w:sz w:val="18"/>
                <w:szCs w:val="18"/>
              </w:rPr>
            </w:pPr>
            <w:r>
              <w:rPr>
                <w:rFonts w:ascii="STSongStd-Light" w:hAnsi="STSongStd-Light" w:hint="eastAsia"/>
                <w:sz w:val="18"/>
                <w:szCs w:val="18"/>
              </w:rPr>
              <w:t>水</w:t>
            </w:r>
          </w:p>
        </w:tc>
      </w:tr>
      <w:tr w:rsidR="006D224E" w14:paraId="2E5F395D"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A4799A" w14:textId="77777777" w:rsidR="006D224E" w:rsidRDefault="004E0038">
            <w:pPr>
              <w:rPr>
                <w:rFonts w:ascii="STSongStd-Light" w:hAnsi="STSongStd-Light"/>
                <w:sz w:val="18"/>
                <w:szCs w:val="18"/>
              </w:rPr>
            </w:pPr>
            <w:r>
              <w:rPr>
                <w:rFonts w:ascii="STSongStd-Light" w:hAnsi="STSongStd-Light"/>
                <w:sz w:val="18"/>
                <w:szCs w:val="18"/>
              </w:rPr>
              <w:t>WICK</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D9ECD3" w14:textId="77777777" w:rsidR="006D224E" w:rsidRDefault="004E0038">
            <w:pPr>
              <w:rPr>
                <w:rFonts w:ascii="STSongStd-Light"/>
                <w:sz w:val="18"/>
                <w:szCs w:val="18"/>
              </w:rPr>
            </w:pPr>
            <w:r>
              <w:rPr>
                <w:rFonts w:ascii="STSongStd-Light" w:hAnsi="STSongStd-Light" w:hint="eastAsia"/>
                <w:sz w:val="18"/>
                <w:szCs w:val="18"/>
              </w:rPr>
              <w:t>纱布条，纱条</w:t>
            </w:r>
          </w:p>
        </w:tc>
      </w:tr>
      <w:tr w:rsidR="006D224E" w14:paraId="21460F3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86F0B" w14:textId="77777777" w:rsidR="006D224E" w:rsidRDefault="004E0038">
            <w:pPr>
              <w:rPr>
                <w:rFonts w:ascii="STSongStd-Light" w:hAnsi="STSongStd-Light"/>
                <w:sz w:val="18"/>
                <w:szCs w:val="18"/>
              </w:rPr>
            </w:pPr>
            <w:r>
              <w:rPr>
                <w:rFonts w:ascii="STSongStd-Light" w:hAnsi="STSongStd-Light"/>
                <w:sz w:val="18"/>
                <w:szCs w:val="18"/>
              </w:rPr>
              <w:t>WND</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38ACB3" w14:textId="77777777" w:rsidR="006D224E" w:rsidRDefault="004E0038">
            <w:pPr>
              <w:rPr>
                <w:rFonts w:ascii="STSongStd-Light"/>
                <w:sz w:val="18"/>
                <w:szCs w:val="18"/>
              </w:rPr>
            </w:pPr>
            <w:r>
              <w:rPr>
                <w:rFonts w:ascii="STSongStd-Light" w:hAnsi="STSongStd-Light" w:hint="eastAsia"/>
                <w:sz w:val="18"/>
                <w:szCs w:val="18"/>
              </w:rPr>
              <w:t>创伤，伤口</w:t>
            </w:r>
          </w:p>
        </w:tc>
      </w:tr>
      <w:tr w:rsidR="006D224E" w14:paraId="7B805296"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C38A8D" w14:textId="77777777" w:rsidR="006D224E" w:rsidRDefault="004E0038">
            <w:pPr>
              <w:rPr>
                <w:rFonts w:ascii="STSongStd-Light" w:hAnsi="STSongStd-Light"/>
                <w:sz w:val="18"/>
                <w:szCs w:val="18"/>
              </w:rPr>
            </w:pPr>
            <w:r>
              <w:rPr>
                <w:rFonts w:ascii="STSongStd-Light" w:hAnsi="STSongStd-Light"/>
                <w:sz w:val="18"/>
                <w:szCs w:val="18"/>
              </w:rPr>
              <w:t>WNDA</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A71292" w14:textId="77777777" w:rsidR="006D224E" w:rsidRDefault="004E0038">
            <w:pPr>
              <w:rPr>
                <w:rFonts w:ascii="STSongStd-Light"/>
                <w:sz w:val="18"/>
                <w:szCs w:val="18"/>
              </w:rPr>
            </w:pPr>
            <w:r>
              <w:rPr>
                <w:rFonts w:ascii="STSongStd-Light" w:hAnsi="STSongStd-Light" w:hint="eastAsia"/>
                <w:sz w:val="18"/>
                <w:szCs w:val="18"/>
              </w:rPr>
              <w:t>伤口脓肿</w:t>
            </w:r>
          </w:p>
        </w:tc>
      </w:tr>
      <w:tr w:rsidR="006D224E" w14:paraId="228190F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ED45BF" w14:textId="77777777" w:rsidR="006D224E" w:rsidRDefault="004E0038">
            <w:pPr>
              <w:rPr>
                <w:rFonts w:ascii="STSongStd-Light" w:hAnsi="STSongStd-Light"/>
                <w:sz w:val="18"/>
                <w:szCs w:val="18"/>
              </w:rPr>
            </w:pPr>
            <w:r>
              <w:rPr>
                <w:rFonts w:ascii="STSongStd-Light" w:hAnsi="STSongStd-Light"/>
                <w:sz w:val="18"/>
                <w:szCs w:val="18"/>
              </w:rPr>
              <w:t>WNDE</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99709A" w14:textId="77777777" w:rsidR="006D224E" w:rsidRDefault="004E0038">
            <w:pPr>
              <w:rPr>
                <w:rFonts w:ascii="STSongStd-Light"/>
                <w:sz w:val="18"/>
                <w:szCs w:val="18"/>
              </w:rPr>
            </w:pPr>
            <w:r>
              <w:rPr>
                <w:rFonts w:ascii="STSongStd-Light" w:hAnsi="STSongStd-Light" w:hint="eastAsia"/>
                <w:sz w:val="18"/>
                <w:szCs w:val="18"/>
              </w:rPr>
              <w:t>伤口渗出物，伤口渗出液</w:t>
            </w:r>
          </w:p>
        </w:tc>
      </w:tr>
      <w:tr w:rsidR="006D224E" w14:paraId="0AABC5DB"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A36FCE" w14:textId="77777777" w:rsidR="006D224E" w:rsidRDefault="004E0038">
            <w:pPr>
              <w:rPr>
                <w:rFonts w:ascii="STSongStd-Light" w:hAnsi="STSongStd-Light"/>
                <w:sz w:val="18"/>
                <w:szCs w:val="18"/>
              </w:rPr>
            </w:pPr>
            <w:r>
              <w:rPr>
                <w:rFonts w:ascii="STSongStd-Light" w:hAnsi="STSongStd-Light"/>
                <w:sz w:val="18"/>
                <w:szCs w:val="18"/>
              </w:rPr>
              <w:t>WNDD</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051964" w14:textId="77777777" w:rsidR="006D224E" w:rsidRDefault="004E0038">
            <w:pPr>
              <w:rPr>
                <w:rFonts w:ascii="STSongStd-Light"/>
                <w:sz w:val="18"/>
                <w:szCs w:val="18"/>
              </w:rPr>
            </w:pPr>
            <w:r>
              <w:rPr>
                <w:rFonts w:ascii="STSongStd-Light" w:hAnsi="STSongStd-Light" w:hint="eastAsia"/>
                <w:sz w:val="18"/>
                <w:szCs w:val="18"/>
              </w:rPr>
              <w:t>从伤口导出的液体或排出的脓液</w:t>
            </w:r>
          </w:p>
        </w:tc>
      </w:tr>
      <w:tr w:rsidR="006D224E" w14:paraId="493F668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D222B2" w14:textId="77777777" w:rsidR="006D224E" w:rsidRDefault="004E0038">
            <w:pPr>
              <w:rPr>
                <w:rFonts w:ascii="STSongStd-Light" w:hAnsi="STSongStd-Light"/>
                <w:sz w:val="18"/>
                <w:szCs w:val="18"/>
              </w:rPr>
            </w:pPr>
            <w:r>
              <w:rPr>
                <w:rFonts w:ascii="STSongStd-Light" w:hAnsi="STSongStd-Light"/>
                <w:sz w:val="18"/>
                <w:szCs w:val="18"/>
              </w:rPr>
              <w:t>d</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89F315" w14:textId="77777777" w:rsidR="006D224E" w:rsidRDefault="004E0038">
            <w:pPr>
              <w:rPr>
                <w:rFonts w:ascii="STSongStd-Light"/>
                <w:sz w:val="18"/>
                <w:szCs w:val="18"/>
              </w:rPr>
            </w:pPr>
            <w:r>
              <w:rPr>
                <w:rFonts w:ascii="STSongStd-Light" w:hAnsi="STSongStd-Light" w:hint="eastAsia"/>
                <w:sz w:val="18"/>
                <w:szCs w:val="18"/>
              </w:rPr>
              <w:t>穿刺液</w:t>
            </w:r>
          </w:p>
        </w:tc>
      </w:tr>
      <w:tr w:rsidR="006D224E" w14:paraId="6BF572B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4D83EB" w14:textId="77777777" w:rsidR="006D224E" w:rsidRDefault="004E0038">
            <w:pPr>
              <w:rPr>
                <w:rFonts w:ascii="STSongStd-Light" w:hAnsi="STSongStd-Light"/>
                <w:sz w:val="18"/>
                <w:szCs w:val="18"/>
              </w:rPr>
            </w:pPr>
            <w:r>
              <w:rPr>
                <w:rFonts w:ascii="STSongStd-Light" w:hAnsi="STSongStd-Light"/>
                <w:sz w:val="18"/>
                <w:szCs w:val="18"/>
              </w:rPr>
              <w:t>J</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CA824C" w14:textId="77777777" w:rsidR="006D224E" w:rsidRDefault="004E0038">
            <w:pPr>
              <w:rPr>
                <w:rFonts w:ascii="STSongStd-Light"/>
                <w:sz w:val="18"/>
                <w:szCs w:val="18"/>
              </w:rPr>
            </w:pPr>
            <w:r>
              <w:rPr>
                <w:rFonts w:ascii="STSongStd-Light" w:hAnsi="STSongStd-Light" w:hint="eastAsia"/>
                <w:sz w:val="18"/>
                <w:szCs w:val="18"/>
              </w:rPr>
              <w:t>心包积液</w:t>
            </w:r>
          </w:p>
        </w:tc>
      </w:tr>
      <w:tr w:rsidR="006D224E" w14:paraId="3F4E8BF1"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3F3099" w14:textId="77777777" w:rsidR="006D224E" w:rsidRDefault="004E0038">
            <w:pPr>
              <w:rPr>
                <w:rFonts w:ascii="STSongStd-Light" w:hAnsi="STSongStd-Light"/>
                <w:sz w:val="18"/>
                <w:szCs w:val="18"/>
              </w:rPr>
            </w:pPr>
            <w:r>
              <w:rPr>
                <w:rFonts w:ascii="STSongStd-Light" w:hAnsi="STSongStd-Light"/>
                <w:sz w:val="18"/>
                <w:szCs w:val="18"/>
              </w:rPr>
              <w:t>L</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382E22" w14:textId="77777777" w:rsidR="006D224E" w:rsidRDefault="004E0038">
            <w:pPr>
              <w:rPr>
                <w:rFonts w:ascii="STSongStd-Light"/>
                <w:sz w:val="18"/>
                <w:szCs w:val="18"/>
              </w:rPr>
            </w:pPr>
            <w:r>
              <w:rPr>
                <w:rFonts w:ascii="STSongStd-Light" w:hAnsi="STSongStd-Light" w:hint="eastAsia"/>
                <w:sz w:val="18"/>
                <w:szCs w:val="18"/>
              </w:rPr>
              <w:t>唾液</w:t>
            </w:r>
          </w:p>
        </w:tc>
      </w:tr>
      <w:tr w:rsidR="006D224E" w14:paraId="171DB01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5B823B" w14:textId="77777777" w:rsidR="006D224E" w:rsidRDefault="004E0038">
            <w:pPr>
              <w:rPr>
                <w:rFonts w:ascii="STSongStd-Light" w:hAnsi="STSongStd-Light"/>
                <w:sz w:val="18"/>
                <w:szCs w:val="18"/>
              </w:rPr>
            </w:pPr>
            <w:r>
              <w:rPr>
                <w:rFonts w:ascii="STSongStd-Light" w:hAnsi="STSongStd-Light"/>
                <w:sz w:val="18"/>
                <w:szCs w:val="18"/>
              </w:rPr>
              <w:t>M</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9FD791" w14:textId="77777777" w:rsidR="006D224E" w:rsidRDefault="004E0038">
            <w:pPr>
              <w:rPr>
                <w:rFonts w:ascii="STSongStd-Light"/>
                <w:sz w:val="18"/>
                <w:szCs w:val="18"/>
              </w:rPr>
            </w:pPr>
            <w:r>
              <w:rPr>
                <w:rFonts w:ascii="STSongStd-Light" w:hAnsi="STSongStd-Light" w:hint="eastAsia"/>
                <w:sz w:val="18"/>
                <w:szCs w:val="18"/>
              </w:rPr>
              <w:t>阴道分泌物</w:t>
            </w:r>
          </w:p>
        </w:tc>
      </w:tr>
      <w:tr w:rsidR="006D224E" w14:paraId="6F0F4ACC"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FA2B97" w14:textId="77777777" w:rsidR="006D224E" w:rsidRDefault="004E0038">
            <w:pPr>
              <w:rPr>
                <w:rFonts w:ascii="STSongStd-Light" w:hAnsi="STSongStd-Light"/>
                <w:sz w:val="18"/>
                <w:szCs w:val="18"/>
              </w:rPr>
            </w:pPr>
            <w:r>
              <w:rPr>
                <w:rFonts w:ascii="STSongStd-Light" w:hAnsi="STSongStd-Light"/>
                <w:sz w:val="18"/>
                <w:szCs w:val="18"/>
              </w:rPr>
              <w:t>R</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671EA3" w14:textId="77777777" w:rsidR="006D224E" w:rsidRDefault="004E0038">
            <w:pPr>
              <w:rPr>
                <w:rFonts w:ascii="STSongStd-Light"/>
                <w:sz w:val="18"/>
                <w:szCs w:val="18"/>
              </w:rPr>
            </w:pPr>
            <w:r>
              <w:rPr>
                <w:rFonts w:ascii="STSongStd-Light" w:hAnsi="STSongStd-Light" w:hint="eastAsia"/>
                <w:sz w:val="18"/>
                <w:szCs w:val="18"/>
              </w:rPr>
              <w:t>咽拭子</w:t>
            </w:r>
          </w:p>
        </w:tc>
      </w:tr>
      <w:tr w:rsidR="006D224E" w14:paraId="44914D3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B5706B" w14:textId="77777777" w:rsidR="006D224E" w:rsidRDefault="004E0038">
            <w:pPr>
              <w:rPr>
                <w:rFonts w:ascii="STSongStd-Light" w:hAnsi="STSongStd-Light"/>
                <w:sz w:val="18"/>
                <w:szCs w:val="18"/>
              </w:rPr>
            </w:pPr>
            <w:r>
              <w:rPr>
                <w:rFonts w:ascii="STSongStd-Light" w:hAnsi="STSongStd-Light"/>
                <w:sz w:val="18"/>
                <w:szCs w:val="18"/>
              </w:rPr>
              <w:t>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A67989" w14:textId="77777777" w:rsidR="006D224E" w:rsidRDefault="004E0038">
            <w:pPr>
              <w:rPr>
                <w:rFonts w:ascii="STSongStd-Light"/>
                <w:sz w:val="18"/>
                <w:szCs w:val="18"/>
              </w:rPr>
            </w:pPr>
            <w:r>
              <w:rPr>
                <w:rFonts w:ascii="STSongStd-Light" w:hAnsi="STSongStd-Light" w:hint="eastAsia"/>
                <w:sz w:val="18"/>
                <w:szCs w:val="18"/>
              </w:rPr>
              <w:t>前列腺液</w:t>
            </w:r>
          </w:p>
        </w:tc>
      </w:tr>
      <w:tr w:rsidR="006D224E" w14:paraId="4EFEA34D"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D2083" w14:textId="77777777" w:rsidR="006D224E" w:rsidRDefault="004E0038">
            <w:pPr>
              <w:rPr>
                <w:rFonts w:ascii="STSongStd-Light" w:hAnsi="STSongStd-Light"/>
                <w:sz w:val="18"/>
                <w:szCs w:val="18"/>
              </w:rPr>
            </w:pPr>
            <w:r>
              <w:rPr>
                <w:rFonts w:ascii="STSongStd-Light" w:hAnsi="STSongStd-Light"/>
                <w:sz w:val="18"/>
                <w:szCs w:val="18"/>
              </w:rPr>
              <w:t>W</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E50506" w14:textId="77777777" w:rsidR="006D224E" w:rsidRDefault="004E0038">
            <w:pPr>
              <w:rPr>
                <w:rFonts w:ascii="STSongStd-Light"/>
                <w:sz w:val="18"/>
                <w:szCs w:val="18"/>
              </w:rPr>
            </w:pPr>
            <w:r>
              <w:rPr>
                <w:rFonts w:ascii="STSongStd-Light" w:hAnsi="STSongStd-Light" w:hint="eastAsia"/>
                <w:sz w:val="18"/>
                <w:szCs w:val="18"/>
              </w:rPr>
              <w:t>尿道分泌物</w:t>
            </w:r>
          </w:p>
        </w:tc>
      </w:tr>
      <w:tr w:rsidR="006D224E" w14:paraId="2A4D6A2D"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CB9EEF" w14:textId="77777777" w:rsidR="006D224E" w:rsidRDefault="004E0038">
            <w:pPr>
              <w:rPr>
                <w:rFonts w:ascii="STSongStd-Light" w:hAnsi="STSongStd-Light"/>
                <w:sz w:val="18"/>
                <w:szCs w:val="18"/>
              </w:rPr>
            </w:pPr>
            <w:r>
              <w:rPr>
                <w:rFonts w:ascii="STSongStd-Light" w:hAnsi="STSongStd-Light"/>
                <w:sz w:val="18"/>
                <w:szCs w:val="18"/>
              </w:rPr>
              <w:t>b</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9D081F" w14:textId="77777777" w:rsidR="006D224E" w:rsidRDefault="004E0038">
            <w:pPr>
              <w:rPr>
                <w:rFonts w:ascii="STSongStd-Light"/>
                <w:sz w:val="18"/>
                <w:szCs w:val="18"/>
              </w:rPr>
            </w:pPr>
            <w:r>
              <w:rPr>
                <w:rFonts w:ascii="STSongStd-Light" w:hAnsi="STSongStd-Light" w:hint="eastAsia"/>
                <w:sz w:val="18"/>
                <w:szCs w:val="18"/>
              </w:rPr>
              <w:t>疱液</w:t>
            </w:r>
          </w:p>
        </w:tc>
      </w:tr>
      <w:tr w:rsidR="006D224E" w14:paraId="5BE3679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EEFCD0" w14:textId="77777777" w:rsidR="006D224E" w:rsidRDefault="004E0038">
            <w:pPr>
              <w:rPr>
                <w:rFonts w:ascii="STSongStd-Light"/>
                <w:sz w:val="18"/>
                <w:szCs w:val="18"/>
              </w:rPr>
            </w:pPr>
            <w:r>
              <w:rPr>
                <w:rFonts w:ascii="STSongStd-Light"/>
                <w:sz w:val="18"/>
                <w:szCs w:val="18"/>
              </w:rPr>
              <w: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65A7CE" w14:textId="77777777" w:rsidR="006D224E" w:rsidRDefault="004E0038">
            <w:pPr>
              <w:rPr>
                <w:rFonts w:ascii="STSongStd-Light"/>
                <w:sz w:val="18"/>
                <w:szCs w:val="18"/>
              </w:rPr>
            </w:pPr>
            <w:r>
              <w:rPr>
                <w:rFonts w:ascii="STSongStd-Light" w:hAnsi="STSongStd-Light" w:hint="eastAsia"/>
                <w:sz w:val="18"/>
                <w:szCs w:val="18"/>
              </w:rPr>
              <w:t>白带</w:t>
            </w:r>
          </w:p>
        </w:tc>
      </w:tr>
      <w:tr w:rsidR="006D224E" w14:paraId="3694A086"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092ECC" w14:textId="77777777" w:rsidR="006D224E" w:rsidRDefault="004E0038">
            <w:pPr>
              <w:rPr>
                <w:rFonts w:ascii="STSongStd-Light"/>
                <w:sz w:val="18"/>
                <w:szCs w:val="18"/>
              </w:rPr>
            </w:pPr>
            <w:r>
              <w:rPr>
                <w:rFonts w:ascii="STSongStd-Light"/>
                <w:sz w:val="18"/>
                <w:szCs w:val="18"/>
              </w:rPr>
              <w: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550B06" w14:textId="77777777" w:rsidR="006D224E" w:rsidRDefault="004E0038">
            <w:pPr>
              <w:rPr>
                <w:rFonts w:ascii="STSongStd-Light"/>
                <w:sz w:val="18"/>
                <w:szCs w:val="18"/>
              </w:rPr>
            </w:pPr>
            <w:r>
              <w:rPr>
                <w:rFonts w:ascii="STSongStd-Light" w:hAnsi="STSongStd-Light" w:hint="eastAsia"/>
                <w:sz w:val="18"/>
                <w:szCs w:val="18"/>
              </w:rPr>
              <w:t>分泌物</w:t>
            </w:r>
          </w:p>
        </w:tc>
      </w:tr>
      <w:tr w:rsidR="006D224E" w14:paraId="0CD4287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F091F" w14:textId="77777777" w:rsidR="006D224E" w:rsidRDefault="004E0038">
            <w:pPr>
              <w:rPr>
                <w:rFonts w:ascii="STSongStd-Light" w:hAnsi="STSongStd-Light"/>
                <w:sz w:val="18"/>
                <w:szCs w:val="18"/>
              </w:rPr>
            </w:pPr>
            <w:r>
              <w:rPr>
                <w:rFonts w:ascii="STSongStd-Light" w:hAnsi="STSongStd-Light"/>
                <w:sz w:val="18"/>
                <w:szCs w:val="18"/>
              </w:rPr>
              <w:t>c</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6DEAC3" w14:textId="77777777" w:rsidR="006D224E" w:rsidRDefault="004E0038">
            <w:pPr>
              <w:rPr>
                <w:rFonts w:ascii="STSongStd-Light"/>
                <w:sz w:val="18"/>
                <w:szCs w:val="18"/>
              </w:rPr>
            </w:pPr>
            <w:r>
              <w:rPr>
                <w:rFonts w:ascii="STSongStd-Light" w:hAnsi="STSongStd-Light" w:hint="eastAsia"/>
                <w:sz w:val="18"/>
                <w:szCs w:val="18"/>
              </w:rPr>
              <w:t>其他</w:t>
            </w:r>
          </w:p>
        </w:tc>
      </w:tr>
      <w:tr w:rsidR="006D224E" w14:paraId="6096488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2106BE" w14:textId="77777777" w:rsidR="006D224E" w:rsidRDefault="004E0038">
            <w:pPr>
              <w:rPr>
                <w:rFonts w:ascii="STSongStd-Light" w:hAnsi="STSongStd-Light"/>
                <w:sz w:val="18"/>
                <w:szCs w:val="18"/>
              </w:rPr>
            </w:pPr>
            <w:r>
              <w:rPr>
                <w:rFonts w:ascii="STSongStd-Light" w:hAnsi="STSongStd-Light"/>
                <w:sz w:val="18"/>
                <w:szCs w:val="18"/>
              </w:rPr>
              <w:t>g</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0C72A1" w14:textId="77777777" w:rsidR="006D224E" w:rsidRDefault="004E0038">
            <w:pPr>
              <w:rPr>
                <w:rFonts w:ascii="STSongStd-Light"/>
                <w:sz w:val="18"/>
                <w:szCs w:val="18"/>
              </w:rPr>
            </w:pPr>
            <w:r>
              <w:rPr>
                <w:rFonts w:ascii="STSongStd-Light" w:hAnsi="STSongStd-Light" w:hint="eastAsia"/>
                <w:sz w:val="18"/>
                <w:szCs w:val="18"/>
              </w:rPr>
              <w:t>肛拭</w:t>
            </w:r>
          </w:p>
        </w:tc>
      </w:tr>
      <w:tr w:rsidR="006D224E" w14:paraId="11229605"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694C2C" w14:textId="77777777" w:rsidR="006D224E" w:rsidRDefault="004E0038">
            <w:pPr>
              <w:rPr>
                <w:rFonts w:ascii="STSongStd-Light" w:hAnsi="STSongStd-Light"/>
                <w:sz w:val="18"/>
                <w:szCs w:val="18"/>
              </w:rPr>
            </w:pPr>
            <w:r>
              <w:rPr>
                <w:rFonts w:ascii="STSongStd-Light" w:hAnsi="STSongStd-Light"/>
                <w:sz w:val="18"/>
                <w:szCs w:val="18"/>
              </w:rPr>
              <w:t>s</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9BE164" w14:textId="77777777" w:rsidR="006D224E" w:rsidRDefault="004E0038">
            <w:pPr>
              <w:rPr>
                <w:rFonts w:ascii="STSongStd-Light"/>
                <w:sz w:val="18"/>
                <w:szCs w:val="18"/>
              </w:rPr>
            </w:pPr>
            <w:r>
              <w:rPr>
                <w:rFonts w:ascii="STSongStd-Light" w:hAnsi="STSongStd-Light" w:hint="eastAsia"/>
                <w:sz w:val="18"/>
                <w:szCs w:val="18"/>
              </w:rPr>
              <w:t>渗出液</w:t>
            </w:r>
          </w:p>
        </w:tc>
      </w:tr>
      <w:tr w:rsidR="006D224E" w14:paraId="3168063B"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E1F3C3" w14:textId="77777777" w:rsidR="006D224E" w:rsidRDefault="004E0038">
            <w:pPr>
              <w:rPr>
                <w:rFonts w:ascii="STSongStd-Light" w:hAnsi="STSongStd-Light"/>
                <w:sz w:val="18"/>
                <w:szCs w:val="18"/>
              </w:rPr>
            </w:pPr>
            <w:r>
              <w:rPr>
                <w:rFonts w:ascii="STSongStd-Light" w:hAnsi="STSongStd-Light"/>
                <w:sz w:val="18"/>
                <w:szCs w:val="18"/>
              </w:rPr>
              <w:t>+</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5177A6" w14:textId="77777777" w:rsidR="006D224E" w:rsidRDefault="004E0038">
            <w:pPr>
              <w:rPr>
                <w:rFonts w:ascii="STSongStd-Light"/>
                <w:sz w:val="18"/>
                <w:szCs w:val="18"/>
              </w:rPr>
            </w:pPr>
            <w:r>
              <w:rPr>
                <w:rFonts w:ascii="STSongStd-Light" w:hAnsi="STSongStd-Light" w:hint="eastAsia"/>
                <w:sz w:val="18"/>
                <w:szCs w:val="18"/>
              </w:rPr>
              <w:t>纤支镜毛刷</w:t>
            </w:r>
          </w:p>
        </w:tc>
      </w:tr>
    </w:tbl>
    <w:p w14:paraId="7EC3C0A0" w14:textId="77777777" w:rsidR="006D224E" w:rsidRDefault="004E0038">
      <w:pPr>
        <w:pStyle w:val="2"/>
        <w:rPr>
          <w:rFonts w:ascii="宋体" w:hAnsi="宋体"/>
          <w:b w:val="0"/>
          <w:bCs w:val="0"/>
        </w:rPr>
      </w:pPr>
      <w:bookmarkStart w:id="172" w:name="_包含字典(CVX_Withorwithout:有无)"/>
      <w:bookmarkStart w:id="173" w:name="_包含字典(CVX_OPTType:住院就诊类型)"/>
      <w:bookmarkStart w:id="174" w:name="_Toc386058314"/>
      <w:bookmarkStart w:id="175" w:name="_Toc370740853"/>
      <w:bookmarkStart w:id="176" w:name="_Toc88833189"/>
      <w:bookmarkEnd w:id="172"/>
      <w:bookmarkEnd w:id="173"/>
      <w:r>
        <w:rPr>
          <w:rFonts w:ascii="宋体" w:hAnsi="宋体"/>
          <w:caps/>
          <w:smallCaps w:val="0"/>
        </w:rPr>
        <w:t>CVX_OPTType:</w:t>
      </w:r>
      <w:r>
        <w:rPr>
          <w:rFonts w:ascii="宋体" w:hAnsi="宋体" w:hint="eastAsia"/>
        </w:rPr>
        <w:t>住院类别</w:t>
      </w:r>
      <w:bookmarkEnd w:id="174"/>
      <w:bookmarkEnd w:id="175"/>
      <w:bookmarkEnd w:id="176"/>
    </w:p>
    <w:p w14:paraId="36C1A6FF" w14:textId="77777777" w:rsidR="006D224E" w:rsidRDefault="004E0038">
      <w:pPr>
        <w:spacing w:line="320" w:lineRule="atLeast"/>
      </w:pPr>
      <w:r>
        <w:rPr>
          <w:rFonts w:hint="eastAsia"/>
        </w:rPr>
        <w:t>注释</w:t>
      </w:r>
      <w: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148"/>
        <w:gridCol w:w="4148"/>
      </w:tblGrid>
      <w:tr w:rsidR="006D224E" w14:paraId="602114D1"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3E305BA1" w14:textId="77777777" w:rsidR="006D224E" w:rsidRDefault="004E0038">
            <w:pPr>
              <w:rPr>
                <w:rFonts w:ascii="STSongStd-Light" w:cs="Microsoft YaHei UI"/>
                <w:sz w:val="18"/>
                <w:szCs w:val="18"/>
              </w:rPr>
            </w:pPr>
            <w:r>
              <w:rPr>
                <w:rFonts w:ascii="STSongStd-Light" w:hAnsi="STSongStd-Light" w:hint="eastAsia"/>
                <w:b/>
                <w:szCs w:val="21"/>
              </w:rPr>
              <w:lastRenderedPageBreak/>
              <w:t>代码</w:t>
            </w:r>
          </w:p>
        </w:tc>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603804E8" w14:textId="77777777" w:rsidR="006D224E" w:rsidRDefault="004E0038">
            <w:pPr>
              <w:rPr>
                <w:rFonts w:ascii="STSongStd-Light" w:cs="Microsoft YaHei UI"/>
                <w:sz w:val="18"/>
                <w:szCs w:val="18"/>
              </w:rPr>
            </w:pPr>
            <w:r>
              <w:rPr>
                <w:rFonts w:ascii="STSongStd-Light" w:hAnsi="STSongStd-Light" w:hint="eastAsia"/>
                <w:b/>
                <w:szCs w:val="21"/>
              </w:rPr>
              <w:t>名称</w:t>
            </w:r>
          </w:p>
        </w:tc>
      </w:tr>
      <w:tr w:rsidR="006D224E" w14:paraId="67431594"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287C46"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348E47" w14:textId="77777777" w:rsidR="006D224E" w:rsidRDefault="004E0038">
            <w:pPr>
              <w:rPr>
                <w:rFonts w:ascii="STSongStd-Light" w:cs="Microsoft YaHei UI"/>
                <w:sz w:val="18"/>
                <w:szCs w:val="18"/>
              </w:rPr>
            </w:pPr>
            <w:r>
              <w:rPr>
                <w:rFonts w:ascii="STSongStd-Light" w:hAnsi="STSongStd-Light" w:cs="Microsoft YaHei UI" w:hint="eastAsia"/>
                <w:sz w:val="18"/>
                <w:szCs w:val="18"/>
              </w:rPr>
              <w:t>急诊观察</w:t>
            </w:r>
          </w:p>
        </w:tc>
      </w:tr>
      <w:tr w:rsidR="006D224E" w14:paraId="5E19530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9FBC2A"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2</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25239" w14:textId="77777777" w:rsidR="006D224E" w:rsidRDefault="004E0038">
            <w:pPr>
              <w:rPr>
                <w:rFonts w:ascii="STSongStd-Light" w:cs="Microsoft YaHei UI"/>
                <w:sz w:val="18"/>
                <w:szCs w:val="18"/>
              </w:rPr>
            </w:pPr>
            <w:r>
              <w:rPr>
                <w:rFonts w:ascii="STSongStd-Light" w:hAnsi="STSongStd-Light" w:cs="Microsoft YaHei UI" w:hint="eastAsia"/>
                <w:sz w:val="18"/>
                <w:szCs w:val="18"/>
              </w:rPr>
              <w:t>普通住院</w:t>
            </w:r>
          </w:p>
        </w:tc>
      </w:tr>
      <w:tr w:rsidR="006D224E" w14:paraId="6925EADC"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363B4"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3</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64A54B" w14:textId="77777777" w:rsidR="006D224E" w:rsidRDefault="004E0038">
            <w:pPr>
              <w:rPr>
                <w:rFonts w:ascii="STSongStd-Light" w:cs="Microsoft YaHei UI"/>
                <w:sz w:val="18"/>
                <w:szCs w:val="18"/>
              </w:rPr>
            </w:pPr>
            <w:r>
              <w:rPr>
                <w:rFonts w:ascii="STSongStd-Light" w:hAnsi="STSongStd-Light" w:cs="Microsoft YaHei UI" w:hint="eastAsia"/>
                <w:sz w:val="18"/>
                <w:szCs w:val="18"/>
              </w:rPr>
              <w:t>特需住院</w:t>
            </w:r>
          </w:p>
        </w:tc>
      </w:tr>
      <w:tr w:rsidR="006D224E" w14:paraId="461C650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AFF819"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4</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CDD2C9" w14:textId="77777777" w:rsidR="006D224E" w:rsidRDefault="004E0038">
            <w:pPr>
              <w:rPr>
                <w:rFonts w:ascii="STSongStd-Light" w:cs="Microsoft YaHei UI"/>
                <w:sz w:val="18"/>
                <w:szCs w:val="18"/>
              </w:rPr>
            </w:pPr>
            <w:r>
              <w:rPr>
                <w:rFonts w:ascii="STSongStd-Light" w:hAnsi="STSongStd-Light" w:cs="Microsoft YaHei UI" w:hint="eastAsia"/>
                <w:sz w:val="18"/>
                <w:szCs w:val="18"/>
              </w:rPr>
              <w:t>家床</w:t>
            </w:r>
          </w:p>
        </w:tc>
      </w:tr>
      <w:tr w:rsidR="006D224E" w14:paraId="027FB041"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5C88B2"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9</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F4F59F" w14:textId="77777777" w:rsidR="006D224E" w:rsidRDefault="004E0038">
            <w:pPr>
              <w:rPr>
                <w:rFonts w:ascii="STSongStd-Light" w:cs="Microsoft YaHei UI"/>
                <w:sz w:val="18"/>
                <w:szCs w:val="18"/>
              </w:rPr>
            </w:pPr>
            <w:r>
              <w:rPr>
                <w:rFonts w:ascii="STSongStd-Light" w:hAnsi="STSongStd-Light" w:cs="Microsoft YaHei UI" w:hint="eastAsia"/>
                <w:sz w:val="18"/>
                <w:szCs w:val="18"/>
              </w:rPr>
              <w:t>其他</w:t>
            </w:r>
          </w:p>
        </w:tc>
      </w:tr>
    </w:tbl>
    <w:p w14:paraId="779958C5" w14:textId="77777777" w:rsidR="006D224E" w:rsidRDefault="004E0038">
      <w:pPr>
        <w:pStyle w:val="2"/>
        <w:rPr>
          <w:rFonts w:ascii="宋体" w:hAnsi="宋体"/>
        </w:rPr>
      </w:pPr>
      <w:bookmarkStart w:id="177" w:name="_包含字典(CVX_OutpatientType:门诊类别字典)"/>
      <w:bookmarkStart w:id="178" w:name="_包含字典(CVX_RecipeType:处方类型代码)"/>
      <w:bookmarkStart w:id="179" w:name="_包含字典(CVX_MedicinePurpose:用药目的字典)"/>
      <w:bookmarkStart w:id="180" w:name="_包含字典(CC06_00_255_00:手术级别字典)"/>
      <w:bookmarkStart w:id="181" w:name="_包含字典(CVX_OrdersIdentification:医嘱标识字"/>
      <w:bookmarkStart w:id="182" w:name="_包含字典(CC05_10_147_00:手术切口愈合等级字典)"/>
      <w:bookmarkStart w:id="183" w:name="_包含字典(CV5101_03:过敏源代码字典)"/>
      <w:bookmarkStart w:id="184" w:name="_包含字典(CV0209_01:医疗保险类别代码字典)"/>
      <w:bookmarkStart w:id="185" w:name="_Toc386058322"/>
      <w:bookmarkStart w:id="186" w:name="_Toc370740861"/>
      <w:bookmarkStart w:id="187" w:name="_Toc88833190"/>
      <w:bookmarkEnd w:id="177"/>
      <w:bookmarkEnd w:id="178"/>
      <w:bookmarkEnd w:id="179"/>
      <w:bookmarkEnd w:id="180"/>
      <w:bookmarkEnd w:id="181"/>
      <w:bookmarkEnd w:id="182"/>
      <w:bookmarkEnd w:id="183"/>
      <w:bookmarkEnd w:id="184"/>
      <w:r>
        <w:rPr>
          <w:rFonts w:ascii="宋体" w:hAnsi="宋体"/>
        </w:rPr>
        <w:t>C</w:t>
      </w:r>
      <w:r>
        <w:rPr>
          <w:rFonts w:ascii="宋体" w:hAnsi="宋体"/>
          <w:caps/>
          <w:smallCaps w:val="0"/>
        </w:rPr>
        <w:t>VX_RecipeType:</w:t>
      </w:r>
      <w:r>
        <w:rPr>
          <w:rFonts w:ascii="宋体" w:hAnsi="宋体" w:hint="eastAsia"/>
        </w:rPr>
        <w:t>处方类型代码</w:t>
      </w:r>
      <w:bookmarkEnd w:id="185"/>
      <w:bookmarkEnd w:id="186"/>
      <w:bookmarkEnd w:id="187"/>
    </w:p>
    <w:p w14:paraId="50EF6F62" w14:textId="77777777" w:rsidR="006D224E" w:rsidRDefault="004E0038">
      <w:pPr>
        <w:rPr>
          <w:b/>
          <w:bCs/>
        </w:rPr>
      </w:pPr>
      <w:r>
        <w:rPr>
          <w:rFonts w:hint="eastAsia"/>
        </w:rPr>
        <w:t>注释</w:t>
      </w:r>
      <w:r>
        <w:t>：</w:t>
      </w:r>
      <w:r>
        <w:rPr>
          <w:rFonts w:hint="eastAsia"/>
        </w:rP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148"/>
        <w:gridCol w:w="4148"/>
      </w:tblGrid>
      <w:tr w:rsidR="006D224E" w14:paraId="2FB06DF4"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0C90F013" w14:textId="77777777" w:rsidR="006D224E" w:rsidRDefault="004E0038">
            <w:pPr>
              <w:rPr>
                <w:rFonts w:ascii="STSongStd-Light" w:cs="Microsoft YaHei UI"/>
                <w:sz w:val="18"/>
                <w:szCs w:val="18"/>
              </w:rPr>
            </w:pPr>
            <w:r>
              <w:rPr>
                <w:rFonts w:ascii="STSongStd-Light" w:hAnsi="STSongStd-Light" w:hint="eastAsia"/>
                <w:b/>
                <w:szCs w:val="21"/>
              </w:rPr>
              <w:t>代码</w:t>
            </w:r>
          </w:p>
        </w:tc>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2F56CAD7" w14:textId="77777777" w:rsidR="006D224E" w:rsidRDefault="004E0038">
            <w:pPr>
              <w:rPr>
                <w:rFonts w:ascii="STSongStd-Light" w:cs="Microsoft YaHei UI"/>
                <w:sz w:val="18"/>
                <w:szCs w:val="18"/>
              </w:rPr>
            </w:pPr>
            <w:r>
              <w:rPr>
                <w:rFonts w:ascii="STSongStd-Light" w:hAnsi="STSongStd-Light" w:hint="eastAsia"/>
                <w:b/>
                <w:szCs w:val="21"/>
              </w:rPr>
              <w:t>名称</w:t>
            </w:r>
          </w:p>
        </w:tc>
      </w:tr>
      <w:tr w:rsidR="006D224E" w14:paraId="7FD17F1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76E6EF"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8628A1" w14:textId="77777777" w:rsidR="006D224E" w:rsidRDefault="004E0038">
            <w:pPr>
              <w:rPr>
                <w:rFonts w:ascii="STSongStd-Light" w:cs="Microsoft YaHei UI"/>
                <w:sz w:val="18"/>
                <w:szCs w:val="18"/>
              </w:rPr>
            </w:pPr>
            <w:r>
              <w:rPr>
                <w:rFonts w:ascii="STSongStd-Light" w:hAnsi="STSongStd-Light" w:cs="Microsoft YaHei UI" w:hint="eastAsia"/>
                <w:sz w:val="18"/>
                <w:szCs w:val="18"/>
              </w:rPr>
              <w:t>西药</w:t>
            </w:r>
          </w:p>
        </w:tc>
      </w:tr>
      <w:tr w:rsidR="006D224E" w14:paraId="5083CE64"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0607C0"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2</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641B9B" w14:textId="77777777" w:rsidR="006D224E" w:rsidRDefault="004E0038">
            <w:pPr>
              <w:rPr>
                <w:rFonts w:ascii="STSongStd-Light" w:cs="Microsoft YaHei UI"/>
                <w:sz w:val="18"/>
                <w:szCs w:val="18"/>
              </w:rPr>
            </w:pPr>
            <w:r>
              <w:rPr>
                <w:rFonts w:ascii="STSongStd-Light" w:hAnsi="STSongStd-Light" w:cs="Microsoft YaHei UI" w:hint="eastAsia"/>
                <w:sz w:val="18"/>
                <w:szCs w:val="18"/>
              </w:rPr>
              <w:t>成药</w:t>
            </w:r>
          </w:p>
        </w:tc>
      </w:tr>
      <w:tr w:rsidR="006D224E" w14:paraId="60F5932D"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91BE4C"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3</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3E5FFF" w14:textId="77777777" w:rsidR="006D224E" w:rsidRDefault="004E0038">
            <w:pPr>
              <w:rPr>
                <w:rFonts w:ascii="STSongStd-Light" w:cs="Microsoft YaHei UI"/>
                <w:sz w:val="18"/>
                <w:szCs w:val="18"/>
              </w:rPr>
            </w:pPr>
            <w:r>
              <w:rPr>
                <w:rFonts w:ascii="STSongStd-Light" w:hAnsi="STSongStd-Light" w:cs="Microsoft YaHei UI" w:hint="eastAsia"/>
                <w:sz w:val="18"/>
                <w:szCs w:val="18"/>
              </w:rPr>
              <w:t>草药</w:t>
            </w:r>
          </w:p>
        </w:tc>
      </w:tr>
      <w:tr w:rsidR="006D224E" w14:paraId="4E8D2C2C"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1C0182"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4</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72C219" w14:textId="77777777" w:rsidR="006D224E" w:rsidRDefault="004E0038">
            <w:pPr>
              <w:rPr>
                <w:rFonts w:ascii="STSongStd-Light" w:cs="Microsoft YaHei UI"/>
                <w:sz w:val="18"/>
                <w:szCs w:val="18"/>
              </w:rPr>
            </w:pPr>
            <w:r>
              <w:rPr>
                <w:rFonts w:ascii="STSongStd-Light" w:hAnsi="STSongStd-Light" w:cs="Microsoft YaHei UI" w:hint="eastAsia"/>
                <w:sz w:val="18"/>
                <w:szCs w:val="18"/>
              </w:rPr>
              <w:t>非药物处方</w:t>
            </w:r>
          </w:p>
        </w:tc>
      </w:tr>
    </w:tbl>
    <w:p w14:paraId="18E46DD3" w14:textId="77777777" w:rsidR="006D224E" w:rsidRDefault="004E0038">
      <w:pPr>
        <w:pStyle w:val="2"/>
        <w:rPr>
          <w:rFonts w:ascii="宋体" w:hAnsi="宋体"/>
        </w:rPr>
      </w:pPr>
      <w:bookmarkStart w:id="188" w:name="_包含字典(GB_T2261_1:性别代码字典)"/>
      <w:bookmarkStart w:id="189" w:name="_(CVX_LeaveHospitalType:离院方式字典)"/>
      <w:bookmarkStart w:id="190" w:name="_包含字典(CC60_01_001_06:诊断符合情况-门诊和出院字典)"/>
      <w:bookmarkStart w:id="191" w:name="_(GB_T2261_1:性别代码字典)"/>
      <w:bookmarkStart w:id="192" w:name="_包含字典(CVX_Right:是否)"/>
      <w:bookmarkStart w:id="193" w:name="_(CV02_01_101:身份证件类别代码字典)"/>
      <w:bookmarkStart w:id="194" w:name="_(CVX_Right:是否)"/>
      <w:bookmarkStart w:id="195" w:name="_Toc88833191"/>
      <w:bookmarkStart w:id="196" w:name="_Toc370740870"/>
      <w:bookmarkStart w:id="197" w:name="_Toc386058327"/>
      <w:bookmarkEnd w:id="188"/>
      <w:bookmarkEnd w:id="189"/>
      <w:bookmarkEnd w:id="190"/>
      <w:bookmarkEnd w:id="191"/>
      <w:bookmarkEnd w:id="192"/>
      <w:bookmarkEnd w:id="193"/>
      <w:bookmarkEnd w:id="194"/>
      <w:r>
        <w:rPr>
          <w:rFonts w:ascii="宋体" w:hAnsi="宋体"/>
        </w:rPr>
        <w:t>CC60_01_001_06:</w:t>
      </w:r>
      <w:r>
        <w:rPr>
          <w:rFonts w:ascii="宋体" w:hAnsi="宋体" w:hint="eastAsia"/>
        </w:rPr>
        <w:t>诊断符合情况</w:t>
      </w:r>
      <w:r>
        <w:rPr>
          <w:rFonts w:ascii="宋体" w:hAnsi="宋体"/>
        </w:rPr>
        <w:t>_</w:t>
      </w:r>
      <w:r>
        <w:rPr>
          <w:rFonts w:ascii="宋体" w:hAnsi="宋体" w:hint="eastAsia"/>
        </w:rPr>
        <w:t>门诊和出院字典</w:t>
      </w:r>
      <w:bookmarkEnd w:id="195"/>
      <w:bookmarkEnd w:id="196"/>
      <w:bookmarkEnd w:id="197"/>
    </w:p>
    <w:p w14:paraId="0E560954" w14:textId="77777777" w:rsidR="006D224E" w:rsidRDefault="004E0038">
      <w:pPr>
        <w:rPr>
          <w:b/>
          <w:bCs/>
        </w:rPr>
      </w:pPr>
      <w:r>
        <w:rPr>
          <w:rFonts w:hint="eastAsia"/>
        </w:rPr>
        <w:t>注释</w:t>
      </w:r>
      <w:r>
        <w:t>：</w:t>
      </w:r>
      <w:r>
        <w:rPr>
          <w:rFonts w:hint="eastAsia"/>
        </w:rP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148"/>
        <w:gridCol w:w="4148"/>
      </w:tblGrid>
      <w:tr w:rsidR="006D224E" w14:paraId="46E1DCF6"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15B08E8B" w14:textId="77777777" w:rsidR="006D224E" w:rsidRDefault="004E0038">
            <w:pPr>
              <w:rPr>
                <w:rFonts w:ascii="STSongStd-Light" w:cs="Microsoft YaHei UI"/>
                <w:sz w:val="18"/>
                <w:szCs w:val="18"/>
              </w:rPr>
            </w:pPr>
            <w:r>
              <w:rPr>
                <w:rFonts w:ascii="STSongStd-Light" w:hAnsi="STSongStd-Light" w:hint="eastAsia"/>
                <w:b/>
                <w:szCs w:val="21"/>
              </w:rPr>
              <w:t>代码</w:t>
            </w:r>
          </w:p>
        </w:tc>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315938B9" w14:textId="77777777" w:rsidR="006D224E" w:rsidRDefault="004E0038">
            <w:pPr>
              <w:rPr>
                <w:rFonts w:ascii="STSongStd-Light" w:cs="Microsoft YaHei UI"/>
                <w:sz w:val="18"/>
                <w:szCs w:val="18"/>
              </w:rPr>
            </w:pPr>
            <w:r>
              <w:rPr>
                <w:rFonts w:ascii="STSongStd-Light" w:hAnsi="STSongStd-Light" w:hint="eastAsia"/>
                <w:b/>
                <w:szCs w:val="21"/>
              </w:rPr>
              <w:t>名称</w:t>
            </w:r>
          </w:p>
        </w:tc>
      </w:tr>
      <w:tr w:rsidR="006D224E" w14:paraId="17114CB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E6955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FC31D9" w14:textId="77777777" w:rsidR="006D224E" w:rsidRDefault="004E0038">
            <w:pPr>
              <w:rPr>
                <w:rFonts w:ascii="STSongStd-Light" w:cs="Microsoft YaHei UI"/>
                <w:sz w:val="18"/>
                <w:szCs w:val="18"/>
              </w:rPr>
            </w:pPr>
            <w:r>
              <w:rPr>
                <w:rFonts w:ascii="STSongStd-Light" w:hAnsi="STSongStd-Light" w:cs="Microsoft YaHei UI" w:hint="eastAsia"/>
                <w:sz w:val="18"/>
                <w:szCs w:val="18"/>
              </w:rPr>
              <w:t>未做</w:t>
            </w:r>
          </w:p>
        </w:tc>
      </w:tr>
      <w:tr w:rsidR="006D224E" w14:paraId="70DB9F6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B8DE20"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2E3CB5" w14:textId="77777777" w:rsidR="006D224E" w:rsidRDefault="004E0038">
            <w:pPr>
              <w:rPr>
                <w:rFonts w:ascii="STSongStd-Light" w:cs="Microsoft YaHei UI"/>
                <w:sz w:val="18"/>
                <w:szCs w:val="18"/>
              </w:rPr>
            </w:pPr>
            <w:r>
              <w:rPr>
                <w:rFonts w:ascii="STSongStd-Light" w:hAnsi="STSongStd-Light" w:cs="Microsoft YaHei UI" w:hint="eastAsia"/>
                <w:sz w:val="18"/>
                <w:szCs w:val="18"/>
              </w:rPr>
              <w:t>符合</w:t>
            </w:r>
          </w:p>
        </w:tc>
      </w:tr>
      <w:tr w:rsidR="006D224E" w14:paraId="2717102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7E2BD9"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2</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64F4FA" w14:textId="77777777" w:rsidR="006D224E" w:rsidRDefault="004E0038">
            <w:pPr>
              <w:rPr>
                <w:rFonts w:ascii="STSongStd-Light" w:cs="Microsoft YaHei UI"/>
                <w:sz w:val="18"/>
                <w:szCs w:val="18"/>
              </w:rPr>
            </w:pPr>
            <w:r>
              <w:rPr>
                <w:rFonts w:ascii="STSongStd-Light" w:hAnsi="STSongStd-Light" w:cs="Microsoft YaHei UI" w:hint="eastAsia"/>
                <w:sz w:val="18"/>
                <w:szCs w:val="18"/>
              </w:rPr>
              <w:t>不符合</w:t>
            </w:r>
          </w:p>
        </w:tc>
      </w:tr>
      <w:tr w:rsidR="006D224E" w14:paraId="56760551"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D3B99B"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3</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843870" w14:textId="77777777" w:rsidR="006D224E" w:rsidRDefault="004E0038">
            <w:pPr>
              <w:rPr>
                <w:rFonts w:ascii="STSongStd-Light" w:cs="Microsoft YaHei UI"/>
                <w:sz w:val="18"/>
                <w:szCs w:val="18"/>
              </w:rPr>
            </w:pPr>
            <w:r>
              <w:rPr>
                <w:rFonts w:ascii="STSongStd-Light" w:hAnsi="STSongStd-Light" w:cs="Microsoft YaHei UI" w:hint="eastAsia"/>
                <w:sz w:val="18"/>
                <w:szCs w:val="18"/>
              </w:rPr>
              <w:t>不确定</w:t>
            </w:r>
          </w:p>
        </w:tc>
      </w:tr>
    </w:tbl>
    <w:p w14:paraId="08B6CC18" w14:textId="77777777" w:rsidR="006D224E" w:rsidRDefault="004E0038">
      <w:pPr>
        <w:pStyle w:val="2"/>
        <w:rPr>
          <w:rFonts w:ascii="宋体" w:hAnsi="宋体"/>
        </w:rPr>
      </w:pPr>
      <w:bookmarkStart w:id="198" w:name="_包含字典(CVX_TypeOfExam:检查类型字典)"/>
      <w:bookmarkStart w:id="199" w:name="_Toc88833192"/>
      <w:bookmarkStart w:id="200" w:name="_Toc386058329"/>
      <w:bookmarkStart w:id="201" w:name="_Toc370740872"/>
      <w:bookmarkEnd w:id="198"/>
      <w:r>
        <w:rPr>
          <w:rFonts w:ascii="宋体" w:hAnsi="宋体"/>
          <w:caps/>
          <w:smallCaps w:val="0"/>
        </w:rPr>
        <w:t>CVX_TypeOfExam:</w:t>
      </w:r>
      <w:r>
        <w:rPr>
          <w:rFonts w:ascii="宋体" w:hAnsi="宋体" w:hint="eastAsia"/>
        </w:rPr>
        <w:t>检查类型字典</w:t>
      </w:r>
      <w:bookmarkEnd w:id="199"/>
      <w:bookmarkEnd w:id="200"/>
      <w:bookmarkEnd w:id="201"/>
    </w:p>
    <w:p w14:paraId="67C07C20" w14:textId="77777777" w:rsidR="006D224E" w:rsidRDefault="004E0038">
      <w:pPr>
        <w:rPr>
          <w:b/>
          <w:bCs/>
        </w:rPr>
      </w:pPr>
      <w:r>
        <w:rPr>
          <w:rFonts w:hint="eastAsia"/>
        </w:rPr>
        <w:t>注释</w:t>
      </w:r>
      <w:r>
        <w:t>：</w:t>
      </w:r>
      <w:r>
        <w:rPr>
          <w:rFonts w:hint="eastAsia"/>
        </w:rP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148"/>
        <w:gridCol w:w="4148"/>
      </w:tblGrid>
      <w:tr w:rsidR="006D224E" w14:paraId="54D7AA83"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5E66B56F" w14:textId="77777777" w:rsidR="006D224E" w:rsidRDefault="004E0038">
            <w:pPr>
              <w:rPr>
                <w:rFonts w:ascii="STSongStd-Light" w:cs="Microsoft YaHei UI"/>
                <w:sz w:val="18"/>
                <w:szCs w:val="18"/>
              </w:rPr>
            </w:pPr>
            <w:r>
              <w:rPr>
                <w:rFonts w:ascii="STSongStd-Light" w:hAnsi="STSongStd-Light" w:hint="eastAsia"/>
                <w:b/>
                <w:szCs w:val="21"/>
              </w:rPr>
              <w:t>代码</w:t>
            </w:r>
          </w:p>
        </w:tc>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254B4D0D" w14:textId="77777777" w:rsidR="006D224E" w:rsidRDefault="004E0038">
            <w:pPr>
              <w:rPr>
                <w:rFonts w:ascii="STSongStd-Light" w:cs="Microsoft YaHei UI"/>
                <w:sz w:val="18"/>
                <w:szCs w:val="18"/>
              </w:rPr>
            </w:pPr>
            <w:r>
              <w:rPr>
                <w:rFonts w:ascii="STSongStd-Light" w:hAnsi="STSongStd-Light" w:hint="eastAsia"/>
                <w:b/>
                <w:szCs w:val="21"/>
              </w:rPr>
              <w:t>名称</w:t>
            </w:r>
          </w:p>
        </w:tc>
      </w:tr>
      <w:tr w:rsidR="006D224E" w14:paraId="7FCF7E36"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B545AB"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lastRenderedPageBreak/>
              <w:t>01</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3EA867" w14:textId="77777777" w:rsidR="006D224E" w:rsidRDefault="004E0038">
            <w:pPr>
              <w:rPr>
                <w:rFonts w:ascii="STSongStd-Light" w:cs="Microsoft YaHei UI"/>
                <w:sz w:val="18"/>
                <w:szCs w:val="18"/>
              </w:rPr>
            </w:pPr>
            <w:r>
              <w:rPr>
                <w:rFonts w:ascii="STSongStd-Light" w:hAnsi="STSongStd-Light" w:cs="Microsoft YaHei UI" w:hint="eastAsia"/>
                <w:sz w:val="18"/>
                <w:szCs w:val="18"/>
              </w:rPr>
              <w:t>计算机</w:t>
            </w:r>
            <w:r>
              <w:rPr>
                <w:rFonts w:ascii="STSongStd-Light" w:hAnsi="STSongStd-Light" w:cs="Microsoft YaHei UI"/>
                <w:sz w:val="18"/>
                <w:szCs w:val="18"/>
              </w:rPr>
              <w:t>X</w:t>
            </w:r>
            <w:r>
              <w:rPr>
                <w:rFonts w:ascii="STSongStd-Light" w:hAnsi="STSongStd-Light" w:cs="Microsoft YaHei UI" w:hint="eastAsia"/>
                <w:sz w:val="18"/>
                <w:szCs w:val="18"/>
              </w:rPr>
              <w:t>线断层摄影</w:t>
            </w:r>
          </w:p>
        </w:tc>
      </w:tr>
      <w:tr w:rsidR="006D224E" w14:paraId="0740A55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29D520"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02</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E2220A" w14:textId="77777777" w:rsidR="006D224E" w:rsidRDefault="004E0038">
            <w:pPr>
              <w:rPr>
                <w:rFonts w:ascii="STSongStd-Light" w:cs="Microsoft YaHei UI"/>
                <w:sz w:val="18"/>
                <w:szCs w:val="18"/>
              </w:rPr>
            </w:pPr>
            <w:r>
              <w:rPr>
                <w:rFonts w:ascii="STSongStd-Light" w:hAnsi="STSongStd-Light" w:cs="Microsoft YaHei UI" w:hint="eastAsia"/>
                <w:sz w:val="18"/>
                <w:szCs w:val="18"/>
              </w:rPr>
              <w:t>核磁共振成像</w:t>
            </w:r>
          </w:p>
        </w:tc>
      </w:tr>
      <w:tr w:rsidR="006D224E" w14:paraId="300B0EA4"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12B312"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03</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6C9E8B" w14:textId="77777777" w:rsidR="006D224E" w:rsidRDefault="004E0038">
            <w:pPr>
              <w:rPr>
                <w:rFonts w:ascii="STSongStd-Light" w:cs="Microsoft YaHei UI"/>
                <w:sz w:val="18"/>
                <w:szCs w:val="18"/>
              </w:rPr>
            </w:pPr>
            <w:r>
              <w:rPr>
                <w:rFonts w:ascii="STSongStd-Light" w:hAnsi="STSongStd-Light" w:cs="Microsoft YaHei UI" w:hint="eastAsia"/>
                <w:sz w:val="18"/>
                <w:szCs w:val="18"/>
              </w:rPr>
              <w:t>数字减影血管造影</w:t>
            </w:r>
          </w:p>
        </w:tc>
      </w:tr>
      <w:tr w:rsidR="006D224E" w14:paraId="3E8201D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3D82B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04</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CD92B5" w14:textId="77777777" w:rsidR="006D224E" w:rsidRDefault="004E0038">
            <w:pPr>
              <w:rPr>
                <w:rFonts w:ascii="STSongStd-Light" w:hAnsi="STSongStd-Light" w:cs="Microsoft YaHei UI"/>
                <w:sz w:val="18"/>
                <w:szCs w:val="18"/>
              </w:rPr>
            </w:pPr>
            <w:r>
              <w:rPr>
                <w:rFonts w:ascii="STSongStd-Light" w:hAnsi="STSongStd-Light" w:cs="Microsoft YaHei UI" w:hint="eastAsia"/>
                <w:sz w:val="18"/>
                <w:szCs w:val="18"/>
              </w:rPr>
              <w:t>普通</w:t>
            </w:r>
            <w:r>
              <w:rPr>
                <w:rFonts w:ascii="STSongStd-Light" w:hAnsi="STSongStd-Light" w:cs="Microsoft YaHei UI"/>
                <w:sz w:val="18"/>
                <w:szCs w:val="18"/>
              </w:rPr>
              <w:t>X</w:t>
            </w:r>
            <w:r>
              <w:rPr>
                <w:rFonts w:ascii="STSongStd-Light" w:hAnsi="STSongStd-Light" w:cs="Microsoft YaHei UI" w:hint="eastAsia"/>
                <w:sz w:val="18"/>
                <w:szCs w:val="18"/>
              </w:rPr>
              <w:t>光摄影</w:t>
            </w:r>
            <w:r>
              <w:rPr>
                <w:rFonts w:ascii="STSongStd-Light" w:hAnsi="STSongStd-Light" w:cs="Microsoft YaHei UI"/>
                <w:sz w:val="18"/>
                <w:szCs w:val="18"/>
              </w:rPr>
              <w:t>CR</w:t>
            </w:r>
          </w:p>
        </w:tc>
      </w:tr>
      <w:tr w:rsidR="006D224E" w14:paraId="6BF2D8E7"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8E92D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05</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A513BC" w14:textId="77777777" w:rsidR="006D224E" w:rsidRDefault="004E0038">
            <w:pPr>
              <w:rPr>
                <w:rFonts w:ascii="STSongStd-Light" w:hAnsi="STSongStd-Light" w:cs="Microsoft YaHei UI"/>
                <w:sz w:val="18"/>
                <w:szCs w:val="18"/>
              </w:rPr>
            </w:pPr>
            <w:r>
              <w:rPr>
                <w:rFonts w:ascii="STSongStd-Light" w:hAnsi="STSongStd-Light" w:cs="Microsoft YaHei UI" w:hint="eastAsia"/>
                <w:sz w:val="18"/>
                <w:szCs w:val="18"/>
              </w:rPr>
              <w:t>普通</w:t>
            </w:r>
            <w:r>
              <w:rPr>
                <w:rFonts w:ascii="STSongStd-Light" w:hAnsi="STSongStd-Light" w:cs="Microsoft YaHei UI"/>
                <w:sz w:val="18"/>
                <w:szCs w:val="18"/>
              </w:rPr>
              <w:t>X</w:t>
            </w:r>
            <w:r>
              <w:rPr>
                <w:rFonts w:ascii="STSongStd-Light" w:hAnsi="STSongStd-Light" w:cs="Microsoft YaHei UI" w:hint="eastAsia"/>
                <w:sz w:val="18"/>
                <w:szCs w:val="18"/>
              </w:rPr>
              <w:t>光摄影</w:t>
            </w:r>
            <w:r>
              <w:rPr>
                <w:rFonts w:ascii="STSongStd-Light" w:hAnsi="STSongStd-Light" w:cs="Microsoft YaHei UI"/>
                <w:sz w:val="18"/>
                <w:szCs w:val="18"/>
              </w:rPr>
              <w:t>DX</w:t>
            </w:r>
          </w:p>
        </w:tc>
      </w:tr>
      <w:tr w:rsidR="006D224E" w14:paraId="588B9E8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780C4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06</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7CE5E0" w14:textId="77777777" w:rsidR="006D224E" w:rsidRDefault="004E0038">
            <w:pPr>
              <w:rPr>
                <w:rFonts w:ascii="STSongStd-Light" w:cs="Microsoft YaHei UI"/>
                <w:sz w:val="18"/>
                <w:szCs w:val="18"/>
              </w:rPr>
            </w:pPr>
            <w:r>
              <w:rPr>
                <w:rFonts w:ascii="STSongStd-Light" w:hAnsi="STSongStd-Light" w:cs="Microsoft YaHei UI"/>
                <w:sz w:val="18"/>
                <w:szCs w:val="18"/>
              </w:rPr>
              <w:t>RF</w:t>
            </w:r>
            <w:r>
              <w:rPr>
                <w:rFonts w:ascii="STSongStd-Light" w:hAnsi="STSongStd-Light" w:cs="Microsoft YaHei UI" w:hint="eastAsia"/>
                <w:sz w:val="18"/>
                <w:szCs w:val="18"/>
              </w:rPr>
              <w:t>数字胃肠）</w:t>
            </w:r>
          </w:p>
        </w:tc>
      </w:tr>
      <w:tr w:rsidR="006D224E" w14:paraId="5E84F6F5"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4DD7A4"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07</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56A1AA" w14:textId="77777777" w:rsidR="006D224E" w:rsidRDefault="004E0038">
            <w:pPr>
              <w:rPr>
                <w:rFonts w:ascii="STSongStd-Light" w:cs="Microsoft YaHei UI"/>
                <w:sz w:val="18"/>
                <w:szCs w:val="18"/>
              </w:rPr>
            </w:pPr>
            <w:r>
              <w:rPr>
                <w:rFonts w:ascii="STSongStd-Light" w:hAnsi="STSongStd-Light" w:cs="Microsoft YaHei UI"/>
                <w:sz w:val="18"/>
                <w:szCs w:val="18"/>
              </w:rPr>
              <w:t>MG</w:t>
            </w:r>
            <w:r>
              <w:rPr>
                <w:rFonts w:ascii="STSongStd-Light" w:hAnsi="STSongStd-Light" w:cs="Microsoft YaHei UI" w:hint="eastAsia"/>
                <w:sz w:val="18"/>
                <w:szCs w:val="18"/>
              </w:rPr>
              <w:t>数字乳腺</w:t>
            </w:r>
          </w:p>
        </w:tc>
      </w:tr>
      <w:tr w:rsidR="006D224E" w14:paraId="24783E6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030D0A"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08</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181206" w14:textId="77777777" w:rsidR="006D224E" w:rsidRDefault="004E0038">
            <w:pPr>
              <w:rPr>
                <w:rFonts w:ascii="STSongStd-Light" w:cs="Microsoft YaHei UI"/>
                <w:sz w:val="18"/>
                <w:szCs w:val="18"/>
              </w:rPr>
            </w:pPr>
            <w:r>
              <w:rPr>
                <w:rFonts w:ascii="STSongStd-Light" w:hAnsi="STSongStd-Light" w:cs="Microsoft YaHei UI" w:hint="eastAsia"/>
                <w:sz w:val="18"/>
                <w:szCs w:val="18"/>
              </w:rPr>
              <w:t>特殊</w:t>
            </w:r>
            <w:r>
              <w:rPr>
                <w:rFonts w:ascii="STSongStd-Light" w:hAnsi="STSongStd-Light" w:cs="Microsoft YaHei UI"/>
                <w:sz w:val="18"/>
                <w:szCs w:val="18"/>
              </w:rPr>
              <w:t>X</w:t>
            </w:r>
            <w:r>
              <w:rPr>
                <w:rFonts w:ascii="STSongStd-Light" w:hAnsi="STSongStd-Light" w:cs="Microsoft YaHei UI" w:hint="eastAsia"/>
                <w:sz w:val="18"/>
                <w:szCs w:val="18"/>
              </w:rPr>
              <w:t>光摄影</w:t>
            </w:r>
          </w:p>
        </w:tc>
      </w:tr>
      <w:tr w:rsidR="006D224E" w14:paraId="45450645"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FEE789"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09</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053EBF" w14:textId="77777777" w:rsidR="006D224E" w:rsidRDefault="004E0038">
            <w:pPr>
              <w:rPr>
                <w:rFonts w:ascii="STSongStd-Light" w:cs="Microsoft YaHei UI"/>
                <w:sz w:val="18"/>
                <w:szCs w:val="18"/>
              </w:rPr>
            </w:pPr>
            <w:r>
              <w:rPr>
                <w:rFonts w:ascii="STSongStd-Light" w:hAnsi="STSongStd-Light" w:cs="Microsoft YaHei UI" w:hint="eastAsia"/>
                <w:sz w:val="18"/>
                <w:szCs w:val="18"/>
              </w:rPr>
              <w:t>超声检查</w:t>
            </w:r>
          </w:p>
        </w:tc>
      </w:tr>
      <w:tr w:rsidR="006D224E" w14:paraId="62BEFACB"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0E5997"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10</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8FA523" w14:textId="77777777" w:rsidR="006D224E" w:rsidRDefault="004E0038">
            <w:pPr>
              <w:rPr>
                <w:rFonts w:ascii="STSongStd-Light" w:cs="Microsoft YaHei UI"/>
                <w:sz w:val="18"/>
                <w:szCs w:val="18"/>
              </w:rPr>
            </w:pPr>
            <w:r>
              <w:rPr>
                <w:rFonts w:ascii="STSongStd-Light" w:hAnsi="STSongStd-Light" w:cs="Microsoft YaHei UI" w:hint="eastAsia"/>
                <w:sz w:val="18"/>
                <w:szCs w:val="18"/>
              </w:rPr>
              <w:t>病理检查</w:t>
            </w:r>
          </w:p>
        </w:tc>
      </w:tr>
      <w:tr w:rsidR="006D224E" w14:paraId="01AFA36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A817BC"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11</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A366E7" w14:textId="77777777" w:rsidR="006D224E" w:rsidRDefault="004E0038">
            <w:pPr>
              <w:rPr>
                <w:rFonts w:ascii="STSongStd-Light" w:cs="Microsoft YaHei UI"/>
                <w:sz w:val="18"/>
                <w:szCs w:val="18"/>
              </w:rPr>
            </w:pPr>
            <w:r>
              <w:rPr>
                <w:rFonts w:ascii="STSongStd-Light" w:hAnsi="STSongStd-Light" w:cs="Microsoft YaHei UI" w:hint="eastAsia"/>
                <w:sz w:val="18"/>
                <w:szCs w:val="18"/>
              </w:rPr>
              <w:t>內窥镜检查</w:t>
            </w:r>
          </w:p>
        </w:tc>
      </w:tr>
      <w:tr w:rsidR="006D224E" w14:paraId="5E52F994"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1D8203"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12</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1178C5" w14:textId="77777777" w:rsidR="006D224E" w:rsidRDefault="004E0038">
            <w:pPr>
              <w:rPr>
                <w:rFonts w:ascii="STSongStd-Light" w:cs="Microsoft YaHei UI"/>
                <w:sz w:val="18"/>
                <w:szCs w:val="18"/>
              </w:rPr>
            </w:pPr>
            <w:r>
              <w:rPr>
                <w:rFonts w:ascii="STSongStd-Light" w:hAnsi="STSongStd-Light" w:cs="Microsoft YaHei UI" w:hint="eastAsia"/>
                <w:sz w:val="18"/>
                <w:szCs w:val="18"/>
              </w:rPr>
              <w:t>核医学检查</w:t>
            </w:r>
          </w:p>
        </w:tc>
      </w:tr>
      <w:tr w:rsidR="006D224E" w14:paraId="29726683"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3D7EB4"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13</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32945C" w14:textId="77777777" w:rsidR="006D224E" w:rsidRDefault="004E0038">
            <w:pPr>
              <w:rPr>
                <w:rFonts w:ascii="STSongStd-Light" w:cs="Microsoft YaHei UI"/>
                <w:sz w:val="18"/>
                <w:szCs w:val="18"/>
              </w:rPr>
            </w:pPr>
            <w:r>
              <w:rPr>
                <w:rFonts w:ascii="STSongStd-Light" w:hAnsi="STSongStd-Light" w:cs="Microsoft YaHei UI" w:hint="eastAsia"/>
                <w:sz w:val="18"/>
                <w:szCs w:val="18"/>
              </w:rPr>
              <w:t>心电检查</w:t>
            </w:r>
          </w:p>
        </w:tc>
      </w:tr>
      <w:tr w:rsidR="006D224E" w14:paraId="255375E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D3884F"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14</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20F492" w14:textId="77777777" w:rsidR="006D224E" w:rsidRDefault="004E0038">
            <w:pPr>
              <w:rPr>
                <w:rFonts w:ascii="STSongStd-Light" w:cs="Microsoft YaHei UI"/>
                <w:sz w:val="18"/>
                <w:szCs w:val="18"/>
              </w:rPr>
            </w:pPr>
            <w:r>
              <w:rPr>
                <w:rFonts w:ascii="STSongStd-Light" w:hAnsi="STSongStd-Light" w:cs="Microsoft YaHei UI" w:hint="eastAsia"/>
                <w:sz w:val="18"/>
                <w:szCs w:val="18"/>
              </w:rPr>
              <w:t>其他检查</w:t>
            </w:r>
          </w:p>
        </w:tc>
      </w:tr>
      <w:tr w:rsidR="006D224E" w14:paraId="66E50C3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DE27B6"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15</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A624F8" w14:textId="77777777" w:rsidR="006D224E" w:rsidRDefault="004E0038">
            <w:pPr>
              <w:rPr>
                <w:rFonts w:ascii="STSongStd-Light" w:cs="Microsoft YaHei UI"/>
                <w:sz w:val="18"/>
                <w:szCs w:val="18"/>
              </w:rPr>
            </w:pPr>
            <w:r>
              <w:rPr>
                <w:rFonts w:ascii="STSongStd-Light" w:hAnsi="STSongStd-Light" w:cs="Microsoft YaHei UI" w:hint="eastAsia"/>
                <w:sz w:val="18"/>
                <w:szCs w:val="18"/>
              </w:rPr>
              <w:t>胃镜检查</w:t>
            </w:r>
          </w:p>
        </w:tc>
      </w:tr>
      <w:tr w:rsidR="006D224E" w14:paraId="3ED58BB6"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1391AB"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16</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C84396" w14:textId="77777777" w:rsidR="006D224E" w:rsidRDefault="004E0038">
            <w:pPr>
              <w:rPr>
                <w:rFonts w:ascii="STSongStd-Light" w:cs="Microsoft YaHei UI"/>
                <w:sz w:val="18"/>
                <w:szCs w:val="18"/>
              </w:rPr>
            </w:pPr>
            <w:r>
              <w:rPr>
                <w:rFonts w:ascii="STSongStd-Light" w:hAnsi="STSongStd-Light" w:cs="Microsoft YaHei UI" w:hint="eastAsia"/>
                <w:sz w:val="18"/>
                <w:szCs w:val="18"/>
              </w:rPr>
              <w:t>肠镜检查</w:t>
            </w:r>
          </w:p>
        </w:tc>
      </w:tr>
      <w:tr w:rsidR="006D224E" w14:paraId="4176C6B1"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5DA421"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17</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6E45C1"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PET_CT</w:t>
            </w:r>
          </w:p>
        </w:tc>
      </w:tr>
      <w:tr w:rsidR="006D224E" w14:paraId="44DA125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B15C61"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99</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31B42E" w14:textId="77777777" w:rsidR="006D224E" w:rsidRDefault="004E0038">
            <w:pPr>
              <w:rPr>
                <w:rFonts w:ascii="STSongStd-Light" w:cs="Microsoft YaHei UI"/>
                <w:sz w:val="18"/>
                <w:szCs w:val="18"/>
              </w:rPr>
            </w:pPr>
            <w:r>
              <w:rPr>
                <w:rFonts w:ascii="STSongStd-Light" w:hAnsi="STSongStd-Light" w:cs="Microsoft YaHei UI" w:hint="eastAsia"/>
                <w:sz w:val="18"/>
                <w:szCs w:val="18"/>
              </w:rPr>
              <w:t>其他</w:t>
            </w:r>
          </w:p>
        </w:tc>
      </w:tr>
    </w:tbl>
    <w:p w14:paraId="7CFF68D3" w14:textId="77777777" w:rsidR="006D224E" w:rsidRDefault="004E0038">
      <w:pPr>
        <w:pStyle w:val="2"/>
        <w:rPr>
          <w:rFonts w:ascii="宋体" w:hAnsi="宋体"/>
        </w:rPr>
      </w:pPr>
      <w:bookmarkStart w:id="202" w:name="_包含字典(CVX_ContacterRelationship:联系人与"/>
      <w:bookmarkStart w:id="203" w:name="_包含字典(CC60_01_001_03:出院诊断-主要诊断-出院情况字"/>
      <w:bookmarkStart w:id="204" w:name="_Toc370740874"/>
      <w:bookmarkStart w:id="205" w:name="_Toc88833193"/>
      <w:bookmarkStart w:id="206" w:name="_Toc386058331"/>
      <w:bookmarkEnd w:id="202"/>
      <w:bookmarkEnd w:id="203"/>
      <w:r>
        <w:rPr>
          <w:rFonts w:ascii="宋体" w:hAnsi="宋体"/>
          <w:caps/>
          <w:smallCaps w:val="0"/>
        </w:rPr>
        <w:t>CVX_ContacterRelationship:</w:t>
      </w:r>
      <w:r>
        <w:rPr>
          <w:rFonts w:ascii="宋体" w:hAnsi="宋体" w:hint="eastAsia"/>
        </w:rPr>
        <w:t>联系人与患者关系字典</w:t>
      </w:r>
      <w:bookmarkEnd w:id="204"/>
      <w:bookmarkEnd w:id="205"/>
      <w:bookmarkEnd w:id="206"/>
    </w:p>
    <w:p w14:paraId="6D656E32" w14:textId="77777777" w:rsidR="006D224E" w:rsidRDefault="004E0038">
      <w:pPr>
        <w:rPr>
          <w:b/>
          <w:bCs/>
        </w:rPr>
      </w:pPr>
      <w:r>
        <w:rPr>
          <w:rFonts w:hint="eastAsia"/>
        </w:rPr>
        <w:t>注释</w:t>
      </w:r>
      <w:r>
        <w:t>：</w:t>
      </w:r>
      <w:r>
        <w:rPr>
          <w:rFonts w:hint="eastAsia"/>
        </w:rP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951"/>
        <w:gridCol w:w="1936"/>
        <w:gridCol w:w="1936"/>
      </w:tblGrid>
      <w:tr w:rsidR="006D224E" w14:paraId="088490C0"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00"/>
          </w:tcPr>
          <w:p w14:paraId="674164A1" w14:textId="77777777" w:rsidR="006D224E" w:rsidRDefault="004E0038">
            <w:pPr>
              <w:rPr>
                <w:rFonts w:ascii="STSongStd-Light" w:cs="Microsoft YaHei UI"/>
                <w:sz w:val="18"/>
                <w:szCs w:val="18"/>
              </w:rPr>
            </w:pPr>
            <w:r>
              <w:rPr>
                <w:rFonts w:ascii="STSongStd-Light" w:hAnsi="STSongStd-Light" w:hint="eastAsia"/>
                <w:b/>
                <w:szCs w:val="21"/>
              </w:rPr>
              <w:t>代码</w:t>
            </w:r>
          </w:p>
        </w:tc>
        <w:tc>
          <w:tcPr>
            <w:tcW w:w="1936" w:type="dxa"/>
            <w:tcBorders>
              <w:top w:val="single" w:sz="4" w:space="0" w:color="000000"/>
              <w:left w:val="single" w:sz="4" w:space="0" w:color="000000"/>
              <w:bottom w:val="single" w:sz="4" w:space="0" w:color="000000"/>
              <w:right w:val="single" w:sz="4" w:space="0" w:color="000000"/>
            </w:tcBorders>
            <w:shd w:val="clear" w:color="auto" w:fill="FFFF00"/>
          </w:tcPr>
          <w:p w14:paraId="52BE670E" w14:textId="77777777" w:rsidR="006D224E" w:rsidRDefault="004E0038">
            <w:pPr>
              <w:rPr>
                <w:rFonts w:ascii="STSongStd-Light" w:cs="Microsoft YaHei UI"/>
                <w:sz w:val="18"/>
                <w:szCs w:val="18"/>
              </w:rPr>
            </w:pPr>
            <w:r>
              <w:rPr>
                <w:rFonts w:ascii="STSongStd-Light" w:hAnsi="STSongStd-Light" w:hint="eastAsia"/>
                <w:b/>
                <w:szCs w:val="21"/>
              </w:rPr>
              <w:t>名称</w:t>
            </w:r>
          </w:p>
        </w:tc>
        <w:tc>
          <w:tcPr>
            <w:tcW w:w="1936" w:type="dxa"/>
            <w:tcBorders>
              <w:top w:val="single" w:sz="4" w:space="0" w:color="000000"/>
              <w:left w:val="single" w:sz="4" w:space="0" w:color="000000"/>
              <w:bottom w:val="single" w:sz="4" w:space="0" w:color="000000"/>
              <w:right w:val="single" w:sz="4" w:space="0" w:color="000000"/>
            </w:tcBorders>
            <w:shd w:val="clear" w:color="auto" w:fill="FFFF00"/>
          </w:tcPr>
          <w:p w14:paraId="6D845382" w14:textId="77777777" w:rsidR="006D224E" w:rsidRDefault="004E0038">
            <w:pPr>
              <w:rPr>
                <w:rFonts w:ascii="STSongStd-Light" w:cs="Microsoft YaHei UI"/>
                <w:b/>
                <w:bCs/>
                <w:sz w:val="18"/>
                <w:szCs w:val="18"/>
              </w:rPr>
            </w:pPr>
            <w:r>
              <w:rPr>
                <w:rFonts w:ascii="STSongStd-Light" w:hAnsi="STSongStd-Light" w:hint="eastAsia"/>
                <w:b/>
                <w:szCs w:val="21"/>
              </w:rPr>
              <w:t>备注</w:t>
            </w:r>
          </w:p>
        </w:tc>
      </w:tr>
      <w:tr w:rsidR="006D224E" w14:paraId="2DBCF1A0"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B1C63A"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01</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0E8CEB" w14:textId="77777777" w:rsidR="006D224E" w:rsidRDefault="004E0038">
            <w:pPr>
              <w:rPr>
                <w:rFonts w:ascii="STSongStd-Light" w:cs="Microsoft YaHei UI"/>
                <w:sz w:val="18"/>
                <w:szCs w:val="18"/>
              </w:rPr>
            </w:pPr>
            <w:r>
              <w:rPr>
                <w:rFonts w:ascii="STSongStd-Light" w:hAnsi="STSongStd-Light" w:cs="Microsoft YaHei UI" w:hint="eastAsia"/>
                <w:sz w:val="18"/>
                <w:szCs w:val="18"/>
              </w:rPr>
              <w:t>本人</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0C40D1CA"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522B903D"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8E464A"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2B6372" w14:textId="77777777" w:rsidR="006D224E" w:rsidRDefault="004E0038">
            <w:pPr>
              <w:rPr>
                <w:rFonts w:ascii="STSongStd-Light" w:cs="Microsoft YaHei UI"/>
                <w:sz w:val="18"/>
                <w:szCs w:val="18"/>
              </w:rPr>
            </w:pPr>
            <w:r>
              <w:rPr>
                <w:rFonts w:ascii="STSongStd-Light" w:hAnsi="STSongStd-Light" w:cs="Microsoft YaHei UI" w:hint="eastAsia"/>
                <w:sz w:val="18"/>
                <w:szCs w:val="18"/>
              </w:rPr>
              <w:t>配偶</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1892C8BC"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1243A1CA"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4959FC"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10</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0E12FB" w14:textId="77777777" w:rsidR="006D224E" w:rsidRDefault="004E0038">
            <w:pPr>
              <w:rPr>
                <w:rFonts w:ascii="STSongStd-Light" w:cs="Microsoft YaHei UI"/>
                <w:sz w:val="18"/>
                <w:szCs w:val="18"/>
              </w:rPr>
            </w:pPr>
            <w:r>
              <w:rPr>
                <w:rFonts w:ascii="STSongStd-Light" w:hAnsi="STSongStd-Light" w:cs="Microsoft YaHei UI" w:hint="eastAsia"/>
                <w:sz w:val="18"/>
                <w:szCs w:val="18"/>
              </w:rPr>
              <w:t>其他情况配偶</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17FAF98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559E2CEA"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A26B85"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11</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039C71" w14:textId="77777777" w:rsidR="006D224E" w:rsidRDefault="004E0038">
            <w:pPr>
              <w:rPr>
                <w:rFonts w:ascii="STSongStd-Light" w:cs="Microsoft YaHei UI"/>
                <w:sz w:val="18"/>
                <w:szCs w:val="18"/>
              </w:rPr>
            </w:pPr>
            <w:r>
              <w:rPr>
                <w:rFonts w:ascii="STSongStd-Light" w:hAnsi="STSongStd-Light" w:cs="Microsoft YaHei UI" w:hint="eastAsia"/>
                <w:sz w:val="18"/>
                <w:szCs w:val="18"/>
              </w:rPr>
              <w:t>夫</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4E956DB2"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102F8525"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2DF263"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lastRenderedPageBreak/>
              <w:t>12</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B89096" w14:textId="77777777" w:rsidR="006D224E" w:rsidRDefault="004E0038">
            <w:pPr>
              <w:rPr>
                <w:rFonts w:ascii="STSongStd-Light" w:cs="Microsoft YaHei UI"/>
                <w:sz w:val="18"/>
                <w:szCs w:val="18"/>
              </w:rPr>
            </w:pPr>
            <w:r>
              <w:rPr>
                <w:rFonts w:ascii="STSongStd-Light" w:hAnsi="STSongStd-Light" w:cs="Microsoft YaHei UI" w:hint="eastAsia"/>
                <w:sz w:val="18"/>
                <w:szCs w:val="18"/>
              </w:rPr>
              <w:t>妻</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5C8FB56A"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537FF1BC"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13838F"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2</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AAB162" w14:textId="77777777" w:rsidR="006D224E" w:rsidRDefault="004E0038">
            <w:pPr>
              <w:rPr>
                <w:rFonts w:ascii="STSongStd-Light" w:cs="Microsoft YaHei UI"/>
                <w:sz w:val="18"/>
                <w:szCs w:val="18"/>
              </w:rPr>
            </w:pPr>
            <w:r>
              <w:rPr>
                <w:rFonts w:ascii="STSongStd-Light" w:hAnsi="STSongStd-Light" w:cs="Microsoft YaHei UI" w:hint="eastAsia"/>
                <w:sz w:val="18"/>
                <w:szCs w:val="18"/>
              </w:rPr>
              <w:t>子</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1463CB6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6E5CEC3D"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698AAB"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20</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F9A600" w14:textId="77777777" w:rsidR="006D224E" w:rsidRDefault="004E0038">
            <w:pPr>
              <w:rPr>
                <w:rFonts w:ascii="STSongStd-Light" w:cs="Microsoft YaHei UI"/>
                <w:sz w:val="18"/>
                <w:szCs w:val="18"/>
              </w:rPr>
            </w:pPr>
            <w:r>
              <w:rPr>
                <w:rFonts w:ascii="STSongStd-Light" w:hAnsi="STSongStd-Light" w:cs="Microsoft YaHei UI" w:hint="eastAsia"/>
                <w:sz w:val="18"/>
                <w:szCs w:val="18"/>
              </w:rPr>
              <w:t>儿子</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41622CC9"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3E4544A2"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DFDC76"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21</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19A843" w14:textId="77777777" w:rsidR="006D224E" w:rsidRDefault="004E0038">
            <w:pPr>
              <w:rPr>
                <w:rFonts w:ascii="STSongStd-Light" w:cs="Microsoft YaHei UI"/>
                <w:sz w:val="18"/>
                <w:szCs w:val="18"/>
              </w:rPr>
            </w:pPr>
            <w:r>
              <w:rPr>
                <w:rFonts w:ascii="STSongStd-Light" w:hAnsi="STSongStd-Light" w:cs="Microsoft YaHei UI" w:hint="eastAsia"/>
                <w:sz w:val="18"/>
                <w:szCs w:val="18"/>
              </w:rPr>
              <w:t>养子</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4358BC86" w14:textId="77777777" w:rsidR="006D224E" w:rsidRDefault="004E0038">
            <w:pPr>
              <w:rPr>
                <w:rFonts w:ascii="STSongStd-Light" w:cs="Microsoft YaHei UI"/>
                <w:sz w:val="18"/>
                <w:szCs w:val="18"/>
              </w:rPr>
            </w:pPr>
            <w:r>
              <w:rPr>
                <w:rFonts w:ascii="STSongStd-Light" w:hAnsi="STSongStd-Light" w:cs="Microsoft YaHei UI" w:hint="eastAsia"/>
                <w:sz w:val="18"/>
                <w:szCs w:val="18"/>
              </w:rPr>
              <w:t>包括继子</w:t>
            </w:r>
          </w:p>
        </w:tc>
      </w:tr>
      <w:tr w:rsidR="006D224E" w14:paraId="5B564219"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6E089"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22</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C0878A" w14:textId="77777777" w:rsidR="006D224E" w:rsidRDefault="004E0038">
            <w:pPr>
              <w:rPr>
                <w:rFonts w:ascii="STSongStd-Light" w:cs="Microsoft YaHei UI"/>
                <w:sz w:val="18"/>
                <w:szCs w:val="18"/>
              </w:rPr>
            </w:pPr>
            <w:r>
              <w:rPr>
                <w:rFonts w:ascii="STSongStd-Light" w:hAnsi="STSongStd-Light" w:cs="Microsoft YaHei UI" w:hint="eastAsia"/>
                <w:sz w:val="18"/>
                <w:szCs w:val="18"/>
              </w:rPr>
              <w:t>女婿</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581C9393"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40113F0F"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328EC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23</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9D2086" w14:textId="77777777" w:rsidR="006D224E" w:rsidRDefault="004E0038">
            <w:pPr>
              <w:rPr>
                <w:rFonts w:ascii="STSongStd-Light" w:cs="Microsoft YaHei UI"/>
                <w:sz w:val="18"/>
                <w:szCs w:val="18"/>
              </w:rPr>
            </w:pPr>
            <w:r>
              <w:rPr>
                <w:rFonts w:ascii="STSongStd-Light" w:hAnsi="STSongStd-Light" w:cs="Microsoft YaHei UI" w:hint="eastAsia"/>
                <w:sz w:val="18"/>
                <w:szCs w:val="18"/>
              </w:rPr>
              <w:t>其他儿子</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6BF5642F"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015B3834"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ACF026"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3</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85C982" w14:textId="77777777" w:rsidR="006D224E" w:rsidRDefault="004E0038">
            <w:pPr>
              <w:rPr>
                <w:rFonts w:ascii="STSongStd-Light" w:cs="Microsoft YaHei UI"/>
                <w:sz w:val="18"/>
                <w:szCs w:val="18"/>
              </w:rPr>
            </w:pPr>
            <w:r>
              <w:rPr>
                <w:rFonts w:ascii="STSongStd-Light" w:hAnsi="STSongStd-Light" w:cs="Microsoft YaHei UI" w:hint="eastAsia"/>
                <w:sz w:val="18"/>
                <w:szCs w:val="18"/>
              </w:rPr>
              <w:t>女</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689042B0"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7AC98414"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87C356"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30</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5D86AC" w14:textId="77777777" w:rsidR="006D224E" w:rsidRDefault="004E0038">
            <w:pPr>
              <w:rPr>
                <w:rFonts w:ascii="STSongStd-Light" w:cs="Microsoft YaHei UI"/>
                <w:sz w:val="18"/>
                <w:szCs w:val="18"/>
              </w:rPr>
            </w:pPr>
            <w:r>
              <w:rPr>
                <w:rFonts w:ascii="STSongStd-Light" w:hAnsi="STSongStd-Light" w:cs="Microsoft YaHei UI" w:hint="eastAsia"/>
                <w:sz w:val="18"/>
                <w:szCs w:val="18"/>
              </w:rPr>
              <w:t>女儿</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61043DF3"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76E5FC9D"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DCF1E6"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31</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38B721" w14:textId="77777777" w:rsidR="006D224E" w:rsidRDefault="004E0038">
            <w:pPr>
              <w:rPr>
                <w:rFonts w:ascii="STSongStd-Light" w:cs="Microsoft YaHei UI"/>
                <w:sz w:val="18"/>
                <w:szCs w:val="18"/>
              </w:rPr>
            </w:pPr>
            <w:r>
              <w:rPr>
                <w:rFonts w:ascii="STSongStd-Light" w:hAnsi="STSongStd-Light" w:cs="Microsoft YaHei UI" w:hint="eastAsia"/>
                <w:sz w:val="18"/>
                <w:szCs w:val="18"/>
              </w:rPr>
              <w:t>养女</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6CD65E21"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66E9C7E0"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191123"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32</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B36088" w14:textId="77777777" w:rsidR="006D224E" w:rsidRDefault="004E0038">
            <w:pPr>
              <w:rPr>
                <w:rFonts w:ascii="STSongStd-Light" w:cs="Microsoft YaHei UI"/>
                <w:sz w:val="18"/>
                <w:szCs w:val="18"/>
              </w:rPr>
            </w:pPr>
            <w:r>
              <w:rPr>
                <w:rFonts w:ascii="STSongStd-Light" w:hAnsi="STSongStd-Light" w:cs="Microsoft YaHei UI" w:hint="eastAsia"/>
                <w:sz w:val="18"/>
                <w:szCs w:val="18"/>
              </w:rPr>
              <w:t>儿媳</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588AFBC6"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3A32ADA0"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A5BA43"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33</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E766AB" w14:textId="77777777" w:rsidR="006D224E" w:rsidRDefault="004E0038">
            <w:pPr>
              <w:rPr>
                <w:rFonts w:ascii="STSongStd-Light" w:cs="Microsoft YaHei UI"/>
                <w:sz w:val="18"/>
                <w:szCs w:val="18"/>
              </w:rPr>
            </w:pPr>
            <w:r>
              <w:rPr>
                <w:rFonts w:ascii="STSongStd-Light" w:hAnsi="STSongStd-Light" w:cs="Microsoft YaHei UI" w:hint="eastAsia"/>
                <w:sz w:val="18"/>
                <w:szCs w:val="18"/>
              </w:rPr>
              <w:t>其他女儿</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715A8F27"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562A332B"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3BA0AD"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4</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8FE69D" w14:textId="77777777" w:rsidR="006D224E" w:rsidRDefault="004E0038">
            <w:pPr>
              <w:rPr>
                <w:rFonts w:ascii="STSongStd-Light" w:cs="Microsoft YaHei UI"/>
                <w:sz w:val="18"/>
                <w:szCs w:val="18"/>
              </w:rPr>
            </w:pPr>
            <w:r>
              <w:rPr>
                <w:rFonts w:ascii="STSongStd-Light" w:hAnsi="STSongStd-Light" w:cs="Microsoft YaHei UI" w:hint="eastAsia"/>
                <w:sz w:val="18"/>
                <w:szCs w:val="18"/>
              </w:rPr>
              <w:t>孙子、孙女或外孙子、外孙女</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7A8EDFBC"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66AACF47"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F9ECD6"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40</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FF9D05" w14:textId="77777777" w:rsidR="006D224E" w:rsidRDefault="004E0038">
            <w:pPr>
              <w:rPr>
                <w:rFonts w:ascii="STSongStd-Light" w:cs="Microsoft YaHei UI"/>
                <w:sz w:val="18"/>
                <w:szCs w:val="18"/>
              </w:rPr>
            </w:pPr>
            <w:r>
              <w:rPr>
                <w:rFonts w:ascii="STSongStd-Light" w:hAnsi="STSongStd-Light" w:cs="Microsoft YaHei UI" w:hint="eastAsia"/>
                <w:sz w:val="18"/>
                <w:szCs w:val="18"/>
              </w:rPr>
              <w:t>孙子</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42378309" w14:textId="77777777" w:rsidR="006D224E" w:rsidRDefault="004E0038">
            <w:pPr>
              <w:rPr>
                <w:rFonts w:ascii="STSongStd-Light" w:cs="Microsoft YaHei UI"/>
                <w:sz w:val="18"/>
                <w:szCs w:val="18"/>
              </w:rPr>
            </w:pPr>
            <w:r>
              <w:rPr>
                <w:rFonts w:ascii="STSongStd-Light" w:hAnsi="STSongStd-Light" w:cs="Microsoft YaHei UI" w:hint="eastAsia"/>
                <w:sz w:val="18"/>
                <w:szCs w:val="18"/>
              </w:rPr>
              <w:t>包括孙女或外孙子、外孙女</w:t>
            </w:r>
          </w:p>
        </w:tc>
      </w:tr>
      <w:tr w:rsidR="006D224E" w14:paraId="63EEA004"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DEBCEC"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41</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027351" w14:textId="77777777" w:rsidR="006D224E" w:rsidRDefault="004E0038">
            <w:pPr>
              <w:rPr>
                <w:rFonts w:ascii="STSongStd-Light" w:cs="Microsoft YaHei UI"/>
                <w:sz w:val="18"/>
                <w:szCs w:val="18"/>
              </w:rPr>
            </w:pPr>
            <w:r>
              <w:rPr>
                <w:rFonts w:ascii="STSongStd-Light" w:hAnsi="STSongStd-Light" w:cs="Microsoft YaHei UI" w:hint="eastAsia"/>
                <w:sz w:val="18"/>
                <w:szCs w:val="18"/>
              </w:rPr>
              <w:t>孙子</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0E0EAC24"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52C17028"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7DA97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42</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DB4FA2" w14:textId="77777777" w:rsidR="006D224E" w:rsidRDefault="004E0038">
            <w:pPr>
              <w:rPr>
                <w:rFonts w:ascii="STSongStd-Light" w:cs="Microsoft YaHei UI"/>
                <w:sz w:val="18"/>
                <w:szCs w:val="18"/>
              </w:rPr>
            </w:pPr>
            <w:r>
              <w:rPr>
                <w:rFonts w:ascii="STSongStd-Light" w:hAnsi="STSongStd-Light" w:cs="Microsoft YaHei UI" w:hint="eastAsia"/>
                <w:sz w:val="18"/>
                <w:szCs w:val="18"/>
              </w:rPr>
              <w:t>孙女</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3F8B0166"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01F2302B"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F8A105"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43</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462BA3" w14:textId="77777777" w:rsidR="006D224E" w:rsidRDefault="004E0038">
            <w:pPr>
              <w:rPr>
                <w:rFonts w:ascii="STSongStd-Light" w:cs="Microsoft YaHei UI"/>
                <w:sz w:val="18"/>
                <w:szCs w:val="18"/>
              </w:rPr>
            </w:pPr>
            <w:r>
              <w:rPr>
                <w:rFonts w:ascii="STSongStd-Light" w:hAnsi="STSongStd-Light" w:cs="Microsoft YaHei UI" w:hint="eastAsia"/>
                <w:sz w:val="18"/>
                <w:szCs w:val="18"/>
              </w:rPr>
              <w:t>外孙子</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1104D87F"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76806245"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2EA5A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44</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95F52C" w14:textId="77777777" w:rsidR="006D224E" w:rsidRDefault="004E0038">
            <w:pPr>
              <w:rPr>
                <w:rFonts w:ascii="STSongStd-Light" w:cs="Microsoft YaHei UI"/>
                <w:sz w:val="18"/>
                <w:szCs w:val="18"/>
              </w:rPr>
            </w:pPr>
            <w:r>
              <w:rPr>
                <w:rFonts w:ascii="STSongStd-Light" w:hAnsi="STSongStd-Light" w:cs="Microsoft YaHei UI" w:hint="eastAsia"/>
                <w:sz w:val="18"/>
                <w:szCs w:val="18"/>
              </w:rPr>
              <w:t>外孙女</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66EB9357"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70107B1B"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46DFF6"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45</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0AB39D" w14:textId="77777777" w:rsidR="006D224E" w:rsidRDefault="004E0038">
            <w:pPr>
              <w:rPr>
                <w:rFonts w:ascii="STSongStd-Light" w:cs="Microsoft YaHei UI"/>
                <w:sz w:val="18"/>
                <w:szCs w:val="18"/>
              </w:rPr>
            </w:pPr>
            <w:r>
              <w:rPr>
                <w:rFonts w:ascii="STSongStd-Light" w:hAnsi="STSongStd-Light" w:cs="Microsoft YaHei UI" w:hint="eastAsia"/>
                <w:sz w:val="18"/>
                <w:szCs w:val="18"/>
              </w:rPr>
              <w:t>孙媳妇</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2D99604F" w14:textId="77777777" w:rsidR="006D224E" w:rsidRDefault="004E0038">
            <w:pPr>
              <w:rPr>
                <w:rFonts w:ascii="STSongStd-Light" w:cs="Microsoft YaHei UI"/>
                <w:sz w:val="18"/>
                <w:szCs w:val="18"/>
              </w:rPr>
            </w:pPr>
            <w:r>
              <w:rPr>
                <w:rFonts w:ascii="STSongStd-Light" w:hAnsi="STSongStd-Light" w:cs="Microsoft YaHei UI" w:hint="eastAsia"/>
                <w:sz w:val="18"/>
                <w:szCs w:val="18"/>
              </w:rPr>
              <w:t>包括外孙媳妇</w:t>
            </w:r>
          </w:p>
        </w:tc>
      </w:tr>
      <w:tr w:rsidR="006D224E" w14:paraId="269139D5"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4FB4CB"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46</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D79E7E" w14:textId="77777777" w:rsidR="006D224E" w:rsidRDefault="004E0038">
            <w:pPr>
              <w:rPr>
                <w:rFonts w:ascii="STSongStd-Light" w:cs="Microsoft YaHei UI"/>
                <w:sz w:val="18"/>
                <w:szCs w:val="18"/>
              </w:rPr>
            </w:pPr>
            <w:r>
              <w:rPr>
                <w:rFonts w:ascii="STSongStd-Light" w:hAnsi="STSongStd-Light" w:cs="Microsoft YaHei UI" w:hint="eastAsia"/>
                <w:sz w:val="18"/>
                <w:szCs w:val="18"/>
              </w:rPr>
              <w:t>孙女婿</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61E8444D" w14:textId="77777777" w:rsidR="006D224E" w:rsidRDefault="004E0038">
            <w:pPr>
              <w:rPr>
                <w:rFonts w:ascii="STSongStd-Light" w:cs="Microsoft YaHei UI"/>
                <w:sz w:val="18"/>
                <w:szCs w:val="18"/>
              </w:rPr>
            </w:pPr>
            <w:r>
              <w:rPr>
                <w:rFonts w:ascii="STSongStd-Light" w:hAnsi="STSongStd-Light" w:cs="Microsoft YaHei UI" w:hint="eastAsia"/>
                <w:sz w:val="18"/>
                <w:szCs w:val="18"/>
              </w:rPr>
              <w:t>包括外孙女婿</w:t>
            </w:r>
          </w:p>
        </w:tc>
      </w:tr>
      <w:tr w:rsidR="006D224E" w14:paraId="209B6109"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645D86"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47</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64998D" w14:textId="77777777" w:rsidR="006D224E" w:rsidRDefault="004E0038">
            <w:pPr>
              <w:rPr>
                <w:rFonts w:ascii="STSongStd-Light" w:cs="Microsoft YaHei UI"/>
                <w:sz w:val="18"/>
                <w:szCs w:val="18"/>
              </w:rPr>
            </w:pPr>
            <w:r>
              <w:rPr>
                <w:rFonts w:ascii="STSongStd-Light" w:hAnsi="STSongStd-Light" w:cs="Microsoft YaHei UI" w:hint="eastAsia"/>
                <w:sz w:val="18"/>
                <w:szCs w:val="18"/>
              </w:rPr>
              <w:t>曾孙子</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2B636EB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4771C673"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6681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48</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3421AF" w14:textId="77777777" w:rsidR="006D224E" w:rsidRDefault="004E0038">
            <w:pPr>
              <w:rPr>
                <w:rFonts w:ascii="STSongStd-Light" w:cs="Microsoft YaHei UI"/>
                <w:sz w:val="18"/>
                <w:szCs w:val="18"/>
              </w:rPr>
            </w:pPr>
            <w:r>
              <w:rPr>
                <w:rFonts w:ascii="STSongStd-Light" w:hAnsi="STSongStd-Light" w:cs="Microsoft YaHei UI" w:hint="eastAsia"/>
                <w:sz w:val="18"/>
                <w:szCs w:val="18"/>
              </w:rPr>
              <w:t>曾孙女</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1FFCFC8F"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72E59CCC"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D71512"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49</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5057F0" w14:textId="77777777" w:rsidR="006D224E" w:rsidRDefault="004E0038">
            <w:pPr>
              <w:rPr>
                <w:rFonts w:ascii="STSongStd-Light" w:cs="Microsoft YaHei UI"/>
                <w:sz w:val="18"/>
                <w:szCs w:val="18"/>
              </w:rPr>
            </w:pPr>
            <w:r>
              <w:rPr>
                <w:rFonts w:ascii="STSongStd-Light" w:hAnsi="STSongStd-Light" w:cs="Microsoft YaHei UI" w:hint="eastAsia"/>
                <w:sz w:val="18"/>
                <w:szCs w:val="18"/>
              </w:rPr>
              <w:t>其他孙子</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654A6A87"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44A52B1E"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BD438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5</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D58BC2" w14:textId="77777777" w:rsidR="006D224E" w:rsidRDefault="004E0038">
            <w:pPr>
              <w:rPr>
                <w:rFonts w:ascii="STSongStd-Light" w:cs="Microsoft YaHei UI"/>
                <w:sz w:val="18"/>
                <w:szCs w:val="18"/>
              </w:rPr>
            </w:pPr>
            <w:r>
              <w:rPr>
                <w:rFonts w:ascii="STSongStd-Light" w:hAnsi="STSongStd-Light" w:cs="Microsoft YaHei UI" w:hint="eastAsia"/>
                <w:sz w:val="18"/>
                <w:szCs w:val="18"/>
              </w:rPr>
              <w:t>父母</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6B5F5DFA"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027545BA"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73FBF0"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50</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94D816" w14:textId="77777777" w:rsidR="006D224E" w:rsidRDefault="004E0038">
            <w:pPr>
              <w:rPr>
                <w:rFonts w:ascii="STSongStd-Light" w:cs="Microsoft YaHei UI"/>
                <w:sz w:val="18"/>
                <w:szCs w:val="18"/>
              </w:rPr>
            </w:pPr>
            <w:r>
              <w:rPr>
                <w:rFonts w:ascii="STSongStd-Light" w:hAnsi="STSongStd-Light" w:cs="Microsoft YaHei UI" w:hint="eastAsia"/>
                <w:sz w:val="18"/>
                <w:szCs w:val="18"/>
              </w:rPr>
              <w:t>父母</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3C32C325"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00E7F659"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00978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51</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C227A1" w14:textId="77777777" w:rsidR="006D224E" w:rsidRDefault="004E0038">
            <w:pPr>
              <w:rPr>
                <w:rFonts w:ascii="STSongStd-Light" w:cs="Microsoft YaHei UI"/>
                <w:sz w:val="18"/>
                <w:szCs w:val="18"/>
              </w:rPr>
            </w:pPr>
            <w:r>
              <w:rPr>
                <w:rFonts w:ascii="STSongStd-Light" w:hAnsi="STSongStd-Light" w:cs="Microsoft YaHei UI" w:hint="eastAsia"/>
                <w:sz w:val="18"/>
                <w:szCs w:val="18"/>
              </w:rPr>
              <w:t>父亲</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2877398F"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6A5E6817"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E26E2D"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52</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996E1" w14:textId="77777777" w:rsidR="006D224E" w:rsidRDefault="004E0038">
            <w:pPr>
              <w:rPr>
                <w:rFonts w:ascii="STSongStd-Light" w:cs="Microsoft YaHei UI"/>
                <w:sz w:val="18"/>
                <w:szCs w:val="18"/>
              </w:rPr>
            </w:pPr>
            <w:r>
              <w:rPr>
                <w:rFonts w:ascii="STSongStd-Light" w:hAnsi="STSongStd-Light" w:cs="Microsoft YaHei UI" w:hint="eastAsia"/>
                <w:sz w:val="18"/>
                <w:szCs w:val="18"/>
              </w:rPr>
              <w:t>母亲</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4F0E1592"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2B5DF989"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CC2355"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lastRenderedPageBreak/>
              <w:t>53</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7439B7" w14:textId="77777777" w:rsidR="006D224E" w:rsidRDefault="004E0038">
            <w:pPr>
              <w:rPr>
                <w:rFonts w:ascii="STSongStd-Light" w:cs="Microsoft YaHei UI"/>
                <w:sz w:val="18"/>
                <w:szCs w:val="18"/>
              </w:rPr>
            </w:pPr>
            <w:r>
              <w:rPr>
                <w:rFonts w:ascii="STSongStd-Light" w:hAnsi="STSongStd-Light" w:cs="Microsoft YaHei UI" w:hint="eastAsia"/>
                <w:sz w:val="18"/>
                <w:szCs w:val="18"/>
              </w:rPr>
              <w:t>公公</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01D6E00D"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62B8B268"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3ADA0F"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54</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CC4166" w14:textId="77777777" w:rsidR="006D224E" w:rsidRDefault="004E0038">
            <w:pPr>
              <w:rPr>
                <w:rFonts w:ascii="STSongStd-Light" w:cs="Microsoft YaHei UI"/>
                <w:sz w:val="18"/>
                <w:szCs w:val="18"/>
              </w:rPr>
            </w:pPr>
            <w:r>
              <w:rPr>
                <w:rFonts w:ascii="STSongStd-Light" w:hAnsi="STSongStd-Light" w:cs="Microsoft YaHei UI" w:hint="eastAsia"/>
                <w:sz w:val="18"/>
                <w:szCs w:val="18"/>
              </w:rPr>
              <w:t>婆婆</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79F5B89F"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65FDBE49"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A1295A"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55</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BC5F46" w14:textId="77777777" w:rsidR="006D224E" w:rsidRDefault="004E0038">
            <w:pPr>
              <w:rPr>
                <w:rFonts w:ascii="STSongStd-Light" w:cs="Microsoft YaHei UI"/>
                <w:sz w:val="18"/>
                <w:szCs w:val="18"/>
              </w:rPr>
            </w:pPr>
            <w:r>
              <w:rPr>
                <w:rFonts w:ascii="STSongStd-Light" w:hAnsi="STSongStd-Light" w:cs="Microsoft YaHei UI" w:hint="eastAsia"/>
                <w:sz w:val="18"/>
                <w:szCs w:val="18"/>
              </w:rPr>
              <w:t>岳父</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649FEAC0"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016B324E"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79DDFF"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56</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46538F" w14:textId="77777777" w:rsidR="006D224E" w:rsidRDefault="004E0038">
            <w:pPr>
              <w:rPr>
                <w:rFonts w:ascii="STSongStd-Light" w:cs="Microsoft YaHei UI"/>
                <w:sz w:val="18"/>
                <w:szCs w:val="18"/>
              </w:rPr>
            </w:pPr>
            <w:r>
              <w:rPr>
                <w:rFonts w:ascii="STSongStd-Light" w:hAnsi="STSongStd-Light" w:cs="Microsoft YaHei UI" w:hint="eastAsia"/>
                <w:sz w:val="18"/>
                <w:szCs w:val="18"/>
              </w:rPr>
              <w:t>岳母</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2D005936"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7E18D51A"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758AF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57</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60FB27" w14:textId="77777777" w:rsidR="006D224E" w:rsidRDefault="004E0038">
            <w:pPr>
              <w:rPr>
                <w:rFonts w:ascii="STSongStd-Light" w:cs="Microsoft YaHei UI"/>
                <w:sz w:val="18"/>
                <w:szCs w:val="18"/>
              </w:rPr>
            </w:pPr>
            <w:r>
              <w:rPr>
                <w:rFonts w:ascii="STSongStd-Light" w:hAnsi="STSongStd-Light" w:cs="Microsoft YaHei UI" w:hint="eastAsia"/>
                <w:sz w:val="18"/>
                <w:szCs w:val="18"/>
              </w:rPr>
              <w:t>继父</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438FC8D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6A3C1E35"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B44BAC"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58</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C7B776" w14:textId="77777777" w:rsidR="006D224E" w:rsidRDefault="004E0038">
            <w:pPr>
              <w:rPr>
                <w:rFonts w:ascii="STSongStd-Light" w:cs="Microsoft YaHei UI"/>
                <w:sz w:val="18"/>
                <w:szCs w:val="18"/>
              </w:rPr>
            </w:pPr>
            <w:r>
              <w:rPr>
                <w:rFonts w:ascii="STSongStd-Light" w:hAnsi="STSongStd-Light" w:cs="Microsoft YaHei UI" w:hint="eastAsia"/>
                <w:sz w:val="18"/>
                <w:szCs w:val="18"/>
              </w:rPr>
              <w:t>继母</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6CD609A0"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1F174563"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5FC46D"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59</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FF5606" w14:textId="77777777" w:rsidR="006D224E" w:rsidRDefault="004E0038">
            <w:pPr>
              <w:rPr>
                <w:rFonts w:ascii="STSongStd-Light" w:cs="Microsoft YaHei UI"/>
                <w:sz w:val="18"/>
                <w:szCs w:val="18"/>
              </w:rPr>
            </w:pPr>
            <w:r>
              <w:rPr>
                <w:rFonts w:ascii="STSongStd-Light" w:hAnsi="STSongStd-Light" w:cs="Microsoft YaHei UI" w:hint="eastAsia"/>
                <w:sz w:val="18"/>
                <w:szCs w:val="18"/>
              </w:rPr>
              <w:t>其他父母关系</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59940882"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7E3C6288"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CD987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6</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5FF616" w14:textId="77777777" w:rsidR="006D224E" w:rsidRDefault="004E0038">
            <w:pPr>
              <w:rPr>
                <w:rFonts w:ascii="STSongStd-Light" w:cs="Microsoft YaHei UI"/>
                <w:sz w:val="18"/>
                <w:szCs w:val="18"/>
              </w:rPr>
            </w:pPr>
            <w:r>
              <w:rPr>
                <w:rFonts w:ascii="STSongStd-Light" w:hAnsi="STSongStd-Light" w:cs="Microsoft YaHei UI" w:hint="eastAsia"/>
                <w:sz w:val="18"/>
                <w:szCs w:val="18"/>
              </w:rPr>
              <w:t>祖父母或外祖父母</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28707B71"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5FA8716F"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9CFC5B"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60</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8A2020" w14:textId="77777777" w:rsidR="006D224E" w:rsidRDefault="004E0038">
            <w:pPr>
              <w:rPr>
                <w:rFonts w:ascii="STSongStd-Light" w:cs="Microsoft YaHei UI"/>
                <w:sz w:val="18"/>
                <w:szCs w:val="18"/>
              </w:rPr>
            </w:pPr>
            <w:r>
              <w:rPr>
                <w:rFonts w:ascii="STSongStd-Light" w:hAnsi="STSongStd-Light" w:cs="Microsoft YaHei UI" w:hint="eastAsia"/>
                <w:sz w:val="18"/>
                <w:szCs w:val="18"/>
              </w:rPr>
              <w:t>祖父母</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5FFF4935"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458DB97F"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14A0D7"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61</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6B3911" w14:textId="77777777" w:rsidR="006D224E" w:rsidRDefault="004E0038">
            <w:pPr>
              <w:rPr>
                <w:rFonts w:ascii="STSongStd-Light" w:cs="Microsoft YaHei UI"/>
                <w:sz w:val="18"/>
                <w:szCs w:val="18"/>
              </w:rPr>
            </w:pPr>
            <w:r>
              <w:rPr>
                <w:rFonts w:ascii="STSongStd-Light" w:hAnsi="STSongStd-Light" w:cs="Microsoft YaHei UI" w:hint="eastAsia"/>
                <w:sz w:val="18"/>
                <w:szCs w:val="18"/>
              </w:rPr>
              <w:t>祖父</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1278F64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344CD7A1"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120896"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62</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E05F52" w14:textId="77777777" w:rsidR="006D224E" w:rsidRDefault="004E0038">
            <w:pPr>
              <w:rPr>
                <w:rFonts w:ascii="STSongStd-Light" w:cs="Microsoft YaHei UI"/>
                <w:sz w:val="18"/>
                <w:szCs w:val="18"/>
              </w:rPr>
            </w:pPr>
            <w:r>
              <w:rPr>
                <w:rFonts w:ascii="STSongStd-Light" w:hAnsi="STSongStd-Light" w:cs="Microsoft YaHei UI" w:hint="eastAsia"/>
                <w:sz w:val="18"/>
                <w:szCs w:val="18"/>
              </w:rPr>
              <w:t>祖母</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01B5BE29"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0DD36F7D"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F8FFD4"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63</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7B254F" w14:textId="77777777" w:rsidR="006D224E" w:rsidRDefault="004E0038">
            <w:pPr>
              <w:rPr>
                <w:rFonts w:ascii="STSongStd-Light" w:cs="Microsoft YaHei UI"/>
                <w:sz w:val="18"/>
                <w:szCs w:val="18"/>
              </w:rPr>
            </w:pPr>
            <w:r>
              <w:rPr>
                <w:rFonts w:ascii="STSongStd-Light" w:hAnsi="STSongStd-Light" w:cs="Microsoft YaHei UI" w:hint="eastAsia"/>
                <w:sz w:val="18"/>
                <w:szCs w:val="18"/>
              </w:rPr>
              <w:t>外祖父</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00531183"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1363829F"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68B7ED"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64</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64B2B4" w14:textId="77777777" w:rsidR="006D224E" w:rsidRDefault="004E0038">
            <w:pPr>
              <w:rPr>
                <w:rFonts w:ascii="STSongStd-Light" w:cs="Microsoft YaHei UI"/>
                <w:sz w:val="18"/>
                <w:szCs w:val="18"/>
              </w:rPr>
            </w:pPr>
            <w:r>
              <w:rPr>
                <w:rFonts w:ascii="STSongStd-Light" w:hAnsi="STSongStd-Light" w:cs="Microsoft YaHei UI" w:hint="eastAsia"/>
                <w:sz w:val="18"/>
                <w:szCs w:val="18"/>
              </w:rPr>
              <w:t>外祖母</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29288AD9"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352E4E96"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96D4CB"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65</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6E5115" w14:textId="77777777" w:rsidR="006D224E" w:rsidRDefault="004E0038">
            <w:pPr>
              <w:rPr>
                <w:rFonts w:ascii="STSongStd-Light" w:cs="Microsoft YaHei UI"/>
                <w:sz w:val="18"/>
                <w:szCs w:val="18"/>
              </w:rPr>
            </w:pPr>
            <w:r>
              <w:rPr>
                <w:rFonts w:ascii="STSongStd-Light" w:hAnsi="STSongStd-Light" w:cs="Microsoft YaHei UI" w:hint="eastAsia"/>
                <w:sz w:val="18"/>
                <w:szCs w:val="18"/>
              </w:rPr>
              <w:t>配偶的祖父母</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6729444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65D16A3F"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8999B2"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66</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A2D43" w14:textId="77777777" w:rsidR="006D224E" w:rsidRDefault="004E0038">
            <w:pPr>
              <w:rPr>
                <w:rFonts w:ascii="STSongStd-Light" w:cs="Microsoft YaHei UI"/>
                <w:sz w:val="18"/>
                <w:szCs w:val="18"/>
              </w:rPr>
            </w:pPr>
            <w:r>
              <w:rPr>
                <w:rFonts w:ascii="STSongStd-Light" w:hAnsi="STSongStd-Light" w:cs="Microsoft YaHei UI" w:hint="eastAsia"/>
                <w:sz w:val="18"/>
                <w:szCs w:val="18"/>
              </w:rPr>
              <w:t>曾祖父</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2E0736E3"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4CB36C73"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E5CD2D"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67</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FD0C77" w14:textId="77777777" w:rsidR="006D224E" w:rsidRDefault="004E0038">
            <w:pPr>
              <w:rPr>
                <w:rFonts w:ascii="STSongStd-Light" w:cs="Microsoft YaHei UI"/>
                <w:sz w:val="18"/>
                <w:szCs w:val="18"/>
              </w:rPr>
            </w:pPr>
            <w:r>
              <w:rPr>
                <w:rFonts w:ascii="STSongStd-Light" w:hAnsi="STSongStd-Light" w:cs="Microsoft YaHei UI" w:hint="eastAsia"/>
                <w:sz w:val="18"/>
                <w:szCs w:val="18"/>
              </w:rPr>
              <w:t>曾祖母</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7DD41841"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77EE0C9B"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5454EA"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68</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4A6662" w14:textId="77777777" w:rsidR="006D224E" w:rsidRDefault="004E0038">
            <w:pPr>
              <w:rPr>
                <w:rFonts w:ascii="STSongStd-Light" w:cs="Microsoft YaHei UI"/>
                <w:sz w:val="18"/>
                <w:szCs w:val="18"/>
              </w:rPr>
            </w:pPr>
            <w:r>
              <w:rPr>
                <w:rFonts w:ascii="STSongStd-Light" w:hAnsi="STSongStd-Light" w:cs="Microsoft YaHei UI" w:hint="eastAsia"/>
                <w:sz w:val="18"/>
                <w:szCs w:val="18"/>
              </w:rPr>
              <w:t>配偶的曾祖父母</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31467B1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7A02DAE0"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686E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69</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530C3D" w14:textId="77777777" w:rsidR="006D224E" w:rsidRDefault="004E0038">
            <w:pPr>
              <w:rPr>
                <w:rFonts w:ascii="STSongStd-Light" w:cs="Microsoft YaHei UI"/>
                <w:sz w:val="18"/>
                <w:szCs w:val="18"/>
              </w:rPr>
            </w:pPr>
            <w:r>
              <w:rPr>
                <w:rFonts w:ascii="STSongStd-Light" w:hAnsi="STSongStd-Light" w:cs="Microsoft YaHei UI" w:hint="eastAsia"/>
                <w:sz w:val="18"/>
                <w:szCs w:val="18"/>
              </w:rPr>
              <w:t>其他祖父母</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37094758" w14:textId="77777777" w:rsidR="006D224E" w:rsidRDefault="004E0038">
            <w:pPr>
              <w:rPr>
                <w:rFonts w:ascii="STSongStd-Light" w:cs="Microsoft YaHei UI"/>
                <w:sz w:val="18"/>
                <w:szCs w:val="18"/>
              </w:rPr>
            </w:pPr>
            <w:r>
              <w:rPr>
                <w:rFonts w:ascii="STSongStd-Light" w:hAnsi="STSongStd-Light" w:cs="Microsoft YaHei UI" w:hint="eastAsia"/>
                <w:sz w:val="18"/>
                <w:szCs w:val="18"/>
              </w:rPr>
              <w:t>包括外祖父母</w:t>
            </w:r>
          </w:p>
        </w:tc>
      </w:tr>
      <w:tr w:rsidR="006D224E" w14:paraId="50CDE39F"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93B065"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7</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E2F79E" w14:textId="77777777" w:rsidR="006D224E" w:rsidRDefault="004E0038">
            <w:pPr>
              <w:rPr>
                <w:rFonts w:ascii="STSongStd-Light" w:cs="Microsoft YaHei UI"/>
                <w:sz w:val="18"/>
                <w:szCs w:val="18"/>
              </w:rPr>
            </w:pPr>
            <w:r>
              <w:rPr>
                <w:rFonts w:ascii="STSongStd-Light" w:hAnsi="STSongStd-Light" w:cs="Microsoft YaHei UI" w:hint="eastAsia"/>
                <w:sz w:val="18"/>
                <w:szCs w:val="18"/>
              </w:rPr>
              <w:t>兄、弟、姐、妹</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14425BF1"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58136720"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A23803"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70</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4B781F" w14:textId="77777777" w:rsidR="006D224E" w:rsidRDefault="004E0038">
            <w:pPr>
              <w:rPr>
                <w:rFonts w:ascii="STSongStd-Light" w:cs="Microsoft YaHei UI"/>
                <w:sz w:val="18"/>
                <w:szCs w:val="18"/>
              </w:rPr>
            </w:pPr>
            <w:r>
              <w:rPr>
                <w:rFonts w:ascii="STSongStd-Light" w:hAnsi="STSongStd-Light" w:cs="Microsoft YaHei UI" w:hint="eastAsia"/>
                <w:sz w:val="18"/>
                <w:szCs w:val="18"/>
              </w:rPr>
              <w:t>兄弟姐妹</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594C1D7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416786FE"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680AF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71</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7AA057" w14:textId="77777777" w:rsidR="006D224E" w:rsidRDefault="004E0038">
            <w:pPr>
              <w:rPr>
                <w:rFonts w:ascii="STSongStd-Light" w:cs="Microsoft YaHei UI"/>
                <w:sz w:val="18"/>
                <w:szCs w:val="18"/>
              </w:rPr>
            </w:pPr>
            <w:r>
              <w:rPr>
                <w:rFonts w:ascii="STSongStd-Light" w:hAnsi="STSongStd-Light" w:cs="Microsoft YaHei UI" w:hint="eastAsia"/>
                <w:sz w:val="18"/>
                <w:szCs w:val="18"/>
              </w:rPr>
              <w:t>兄</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3866235D"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41FC33B0"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B2A0C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72</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CFD334" w14:textId="77777777" w:rsidR="006D224E" w:rsidRDefault="004E0038">
            <w:pPr>
              <w:rPr>
                <w:rFonts w:ascii="STSongStd-Light" w:cs="Microsoft YaHei UI"/>
                <w:sz w:val="18"/>
                <w:szCs w:val="18"/>
              </w:rPr>
            </w:pPr>
            <w:r>
              <w:rPr>
                <w:rFonts w:ascii="STSongStd-Light" w:hAnsi="STSongStd-Light" w:cs="Microsoft YaHei UI" w:hint="eastAsia"/>
                <w:sz w:val="18"/>
                <w:szCs w:val="18"/>
              </w:rPr>
              <w:t>嫂</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15E65FF7"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1321F5DE"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57C02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73</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746500" w14:textId="77777777" w:rsidR="006D224E" w:rsidRDefault="004E0038">
            <w:pPr>
              <w:rPr>
                <w:rFonts w:ascii="STSongStd-Light" w:cs="Microsoft YaHei UI"/>
                <w:sz w:val="18"/>
                <w:szCs w:val="18"/>
              </w:rPr>
            </w:pPr>
            <w:r>
              <w:rPr>
                <w:rFonts w:ascii="STSongStd-Light" w:hAnsi="STSongStd-Light" w:cs="Microsoft YaHei UI" w:hint="eastAsia"/>
                <w:sz w:val="18"/>
                <w:szCs w:val="18"/>
              </w:rPr>
              <w:t>弟</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04538500"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1EA2FF59"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E20737"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74</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3B79FC" w14:textId="77777777" w:rsidR="006D224E" w:rsidRDefault="004E0038">
            <w:pPr>
              <w:rPr>
                <w:rFonts w:ascii="STSongStd-Light" w:cs="Microsoft YaHei UI"/>
                <w:sz w:val="18"/>
                <w:szCs w:val="18"/>
              </w:rPr>
            </w:pPr>
            <w:r>
              <w:rPr>
                <w:rFonts w:ascii="STSongStd-Light" w:hAnsi="STSongStd-Light" w:cs="Microsoft YaHei UI" w:hint="eastAsia"/>
                <w:sz w:val="18"/>
                <w:szCs w:val="18"/>
              </w:rPr>
              <w:t>弟媳</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2EC38A72"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6FE33A63"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2ABB31"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75</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5C3A0A" w14:textId="77777777" w:rsidR="006D224E" w:rsidRDefault="004E0038">
            <w:pPr>
              <w:rPr>
                <w:rFonts w:ascii="STSongStd-Light" w:cs="Microsoft YaHei UI"/>
                <w:sz w:val="18"/>
                <w:szCs w:val="18"/>
              </w:rPr>
            </w:pPr>
            <w:r>
              <w:rPr>
                <w:rFonts w:ascii="STSongStd-Light" w:hAnsi="STSongStd-Light" w:cs="Microsoft YaHei UI" w:hint="eastAsia"/>
                <w:sz w:val="18"/>
                <w:szCs w:val="18"/>
              </w:rPr>
              <w:t>姐姐</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052B7990"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5D02FD88"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43E731"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76</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92D1F" w14:textId="77777777" w:rsidR="006D224E" w:rsidRDefault="004E0038">
            <w:pPr>
              <w:rPr>
                <w:rFonts w:ascii="STSongStd-Light" w:cs="Microsoft YaHei UI"/>
                <w:sz w:val="18"/>
                <w:szCs w:val="18"/>
              </w:rPr>
            </w:pPr>
            <w:r>
              <w:rPr>
                <w:rFonts w:ascii="STSongStd-Light" w:hAnsi="STSongStd-Light" w:cs="Microsoft YaHei UI" w:hint="eastAsia"/>
                <w:sz w:val="18"/>
                <w:szCs w:val="18"/>
              </w:rPr>
              <w:t>姐夫</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3614F4E0"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590C5084"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C5212C"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77</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967BDC" w14:textId="77777777" w:rsidR="006D224E" w:rsidRDefault="004E0038">
            <w:pPr>
              <w:rPr>
                <w:rFonts w:ascii="STSongStd-Light" w:cs="Microsoft YaHei UI"/>
                <w:sz w:val="18"/>
                <w:szCs w:val="18"/>
              </w:rPr>
            </w:pPr>
            <w:r>
              <w:rPr>
                <w:rFonts w:ascii="STSongStd-Light" w:hAnsi="STSongStd-Light" w:cs="Microsoft YaHei UI" w:hint="eastAsia"/>
                <w:sz w:val="18"/>
                <w:szCs w:val="18"/>
              </w:rPr>
              <w:t>妹妹</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1F1A8FD3"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7F48E5BA"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79C101"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lastRenderedPageBreak/>
              <w:t>78</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EE102B" w14:textId="77777777" w:rsidR="006D224E" w:rsidRDefault="004E0038">
            <w:pPr>
              <w:rPr>
                <w:rFonts w:ascii="STSongStd-Light" w:cs="Microsoft YaHei UI"/>
                <w:sz w:val="18"/>
                <w:szCs w:val="18"/>
              </w:rPr>
            </w:pPr>
            <w:r>
              <w:rPr>
                <w:rFonts w:ascii="STSongStd-Light" w:hAnsi="STSongStd-Light" w:cs="Microsoft YaHei UI" w:hint="eastAsia"/>
                <w:sz w:val="18"/>
                <w:szCs w:val="18"/>
              </w:rPr>
              <w:t>妹夫</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24EEFC11"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2A821F97"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A20157"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79</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1A2852" w14:textId="77777777" w:rsidR="006D224E" w:rsidRDefault="004E0038">
            <w:pPr>
              <w:rPr>
                <w:rFonts w:ascii="STSongStd-Light" w:cs="Microsoft YaHei UI"/>
                <w:sz w:val="18"/>
                <w:szCs w:val="18"/>
              </w:rPr>
            </w:pPr>
            <w:r>
              <w:rPr>
                <w:rFonts w:ascii="STSongStd-Light" w:hAnsi="STSongStd-Light" w:cs="Microsoft YaHei UI" w:hint="eastAsia"/>
                <w:sz w:val="18"/>
                <w:szCs w:val="18"/>
              </w:rPr>
              <w:t>其他兄弟姐妹</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1A8990BB"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09E041A6"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02AC89"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8</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1E4F4" w14:textId="77777777" w:rsidR="006D224E" w:rsidRDefault="004E0038">
            <w:pPr>
              <w:rPr>
                <w:rFonts w:ascii="STSongStd-Light" w:cs="Microsoft YaHei UI"/>
                <w:sz w:val="18"/>
                <w:szCs w:val="18"/>
              </w:rPr>
            </w:pPr>
            <w:r>
              <w:rPr>
                <w:rFonts w:ascii="STSongStd-Light" w:hAnsi="STSongStd-Light" w:cs="Microsoft YaHei UI" w:hint="eastAsia"/>
                <w:sz w:val="18"/>
                <w:szCs w:val="18"/>
              </w:rPr>
              <w:t>其他</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3FD92EAC"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09B0DB7E"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432384"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80</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B67138" w14:textId="77777777" w:rsidR="006D224E" w:rsidRDefault="004E0038">
            <w:pPr>
              <w:rPr>
                <w:rFonts w:ascii="STSongStd-Light" w:cs="Microsoft YaHei UI"/>
                <w:sz w:val="18"/>
                <w:szCs w:val="18"/>
              </w:rPr>
            </w:pPr>
            <w:r>
              <w:rPr>
                <w:rFonts w:ascii="STSongStd-Light" w:hAnsi="STSongStd-Light" w:cs="Microsoft YaHei UI" w:hint="eastAsia"/>
                <w:sz w:val="18"/>
                <w:szCs w:val="18"/>
              </w:rPr>
              <w:t>其他</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47224B55"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01109955"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E11B8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81</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EB0BED" w14:textId="77777777" w:rsidR="006D224E" w:rsidRDefault="004E0038">
            <w:pPr>
              <w:rPr>
                <w:rFonts w:ascii="STSongStd-Light" w:cs="Microsoft YaHei UI"/>
                <w:sz w:val="18"/>
                <w:szCs w:val="18"/>
              </w:rPr>
            </w:pPr>
            <w:r>
              <w:rPr>
                <w:rFonts w:ascii="STSongStd-Light" w:hAnsi="STSongStd-Light" w:cs="Microsoft YaHei UI" w:hint="eastAsia"/>
                <w:sz w:val="18"/>
                <w:szCs w:val="18"/>
              </w:rPr>
              <w:t>伯父</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723547C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253837BD"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D71024"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82</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93331B" w14:textId="77777777" w:rsidR="006D224E" w:rsidRDefault="004E0038">
            <w:pPr>
              <w:rPr>
                <w:rFonts w:ascii="STSongStd-Light" w:cs="Microsoft YaHei UI"/>
                <w:sz w:val="18"/>
                <w:szCs w:val="18"/>
              </w:rPr>
            </w:pPr>
            <w:r>
              <w:rPr>
                <w:rFonts w:ascii="STSongStd-Light" w:hAnsi="STSongStd-Light" w:cs="Microsoft YaHei UI" w:hint="eastAsia"/>
                <w:sz w:val="18"/>
                <w:szCs w:val="18"/>
              </w:rPr>
              <w:t>伯母</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1F1C8C1F"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57B3EEA1"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BF032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83</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E909E5" w14:textId="77777777" w:rsidR="006D224E" w:rsidRDefault="004E0038">
            <w:pPr>
              <w:rPr>
                <w:rFonts w:ascii="STSongStd-Light" w:cs="Microsoft YaHei UI"/>
                <w:sz w:val="18"/>
                <w:szCs w:val="18"/>
              </w:rPr>
            </w:pPr>
            <w:r>
              <w:rPr>
                <w:rFonts w:ascii="STSongStd-Light" w:hAnsi="STSongStd-Light" w:cs="Microsoft YaHei UI" w:hint="eastAsia"/>
                <w:sz w:val="18"/>
                <w:szCs w:val="18"/>
              </w:rPr>
              <w:t>叔父</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512D737A"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1282921C"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D67221"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84</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E51516" w14:textId="77777777" w:rsidR="006D224E" w:rsidRDefault="004E0038">
            <w:pPr>
              <w:rPr>
                <w:rFonts w:ascii="STSongStd-Light" w:cs="Microsoft YaHei UI"/>
                <w:sz w:val="18"/>
                <w:szCs w:val="18"/>
              </w:rPr>
            </w:pPr>
            <w:r>
              <w:rPr>
                <w:rFonts w:ascii="STSongStd-Light" w:hAnsi="STSongStd-Light" w:cs="Microsoft YaHei UI" w:hint="eastAsia"/>
                <w:sz w:val="18"/>
                <w:szCs w:val="18"/>
              </w:rPr>
              <w:t>婶母</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2466B034"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5BA98673"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2C0022"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85</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0DE886" w14:textId="77777777" w:rsidR="006D224E" w:rsidRDefault="004E0038">
            <w:pPr>
              <w:rPr>
                <w:rFonts w:ascii="STSongStd-Light" w:cs="Microsoft YaHei UI"/>
                <w:sz w:val="18"/>
                <w:szCs w:val="18"/>
              </w:rPr>
            </w:pPr>
            <w:r>
              <w:rPr>
                <w:rFonts w:ascii="STSongStd-Light" w:hAnsi="STSongStd-Light" w:cs="Microsoft YaHei UI" w:hint="eastAsia"/>
                <w:sz w:val="18"/>
                <w:szCs w:val="18"/>
              </w:rPr>
              <w:t>舅父</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1D9E442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44F7AB1B"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97D467"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86</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BC391B" w14:textId="77777777" w:rsidR="006D224E" w:rsidRDefault="004E0038">
            <w:pPr>
              <w:rPr>
                <w:rFonts w:ascii="STSongStd-Light" w:cs="Microsoft YaHei UI"/>
                <w:sz w:val="18"/>
                <w:szCs w:val="18"/>
              </w:rPr>
            </w:pPr>
            <w:r>
              <w:rPr>
                <w:rFonts w:ascii="STSongStd-Light" w:hAnsi="STSongStd-Light" w:cs="Microsoft YaHei UI" w:hint="eastAsia"/>
                <w:sz w:val="18"/>
                <w:szCs w:val="18"/>
              </w:rPr>
              <w:t>舅母</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37E77170"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6B7E09E2"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6C075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87</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2A153" w14:textId="77777777" w:rsidR="006D224E" w:rsidRDefault="004E0038">
            <w:pPr>
              <w:rPr>
                <w:rFonts w:ascii="STSongStd-Light" w:cs="Microsoft YaHei UI"/>
                <w:sz w:val="18"/>
                <w:szCs w:val="18"/>
              </w:rPr>
            </w:pPr>
            <w:r>
              <w:rPr>
                <w:rFonts w:ascii="STSongStd-Light" w:hAnsi="STSongStd-Light" w:cs="Microsoft YaHei UI" w:hint="eastAsia"/>
                <w:sz w:val="18"/>
                <w:szCs w:val="18"/>
              </w:rPr>
              <w:t>姨父</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6DD3A56C"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111BAA5E"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4E016F"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88</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99F38A" w14:textId="77777777" w:rsidR="006D224E" w:rsidRDefault="004E0038">
            <w:pPr>
              <w:rPr>
                <w:rFonts w:ascii="STSongStd-Light" w:cs="Microsoft YaHei UI"/>
                <w:sz w:val="18"/>
                <w:szCs w:val="18"/>
              </w:rPr>
            </w:pPr>
            <w:r>
              <w:rPr>
                <w:rFonts w:ascii="STSongStd-Light" w:hAnsi="STSongStd-Light" w:cs="Microsoft YaHei UI" w:hint="eastAsia"/>
                <w:sz w:val="18"/>
                <w:szCs w:val="18"/>
              </w:rPr>
              <w:t>姨母</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7120C467"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39F1E3EB"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6390D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89</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B981BF" w14:textId="77777777" w:rsidR="006D224E" w:rsidRDefault="004E0038">
            <w:pPr>
              <w:rPr>
                <w:rFonts w:ascii="STSongStd-Light" w:cs="Microsoft YaHei UI"/>
                <w:sz w:val="18"/>
                <w:szCs w:val="18"/>
              </w:rPr>
            </w:pPr>
            <w:r>
              <w:rPr>
                <w:rFonts w:ascii="STSongStd-Light" w:hAnsi="STSongStd-Light" w:cs="Microsoft YaHei UI" w:hint="eastAsia"/>
                <w:sz w:val="18"/>
                <w:szCs w:val="18"/>
              </w:rPr>
              <w:t>姑父</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2AB341D9"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017A4A27"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C1902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90</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C40395" w14:textId="77777777" w:rsidR="006D224E" w:rsidRDefault="004E0038">
            <w:pPr>
              <w:rPr>
                <w:rFonts w:ascii="STSongStd-Light" w:cs="Microsoft YaHei UI"/>
                <w:sz w:val="18"/>
                <w:szCs w:val="18"/>
              </w:rPr>
            </w:pPr>
            <w:r>
              <w:rPr>
                <w:rFonts w:ascii="STSongStd-Light" w:hAnsi="STSongStd-Light" w:cs="Microsoft YaHei UI" w:hint="eastAsia"/>
                <w:sz w:val="18"/>
                <w:szCs w:val="18"/>
              </w:rPr>
              <w:t>姑母</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6DCA35A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3BA70A4E"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7B6A0C"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91</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A02AD2" w14:textId="77777777" w:rsidR="006D224E" w:rsidRDefault="004E0038">
            <w:pPr>
              <w:rPr>
                <w:rFonts w:ascii="STSongStd-Light" w:cs="Microsoft YaHei UI"/>
                <w:sz w:val="18"/>
                <w:szCs w:val="18"/>
              </w:rPr>
            </w:pPr>
            <w:r>
              <w:rPr>
                <w:rFonts w:ascii="STSongStd-Light" w:hAnsi="STSongStd-Light" w:cs="Microsoft YaHei UI" w:hint="eastAsia"/>
                <w:sz w:val="18"/>
                <w:szCs w:val="18"/>
              </w:rPr>
              <w:t>堂兄弟</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1397A524" w14:textId="77777777" w:rsidR="006D224E" w:rsidRDefault="004E0038">
            <w:pPr>
              <w:rPr>
                <w:rFonts w:ascii="STSongStd-Light" w:cs="Microsoft YaHei UI"/>
                <w:sz w:val="18"/>
                <w:szCs w:val="18"/>
              </w:rPr>
            </w:pPr>
            <w:r>
              <w:rPr>
                <w:rFonts w:ascii="STSongStd-Light" w:hAnsi="STSongStd-Light" w:cs="Microsoft YaHei UI" w:hint="eastAsia"/>
                <w:sz w:val="18"/>
                <w:szCs w:val="18"/>
              </w:rPr>
              <w:t>包括堂姐妹</w:t>
            </w:r>
          </w:p>
        </w:tc>
      </w:tr>
      <w:tr w:rsidR="006D224E" w14:paraId="1393A752"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431CF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92</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BB0646" w14:textId="77777777" w:rsidR="006D224E" w:rsidRDefault="004E0038">
            <w:pPr>
              <w:rPr>
                <w:rFonts w:ascii="STSongStd-Light" w:cs="Microsoft YaHei UI"/>
                <w:sz w:val="18"/>
                <w:szCs w:val="18"/>
              </w:rPr>
            </w:pPr>
            <w:r>
              <w:rPr>
                <w:rFonts w:ascii="STSongStd-Light" w:hAnsi="STSongStd-Light" w:cs="Microsoft YaHei UI" w:hint="eastAsia"/>
                <w:sz w:val="18"/>
                <w:szCs w:val="18"/>
              </w:rPr>
              <w:t>表兄弟</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28EC7D67" w14:textId="77777777" w:rsidR="006D224E" w:rsidRDefault="004E0038">
            <w:pPr>
              <w:rPr>
                <w:rFonts w:ascii="STSongStd-Light" w:cs="Microsoft YaHei UI"/>
                <w:sz w:val="18"/>
                <w:szCs w:val="18"/>
              </w:rPr>
            </w:pPr>
            <w:r>
              <w:rPr>
                <w:rFonts w:ascii="STSongStd-Light" w:hAnsi="STSongStd-Light" w:cs="Microsoft YaHei UI" w:hint="eastAsia"/>
                <w:sz w:val="18"/>
                <w:szCs w:val="18"/>
              </w:rPr>
              <w:t>包括表姐妹</w:t>
            </w:r>
          </w:p>
        </w:tc>
      </w:tr>
      <w:tr w:rsidR="006D224E" w14:paraId="5A2690B5"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86B28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93</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7BD8A9" w14:textId="77777777" w:rsidR="006D224E" w:rsidRDefault="004E0038">
            <w:pPr>
              <w:rPr>
                <w:rFonts w:ascii="STSongStd-Light" w:cs="Microsoft YaHei UI"/>
                <w:sz w:val="18"/>
                <w:szCs w:val="18"/>
              </w:rPr>
            </w:pPr>
            <w:r>
              <w:rPr>
                <w:rFonts w:ascii="STSongStd-Light" w:hAnsi="STSongStd-Light" w:cs="Microsoft YaHei UI" w:hint="eastAsia"/>
                <w:sz w:val="18"/>
                <w:szCs w:val="18"/>
              </w:rPr>
              <w:t>侄子</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3E338949"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6E4C8172"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8A4BC5"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94</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897A25" w14:textId="77777777" w:rsidR="006D224E" w:rsidRDefault="004E0038">
            <w:pPr>
              <w:rPr>
                <w:rFonts w:ascii="STSongStd-Light" w:cs="Microsoft YaHei UI"/>
                <w:sz w:val="18"/>
                <w:szCs w:val="18"/>
              </w:rPr>
            </w:pPr>
            <w:r>
              <w:rPr>
                <w:rFonts w:ascii="STSongStd-Light" w:hAnsi="STSongStd-Light" w:cs="Microsoft YaHei UI" w:hint="eastAsia"/>
                <w:sz w:val="18"/>
                <w:szCs w:val="18"/>
              </w:rPr>
              <w:t>侄女</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6D1F8C0B"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4C576FBD"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0EF192"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95</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562AF5" w14:textId="77777777" w:rsidR="006D224E" w:rsidRDefault="004E0038">
            <w:pPr>
              <w:rPr>
                <w:rFonts w:ascii="STSongStd-Light" w:cs="Microsoft YaHei UI"/>
                <w:sz w:val="18"/>
                <w:szCs w:val="18"/>
              </w:rPr>
            </w:pPr>
            <w:r>
              <w:rPr>
                <w:rFonts w:ascii="STSongStd-Light" w:hAnsi="STSongStd-Light" w:cs="Microsoft YaHei UI" w:hint="eastAsia"/>
                <w:sz w:val="18"/>
                <w:szCs w:val="18"/>
              </w:rPr>
              <w:t>外甥</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44BAC654"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1D42219A"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667CBA"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96</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CBC7F4" w14:textId="77777777" w:rsidR="006D224E" w:rsidRDefault="004E0038">
            <w:pPr>
              <w:rPr>
                <w:rFonts w:ascii="STSongStd-Light" w:cs="Microsoft YaHei UI"/>
                <w:sz w:val="18"/>
                <w:szCs w:val="18"/>
              </w:rPr>
            </w:pPr>
            <w:r>
              <w:rPr>
                <w:rFonts w:ascii="STSongStd-Light" w:hAnsi="STSongStd-Light" w:cs="Microsoft YaHei UI" w:hint="eastAsia"/>
                <w:sz w:val="18"/>
                <w:szCs w:val="18"/>
              </w:rPr>
              <w:t>外甥女</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1BC2DA6C"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0F6D24C1"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0FC58C"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97</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1A52F8" w14:textId="77777777" w:rsidR="006D224E" w:rsidRDefault="004E0038">
            <w:pPr>
              <w:rPr>
                <w:rFonts w:ascii="STSongStd-Light" w:cs="Microsoft YaHei UI"/>
                <w:sz w:val="18"/>
                <w:szCs w:val="18"/>
              </w:rPr>
            </w:pPr>
            <w:r>
              <w:rPr>
                <w:rFonts w:ascii="STSongStd-Light" w:hAnsi="STSongStd-Light" w:cs="Microsoft YaHei UI" w:hint="eastAsia"/>
                <w:sz w:val="18"/>
                <w:szCs w:val="18"/>
              </w:rPr>
              <w:t>其他亲属</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59EDB60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31C3C01D"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7BD67"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98</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9A0896" w14:textId="77777777" w:rsidR="006D224E" w:rsidRDefault="004E0038">
            <w:pPr>
              <w:rPr>
                <w:rFonts w:ascii="STSongStd-Light" w:cs="Microsoft YaHei UI"/>
                <w:sz w:val="18"/>
                <w:szCs w:val="18"/>
              </w:rPr>
            </w:pPr>
            <w:r>
              <w:rPr>
                <w:rFonts w:ascii="STSongStd-Light" w:hAnsi="STSongStd-Light" w:cs="Microsoft YaHei UI" w:hint="eastAsia"/>
                <w:sz w:val="18"/>
                <w:szCs w:val="18"/>
              </w:rPr>
              <w:t>保姆</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1448391D"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1E22FEB9"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ADE350"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99</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F6588A" w14:textId="77777777" w:rsidR="006D224E" w:rsidRDefault="004E0038">
            <w:pPr>
              <w:rPr>
                <w:rFonts w:ascii="STSongStd-Light" w:cs="Microsoft YaHei UI"/>
                <w:sz w:val="18"/>
                <w:szCs w:val="18"/>
              </w:rPr>
            </w:pPr>
            <w:r>
              <w:rPr>
                <w:rFonts w:ascii="STSongStd-Light" w:hAnsi="STSongStd-Light" w:cs="Microsoft YaHei UI" w:hint="eastAsia"/>
                <w:sz w:val="18"/>
                <w:szCs w:val="18"/>
              </w:rPr>
              <w:t>非亲属</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4FAF963A"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r w:rsidR="006D224E" w14:paraId="37B1E9BD" w14:textId="77777777">
        <w:tc>
          <w:tcPr>
            <w:tcW w:w="29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92B5E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100</w:t>
            </w:r>
          </w:p>
        </w:tc>
        <w:tc>
          <w:tcPr>
            <w:tcW w:w="1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594FAF" w14:textId="77777777" w:rsidR="006D224E" w:rsidRDefault="004E0038">
            <w:pPr>
              <w:rPr>
                <w:rFonts w:ascii="STSongStd-Light" w:cs="Microsoft YaHei UI"/>
                <w:sz w:val="18"/>
                <w:szCs w:val="18"/>
              </w:rPr>
            </w:pPr>
            <w:r>
              <w:rPr>
                <w:rFonts w:ascii="STSongStd-Light" w:hAnsi="STSongStd-Light" w:cs="Microsoft YaHei UI" w:hint="eastAsia"/>
                <w:sz w:val="18"/>
                <w:szCs w:val="18"/>
              </w:rPr>
              <w:t>未知</w:t>
            </w:r>
          </w:p>
        </w:tc>
        <w:tc>
          <w:tcPr>
            <w:tcW w:w="1936" w:type="dxa"/>
            <w:tcBorders>
              <w:top w:val="single" w:sz="4" w:space="0" w:color="000000"/>
              <w:left w:val="single" w:sz="4" w:space="0" w:color="000000"/>
              <w:bottom w:val="single" w:sz="4" w:space="0" w:color="000000"/>
              <w:right w:val="single" w:sz="4" w:space="0" w:color="000000"/>
            </w:tcBorders>
            <w:shd w:val="clear" w:color="auto" w:fill="FFFFFF"/>
          </w:tcPr>
          <w:p w14:paraId="4F52D493"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_</w:t>
            </w:r>
          </w:p>
        </w:tc>
      </w:tr>
    </w:tbl>
    <w:p w14:paraId="3F60C570" w14:textId="77777777" w:rsidR="006D224E" w:rsidRDefault="004E0038">
      <w:pPr>
        <w:pStyle w:val="2"/>
        <w:numPr>
          <w:ilvl w:val="0"/>
          <w:numId w:val="0"/>
        </w:numPr>
        <w:rPr>
          <w:rFonts w:ascii="宋体" w:hAnsi="宋体"/>
        </w:rPr>
      </w:pPr>
      <w:bookmarkStart w:id="207" w:name="_包含字典(CVX_RegisteredCategory:挂号类别字典)"/>
      <w:bookmarkStart w:id="208" w:name="_Toc370740876"/>
      <w:bookmarkStart w:id="209" w:name="_Toc88833194"/>
      <w:bookmarkStart w:id="210" w:name="_Toc386058332"/>
      <w:bookmarkEnd w:id="207"/>
      <w:r>
        <w:rPr>
          <w:rFonts w:ascii="宋体" w:hAnsi="宋体"/>
        </w:rPr>
        <w:t xml:space="preserve">2.103  </w:t>
      </w:r>
      <w:r>
        <w:rPr>
          <w:rStyle w:val="41"/>
          <w:caps/>
          <w:smallCaps w:val="0"/>
        </w:rPr>
        <w:t>CVX_RegisteredCategory:</w:t>
      </w:r>
      <w:r>
        <w:rPr>
          <w:rStyle w:val="41"/>
          <w:rFonts w:hint="eastAsia"/>
        </w:rPr>
        <w:t>挂号类别字典</w:t>
      </w:r>
      <w:bookmarkEnd w:id="208"/>
      <w:bookmarkEnd w:id="209"/>
      <w:bookmarkEnd w:id="210"/>
    </w:p>
    <w:p w14:paraId="7E8321FD" w14:textId="77777777" w:rsidR="006D224E" w:rsidRDefault="004E0038">
      <w:pPr>
        <w:rPr>
          <w:b/>
          <w:bCs/>
        </w:rPr>
      </w:pPr>
      <w:r>
        <w:rPr>
          <w:rFonts w:hint="eastAsia"/>
        </w:rPr>
        <w:t>注释</w:t>
      </w:r>
      <w:r>
        <w:t>：</w:t>
      </w:r>
      <w:r>
        <w:rPr>
          <w:rFonts w:hint="eastAsia"/>
        </w:rP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148"/>
        <w:gridCol w:w="4148"/>
      </w:tblGrid>
      <w:tr w:rsidR="006D224E" w14:paraId="178265CB"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07BBF1FB" w14:textId="77777777" w:rsidR="006D224E" w:rsidRDefault="004E0038">
            <w:pPr>
              <w:rPr>
                <w:rFonts w:ascii="STSongStd-Light" w:cs="Microsoft YaHei UI"/>
                <w:sz w:val="18"/>
                <w:szCs w:val="18"/>
              </w:rPr>
            </w:pPr>
            <w:r>
              <w:rPr>
                <w:rFonts w:ascii="STSongStd-Light" w:hAnsi="STSongStd-Light" w:hint="eastAsia"/>
                <w:b/>
                <w:szCs w:val="21"/>
              </w:rPr>
              <w:lastRenderedPageBreak/>
              <w:t>代码</w:t>
            </w:r>
          </w:p>
        </w:tc>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503EE274" w14:textId="77777777" w:rsidR="006D224E" w:rsidRDefault="004E0038">
            <w:pPr>
              <w:rPr>
                <w:rFonts w:ascii="STSongStd-Light" w:cs="Microsoft YaHei UI"/>
                <w:sz w:val="18"/>
                <w:szCs w:val="18"/>
              </w:rPr>
            </w:pPr>
            <w:r>
              <w:rPr>
                <w:rFonts w:ascii="STSongStd-Light" w:hAnsi="STSongStd-Light" w:hint="eastAsia"/>
                <w:b/>
                <w:szCs w:val="21"/>
              </w:rPr>
              <w:t>名称</w:t>
            </w:r>
          </w:p>
        </w:tc>
      </w:tr>
      <w:tr w:rsidR="006D224E" w14:paraId="78AC1C4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87D492"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01</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F2A4E0" w14:textId="77777777" w:rsidR="006D224E" w:rsidRDefault="004E0038">
            <w:pPr>
              <w:rPr>
                <w:rFonts w:ascii="STSongStd-Light" w:cs="Microsoft YaHei UI"/>
                <w:sz w:val="18"/>
                <w:szCs w:val="18"/>
              </w:rPr>
            </w:pPr>
            <w:r>
              <w:rPr>
                <w:rFonts w:ascii="STSongStd-Light" w:hAnsi="STSongStd-Light" w:cs="Microsoft YaHei UI" w:hint="eastAsia"/>
                <w:sz w:val="18"/>
                <w:szCs w:val="18"/>
              </w:rPr>
              <w:t>普通门诊</w:t>
            </w:r>
          </w:p>
        </w:tc>
      </w:tr>
      <w:tr w:rsidR="006D224E" w14:paraId="438FBB5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C60C16"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02</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CA93AA" w14:textId="77777777" w:rsidR="006D224E" w:rsidRDefault="004E0038">
            <w:pPr>
              <w:rPr>
                <w:rFonts w:ascii="STSongStd-Light" w:cs="Microsoft YaHei UI"/>
                <w:sz w:val="18"/>
                <w:szCs w:val="18"/>
              </w:rPr>
            </w:pPr>
            <w:r>
              <w:rPr>
                <w:rFonts w:ascii="STSongStd-Light" w:hAnsi="STSongStd-Light" w:cs="Microsoft YaHei UI" w:hint="eastAsia"/>
                <w:sz w:val="18"/>
                <w:szCs w:val="18"/>
              </w:rPr>
              <w:t>急诊</w:t>
            </w:r>
          </w:p>
        </w:tc>
      </w:tr>
      <w:tr w:rsidR="006D224E" w14:paraId="0AD98AB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130FF5"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03</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5826EA" w14:textId="77777777" w:rsidR="006D224E" w:rsidRDefault="004E0038">
            <w:pPr>
              <w:rPr>
                <w:rFonts w:ascii="STSongStd-Light" w:cs="Microsoft YaHei UI"/>
                <w:sz w:val="18"/>
                <w:szCs w:val="18"/>
              </w:rPr>
            </w:pPr>
            <w:r>
              <w:rPr>
                <w:rFonts w:ascii="STSongStd-Light" w:hAnsi="STSongStd-Light" w:cs="Microsoft YaHei UI" w:hint="eastAsia"/>
                <w:sz w:val="18"/>
                <w:szCs w:val="18"/>
              </w:rPr>
              <w:t>专家门诊</w:t>
            </w:r>
          </w:p>
        </w:tc>
      </w:tr>
      <w:tr w:rsidR="006D224E" w14:paraId="3F837F3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AA7E2B"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04</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B72E99" w14:textId="77777777" w:rsidR="006D224E" w:rsidRDefault="004E0038">
            <w:pPr>
              <w:rPr>
                <w:rFonts w:ascii="STSongStd-Light" w:cs="Microsoft YaHei UI"/>
                <w:sz w:val="18"/>
                <w:szCs w:val="18"/>
              </w:rPr>
            </w:pPr>
            <w:r>
              <w:rPr>
                <w:rFonts w:ascii="STSongStd-Light" w:hAnsi="STSongStd-Light" w:cs="Microsoft YaHei UI" w:hint="eastAsia"/>
                <w:sz w:val="18"/>
                <w:szCs w:val="18"/>
              </w:rPr>
              <w:t>专科门诊</w:t>
            </w:r>
          </w:p>
        </w:tc>
      </w:tr>
      <w:tr w:rsidR="006D224E" w14:paraId="0CE69394"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B466C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05</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D8B00C" w14:textId="77777777" w:rsidR="006D224E" w:rsidRDefault="004E0038">
            <w:pPr>
              <w:rPr>
                <w:rFonts w:ascii="STSongStd-Light" w:cs="Microsoft YaHei UI"/>
                <w:sz w:val="18"/>
                <w:szCs w:val="18"/>
              </w:rPr>
            </w:pPr>
            <w:r>
              <w:rPr>
                <w:rFonts w:ascii="STSongStd-Light" w:hAnsi="STSongStd-Light" w:cs="Microsoft YaHei UI" w:hint="eastAsia"/>
                <w:sz w:val="18"/>
                <w:szCs w:val="18"/>
              </w:rPr>
              <w:t>特需门诊</w:t>
            </w:r>
          </w:p>
        </w:tc>
      </w:tr>
      <w:tr w:rsidR="006D224E" w14:paraId="78A00B7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B858BB"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06</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30A7BF" w14:textId="77777777" w:rsidR="006D224E" w:rsidRDefault="004E0038">
            <w:pPr>
              <w:rPr>
                <w:rFonts w:ascii="STSongStd-Light" w:cs="Microsoft YaHei UI"/>
                <w:sz w:val="18"/>
                <w:szCs w:val="18"/>
              </w:rPr>
            </w:pPr>
            <w:r>
              <w:rPr>
                <w:rFonts w:ascii="STSongStd-Light" w:hAnsi="STSongStd-Light" w:cs="Microsoft YaHei UI" w:hint="eastAsia"/>
                <w:sz w:val="18"/>
                <w:szCs w:val="18"/>
              </w:rPr>
              <w:t>专病门诊</w:t>
            </w:r>
          </w:p>
        </w:tc>
      </w:tr>
      <w:tr w:rsidR="006D224E" w14:paraId="2109DDD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E6016C"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10</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D1507E" w14:textId="77777777" w:rsidR="006D224E" w:rsidRDefault="004E0038">
            <w:pPr>
              <w:rPr>
                <w:rFonts w:ascii="STSongStd-Light" w:cs="Microsoft YaHei UI"/>
                <w:sz w:val="18"/>
                <w:szCs w:val="18"/>
              </w:rPr>
            </w:pPr>
            <w:r>
              <w:rPr>
                <w:rFonts w:ascii="STSongStd-Light" w:hAnsi="STSongStd-Light" w:cs="Microsoft YaHei UI" w:hint="eastAsia"/>
                <w:sz w:val="18"/>
                <w:szCs w:val="18"/>
              </w:rPr>
              <w:t>体检</w:t>
            </w:r>
          </w:p>
        </w:tc>
      </w:tr>
      <w:tr w:rsidR="006D224E" w14:paraId="7247FEF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8F9849"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99</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D1D794" w14:textId="77777777" w:rsidR="006D224E" w:rsidRDefault="004E0038">
            <w:pPr>
              <w:rPr>
                <w:rFonts w:ascii="STSongStd-Light" w:cs="Microsoft YaHei UI"/>
                <w:sz w:val="18"/>
                <w:szCs w:val="18"/>
              </w:rPr>
            </w:pPr>
            <w:r>
              <w:rPr>
                <w:rFonts w:ascii="STSongStd-Light" w:hAnsi="STSongStd-Light" w:cs="Microsoft YaHei UI" w:hint="eastAsia"/>
                <w:sz w:val="18"/>
                <w:szCs w:val="18"/>
              </w:rPr>
              <w:t>其他</w:t>
            </w:r>
          </w:p>
        </w:tc>
      </w:tr>
    </w:tbl>
    <w:p w14:paraId="4F0C238A" w14:textId="77777777" w:rsidR="006D224E" w:rsidRDefault="004E0038">
      <w:pPr>
        <w:pStyle w:val="2"/>
        <w:numPr>
          <w:ilvl w:val="0"/>
          <w:numId w:val="0"/>
        </w:numPr>
        <w:rPr>
          <w:rFonts w:ascii="宋体" w:hAnsi="宋体"/>
        </w:rPr>
      </w:pPr>
      <w:bookmarkStart w:id="211" w:name="_包含字典(CVX_DrugUsage:药品用法字典)"/>
      <w:bookmarkStart w:id="212" w:name="_(CVX_AutopsyMark:死亡患者尸检标志字典)"/>
      <w:bookmarkStart w:id="213" w:name="_Toc370740878"/>
      <w:bookmarkStart w:id="214" w:name="_Toc386058334"/>
      <w:bookmarkStart w:id="215" w:name="_Toc88833195"/>
      <w:bookmarkEnd w:id="211"/>
      <w:bookmarkEnd w:id="212"/>
      <w:r>
        <w:rPr>
          <w:rFonts w:ascii="宋体" w:hAnsi="宋体" w:hint="eastAsia"/>
        </w:rPr>
        <w:t>2.104</w:t>
      </w:r>
      <w:r>
        <w:rPr>
          <w:rFonts w:ascii="宋体" w:hAnsi="宋体"/>
          <w:caps/>
          <w:smallCaps w:val="0"/>
        </w:rPr>
        <w:t xml:space="preserve"> CVX_AutopsyMark:</w:t>
      </w:r>
      <w:r>
        <w:rPr>
          <w:rFonts w:ascii="宋体" w:hAnsi="宋体" w:hint="eastAsia"/>
          <w:caps/>
          <w:smallCaps w:val="0"/>
        </w:rPr>
        <w:t>死</w:t>
      </w:r>
      <w:r>
        <w:rPr>
          <w:rFonts w:ascii="宋体" w:hAnsi="宋体" w:hint="eastAsia"/>
        </w:rPr>
        <w:t>亡患者尸检标志字典</w:t>
      </w:r>
      <w:bookmarkEnd w:id="213"/>
      <w:bookmarkEnd w:id="214"/>
      <w:bookmarkEnd w:id="215"/>
    </w:p>
    <w:p w14:paraId="1FBC43C5" w14:textId="77777777" w:rsidR="006D224E" w:rsidRDefault="004E0038">
      <w:r>
        <w:rPr>
          <w:rFonts w:hint="eastAsia"/>
        </w:rPr>
        <w:t>注释</w:t>
      </w:r>
      <w:r>
        <w:t>：</w:t>
      </w:r>
      <w:r>
        <w:rPr>
          <w:rFonts w:hint="eastAsia"/>
        </w:rP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148"/>
        <w:gridCol w:w="4148"/>
      </w:tblGrid>
      <w:tr w:rsidR="006D224E" w14:paraId="6C5C0B70"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14809FDB" w14:textId="77777777" w:rsidR="006D224E" w:rsidRDefault="004E0038">
            <w:pPr>
              <w:rPr>
                <w:rFonts w:ascii="STSongStd-Light"/>
                <w:sz w:val="18"/>
                <w:szCs w:val="18"/>
              </w:rPr>
            </w:pPr>
            <w:r>
              <w:rPr>
                <w:rFonts w:ascii="STSongStd-Light" w:hAnsi="STSongStd-Light" w:hint="eastAsia"/>
                <w:b/>
                <w:szCs w:val="21"/>
              </w:rPr>
              <w:t>代码</w:t>
            </w:r>
          </w:p>
        </w:tc>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25814C62" w14:textId="77777777" w:rsidR="006D224E" w:rsidRDefault="004E0038">
            <w:pPr>
              <w:rPr>
                <w:rFonts w:ascii="STSongStd-Light"/>
                <w:sz w:val="18"/>
                <w:szCs w:val="18"/>
              </w:rPr>
            </w:pPr>
            <w:r>
              <w:rPr>
                <w:rFonts w:ascii="STSongStd-Light" w:hAnsi="STSongStd-Light" w:hint="eastAsia"/>
                <w:b/>
                <w:szCs w:val="21"/>
              </w:rPr>
              <w:t>名称</w:t>
            </w:r>
          </w:p>
        </w:tc>
      </w:tr>
      <w:tr w:rsidR="006D224E" w14:paraId="20EF685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FBE9A" w14:textId="77777777" w:rsidR="006D224E" w:rsidRDefault="004E0038">
            <w:pPr>
              <w:rPr>
                <w:rFonts w:ascii="STSongStd-Light" w:hAnsi="STSongStd-Light"/>
                <w:sz w:val="18"/>
                <w:szCs w:val="18"/>
              </w:rPr>
            </w:pPr>
            <w:r>
              <w:rPr>
                <w:rFonts w:ascii="STSongStd-Light" w:hAnsi="STSongStd-Light"/>
                <w:sz w:val="18"/>
                <w:szCs w:val="18"/>
              </w:rPr>
              <w:t>1</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AFD79D" w14:textId="77777777" w:rsidR="006D224E" w:rsidRDefault="004E0038">
            <w:pPr>
              <w:rPr>
                <w:rFonts w:ascii="STSongStd-Light"/>
                <w:sz w:val="18"/>
                <w:szCs w:val="18"/>
              </w:rPr>
            </w:pPr>
            <w:r>
              <w:rPr>
                <w:rFonts w:ascii="STSongStd-Light" w:hAnsi="STSongStd-Light" w:hint="eastAsia"/>
                <w:sz w:val="18"/>
                <w:szCs w:val="18"/>
              </w:rPr>
              <w:t>是</w:t>
            </w:r>
          </w:p>
        </w:tc>
      </w:tr>
      <w:tr w:rsidR="006D224E" w14:paraId="5073E20D"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81D3CE" w14:textId="77777777" w:rsidR="006D224E" w:rsidRDefault="004E0038">
            <w:pPr>
              <w:rPr>
                <w:rFonts w:ascii="STSongStd-Light" w:hAnsi="STSongStd-Light"/>
                <w:sz w:val="18"/>
                <w:szCs w:val="18"/>
              </w:rPr>
            </w:pPr>
            <w:r>
              <w:rPr>
                <w:rFonts w:ascii="STSongStd-Light" w:hAnsi="STSongStd-Light"/>
                <w:sz w:val="18"/>
                <w:szCs w:val="18"/>
              </w:rPr>
              <w:t>2</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A73A49" w14:textId="77777777" w:rsidR="006D224E" w:rsidRDefault="004E0038">
            <w:pPr>
              <w:rPr>
                <w:rFonts w:ascii="STSongStd-Light"/>
                <w:sz w:val="18"/>
                <w:szCs w:val="18"/>
              </w:rPr>
            </w:pPr>
            <w:r>
              <w:rPr>
                <w:rFonts w:ascii="STSongStd-Light" w:hAnsi="STSongStd-Light" w:hint="eastAsia"/>
                <w:sz w:val="18"/>
                <w:szCs w:val="18"/>
              </w:rPr>
              <w:t>否</w:t>
            </w:r>
          </w:p>
        </w:tc>
      </w:tr>
      <w:tr w:rsidR="006D224E" w14:paraId="571438C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B3FD45" w14:textId="77777777" w:rsidR="006D224E" w:rsidRDefault="004E0038">
            <w:pPr>
              <w:rPr>
                <w:rFonts w:ascii="STSongStd-Light" w:hAnsi="STSongStd-Light"/>
                <w:sz w:val="18"/>
                <w:szCs w:val="18"/>
              </w:rPr>
            </w:pPr>
            <w:r>
              <w:rPr>
                <w:rFonts w:ascii="STSongStd-Light" w:hAnsi="STSongStd-Light"/>
                <w:sz w:val="18"/>
                <w:szCs w:val="18"/>
              </w:rPr>
              <w:t>3</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7ECCC" w14:textId="77777777" w:rsidR="006D224E" w:rsidRDefault="004E0038">
            <w:pPr>
              <w:rPr>
                <w:rFonts w:ascii="STSongStd-Light"/>
                <w:sz w:val="18"/>
                <w:szCs w:val="18"/>
              </w:rPr>
            </w:pPr>
            <w:r>
              <w:rPr>
                <w:rFonts w:ascii="STSongStd-Light" w:hAnsi="STSongStd-Light" w:hint="eastAsia"/>
                <w:sz w:val="18"/>
                <w:szCs w:val="18"/>
              </w:rPr>
              <w:t>非死亡患者</w:t>
            </w:r>
          </w:p>
        </w:tc>
      </w:tr>
    </w:tbl>
    <w:p w14:paraId="3DD429DA" w14:textId="77777777" w:rsidR="006D224E" w:rsidRDefault="004E0038">
      <w:pPr>
        <w:pStyle w:val="2"/>
        <w:numPr>
          <w:ilvl w:val="0"/>
          <w:numId w:val="0"/>
        </w:numPr>
        <w:rPr>
          <w:rFonts w:ascii="宋体" w:hAnsi="宋体"/>
        </w:rPr>
      </w:pPr>
      <w:bookmarkStart w:id="216" w:name="_包含字典(CV5201_23:手术操作体表部位字典)"/>
      <w:bookmarkStart w:id="217" w:name="_包含字典(CV06_00_103:麻醉方法代码字典)"/>
      <w:bookmarkStart w:id="218" w:name="_包含字典(CVX_DiagnsisMain:主要诊断)"/>
      <w:bookmarkStart w:id="219" w:name="_包含字典(CC04_50_010_00:Rh血型代码字典)"/>
      <w:bookmarkStart w:id="220" w:name="_Toc386058338"/>
      <w:bookmarkStart w:id="221" w:name="_Toc370740882"/>
      <w:bookmarkStart w:id="222" w:name="_Toc88833196"/>
      <w:bookmarkEnd w:id="216"/>
      <w:bookmarkEnd w:id="217"/>
      <w:bookmarkEnd w:id="218"/>
      <w:bookmarkEnd w:id="219"/>
      <w:r>
        <w:rPr>
          <w:rFonts w:ascii="宋体" w:hAnsi="宋体"/>
        </w:rPr>
        <w:t>2</w:t>
      </w:r>
      <w:r>
        <w:rPr>
          <w:rFonts w:ascii="宋体" w:hAnsi="宋体" w:hint="eastAsia"/>
        </w:rPr>
        <w:t>.105</w:t>
      </w:r>
      <w:r>
        <w:rPr>
          <w:rFonts w:ascii="宋体" w:hAnsi="宋体"/>
        </w:rPr>
        <w:t xml:space="preserve"> CV06_00_223:</w:t>
      </w:r>
      <w:r>
        <w:rPr>
          <w:rFonts w:ascii="宋体" w:hAnsi="宋体" w:hint="eastAsia"/>
        </w:rPr>
        <w:t>手术操作体表部位字典</w:t>
      </w:r>
      <w:bookmarkEnd w:id="220"/>
      <w:bookmarkEnd w:id="221"/>
      <w:bookmarkEnd w:id="222"/>
    </w:p>
    <w:p w14:paraId="0F566312" w14:textId="77777777" w:rsidR="006D224E" w:rsidRDefault="004E0038">
      <w:r>
        <w:rPr>
          <w:rFonts w:hint="eastAsia"/>
        </w:rPr>
        <w:t>注释</w:t>
      </w:r>
      <w:r>
        <w:t>：</w:t>
      </w:r>
      <w:r>
        <w:rPr>
          <w:rFonts w:hint="eastAsia"/>
        </w:rPr>
        <w:t xml:space="preserve">WS 445.5-2014 </w:t>
      </w:r>
      <w:r>
        <w:rPr>
          <w:rFonts w:hint="eastAsia"/>
        </w:rPr>
        <w:t>电子病历基本数据集</w:t>
      </w:r>
      <w:r>
        <w:rPr>
          <w:rFonts w:hint="eastAsia"/>
        </w:rPr>
        <w:t xml:space="preserve"> </w:t>
      </w:r>
      <w:r>
        <w:rPr>
          <w:rFonts w:hint="eastAsia"/>
        </w:rPr>
        <w:t>第</w:t>
      </w:r>
      <w:r>
        <w:rPr>
          <w:rFonts w:hint="eastAsia"/>
        </w:rPr>
        <w:t>5</w:t>
      </w:r>
      <w:r>
        <w:rPr>
          <w:rFonts w:hint="eastAsia"/>
        </w:rPr>
        <w:t>部分：一般治疗处置记录</w:t>
      </w:r>
      <w:r>
        <w:rPr>
          <w:rFonts w:hint="eastAsia"/>
        </w:rPr>
        <w:t xml:space="preserve"> </w:t>
      </w:r>
      <w:r>
        <w:rPr>
          <w:rFonts w:hint="eastAsia"/>
        </w:rPr>
        <w:t>表</w:t>
      </w:r>
      <w:r>
        <w:rPr>
          <w:rFonts w:hint="eastAsia"/>
        </w:rPr>
        <w:t xml:space="preserve">14 </w:t>
      </w:r>
      <w:r>
        <w:t xml:space="preserve">CV06.00.223 </w:t>
      </w:r>
      <w:r>
        <w:rPr>
          <w:rFonts w:hint="eastAsia"/>
        </w:rPr>
        <w:t>手术体位代码表。</w:t>
      </w:r>
      <w:r>
        <w:rPr>
          <w:rFonts w:hint="eastAsia"/>
        </w:rPr>
        <w:t xml:space="preserve"> </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104"/>
        <w:gridCol w:w="4097"/>
      </w:tblGrid>
      <w:tr w:rsidR="006D224E" w14:paraId="446632EC" w14:textId="77777777">
        <w:tc>
          <w:tcPr>
            <w:tcW w:w="4104" w:type="dxa"/>
            <w:tcBorders>
              <w:top w:val="single" w:sz="4" w:space="0" w:color="000000"/>
              <w:left w:val="single" w:sz="4" w:space="0" w:color="000000"/>
              <w:bottom w:val="single" w:sz="4" w:space="0" w:color="000000"/>
              <w:right w:val="single" w:sz="4" w:space="0" w:color="000000"/>
            </w:tcBorders>
            <w:shd w:val="clear" w:color="auto" w:fill="FFFF00"/>
          </w:tcPr>
          <w:p w14:paraId="002358F9" w14:textId="77777777" w:rsidR="006D224E" w:rsidRDefault="004E0038">
            <w:pPr>
              <w:rPr>
                <w:rFonts w:ascii="宋体"/>
                <w:sz w:val="18"/>
                <w:szCs w:val="18"/>
              </w:rPr>
            </w:pPr>
            <w:r>
              <w:rPr>
                <w:rFonts w:ascii="宋体" w:hAnsi="宋体" w:hint="eastAsia"/>
                <w:b/>
                <w:szCs w:val="21"/>
              </w:rPr>
              <w:t>代码</w:t>
            </w:r>
          </w:p>
        </w:tc>
        <w:tc>
          <w:tcPr>
            <w:tcW w:w="4097" w:type="dxa"/>
            <w:tcBorders>
              <w:top w:val="single" w:sz="4" w:space="0" w:color="000000"/>
              <w:left w:val="single" w:sz="4" w:space="0" w:color="000000"/>
              <w:bottom w:val="single" w:sz="4" w:space="0" w:color="000000"/>
              <w:right w:val="single" w:sz="4" w:space="0" w:color="000000"/>
            </w:tcBorders>
            <w:shd w:val="clear" w:color="auto" w:fill="FFFF00"/>
          </w:tcPr>
          <w:p w14:paraId="6718FB1B" w14:textId="77777777" w:rsidR="006D224E" w:rsidRDefault="004E0038">
            <w:pPr>
              <w:rPr>
                <w:rFonts w:ascii="宋体"/>
                <w:sz w:val="18"/>
                <w:szCs w:val="18"/>
              </w:rPr>
            </w:pPr>
            <w:r>
              <w:rPr>
                <w:rFonts w:ascii="宋体" w:hAnsi="宋体" w:hint="eastAsia"/>
                <w:b/>
                <w:szCs w:val="21"/>
              </w:rPr>
              <w:t>名称</w:t>
            </w:r>
          </w:p>
        </w:tc>
      </w:tr>
      <w:tr w:rsidR="006D224E" w14:paraId="225D4FC5" w14:textId="77777777">
        <w:tc>
          <w:tcPr>
            <w:tcW w:w="4104"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FBC501E" w14:textId="77777777" w:rsidR="006D224E" w:rsidRDefault="004E0038">
            <w:pPr>
              <w:rPr>
                <w:rFonts w:ascii="宋体" w:hAnsi="宋体"/>
                <w:sz w:val="18"/>
                <w:szCs w:val="18"/>
              </w:rPr>
            </w:pPr>
            <w:r>
              <w:rPr>
                <w:rFonts w:hint="eastAsia"/>
              </w:rPr>
              <w:t>1</w:t>
            </w:r>
          </w:p>
        </w:tc>
        <w:tc>
          <w:tcPr>
            <w:tcW w:w="4097"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65A5436" w14:textId="77777777" w:rsidR="006D224E" w:rsidRDefault="004E0038">
            <w:pPr>
              <w:rPr>
                <w:rFonts w:ascii="宋体"/>
                <w:sz w:val="18"/>
                <w:szCs w:val="18"/>
              </w:rPr>
            </w:pPr>
            <w:r>
              <w:rPr>
                <w:rFonts w:hint="eastAsia"/>
              </w:rPr>
              <w:t>仰卧位</w:t>
            </w:r>
          </w:p>
        </w:tc>
      </w:tr>
      <w:tr w:rsidR="006D224E" w14:paraId="5641590B" w14:textId="77777777">
        <w:tc>
          <w:tcPr>
            <w:tcW w:w="4104"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0C9FC39" w14:textId="77777777" w:rsidR="006D224E" w:rsidRDefault="004E0038">
            <w:pPr>
              <w:rPr>
                <w:rFonts w:ascii="宋体" w:hAnsi="宋体"/>
                <w:sz w:val="18"/>
                <w:szCs w:val="18"/>
              </w:rPr>
            </w:pPr>
            <w:r>
              <w:rPr>
                <w:rFonts w:hint="eastAsia"/>
              </w:rPr>
              <w:t>2</w:t>
            </w:r>
          </w:p>
        </w:tc>
        <w:tc>
          <w:tcPr>
            <w:tcW w:w="4097"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FDE17BD" w14:textId="77777777" w:rsidR="006D224E" w:rsidRDefault="004E0038">
            <w:pPr>
              <w:rPr>
                <w:rFonts w:ascii="宋体"/>
                <w:sz w:val="18"/>
                <w:szCs w:val="18"/>
              </w:rPr>
            </w:pPr>
            <w:r>
              <w:rPr>
                <w:rFonts w:hint="eastAsia"/>
              </w:rPr>
              <w:t>俯卧位</w:t>
            </w:r>
          </w:p>
        </w:tc>
      </w:tr>
      <w:tr w:rsidR="006D224E" w14:paraId="68FEA362" w14:textId="77777777">
        <w:tc>
          <w:tcPr>
            <w:tcW w:w="4104"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401DB5B" w14:textId="77777777" w:rsidR="006D224E" w:rsidRDefault="004E0038">
            <w:pPr>
              <w:rPr>
                <w:rFonts w:ascii="宋体" w:hAnsi="宋体"/>
                <w:sz w:val="18"/>
                <w:szCs w:val="18"/>
              </w:rPr>
            </w:pPr>
            <w:r>
              <w:rPr>
                <w:rFonts w:hint="eastAsia"/>
              </w:rPr>
              <w:t>3</w:t>
            </w:r>
          </w:p>
        </w:tc>
        <w:tc>
          <w:tcPr>
            <w:tcW w:w="4097"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648FC29" w14:textId="77777777" w:rsidR="006D224E" w:rsidRDefault="004E0038">
            <w:pPr>
              <w:rPr>
                <w:rFonts w:ascii="宋体"/>
                <w:sz w:val="18"/>
                <w:szCs w:val="18"/>
              </w:rPr>
            </w:pPr>
            <w:r>
              <w:rPr>
                <w:rFonts w:hint="eastAsia"/>
              </w:rPr>
              <w:t>左侧卧位</w:t>
            </w:r>
          </w:p>
        </w:tc>
      </w:tr>
      <w:tr w:rsidR="006D224E" w14:paraId="258FE3FC" w14:textId="77777777">
        <w:tc>
          <w:tcPr>
            <w:tcW w:w="4104"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BCED56D" w14:textId="77777777" w:rsidR="006D224E" w:rsidRDefault="004E0038">
            <w:pPr>
              <w:rPr>
                <w:rFonts w:ascii="宋体" w:hAnsi="宋体"/>
                <w:sz w:val="18"/>
                <w:szCs w:val="18"/>
              </w:rPr>
            </w:pPr>
            <w:r>
              <w:rPr>
                <w:rFonts w:hint="eastAsia"/>
              </w:rPr>
              <w:t>4</w:t>
            </w:r>
          </w:p>
        </w:tc>
        <w:tc>
          <w:tcPr>
            <w:tcW w:w="4097"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8DE5C84" w14:textId="77777777" w:rsidR="006D224E" w:rsidRDefault="004E0038">
            <w:pPr>
              <w:rPr>
                <w:rFonts w:ascii="宋体"/>
                <w:sz w:val="18"/>
                <w:szCs w:val="18"/>
              </w:rPr>
            </w:pPr>
            <w:r>
              <w:rPr>
                <w:rFonts w:hint="eastAsia"/>
              </w:rPr>
              <w:t>右侧卧位</w:t>
            </w:r>
          </w:p>
        </w:tc>
      </w:tr>
      <w:tr w:rsidR="006D224E" w14:paraId="4EBE476C" w14:textId="77777777">
        <w:tc>
          <w:tcPr>
            <w:tcW w:w="4104"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C29FE96" w14:textId="77777777" w:rsidR="006D224E" w:rsidRDefault="004E0038">
            <w:pPr>
              <w:rPr>
                <w:rFonts w:ascii="宋体" w:hAnsi="宋体"/>
                <w:sz w:val="18"/>
                <w:szCs w:val="18"/>
              </w:rPr>
            </w:pPr>
            <w:r>
              <w:rPr>
                <w:rFonts w:hint="eastAsia"/>
              </w:rPr>
              <w:t>5</w:t>
            </w:r>
          </w:p>
        </w:tc>
        <w:tc>
          <w:tcPr>
            <w:tcW w:w="4097"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2187146" w14:textId="77777777" w:rsidR="006D224E" w:rsidRDefault="004E0038">
            <w:pPr>
              <w:rPr>
                <w:rFonts w:ascii="宋体"/>
                <w:sz w:val="18"/>
                <w:szCs w:val="18"/>
              </w:rPr>
            </w:pPr>
            <w:r>
              <w:rPr>
                <w:rFonts w:hint="eastAsia"/>
              </w:rPr>
              <w:t>截石位</w:t>
            </w:r>
          </w:p>
        </w:tc>
      </w:tr>
      <w:tr w:rsidR="006D224E" w14:paraId="09557AE3" w14:textId="77777777">
        <w:tc>
          <w:tcPr>
            <w:tcW w:w="4104"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4C6CE87" w14:textId="77777777" w:rsidR="006D224E" w:rsidRDefault="004E0038">
            <w:pPr>
              <w:rPr>
                <w:rFonts w:ascii="宋体" w:hAnsi="宋体"/>
                <w:sz w:val="18"/>
                <w:szCs w:val="18"/>
              </w:rPr>
            </w:pPr>
            <w:r>
              <w:rPr>
                <w:rFonts w:hint="eastAsia"/>
              </w:rPr>
              <w:t>6</w:t>
            </w:r>
          </w:p>
        </w:tc>
        <w:tc>
          <w:tcPr>
            <w:tcW w:w="4097"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9EDF826" w14:textId="77777777" w:rsidR="006D224E" w:rsidRDefault="004E0038">
            <w:pPr>
              <w:rPr>
                <w:rFonts w:ascii="宋体"/>
                <w:sz w:val="18"/>
                <w:szCs w:val="18"/>
              </w:rPr>
            </w:pPr>
            <w:r>
              <w:rPr>
                <w:rFonts w:hint="eastAsia"/>
              </w:rPr>
              <w:t>屈氏位</w:t>
            </w:r>
          </w:p>
        </w:tc>
      </w:tr>
      <w:tr w:rsidR="006D224E" w14:paraId="0786E786" w14:textId="77777777">
        <w:tc>
          <w:tcPr>
            <w:tcW w:w="4104"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F5808F8" w14:textId="77777777" w:rsidR="006D224E" w:rsidRDefault="004E0038">
            <w:pPr>
              <w:rPr>
                <w:rFonts w:ascii="宋体" w:hAnsi="宋体"/>
                <w:sz w:val="18"/>
                <w:szCs w:val="18"/>
              </w:rPr>
            </w:pPr>
            <w:r>
              <w:rPr>
                <w:rFonts w:hint="eastAsia"/>
              </w:rPr>
              <w:lastRenderedPageBreak/>
              <w:t>9</w:t>
            </w:r>
          </w:p>
        </w:tc>
        <w:tc>
          <w:tcPr>
            <w:tcW w:w="4097"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F5CD5E7" w14:textId="77777777" w:rsidR="006D224E" w:rsidRDefault="004E0038">
            <w:pPr>
              <w:rPr>
                <w:rFonts w:ascii="宋体"/>
                <w:sz w:val="18"/>
                <w:szCs w:val="18"/>
              </w:rPr>
            </w:pPr>
            <w:r>
              <w:rPr>
                <w:rFonts w:hint="eastAsia"/>
              </w:rPr>
              <w:t>其他</w:t>
            </w:r>
          </w:p>
        </w:tc>
      </w:tr>
    </w:tbl>
    <w:p w14:paraId="5D6CA2AB" w14:textId="77777777" w:rsidR="006D224E" w:rsidRDefault="006D224E">
      <w:pPr>
        <w:rPr>
          <w:rFonts w:ascii="Microsoft YaHei UI" w:hAnsi="Microsoft YaHei UI" w:cs="Microsoft YaHei UI"/>
          <w:sz w:val="16"/>
          <w:szCs w:val="16"/>
        </w:rPr>
      </w:pPr>
    </w:p>
    <w:p w14:paraId="2BA973A8" w14:textId="77777777" w:rsidR="006D224E" w:rsidRDefault="004E0038">
      <w:pPr>
        <w:pStyle w:val="2"/>
        <w:numPr>
          <w:ilvl w:val="0"/>
          <w:numId w:val="0"/>
        </w:numPr>
        <w:rPr>
          <w:rFonts w:ascii="宋体" w:hAnsi="宋体"/>
        </w:rPr>
      </w:pPr>
      <w:bookmarkStart w:id="223" w:name="_包含字典(CV5201_22:用药途径字典)"/>
      <w:bookmarkStart w:id="224" w:name="_包含字典(CVX_DepartmentCode:科室代码字典)"/>
      <w:bookmarkStart w:id="225" w:name="_(CVX_DepartmentCode:科室代码字典)"/>
      <w:bookmarkStart w:id="226" w:name="_Toc386058340"/>
      <w:bookmarkStart w:id="227" w:name="_Toc370740884"/>
      <w:bookmarkStart w:id="228" w:name="_Toc88833197"/>
      <w:bookmarkEnd w:id="223"/>
      <w:bookmarkEnd w:id="224"/>
      <w:bookmarkEnd w:id="225"/>
      <w:r>
        <w:rPr>
          <w:rFonts w:ascii="宋体" w:hAnsi="宋体"/>
        </w:rPr>
        <w:t>2.1</w:t>
      </w:r>
      <w:r>
        <w:rPr>
          <w:rFonts w:ascii="宋体" w:hAnsi="宋体" w:hint="eastAsia"/>
        </w:rPr>
        <w:t>06</w:t>
      </w:r>
      <w:r>
        <w:rPr>
          <w:rFonts w:ascii="宋体" w:hAnsi="宋体"/>
        </w:rPr>
        <w:t xml:space="preserve"> </w:t>
      </w:r>
      <w:r>
        <w:rPr>
          <w:rFonts w:ascii="宋体" w:hAnsi="宋体"/>
          <w:caps/>
          <w:smallCaps w:val="0"/>
        </w:rPr>
        <w:t>CVX_DepartmentCode:</w:t>
      </w:r>
      <w:r>
        <w:rPr>
          <w:rFonts w:ascii="宋体" w:hAnsi="宋体" w:hint="eastAsia"/>
          <w:caps/>
          <w:smallCaps w:val="0"/>
        </w:rPr>
        <w:t>科室编</w:t>
      </w:r>
      <w:r>
        <w:rPr>
          <w:rFonts w:ascii="宋体" w:hAnsi="宋体" w:hint="eastAsia"/>
        </w:rPr>
        <w:t>码字典</w:t>
      </w:r>
      <w:bookmarkEnd w:id="226"/>
      <w:bookmarkEnd w:id="227"/>
      <w:bookmarkEnd w:id="228"/>
    </w:p>
    <w:p w14:paraId="1EC6BF56" w14:textId="77777777" w:rsidR="006D224E" w:rsidRDefault="004E0038">
      <w:r>
        <w:rPr>
          <w:rFonts w:hint="eastAsia"/>
        </w:rPr>
        <w:t>注释</w:t>
      </w:r>
      <w:r>
        <w:t>：</w:t>
      </w:r>
      <w:r>
        <w:rPr>
          <w:rFonts w:hint="eastAsia"/>
        </w:rP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3680"/>
        <w:gridCol w:w="5651"/>
      </w:tblGrid>
      <w:tr w:rsidR="006D224E" w14:paraId="63DDB19E"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00"/>
          </w:tcPr>
          <w:p w14:paraId="49A70EC6" w14:textId="77777777" w:rsidR="006D224E" w:rsidRDefault="004E0038">
            <w:pPr>
              <w:rPr>
                <w:rFonts w:ascii="STSongStd-Light"/>
                <w:sz w:val="18"/>
                <w:szCs w:val="18"/>
              </w:rPr>
            </w:pPr>
            <w:r>
              <w:rPr>
                <w:rFonts w:ascii="STSongStd-Light" w:hAnsi="STSongStd-Light" w:hint="eastAsia"/>
                <w:b/>
                <w:szCs w:val="21"/>
              </w:rPr>
              <w:t>代码</w:t>
            </w:r>
          </w:p>
        </w:tc>
        <w:tc>
          <w:tcPr>
            <w:tcW w:w="5651" w:type="dxa"/>
            <w:tcBorders>
              <w:top w:val="single" w:sz="4" w:space="0" w:color="000000"/>
              <w:left w:val="single" w:sz="4" w:space="0" w:color="000000"/>
              <w:bottom w:val="single" w:sz="4" w:space="0" w:color="000000"/>
              <w:right w:val="single" w:sz="4" w:space="0" w:color="000000"/>
            </w:tcBorders>
            <w:shd w:val="clear" w:color="auto" w:fill="FFFF00"/>
          </w:tcPr>
          <w:p w14:paraId="28EE952D" w14:textId="77777777" w:rsidR="006D224E" w:rsidRDefault="004E0038">
            <w:pPr>
              <w:rPr>
                <w:rFonts w:ascii="STSongStd-Light"/>
                <w:sz w:val="18"/>
                <w:szCs w:val="18"/>
              </w:rPr>
            </w:pPr>
            <w:r>
              <w:rPr>
                <w:rFonts w:ascii="STSongStd-Light" w:hAnsi="STSongStd-Light" w:hint="eastAsia"/>
                <w:b/>
                <w:szCs w:val="21"/>
              </w:rPr>
              <w:t>名称</w:t>
            </w:r>
          </w:p>
        </w:tc>
      </w:tr>
      <w:tr w:rsidR="006D224E" w14:paraId="17A3B510"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F3E52C" w14:textId="77777777" w:rsidR="006D224E" w:rsidRDefault="004E0038">
            <w:pPr>
              <w:rPr>
                <w:rFonts w:ascii="STSongStd-Light" w:hAnsi="STSongStd-Light"/>
                <w:sz w:val="18"/>
                <w:szCs w:val="18"/>
              </w:rPr>
            </w:pPr>
            <w:r>
              <w:rPr>
                <w:rFonts w:ascii="STSongStd-Light" w:hAnsi="STSongStd-Light"/>
                <w:sz w:val="18"/>
                <w:szCs w:val="18"/>
              </w:rPr>
              <w:t>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AB9C9C" w14:textId="77777777" w:rsidR="006D224E" w:rsidRDefault="004E0038">
            <w:pPr>
              <w:rPr>
                <w:rFonts w:ascii="STSongStd-Light"/>
                <w:sz w:val="18"/>
                <w:szCs w:val="18"/>
              </w:rPr>
            </w:pPr>
            <w:r>
              <w:rPr>
                <w:rFonts w:ascii="STSongStd-Light" w:hAnsi="STSongStd-Light" w:hint="eastAsia"/>
                <w:sz w:val="18"/>
                <w:szCs w:val="18"/>
              </w:rPr>
              <w:t>预防保健科</w:t>
            </w:r>
          </w:p>
        </w:tc>
      </w:tr>
      <w:tr w:rsidR="006D224E" w14:paraId="79B14E68"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65D69D" w14:textId="77777777" w:rsidR="006D224E" w:rsidRDefault="004E0038">
            <w:pPr>
              <w:rPr>
                <w:rFonts w:ascii="STSongStd-Light" w:hAnsi="STSongStd-Light"/>
                <w:sz w:val="18"/>
                <w:szCs w:val="18"/>
              </w:rPr>
            </w:pPr>
            <w:r>
              <w:rPr>
                <w:rFonts w:ascii="STSongStd-Light" w:hAnsi="STSongStd-Light"/>
                <w:sz w:val="18"/>
                <w:szCs w:val="18"/>
              </w:rPr>
              <w:t>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E740E5" w14:textId="77777777" w:rsidR="006D224E" w:rsidRDefault="004E0038">
            <w:pPr>
              <w:rPr>
                <w:rFonts w:ascii="STSongStd-Light"/>
                <w:sz w:val="18"/>
                <w:szCs w:val="18"/>
              </w:rPr>
            </w:pPr>
            <w:r>
              <w:rPr>
                <w:rFonts w:ascii="STSongStd-Light" w:hAnsi="STSongStd-Light" w:hint="eastAsia"/>
                <w:sz w:val="18"/>
                <w:szCs w:val="18"/>
              </w:rPr>
              <w:t>全科医疗科</w:t>
            </w:r>
          </w:p>
        </w:tc>
      </w:tr>
      <w:tr w:rsidR="006D224E" w14:paraId="7DFAE54C"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19D4FC" w14:textId="77777777" w:rsidR="006D224E" w:rsidRDefault="004E0038">
            <w:pPr>
              <w:rPr>
                <w:rFonts w:ascii="STSongStd-Light" w:hAnsi="STSongStd-Light"/>
                <w:sz w:val="18"/>
                <w:szCs w:val="18"/>
              </w:rPr>
            </w:pPr>
            <w:r>
              <w:rPr>
                <w:rFonts w:ascii="STSongStd-Light" w:hAnsi="STSongStd-Light"/>
                <w:sz w:val="18"/>
                <w:szCs w:val="18"/>
              </w:rPr>
              <w:t>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0C7BEC" w14:textId="77777777" w:rsidR="006D224E" w:rsidRDefault="004E0038">
            <w:pPr>
              <w:rPr>
                <w:rFonts w:ascii="STSongStd-Light"/>
                <w:sz w:val="18"/>
                <w:szCs w:val="18"/>
              </w:rPr>
            </w:pPr>
            <w:r>
              <w:rPr>
                <w:rFonts w:ascii="STSongStd-Light" w:hAnsi="STSongStd-Light" w:hint="eastAsia"/>
                <w:sz w:val="18"/>
                <w:szCs w:val="18"/>
              </w:rPr>
              <w:t>内科</w:t>
            </w:r>
          </w:p>
        </w:tc>
      </w:tr>
      <w:tr w:rsidR="006D224E" w14:paraId="075120E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3B8946" w14:textId="77777777" w:rsidR="006D224E" w:rsidRDefault="004E0038">
            <w:pPr>
              <w:rPr>
                <w:rFonts w:ascii="STSongStd-Light" w:hAnsi="STSongStd-Light"/>
                <w:sz w:val="18"/>
                <w:szCs w:val="18"/>
              </w:rPr>
            </w:pPr>
            <w:r>
              <w:rPr>
                <w:rFonts w:ascii="STSongStd-Light" w:hAnsi="STSongStd-Light"/>
                <w:sz w:val="18"/>
                <w:szCs w:val="18"/>
              </w:rPr>
              <w:t>0301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0E153B" w14:textId="77777777" w:rsidR="006D224E" w:rsidRDefault="004E0038">
            <w:pPr>
              <w:rPr>
                <w:rFonts w:ascii="STSongStd-Light"/>
                <w:sz w:val="18"/>
                <w:szCs w:val="18"/>
              </w:rPr>
            </w:pPr>
            <w:r>
              <w:rPr>
                <w:rFonts w:ascii="STSongStd-Light" w:hAnsi="STSongStd-Light" w:hint="eastAsia"/>
                <w:sz w:val="18"/>
                <w:szCs w:val="18"/>
              </w:rPr>
              <w:t>呼吸内科专业</w:t>
            </w:r>
          </w:p>
        </w:tc>
      </w:tr>
      <w:tr w:rsidR="006D224E" w14:paraId="1D4A1159"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67CE54" w14:textId="77777777" w:rsidR="006D224E" w:rsidRDefault="004E0038">
            <w:pPr>
              <w:rPr>
                <w:rFonts w:ascii="STSongStd-Light" w:hAnsi="STSongStd-Light"/>
                <w:sz w:val="18"/>
                <w:szCs w:val="18"/>
              </w:rPr>
            </w:pPr>
            <w:r>
              <w:rPr>
                <w:rFonts w:ascii="STSongStd-Light" w:hAnsi="STSongStd-Light"/>
                <w:sz w:val="18"/>
                <w:szCs w:val="18"/>
              </w:rPr>
              <w:t>0302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633DE2" w14:textId="77777777" w:rsidR="006D224E" w:rsidRDefault="004E0038">
            <w:pPr>
              <w:rPr>
                <w:rFonts w:ascii="STSongStd-Light"/>
                <w:sz w:val="18"/>
                <w:szCs w:val="18"/>
              </w:rPr>
            </w:pPr>
            <w:r>
              <w:rPr>
                <w:rFonts w:ascii="STSongStd-Light" w:hAnsi="STSongStd-Light" w:hint="eastAsia"/>
                <w:sz w:val="18"/>
                <w:szCs w:val="18"/>
              </w:rPr>
              <w:t>消化内科专业</w:t>
            </w:r>
          </w:p>
        </w:tc>
      </w:tr>
      <w:tr w:rsidR="006D224E" w14:paraId="13D6B530"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83BC1" w14:textId="77777777" w:rsidR="006D224E" w:rsidRDefault="004E0038">
            <w:pPr>
              <w:rPr>
                <w:rFonts w:ascii="STSongStd-Light" w:hAnsi="STSongStd-Light"/>
                <w:sz w:val="18"/>
                <w:szCs w:val="18"/>
              </w:rPr>
            </w:pPr>
            <w:r>
              <w:rPr>
                <w:rFonts w:ascii="STSongStd-Light" w:hAnsi="STSongStd-Light"/>
                <w:sz w:val="18"/>
                <w:szCs w:val="18"/>
              </w:rPr>
              <w:t>0303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692C56" w14:textId="77777777" w:rsidR="006D224E" w:rsidRDefault="004E0038">
            <w:pPr>
              <w:rPr>
                <w:rFonts w:ascii="STSongStd-Light"/>
                <w:sz w:val="18"/>
                <w:szCs w:val="18"/>
              </w:rPr>
            </w:pPr>
            <w:r>
              <w:rPr>
                <w:rFonts w:ascii="STSongStd-Light" w:hAnsi="STSongStd-Light" w:hint="eastAsia"/>
                <w:sz w:val="18"/>
                <w:szCs w:val="18"/>
              </w:rPr>
              <w:t>神经内科专业</w:t>
            </w:r>
          </w:p>
        </w:tc>
      </w:tr>
      <w:tr w:rsidR="006D224E" w14:paraId="56C5F677"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F1B307" w14:textId="77777777" w:rsidR="006D224E" w:rsidRDefault="004E0038">
            <w:pPr>
              <w:rPr>
                <w:rFonts w:ascii="STSongStd-Light" w:hAnsi="STSongStd-Light"/>
                <w:sz w:val="18"/>
                <w:szCs w:val="18"/>
              </w:rPr>
            </w:pPr>
            <w:r>
              <w:rPr>
                <w:rFonts w:ascii="STSongStd-Light" w:hAnsi="STSongStd-Light"/>
                <w:sz w:val="18"/>
                <w:szCs w:val="18"/>
              </w:rPr>
              <w:t>0304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6DDD0D" w14:textId="77777777" w:rsidR="006D224E" w:rsidRDefault="004E0038">
            <w:pPr>
              <w:rPr>
                <w:rFonts w:ascii="STSongStd-Light"/>
                <w:sz w:val="18"/>
                <w:szCs w:val="18"/>
              </w:rPr>
            </w:pPr>
            <w:r>
              <w:rPr>
                <w:rFonts w:ascii="STSongStd-Light" w:hAnsi="STSongStd-Light" w:hint="eastAsia"/>
                <w:sz w:val="18"/>
                <w:szCs w:val="18"/>
              </w:rPr>
              <w:t>心血管内科专业</w:t>
            </w:r>
          </w:p>
        </w:tc>
      </w:tr>
      <w:tr w:rsidR="006D224E" w14:paraId="75DE2343"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8D1CA9" w14:textId="77777777" w:rsidR="006D224E" w:rsidRDefault="004E0038">
            <w:pPr>
              <w:rPr>
                <w:rFonts w:ascii="STSongStd-Light" w:hAnsi="STSongStd-Light"/>
                <w:sz w:val="18"/>
                <w:szCs w:val="18"/>
              </w:rPr>
            </w:pPr>
            <w:r>
              <w:rPr>
                <w:rFonts w:ascii="STSongStd-Light" w:hAnsi="STSongStd-Light"/>
                <w:sz w:val="18"/>
                <w:szCs w:val="18"/>
              </w:rPr>
              <w:t>0305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91224F" w14:textId="77777777" w:rsidR="006D224E" w:rsidRDefault="004E0038">
            <w:pPr>
              <w:rPr>
                <w:rFonts w:ascii="STSongStd-Light"/>
                <w:sz w:val="18"/>
                <w:szCs w:val="18"/>
              </w:rPr>
            </w:pPr>
            <w:r>
              <w:rPr>
                <w:rFonts w:ascii="STSongStd-Light" w:hAnsi="STSongStd-Light" w:hint="eastAsia"/>
                <w:sz w:val="18"/>
                <w:szCs w:val="18"/>
              </w:rPr>
              <w:t>血液内科专业</w:t>
            </w:r>
          </w:p>
        </w:tc>
      </w:tr>
      <w:tr w:rsidR="006D224E" w14:paraId="03DCA33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FBB720" w14:textId="77777777" w:rsidR="006D224E" w:rsidRDefault="004E0038">
            <w:pPr>
              <w:rPr>
                <w:rFonts w:ascii="STSongStd-Light" w:hAnsi="STSongStd-Light"/>
                <w:sz w:val="18"/>
                <w:szCs w:val="18"/>
              </w:rPr>
            </w:pPr>
            <w:r>
              <w:rPr>
                <w:rFonts w:ascii="STSongStd-Light" w:hAnsi="STSongStd-Light"/>
                <w:sz w:val="18"/>
                <w:szCs w:val="18"/>
              </w:rPr>
              <w:t>0306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AD3526" w14:textId="77777777" w:rsidR="006D224E" w:rsidRDefault="004E0038">
            <w:pPr>
              <w:rPr>
                <w:rFonts w:ascii="STSongStd-Light"/>
                <w:sz w:val="18"/>
                <w:szCs w:val="18"/>
              </w:rPr>
            </w:pPr>
            <w:r>
              <w:rPr>
                <w:rFonts w:ascii="STSongStd-Light" w:hAnsi="STSongStd-Light" w:hint="eastAsia"/>
                <w:sz w:val="18"/>
                <w:szCs w:val="18"/>
              </w:rPr>
              <w:t>肾病学专业</w:t>
            </w:r>
          </w:p>
        </w:tc>
      </w:tr>
      <w:tr w:rsidR="006D224E" w14:paraId="3183E2B2"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6E0F21" w14:textId="77777777" w:rsidR="006D224E" w:rsidRDefault="004E0038">
            <w:pPr>
              <w:rPr>
                <w:rFonts w:ascii="STSongStd-Light" w:hAnsi="STSongStd-Light"/>
                <w:sz w:val="18"/>
                <w:szCs w:val="18"/>
              </w:rPr>
            </w:pPr>
            <w:r>
              <w:rPr>
                <w:rFonts w:ascii="STSongStd-Light" w:hAnsi="STSongStd-Light"/>
                <w:sz w:val="18"/>
                <w:szCs w:val="18"/>
              </w:rPr>
              <w:t>0307</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474DE4" w14:textId="77777777" w:rsidR="006D224E" w:rsidRDefault="004E0038">
            <w:pPr>
              <w:rPr>
                <w:rFonts w:ascii="STSongStd-Light"/>
                <w:sz w:val="18"/>
                <w:szCs w:val="18"/>
              </w:rPr>
            </w:pPr>
            <w:r>
              <w:rPr>
                <w:rFonts w:ascii="STSongStd-Light" w:hAnsi="STSongStd-Light" w:hint="eastAsia"/>
                <w:sz w:val="18"/>
                <w:szCs w:val="18"/>
              </w:rPr>
              <w:t>内分泌专业</w:t>
            </w:r>
          </w:p>
        </w:tc>
      </w:tr>
      <w:tr w:rsidR="006D224E" w14:paraId="608EFEF1"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9C895A" w14:textId="77777777" w:rsidR="006D224E" w:rsidRDefault="004E0038">
            <w:pPr>
              <w:rPr>
                <w:rFonts w:ascii="STSongStd-Light" w:hAnsi="STSongStd-Light"/>
                <w:sz w:val="18"/>
                <w:szCs w:val="18"/>
              </w:rPr>
            </w:pPr>
            <w:r>
              <w:rPr>
                <w:rFonts w:ascii="STSongStd-Light" w:hAnsi="STSongStd-Light"/>
                <w:sz w:val="18"/>
                <w:szCs w:val="18"/>
              </w:rPr>
              <w:t>0308</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4E0E80" w14:textId="77777777" w:rsidR="006D224E" w:rsidRDefault="004E0038">
            <w:pPr>
              <w:rPr>
                <w:rFonts w:ascii="STSongStd-Light"/>
                <w:sz w:val="18"/>
                <w:szCs w:val="18"/>
              </w:rPr>
            </w:pPr>
            <w:r>
              <w:rPr>
                <w:rFonts w:ascii="STSongStd-Light" w:hAnsi="STSongStd-Light" w:hint="eastAsia"/>
                <w:sz w:val="18"/>
                <w:szCs w:val="18"/>
              </w:rPr>
              <w:t>免疫学专业</w:t>
            </w:r>
          </w:p>
        </w:tc>
      </w:tr>
      <w:tr w:rsidR="006D224E" w14:paraId="387A8657"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75776" w14:textId="77777777" w:rsidR="006D224E" w:rsidRDefault="004E0038">
            <w:pPr>
              <w:rPr>
                <w:rFonts w:ascii="STSongStd-Light" w:hAnsi="STSongStd-Light"/>
                <w:sz w:val="18"/>
                <w:szCs w:val="18"/>
              </w:rPr>
            </w:pPr>
            <w:r>
              <w:rPr>
                <w:rFonts w:ascii="STSongStd-Light" w:hAnsi="STSongStd-Light"/>
                <w:sz w:val="18"/>
                <w:szCs w:val="18"/>
              </w:rPr>
              <w:t>0309</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4349FF" w14:textId="77777777" w:rsidR="006D224E" w:rsidRDefault="004E0038">
            <w:pPr>
              <w:rPr>
                <w:rFonts w:ascii="STSongStd-Light"/>
                <w:sz w:val="18"/>
                <w:szCs w:val="18"/>
              </w:rPr>
            </w:pPr>
            <w:r>
              <w:rPr>
                <w:rFonts w:ascii="STSongStd-Light" w:hAnsi="STSongStd-Light" w:hint="eastAsia"/>
                <w:sz w:val="18"/>
                <w:szCs w:val="18"/>
              </w:rPr>
              <w:t>变态反应专业</w:t>
            </w:r>
          </w:p>
        </w:tc>
      </w:tr>
      <w:tr w:rsidR="006D224E" w14:paraId="06B02E07"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80951E" w14:textId="77777777" w:rsidR="006D224E" w:rsidRDefault="004E0038">
            <w:pPr>
              <w:rPr>
                <w:rFonts w:ascii="STSongStd-Light" w:hAnsi="STSongStd-Light"/>
                <w:sz w:val="18"/>
                <w:szCs w:val="18"/>
              </w:rPr>
            </w:pPr>
            <w:r>
              <w:rPr>
                <w:rFonts w:ascii="STSongStd-Light" w:hAnsi="STSongStd-Light"/>
                <w:sz w:val="18"/>
                <w:szCs w:val="18"/>
              </w:rPr>
              <w:t>031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E56DC1" w14:textId="77777777" w:rsidR="006D224E" w:rsidRDefault="004E0038">
            <w:pPr>
              <w:rPr>
                <w:rFonts w:ascii="STSongStd-Light"/>
                <w:sz w:val="18"/>
                <w:szCs w:val="18"/>
              </w:rPr>
            </w:pPr>
            <w:r>
              <w:rPr>
                <w:rFonts w:ascii="STSongStd-Light" w:hAnsi="STSongStd-Light" w:hint="eastAsia"/>
                <w:sz w:val="18"/>
                <w:szCs w:val="18"/>
              </w:rPr>
              <w:t>老年病专业</w:t>
            </w:r>
          </w:p>
        </w:tc>
      </w:tr>
      <w:tr w:rsidR="006D224E" w14:paraId="0B4121F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E27CC3" w14:textId="77777777" w:rsidR="006D224E" w:rsidRDefault="004E0038">
            <w:pPr>
              <w:rPr>
                <w:rFonts w:ascii="STSongStd-Light" w:hAnsi="STSongStd-Light"/>
                <w:sz w:val="18"/>
                <w:szCs w:val="18"/>
              </w:rPr>
            </w:pPr>
            <w:r>
              <w:rPr>
                <w:rFonts w:ascii="STSongStd-Light" w:hAnsi="STSongStd-Light"/>
                <w:sz w:val="18"/>
                <w:szCs w:val="18"/>
              </w:rPr>
              <w:t>0311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D923DA" w14:textId="77777777" w:rsidR="006D224E" w:rsidRDefault="004E0038">
            <w:pPr>
              <w:rPr>
                <w:rFonts w:ascii="STSongStd-Light"/>
                <w:sz w:val="18"/>
                <w:szCs w:val="18"/>
              </w:rPr>
            </w:pPr>
            <w:r>
              <w:rPr>
                <w:rFonts w:ascii="STSongStd-Light" w:hAnsi="STSongStd-Light" w:hint="eastAsia"/>
                <w:sz w:val="18"/>
                <w:szCs w:val="18"/>
              </w:rPr>
              <w:t>内科其他</w:t>
            </w:r>
          </w:p>
        </w:tc>
      </w:tr>
      <w:tr w:rsidR="006D224E" w14:paraId="7108693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C0A3F2" w14:textId="77777777" w:rsidR="006D224E" w:rsidRDefault="004E0038">
            <w:pPr>
              <w:rPr>
                <w:rFonts w:ascii="STSongStd-Light" w:hAnsi="STSongStd-Light"/>
                <w:sz w:val="18"/>
                <w:szCs w:val="18"/>
              </w:rPr>
            </w:pPr>
            <w:r>
              <w:rPr>
                <w:rFonts w:ascii="STSongStd-Light" w:hAnsi="STSongStd-Light"/>
                <w:sz w:val="18"/>
                <w:szCs w:val="18"/>
              </w:rPr>
              <w:t>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5E62FD" w14:textId="77777777" w:rsidR="006D224E" w:rsidRDefault="004E0038">
            <w:pPr>
              <w:rPr>
                <w:rFonts w:ascii="STSongStd-Light"/>
                <w:sz w:val="18"/>
                <w:szCs w:val="18"/>
              </w:rPr>
            </w:pPr>
            <w:r>
              <w:rPr>
                <w:rFonts w:ascii="STSongStd-Light" w:hAnsi="STSongStd-Light" w:hint="eastAsia"/>
                <w:sz w:val="18"/>
                <w:szCs w:val="18"/>
              </w:rPr>
              <w:t>外科</w:t>
            </w:r>
          </w:p>
        </w:tc>
      </w:tr>
      <w:tr w:rsidR="006D224E" w14:paraId="5273DF3E"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B92CA2" w14:textId="77777777" w:rsidR="006D224E" w:rsidRDefault="004E0038">
            <w:pPr>
              <w:rPr>
                <w:rFonts w:ascii="STSongStd-Light" w:hAnsi="STSongStd-Light"/>
                <w:sz w:val="18"/>
                <w:szCs w:val="18"/>
              </w:rPr>
            </w:pPr>
            <w:r>
              <w:rPr>
                <w:rFonts w:ascii="STSongStd-Light" w:hAnsi="STSongStd-Light"/>
                <w:sz w:val="18"/>
                <w:szCs w:val="18"/>
              </w:rPr>
              <w:t>0401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F231F8" w14:textId="77777777" w:rsidR="006D224E" w:rsidRDefault="004E0038">
            <w:pPr>
              <w:rPr>
                <w:rFonts w:ascii="STSongStd-Light"/>
                <w:sz w:val="18"/>
                <w:szCs w:val="18"/>
              </w:rPr>
            </w:pPr>
            <w:r>
              <w:rPr>
                <w:rFonts w:ascii="STSongStd-Light" w:hAnsi="STSongStd-Light" w:hint="eastAsia"/>
                <w:sz w:val="18"/>
                <w:szCs w:val="18"/>
              </w:rPr>
              <w:t>普通外科专业</w:t>
            </w:r>
          </w:p>
        </w:tc>
      </w:tr>
      <w:tr w:rsidR="006D224E" w14:paraId="4C97DEFF"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4839CC" w14:textId="77777777" w:rsidR="006D224E" w:rsidRDefault="004E0038">
            <w:pPr>
              <w:rPr>
                <w:rFonts w:ascii="STSongStd-Light" w:hAnsi="STSongStd-Light"/>
                <w:sz w:val="18"/>
                <w:szCs w:val="18"/>
              </w:rPr>
            </w:pPr>
            <w:r>
              <w:rPr>
                <w:rFonts w:ascii="STSongStd-Light" w:hAnsi="STSongStd-Light"/>
                <w:sz w:val="18"/>
                <w:szCs w:val="18"/>
              </w:rPr>
              <w:t>040101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DE0CA4" w14:textId="77777777" w:rsidR="006D224E" w:rsidRDefault="004E0038">
            <w:pPr>
              <w:rPr>
                <w:rFonts w:ascii="STSongStd-Light"/>
                <w:sz w:val="18"/>
                <w:szCs w:val="18"/>
              </w:rPr>
            </w:pPr>
            <w:r>
              <w:rPr>
                <w:rFonts w:ascii="STSongStd-Light" w:hAnsi="STSongStd-Light" w:hint="eastAsia"/>
                <w:sz w:val="18"/>
                <w:szCs w:val="18"/>
              </w:rPr>
              <w:t>肝脏移植项目</w:t>
            </w:r>
          </w:p>
        </w:tc>
      </w:tr>
      <w:tr w:rsidR="006D224E" w14:paraId="278AFD2A"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52BA4B" w14:textId="77777777" w:rsidR="006D224E" w:rsidRDefault="004E0038">
            <w:pPr>
              <w:rPr>
                <w:rFonts w:ascii="STSongStd-Light" w:hAnsi="STSongStd-Light"/>
                <w:sz w:val="18"/>
                <w:szCs w:val="18"/>
              </w:rPr>
            </w:pPr>
            <w:r>
              <w:rPr>
                <w:rFonts w:ascii="STSongStd-Light" w:hAnsi="STSongStd-Light"/>
                <w:sz w:val="18"/>
                <w:szCs w:val="18"/>
              </w:rPr>
              <w:t>040102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C1D165" w14:textId="77777777" w:rsidR="006D224E" w:rsidRDefault="004E0038">
            <w:pPr>
              <w:rPr>
                <w:rFonts w:ascii="STSongStd-Light"/>
                <w:sz w:val="18"/>
                <w:szCs w:val="18"/>
              </w:rPr>
            </w:pPr>
            <w:r>
              <w:rPr>
                <w:rFonts w:ascii="STSongStd-Light" w:hAnsi="STSongStd-Light" w:hint="eastAsia"/>
                <w:sz w:val="18"/>
                <w:szCs w:val="18"/>
              </w:rPr>
              <w:t>胰腺移植项目</w:t>
            </w:r>
          </w:p>
        </w:tc>
      </w:tr>
      <w:tr w:rsidR="006D224E" w14:paraId="4BCE8A45"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1EF646" w14:textId="77777777" w:rsidR="006D224E" w:rsidRDefault="004E0038">
            <w:pPr>
              <w:rPr>
                <w:rFonts w:ascii="STSongStd-Light" w:hAnsi="STSongStd-Light"/>
                <w:sz w:val="18"/>
                <w:szCs w:val="18"/>
              </w:rPr>
            </w:pPr>
            <w:r>
              <w:rPr>
                <w:rFonts w:ascii="STSongStd-Light" w:hAnsi="STSongStd-Light"/>
                <w:sz w:val="18"/>
                <w:szCs w:val="18"/>
              </w:rPr>
              <w:t>040103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DA8FE1" w14:textId="77777777" w:rsidR="006D224E" w:rsidRDefault="004E0038">
            <w:pPr>
              <w:rPr>
                <w:rFonts w:ascii="STSongStd-Light"/>
                <w:sz w:val="18"/>
                <w:szCs w:val="18"/>
              </w:rPr>
            </w:pPr>
            <w:r>
              <w:rPr>
                <w:rFonts w:ascii="STSongStd-Light" w:hAnsi="STSongStd-Light" w:hint="eastAsia"/>
                <w:sz w:val="18"/>
                <w:szCs w:val="18"/>
              </w:rPr>
              <w:t>小肠移植项目</w:t>
            </w:r>
          </w:p>
        </w:tc>
      </w:tr>
      <w:tr w:rsidR="006D224E" w14:paraId="596D41E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9B699C" w14:textId="77777777" w:rsidR="006D224E" w:rsidRDefault="004E0038">
            <w:pPr>
              <w:rPr>
                <w:rFonts w:ascii="STSongStd-Light" w:hAnsi="STSongStd-Light"/>
                <w:sz w:val="18"/>
                <w:szCs w:val="18"/>
              </w:rPr>
            </w:pPr>
            <w:r>
              <w:rPr>
                <w:rFonts w:ascii="STSongStd-Light" w:hAnsi="STSongStd-Light"/>
                <w:sz w:val="18"/>
                <w:szCs w:val="18"/>
              </w:rPr>
              <w:t>0402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2F58C4" w14:textId="77777777" w:rsidR="006D224E" w:rsidRDefault="004E0038">
            <w:pPr>
              <w:rPr>
                <w:rFonts w:ascii="STSongStd-Light"/>
                <w:sz w:val="18"/>
                <w:szCs w:val="18"/>
              </w:rPr>
            </w:pPr>
            <w:r>
              <w:rPr>
                <w:rFonts w:ascii="STSongStd-Light" w:hAnsi="STSongStd-Light" w:hint="eastAsia"/>
                <w:sz w:val="18"/>
                <w:szCs w:val="18"/>
              </w:rPr>
              <w:t>神经外科专业</w:t>
            </w:r>
          </w:p>
        </w:tc>
      </w:tr>
      <w:tr w:rsidR="006D224E" w14:paraId="39C34670"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860792" w14:textId="77777777" w:rsidR="006D224E" w:rsidRDefault="004E0038">
            <w:pPr>
              <w:rPr>
                <w:rFonts w:ascii="STSongStd-Light" w:hAnsi="STSongStd-Light"/>
                <w:sz w:val="18"/>
                <w:szCs w:val="18"/>
              </w:rPr>
            </w:pPr>
            <w:r>
              <w:rPr>
                <w:rFonts w:ascii="STSongStd-Light" w:hAnsi="STSongStd-Light"/>
                <w:sz w:val="18"/>
                <w:szCs w:val="18"/>
              </w:rPr>
              <w:t>0403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DD3EE8" w14:textId="77777777" w:rsidR="006D224E" w:rsidRDefault="004E0038">
            <w:pPr>
              <w:rPr>
                <w:rFonts w:ascii="STSongStd-Light"/>
                <w:sz w:val="18"/>
                <w:szCs w:val="18"/>
              </w:rPr>
            </w:pPr>
            <w:r>
              <w:rPr>
                <w:rFonts w:ascii="STSongStd-Light" w:hAnsi="STSongStd-Light" w:hint="eastAsia"/>
                <w:sz w:val="18"/>
                <w:szCs w:val="18"/>
              </w:rPr>
              <w:t>骨科专业</w:t>
            </w:r>
          </w:p>
        </w:tc>
      </w:tr>
      <w:tr w:rsidR="006D224E" w14:paraId="0B49A513"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720FB5" w14:textId="77777777" w:rsidR="006D224E" w:rsidRDefault="004E0038">
            <w:pPr>
              <w:rPr>
                <w:rFonts w:ascii="STSongStd-Light" w:hAnsi="STSongStd-Light"/>
                <w:sz w:val="18"/>
                <w:szCs w:val="18"/>
              </w:rPr>
            </w:pPr>
            <w:r>
              <w:rPr>
                <w:rFonts w:ascii="STSongStd-Light" w:hAnsi="STSongStd-Light"/>
                <w:sz w:val="18"/>
                <w:szCs w:val="18"/>
              </w:rPr>
              <w:lastRenderedPageBreak/>
              <w:t>0404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D13E24" w14:textId="77777777" w:rsidR="006D224E" w:rsidRDefault="004E0038">
            <w:pPr>
              <w:rPr>
                <w:rFonts w:ascii="STSongStd-Light"/>
                <w:sz w:val="18"/>
                <w:szCs w:val="18"/>
              </w:rPr>
            </w:pPr>
            <w:r>
              <w:rPr>
                <w:rFonts w:ascii="STSongStd-Light" w:hAnsi="STSongStd-Light" w:hint="eastAsia"/>
                <w:sz w:val="18"/>
                <w:szCs w:val="18"/>
              </w:rPr>
              <w:t>泌尿外科专业</w:t>
            </w:r>
          </w:p>
        </w:tc>
      </w:tr>
      <w:tr w:rsidR="006D224E" w14:paraId="08758605"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4E9402" w14:textId="77777777" w:rsidR="006D224E" w:rsidRDefault="004E0038">
            <w:pPr>
              <w:rPr>
                <w:rFonts w:ascii="STSongStd-Light" w:hAnsi="STSongStd-Light"/>
                <w:sz w:val="18"/>
                <w:szCs w:val="18"/>
              </w:rPr>
            </w:pPr>
            <w:r>
              <w:rPr>
                <w:rFonts w:ascii="STSongStd-Light" w:hAnsi="STSongStd-Light"/>
                <w:sz w:val="18"/>
                <w:szCs w:val="18"/>
              </w:rPr>
              <w:t>040401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90DCDB" w14:textId="77777777" w:rsidR="006D224E" w:rsidRDefault="004E0038">
            <w:pPr>
              <w:rPr>
                <w:rFonts w:ascii="STSongStd-Light"/>
                <w:sz w:val="18"/>
                <w:szCs w:val="18"/>
              </w:rPr>
            </w:pPr>
            <w:r>
              <w:rPr>
                <w:rFonts w:ascii="STSongStd-Light" w:hAnsi="STSongStd-Light" w:hint="eastAsia"/>
                <w:sz w:val="18"/>
                <w:szCs w:val="18"/>
              </w:rPr>
              <w:t>肾脏移植项目</w:t>
            </w:r>
          </w:p>
        </w:tc>
      </w:tr>
      <w:tr w:rsidR="006D224E" w14:paraId="72AA318C"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A313BC" w14:textId="77777777" w:rsidR="006D224E" w:rsidRDefault="004E0038">
            <w:pPr>
              <w:rPr>
                <w:rFonts w:ascii="STSongStd-Light" w:hAnsi="STSongStd-Light"/>
                <w:sz w:val="18"/>
                <w:szCs w:val="18"/>
              </w:rPr>
            </w:pPr>
            <w:r>
              <w:rPr>
                <w:rFonts w:ascii="STSongStd-Light" w:hAnsi="STSongStd-Light"/>
                <w:sz w:val="18"/>
                <w:szCs w:val="18"/>
              </w:rPr>
              <w:t>0405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38C353" w14:textId="77777777" w:rsidR="006D224E" w:rsidRDefault="004E0038">
            <w:pPr>
              <w:rPr>
                <w:rFonts w:ascii="STSongStd-Light"/>
                <w:sz w:val="18"/>
                <w:szCs w:val="18"/>
              </w:rPr>
            </w:pPr>
            <w:r>
              <w:rPr>
                <w:rFonts w:ascii="STSongStd-Light" w:hAnsi="STSongStd-Light" w:hint="eastAsia"/>
                <w:sz w:val="18"/>
                <w:szCs w:val="18"/>
              </w:rPr>
              <w:t>胸外科专业</w:t>
            </w:r>
          </w:p>
        </w:tc>
      </w:tr>
      <w:tr w:rsidR="006D224E" w14:paraId="6F846D3E"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3BC55E" w14:textId="77777777" w:rsidR="006D224E" w:rsidRDefault="004E0038">
            <w:pPr>
              <w:rPr>
                <w:rFonts w:ascii="STSongStd-Light" w:hAnsi="STSongStd-Light"/>
                <w:sz w:val="18"/>
                <w:szCs w:val="18"/>
              </w:rPr>
            </w:pPr>
            <w:r>
              <w:rPr>
                <w:rFonts w:ascii="STSongStd-Light" w:hAnsi="STSongStd-Light"/>
                <w:sz w:val="18"/>
                <w:szCs w:val="18"/>
              </w:rPr>
              <w:t>040501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0F6437" w14:textId="77777777" w:rsidR="006D224E" w:rsidRDefault="004E0038">
            <w:pPr>
              <w:rPr>
                <w:rFonts w:ascii="STSongStd-Light"/>
                <w:sz w:val="18"/>
                <w:szCs w:val="18"/>
              </w:rPr>
            </w:pPr>
            <w:r>
              <w:rPr>
                <w:rFonts w:ascii="STSongStd-Light" w:hAnsi="STSongStd-Light" w:hint="eastAsia"/>
                <w:sz w:val="18"/>
                <w:szCs w:val="18"/>
              </w:rPr>
              <w:t>肺脏移植项目</w:t>
            </w:r>
          </w:p>
        </w:tc>
      </w:tr>
      <w:tr w:rsidR="006D224E" w14:paraId="6CC23A6C"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5FC681" w14:textId="77777777" w:rsidR="006D224E" w:rsidRDefault="004E0038">
            <w:pPr>
              <w:rPr>
                <w:rFonts w:ascii="STSongStd-Light" w:hAnsi="STSongStd-Light"/>
                <w:sz w:val="18"/>
                <w:szCs w:val="18"/>
              </w:rPr>
            </w:pPr>
            <w:r>
              <w:rPr>
                <w:rFonts w:ascii="STSongStd-Light" w:hAnsi="STSongStd-Light"/>
                <w:sz w:val="18"/>
                <w:szCs w:val="18"/>
              </w:rPr>
              <w:t>0406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4F1AC1" w14:textId="77777777" w:rsidR="006D224E" w:rsidRDefault="004E0038">
            <w:pPr>
              <w:rPr>
                <w:rFonts w:ascii="STSongStd-Light"/>
                <w:sz w:val="18"/>
                <w:szCs w:val="18"/>
              </w:rPr>
            </w:pPr>
            <w:r>
              <w:rPr>
                <w:rFonts w:ascii="STSongStd-Light" w:hAnsi="STSongStd-Light" w:hint="eastAsia"/>
                <w:sz w:val="18"/>
                <w:szCs w:val="18"/>
              </w:rPr>
              <w:t>心脏大血管外科专业</w:t>
            </w:r>
          </w:p>
        </w:tc>
      </w:tr>
      <w:tr w:rsidR="006D224E" w14:paraId="2CA42A01"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48390B" w14:textId="77777777" w:rsidR="006D224E" w:rsidRDefault="004E0038">
            <w:pPr>
              <w:rPr>
                <w:rFonts w:ascii="STSongStd-Light" w:hAnsi="STSongStd-Light"/>
                <w:sz w:val="18"/>
                <w:szCs w:val="18"/>
              </w:rPr>
            </w:pPr>
            <w:r>
              <w:rPr>
                <w:rFonts w:ascii="STSongStd-Light" w:hAnsi="STSongStd-Light"/>
                <w:sz w:val="18"/>
                <w:szCs w:val="18"/>
              </w:rPr>
              <w:t>040601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C145EB" w14:textId="77777777" w:rsidR="006D224E" w:rsidRDefault="004E0038">
            <w:pPr>
              <w:rPr>
                <w:rFonts w:ascii="STSongStd-Light"/>
                <w:sz w:val="18"/>
                <w:szCs w:val="18"/>
              </w:rPr>
            </w:pPr>
            <w:r>
              <w:rPr>
                <w:rFonts w:ascii="STSongStd-Light" w:hAnsi="STSongStd-Light" w:hint="eastAsia"/>
                <w:sz w:val="18"/>
                <w:szCs w:val="18"/>
              </w:rPr>
              <w:t>心脏移植项目</w:t>
            </w:r>
          </w:p>
        </w:tc>
      </w:tr>
      <w:tr w:rsidR="006D224E" w14:paraId="019EABBF"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EC35D7" w14:textId="77777777" w:rsidR="006D224E" w:rsidRDefault="004E0038">
            <w:pPr>
              <w:rPr>
                <w:rFonts w:ascii="STSongStd-Light" w:hAnsi="STSongStd-Light"/>
                <w:sz w:val="18"/>
                <w:szCs w:val="18"/>
              </w:rPr>
            </w:pPr>
            <w:r>
              <w:rPr>
                <w:rFonts w:ascii="STSongStd-Light" w:hAnsi="STSongStd-Light"/>
                <w:sz w:val="18"/>
                <w:szCs w:val="18"/>
              </w:rPr>
              <w:t>0407</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DA4BE6" w14:textId="77777777" w:rsidR="006D224E" w:rsidRDefault="004E0038">
            <w:pPr>
              <w:rPr>
                <w:rFonts w:ascii="STSongStd-Light"/>
                <w:sz w:val="18"/>
                <w:szCs w:val="18"/>
              </w:rPr>
            </w:pPr>
            <w:r>
              <w:rPr>
                <w:rFonts w:ascii="STSongStd-Light" w:hAnsi="STSongStd-Light" w:hint="eastAsia"/>
                <w:sz w:val="18"/>
                <w:szCs w:val="18"/>
              </w:rPr>
              <w:t>烧伤科专业</w:t>
            </w:r>
          </w:p>
        </w:tc>
      </w:tr>
      <w:tr w:rsidR="006D224E" w14:paraId="32225B0C"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2F7529" w14:textId="77777777" w:rsidR="006D224E" w:rsidRDefault="004E0038">
            <w:pPr>
              <w:rPr>
                <w:rFonts w:ascii="STSongStd-Light" w:hAnsi="STSongStd-Light"/>
                <w:sz w:val="18"/>
                <w:szCs w:val="18"/>
              </w:rPr>
            </w:pPr>
            <w:r>
              <w:rPr>
                <w:rFonts w:ascii="STSongStd-Light" w:hAnsi="STSongStd-Light"/>
                <w:sz w:val="18"/>
                <w:szCs w:val="18"/>
              </w:rPr>
              <w:t>0408</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AE7745" w14:textId="77777777" w:rsidR="006D224E" w:rsidRDefault="004E0038">
            <w:pPr>
              <w:rPr>
                <w:rFonts w:ascii="STSongStd-Light"/>
                <w:sz w:val="18"/>
                <w:szCs w:val="18"/>
              </w:rPr>
            </w:pPr>
            <w:r>
              <w:rPr>
                <w:rFonts w:ascii="STSongStd-Light" w:hAnsi="STSongStd-Light" w:hint="eastAsia"/>
                <w:sz w:val="18"/>
                <w:szCs w:val="18"/>
              </w:rPr>
              <w:t>整形外科专业</w:t>
            </w:r>
          </w:p>
        </w:tc>
      </w:tr>
      <w:tr w:rsidR="006D224E" w14:paraId="1F4C1983"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0BB20D" w14:textId="77777777" w:rsidR="006D224E" w:rsidRDefault="004E0038">
            <w:pPr>
              <w:rPr>
                <w:rFonts w:ascii="STSongStd-Light" w:hAnsi="STSongStd-Light"/>
                <w:sz w:val="18"/>
                <w:szCs w:val="18"/>
              </w:rPr>
            </w:pPr>
            <w:r>
              <w:rPr>
                <w:rFonts w:ascii="STSongStd-Light" w:hAnsi="STSongStd-Light"/>
                <w:sz w:val="18"/>
                <w:szCs w:val="18"/>
              </w:rPr>
              <w:t>0409</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BA7CA2" w14:textId="77777777" w:rsidR="006D224E" w:rsidRDefault="004E0038">
            <w:pPr>
              <w:rPr>
                <w:rFonts w:ascii="STSongStd-Light"/>
                <w:sz w:val="18"/>
                <w:szCs w:val="18"/>
              </w:rPr>
            </w:pPr>
            <w:r>
              <w:rPr>
                <w:rFonts w:ascii="STSongStd-Light" w:hAnsi="STSongStd-Light" w:hint="eastAsia"/>
                <w:sz w:val="18"/>
                <w:szCs w:val="18"/>
              </w:rPr>
              <w:t>外科其他</w:t>
            </w:r>
          </w:p>
        </w:tc>
      </w:tr>
      <w:tr w:rsidR="006D224E" w14:paraId="4B272F2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7B7514" w14:textId="77777777" w:rsidR="006D224E" w:rsidRDefault="004E0038">
            <w:pPr>
              <w:rPr>
                <w:rFonts w:ascii="STSongStd-Light" w:hAnsi="STSongStd-Light"/>
                <w:sz w:val="18"/>
                <w:szCs w:val="18"/>
              </w:rPr>
            </w:pPr>
            <w:r>
              <w:rPr>
                <w:rFonts w:ascii="STSongStd-Light" w:hAnsi="STSongStd-Light"/>
                <w:sz w:val="18"/>
                <w:szCs w:val="18"/>
              </w:rPr>
              <w:t>05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476CD7" w14:textId="77777777" w:rsidR="006D224E" w:rsidRDefault="004E0038">
            <w:pPr>
              <w:rPr>
                <w:rFonts w:ascii="STSongStd-Light"/>
                <w:sz w:val="18"/>
                <w:szCs w:val="18"/>
              </w:rPr>
            </w:pPr>
            <w:r>
              <w:rPr>
                <w:rFonts w:ascii="STSongStd-Light" w:hAnsi="STSongStd-Light" w:hint="eastAsia"/>
                <w:sz w:val="18"/>
                <w:szCs w:val="18"/>
              </w:rPr>
              <w:t>妇产科</w:t>
            </w:r>
          </w:p>
        </w:tc>
      </w:tr>
      <w:tr w:rsidR="006D224E" w14:paraId="4DC80DFD"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8A3BD" w14:textId="77777777" w:rsidR="006D224E" w:rsidRDefault="004E0038">
            <w:pPr>
              <w:rPr>
                <w:rFonts w:ascii="STSongStd-Light" w:hAnsi="STSongStd-Light"/>
                <w:sz w:val="18"/>
                <w:szCs w:val="18"/>
              </w:rPr>
            </w:pPr>
            <w:r>
              <w:rPr>
                <w:rFonts w:ascii="STSongStd-Light" w:hAnsi="STSongStd-Light"/>
                <w:sz w:val="18"/>
                <w:szCs w:val="18"/>
              </w:rPr>
              <w:t>0501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BE68D2" w14:textId="77777777" w:rsidR="006D224E" w:rsidRDefault="004E0038">
            <w:pPr>
              <w:rPr>
                <w:rFonts w:ascii="STSongStd-Light"/>
                <w:sz w:val="18"/>
                <w:szCs w:val="18"/>
              </w:rPr>
            </w:pPr>
            <w:r>
              <w:rPr>
                <w:rFonts w:ascii="STSongStd-Light" w:hAnsi="STSongStd-Light" w:hint="eastAsia"/>
                <w:sz w:val="18"/>
                <w:szCs w:val="18"/>
              </w:rPr>
              <w:t>妇科专业</w:t>
            </w:r>
          </w:p>
        </w:tc>
      </w:tr>
      <w:tr w:rsidR="006D224E" w14:paraId="2E67C56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CD8A9D" w14:textId="77777777" w:rsidR="006D224E" w:rsidRDefault="004E0038">
            <w:pPr>
              <w:rPr>
                <w:rFonts w:ascii="STSongStd-Light" w:hAnsi="STSongStd-Light"/>
                <w:sz w:val="18"/>
                <w:szCs w:val="18"/>
              </w:rPr>
            </w:pPr>
            <w:r>
              <w:rPr>
                <w:rFonts w:ascii="STSongStd-Light" w:hAnsi="STSongStd-Light"/>
                <w:sz w:val="18"/>
                <w:szCs w:val="18"/>
              </w:rPr>
              <w:t>0502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4B6B7E" w14:textId="77777777" w:rsidR="006D224E" w:rsidRDefault="004E0038">
            <w:pPr>
              <w:rPr>
                <w:rFonts w:ascii="STSongStd-Light"/>
                <w:sz w:val="18"/>
                <w:szCs w:val="18"/>
              </w:rPr>
            </w:pPr>
            <w:r>
              <w:rPr>
                <w:rFonts w:ascii="STSongStd-Light" w:hAnsi="STSongStd-Light" w:hint="eastAsia"/>
                <w:sz w:val="18"/>
                <w:szCs w:val="18"/>
              </w:rPr>
              <w:t>产科专业</w:t>
            </w:r>
          </w:p>
        </w:tc>
      </w:tr>
      <w:tr w:rsidR="006D224E" w14:paraId="3228A03B"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0CA103" w14:textId="77777777" w:rsidR="006D224E" w:rsidRDefault="004E0038">
            <w:pPr>
              <w:rPr>
                <w:rFonts w:ascii="STSongStd-Light" w:hAnsi="STSongStd-Light"/>
                <w:sz w:val="18"/>
                <w:szCs w:val="18"/>
              </w:rPr>
            </w:pPr>
            <w:r>
              <w:rPr>
                <w:rFonts w:ascii="STSongStd-Light" w:hAnsi="STSongStd-Light"/>
                <w:sz w:val="18"/>
                <w:szCs w:val="18"/>
              </w:rPr>
              <w:t>0503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89CA75" w14:textId="77777777" w:rsidR="006D224E" w:rsidRDefault="004E0038">
            <w:pPr>
              <w:rPr>
                <w:rFonts w:ascii="STSongStd-Light"/>
                <w:sz w:val="18"/>
                <w:szCs w:val="18"/>
              </w:rPr>
            </w:pPr>
            <w:r>
              <w:rPr>
                <w:rFonts w:ascii="STSongStd-Light" w:hAnsi="STSongStd-Light" w:hint="eastAsia"/>
                <w:sz w:val="18"/>
                <w:szCs w:val="18"/>
              </w:rPr>
              <w:t>计划生育专业</w:t>
            </w:r>
          </w:p>
        </w:tc>
      </w:tr>
      <w:tr w:rsidR="006D224E" w14:paraId="6936CF95"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97B3F9" w14:textId="77777777" w:rsidR="006D224E" w:rsidRDefault="004E0038">
            <w:pPr>
              <w:rPr>
                <w:rFonts w:ascii="STSongStd-Light" w:hAnsi="STSongStd-Light"/>
                <w:sz w:val="18"/>
                <w:szCs w:val="18"/>
              </w:rPr>
            </w:pPr>
            <w:r>
              <w:rPr>
                <w:rFonts w:ascii="STSongStd-Light" w:hAnsi="STSongStd-Light"/>
                <w:sz w:val="18"/>
                <w:szCs w:val="18"/>
              </w:rPr>
              <w:t>0504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E04EAA" w14:textId="77777777" w:rsidR="006D224E" w:rsidRDefault="004E0038">
            <w:pPr>
              <w:rPr>
                <w:rFonts w:ascii="STSongStd-Light"/>
                <w:sz w:val="18"/>
                <w:szCs w:val="18"/>
              </w:rPr>
            </w:pPr>
            <w:r>
              <w:rPr>
                <w:rFonts w:ascii="STSongStd-Light" w:hAnsi="STSongStd-Light" w:hint="eastAsia"/>
                <w:sz w:val="18"/>
                <w:szCs w:val="18"/>
              </w:rPr>
              <w:t>优生学专业</w:t>
            </w:r>
          </w:p>
        </w:tc>
      </w:tr>
      <w:tr w:rsidR="006D224E" w14:paraId="15FBEA65"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C682AF" w14:textId="77777777" w:rsidR="006D224E" w:rsidRDefault="004E0038">
            <w:pPr>
              <w:rPr>
                <w:rFonts w:ascii="STSongStd-Light" w:hAnsi="STSongStd-Light"/>
                <w:sz w:val="18"/>
                <w:szCs w:val="18"/>
              </w:rPr>
            </w:pPr>
            <w:r>
              <w:rPr>
                <w:rFonts w:ascii="STSongStd-Light" w:hAnsi="STSongStd-Light"/>
                <w:sz w:val="18"/>
                <w:szCs w:val="18"/>
              </w:rPr>
              <w:t>0505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906192" w14:textId="77777777" w:rsidR="006D224E" w:rsidRDefault="004E0038">
            <w:pPr>
              <w:rPr>
                <w:rFonts w:ascii="STSongStd-Light"/>
                <w:sz w:val="18"/>
                <w:szCs w:val="18"/>
              </w:rPr>
            </w:pPr>
            <w:r>
              <w:rPr>
                <w:rFonts w:ascii="STSongStd-Light" w:hAnsi="STSongStd-Light" w:hint="eastAsia"/>
                <w:sz w:val="18"/>
                <w:szCs w:val="18"/>
              </w:rPr>
              <w:t>生殖健康与不孕症专业</w:t>
            </w:r>
          </w:p>
        </w:tc>
      </w:tr>
      <w:tr w:rsidR="006D224E" w14:paraId="268B7693"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5BDBAF" w14:textId="77777777" w:rsidR="006D224E" w:rsidRDefault="004E0038">
            <w:pPr>
              <w:rPr>
                <w:rFonts w:ascii="STSongStd-Light" w:hAnsi="STSongStd-Light"/>
                <w:sz w:val="18"/>
                <w:szCs w:val="18"/>
              </w:rPr>
            </w:pPr>
            <w:r>
              <w:rPr>
                <w:rFonts w:ascii="STSongStd-Light" w:hAnsi="STSongStd-Light"/>
                <w:sz w:val="18"/>
                <w:szCs w:val="18"/>
              </w:rPr>
              <w:t>0506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07D536" w14:textId="77777777" w:rsidR="006D224E" w:rsidRDefault="004E0038">
            <w:pPr>
              <w:rPr>
                <w:rFonts w:ascii="STSongStd-Light"/>
                <w:sz w:val="18"/>
                <w:szCs w:val="18"/>
              </w:rPr>
            </w:pPr>
            <w:r>
              <w:rPr>
                <w:rFonts w:ascii="STSongStd-Light" w:hAnsi="STSongStd-Light" w:hint="eastAsia"/>
                <w:sz w:val="18"/>
                <w:szCs w:val="18"/>
              </w:rPr>
              <w:t>妇科其他</w:t>
            </w:r>
          </w:p>
        </w:tc>
      </w:tr>
      <w:tr w:rsidR="006D224E" w14:paraId="05B5AB83"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50A5EA" w14:textId="77777777" w:rsidR="006D224E" w:rsidRDefault="004E0038">
            <w:pPr>
              <w:rPr>
                <w:rFonts w:ascii="STSongStd-Light" w:hAnsi="STSongStd-Light"/>
                <w:sz w:val="18"/>
                <w:szCs w:val="18"/>
              </w:rPr>
            </w:pPr>
            <w:r>
              <w:rPr>
                <w:rFonts w:ascii="STSongStd-Light" w:hAnsi="STSongStd-Light"/>
                <w:sz w:val="18"/>
                <w:szCs w:val="18"/>
              </w:rPr>
              <w:t>06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F9EAE8" w14:textId="77777777" w:rsidR="006D224E" w:rsidRDefault="004E0038">
            <w:pPr>
              <w:rPr>
                <w:rFonts w:ascii="STSongStd-Light"/>
                <w:sz w:val="18"/>
                <w:szCs w:val="18"/>
              </w:rPr>
            </w:pPr>
            <w:r>
              <w:rPr>
                <w:rFonts w:ascii="STSongStd-Light" w:hAnsi="STSongStd-Light" w:hint="eastAsia"/>
                <w:sz w:val="18"/>
                <w:szCs w:val="18"/>
              </w:rPr>
              <w:t>妇女保健科</w:t>
            </w:r>
          </w:p>
        </w:tc>
      </w:tr>
      <w:tr w:rsidR="006D224E" w14:paraId="3AAE3307"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818347" w14:textId="77777777" w:rsidR="006D224E" w:rsidRDefault="004E0038">
            <w:pPr>
              <w:rPr>
                <w:rFonts w:ascii="STSongStd-Light" w:hAnsi="STSongStd-Light"/>
                <w:sz w:val="18"/>
                <w:szCs w:val="18"/>
              </w:rPr>
            </w:pPr>
            <w:r>
              <w:rPr>
                <w:rFonts w:ascii="STSongStd-Light" w:hAnsi="STSongStd-Light"/>
                <w:sz w:val="18"/>
                <w:szCs w:val="18"/>
              </w:rPr>
              <w:t>0601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960797" w14:textId="77777777" w:rsidR="006D224E" w:rsidRDefault="004E0038">
            <w:pPr>
              <w:rPr>
                <w:rFonts w:ascii="STSongStd-Light"/>
                <w:sz w:val="18"/>
                <w:szCs w:val="18"/>
              </w:rPr>
            </w:pPr>
            <w:r>
              <w:rPr>
                <w:rFonts w:ascii="STSongStd-Light" w:hAnsi="STSongStd-Light" w:hint="eastAsia"/>
                <w:sz w:val="18"/>
                <w:szCs w:val="18"/>
              </w:rPr>
              <w:t>青春期保健专业</w:t>
            </w:r>
          </w:p>
        </w:tc>
      </w:tr>
      <w:tr w:rsidR="006D224E" w14:paraId="4515F2C0"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E86118" w14:textId="77777777" w:rsidR="006D224E" w:rsidRDefault="004E0038">
            <w:pPr>
              <w:rPr>
                <w:rFonts w:ascii="STSongStd-Light" w:hAnsi="STSongStd-Light"/>
                <w:sz w:val="18"/>
                <w:szCs w:val="18"/>
              </w:rPr>
            </w:pPr>
            <w:r>
              <w:rPr>
                <w:rFonts w:ascii="STSongStd-Light" w:hAnsi="STSongStd-Light"/>
                <w:sz w:val="18"/>
                <w:szCs w:val="18"/>
              </w:rPr>
              <w:t>0602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E1AF7C" w14:textId="77777777" w:rsidR="006D224E" w:rsidRDefault="004E0038">
            <w:pPr>
              <w:rPr>
                <w:rFonts w:ascii="STSongStd-Light"/>
                <w:sz w:val="18"/>
                <w:szCs w:val="18"/>
              </w:rPr>
            </w:pPr>
            <w:r>
              <w:rPr>
                <w:rFonts w:ascii="STSongStd-Light" w:hAnsi="STSongStd-Light" w:hint="eastAsia"/>
                <w:sz w:val="18"/>
                <w:szCs w:val="18"/>
              </w:rPr>
              <w:t>围产期保健专业</w:t>
            </w:r>
          </w:p>
        </w:tc>
      </w:tr>
      <w:tr w:rsidR="006D224E" w14:paraId="78F6542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0E8D42" w14:textId="77777777" w:rsidR="006D224E" w:rsidRDefault="004E0038">
            <w:pPr>
              <w:rPr>
                <w:rFonts w:ascii="STSongStd-Light" w:hAnsi="STSongStd-Light"/>
                <w:sz w:val="18"/>
                <w:szCs w:val="18"/>
              </w:rPr>
            </w:pPr>
            <w:r>
              <w:rPr>
                <w:rFonts w:ascii="STSongStd-Light" w:hAnsi="STSongStd-Light"/>
                <w:sz w:val="18"/>
                <w:szCs w:val="18"/>
              </w:rPr>
              <w:t>0603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4E1131" w14:textId="77777777" w:rsidR="006D224E" w:rsidRDefault="004E0038">
            <w:pPr>
              <w:rPr>
                <w:rFonts w:ascii="STSongStd-Light"/>
                <w:sz w:val="18"/>
                <w:szCs w:val="18"/>
              </w:rPr>
            </w:pPr>
            <w:r>
              <w:rPr>
                <w:rFonts w:ascii="STSongStd-Light" w:hAnsi="STSongStd-Light" w:hint="eastAsia"/>
                <w:sz w:val="18"/>
                <w:szCs w:val="18"/>
              </w:rPr>
              <w:t>更年期保健专业</w:t>
            </w:r>
          </w:p>
        </w:tc>
      </w:tr>
      <w:tr w:rsidR="006D224E" w14:paraId="10631829"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071D5C" w14:textId="77777777" w:rsidR="006D224E" w:rsidRDefault="004E0038">
            <w:pPr>
              <w:rPr>
                <w:rFonts w:ascii="STSongStd-Light" w:hAnsi="STSongStd-Light"/>
                <w:sz w:val="18"/>
                <w:szCs w:val="18"/>
              </w:rPr>
            </w:pPr>
            <w:r>
              <w:rPr>
                <w:rFonts w:ascii="STSongStd-Light" w:hAnsi="STSongStd-Light"/>
                <w:sz w:val="18"/>
                <w:szCs w:val="18"/>
              </w:rPr>
              <w:t>0604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FE0719" w14:textId="77777777" w:rsidR="006D224E" w:rsidRDefault="004E0038">
            <w:pPr>
              <w:rPr>
                <w:rFonts w:ascii="STSongStd-Light"/>
                <w:sz w:val="18"/>
                <w:szCs w:val="18"/>
              </w:rPr>
            </w:pPr>
            <w:r>
              <w:rPr>
                <w:rFonts w:ascii="STSongStd-Light" w:hAnsi="STSongStd-Light" w:hint="eastAsia"/>
                <w:sz w:val="18"/>
                <w:szCs w:val="18"/>
              </w:rPr>
              <w:t>妇女心理卫生专业</w:t>
            </w:r>
          </w:p>
        </w:tc>
      </w:tr>
      <w:tr w:rsidR="006D224E" w14:paraId="41E41F60"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29AB6" w14:textId="77777777" w:rsidR="006D224E" w:rsidRDefault="004E0038">
            <w:pPr>
              <w:rPr>
                <w:rFonts w:ascii="STSongStd-Light" w:hAnsi="STSongStd-Light"/>
                <w:sz w:val="18"/>
                <w:szCs w:val="18"/>
              </w:rPr>
            </w:pPr>
            <w:r>
              <w:rPr>
                <w:rFonts w:ascii="STSongStd-Light" w:hAnsi="STSongStd-Light"/>
                <w:sz w:val="18"/>
                <w:szCs w:val="18"/>
              </w:rPr>
              <w:t>0605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60C57" w14:textId="77777777" w:rsidR="006D224E" w:rsidRDefault="004E0038">
            <w:pPr>
              <w:rPr>
                <w:rFonts w:ascii="STSongStd-Light"/>
                <w:sz w:val="18"/>
                <w:szCs w:val="18"/>
              </w:rPr>
            </w:pPr>
            <w:r>
              <w:rPr>
                <w:rFonts w:ascii="STSongStd-Light" w:hAnsi="STSongStd-Light" w:hint="eastAsia"/>
                <w:sz w:val="18"/>
                <w:szCs w:val="18"/>
              </w:rPr>
              <w:t>妇女营养专业</w:t>
            </w:r>
          </w:p>
        </w:tc>
      </w:tr>
      <w:tr w:rsidR="006D224E" w14:paraId="1093720C"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94816F" w14:textId="77777777" w:rsidR="006D224E" w:rsidRDefault="004E0038">
            <w:pPr>
              <w:rPr>
                <w:rFonts w:ascii="STSongStd-Light" w:hAnsi="STSongStd-Light"/>
                <w:sz w:val="18"/>
                <w:szCs w:val="18"/>
              </w:rPr>
            </w:pPr>
            <w:r>
              <w:rPr>
                <w:rFonts w:ascii="STSongStd-Light" w:hAnsi="STSongStd-Light"/>
                <w:sz w:val="18"/>
                <w:szCs w:val="18"/>
              </w:rPr>
              <w:t>0606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367E2D" w14:textId="77777777" w:rsidR="006D224E" w:rsidRDefault="004E0038">
            <w:pPr>
              <w:rPr>
                <w:rFonts w:ascii="STSongStd-Light"/>
                <w:sz w:val="18"/>
                <w:szCs w:val="18"/>
              </w:rPr>
            </w:pPr>
            <w:r>
              <w:rPr>
                <w:rFonts w:ascii="STSongStd-Light" w:hAnsi="STSongStd-Light" w:hint="eastAsia"/>
                <w:sz w:val="18"/>
                <w:szCs w:val="18"/>
              </w:rPr>
              <w:t>妇女保健科其他</w:t>
            </w:r>
          </w:p>
        </w:tc>
      </w:tr>
      <w:tr w:rsidR="006D224E" w14:paraId="1632984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8AE6D8" w14:textId="77777777" w:rsidR="006D224E" w:rsidRDefault="004E0038">
            <w:pPr>
              <w:rPr>
                <w:rFonts w:ascii="STSongStd-Light" w:hAnsi="STSongStd-Light"/>
                <w:sz w:val="18"/>
                <w:szCs w:val="18"/>
              </w:rPr>
            </w:pPr>
            <w:r>
              <w:rPr>
                <w:rFonts w:ascii="STSongStd-Light" w:hAnsi="STSongStd-Light"/>
                <w:sz w:val="18"/>
                <w:szCs w:val="18"/>
              </w:rPr>
              <w:t>07</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C68D97" w14:textId="77777777" w:rsidR="006D224E" w:rsidRDefault="004E0038">
            <w:pPr>
              <w:rPr>
                <w:rFonts w:ascii="STSongStd-Light"/>
                <w:sz w:val="18"/>
                <w:szCs w:val="18"/>
              </w:rPr>
            </w:pPr>
            <w:r>
              <w:rPr>
                <w:rFonts w:ascii="STSongStd-Light" w:hAnsi="STSongStd-Light" w:hint="eastAsia"/>
                <w:sz w:val="18"/>
                <w:szCs w:val="18"/>
              </w:rPr>
              <w:t>儿科</w:t>
            </w:r>
          </w:p>
        </w:tc>
      </w:tr>
      <w:tr w:rsidR="006D224E" w14:paraId="219B9C2A"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0874AC" w14:textId="77777777" w:rsidR="006D224E" w:rsidRDefault="004E0038">
            <w:pPr>
              <w:rPr>
                <w:rFonts w:ascii="STSongStd-Light" w:hAnsi="STSongStd-Light"/>
                <w:sz w:val="18"/>
                <w:szCs w:val="18"/>
              </w:rPr>
            </w:pPr>
            <w:r>
              <w:rPr>
                <w:rFonts w:ascii="STSongStd-Light" w:hAnsi="STSongStd-Light"/>
                <w:sz w:val="18"/>
                <w:szCs w:val="18"/>
              </w:rPr>
              <w:t>0701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70C0A8" w14:textId="77777777" w:rsidR="006D224E" w:rsidRDefault="004E0038">
            <w:pPr>
              <w:rPr>
                <w:rFonts w:ascii="STSongStd-Light"/>
                <w:sz w:val="18"/>
                <w:szCs w:val="18"/>
              </w:rPr>
            </w:pPr>
            <w:r>
              <w:rPr>
                <w:rFonts w:ascii="STSongStd-Light" w:hAnsi="STSongStd-Light" w:hint="eastAsia"/>
                <w:sz w:val="18"/>
                <w:szCs w:val="18"/>
              </w:rPr>
              <w:t>新生儿专业</w:t>
            </w:r>
          </w:p>
        </w:tc>
      </w:tr>
      <w:tr w:rsidR="006D224E" w14:paraId="3778C261"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C2B466" w14:textId="77777777" w:rsidR="006D224E" w:rsidRDefault="004E0038">
            <w:pPr>
              <w:rPr>
                <w:rFonts w:ascii="STSongStd-Light" w:hAnsi="STSongStd-Light"/>
                <w:sz w:val="18"/>
                <w:szCs w:val="18"/>
              </w:rPr>
            </w:pPr>
            <w:r>
              <w:rPr>
                <w:rFonts w:ascii="STSongStd-Light" w:hAnsi="STSongStd-Light"/>
                <w:sz w:val="18"/>
                <w:szCs w:val="18"/>
              </w:rPr>
              <w:t>0702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8F8F49" w14:textId="77777777" w:rsidR="006D224E" w:rsidRDefault="004E0038">
            <w:pPr>
              <w:rPr>
                <w:rFonts w:ascii="STSongStd-Light"/>
                <w:sz w:val="18"/>
                <w:szCs w:val="18"/>
              </w:rPr>
            </w:pPr>
            <w:r>
              <w:rPr>
                <w:rFonts w:ascii="STSongStd-Light" w:hAnsi="STSongStd-Light" w:hint="eastAsia"/>
                <w:sz w:val="18"/>
                <w:szCs w:val="18"/>
              </w:rPr>
              <w:t>小儿传染病专业</w:t>
            </w:r>
          </w:p>
        </w:tc>
      </w:tr>
      <w:tr w:rsidR="006D224E" w14:paraId="5BD29FC3"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C5DB95" w14:textId="77777777" w:rsidR="006D224E" w:rsidRDefault="004E0038">
            <w:pPr>
              <w:rPr>
                <w:rFonts w:ascii="STSongStd-Light" w:hAnsi="STSongStd-Light"/>
                <w:sz w:val="18"/>
                <w:szCs w:val="18"/>
              </w:rPr>
            </w:pPr>
            <w:r>
              <w:rPr>
                <w:rFonts w:ascii="STSongStd-Light" w:hAnsi="STSongStd-Light"/>
                <w:sz w:val="18"/>
                <w:szCs w:val="18"/>
              </w:rPr>
              <w:t>0703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859C85" w14:textId="77777777" w:rsidR="006D224E" w:rsidRDefault="004E0038">
            <w:pPr>
              <w:rPr>
                <w:rFonts w:ascii="STSongStd-Light"/>
                <w:sz w:val="18"/>
                <w:szCs w:val="18"/>
              </w:rPr>
            </w:pPr>
            <w:r>
              <w:rPr>
                <w:rFonts w:ascii="STSongStd-Light" w:hAnsi="STSongStd-Light" w:hint="eastAsia"/>
                <w:sz w:val="18"/>
                <w:szCs w:val="18"/>
              </w:rPr>
              <w:t>小儿消化专业</w:t>
            </w:r>
          </w:p>
        </w:tc>
      </w:tr>
      <w:tr w:rsidR="006D224E" w14:paraId="16C58049"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47E903" w14:textId="77777777" w:rsidR="006D224E" w:rsidRDefault="004E0038">
            <w:pPr>
              <w:rPr>
                <w:rFonts w:ascii="STSongStd-Light" w:hAnsi="STSongStd-Light"/>
                <w:sz w:val="18"/>
                <w:szCs w:val="18"/>
              </w:rPr>
            </w:pPr>
            <w:r>
              <w:rPr>
                <w:rFonts w:ascii="STSongStd-Light" w:hAnsi="STSongStd-Light"/>
                <w:sz w:val="18"/>
                <w:szCs w:val="18"/>
              </w:rPr>
              <w:lastRenderedPageBreak/>
              <w:t>0704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C2E484" w14:textId="77777777" w:rsidR="006D224E" w:rsidRDefault="004E0038">
            <w:pPr>
              <w:rPr>
                <w:rFonts w:ascii="STSongStd-Light"/>
                <w:sz w:val="18"/>
                <w:szCs w:val="18"/>
              </w:rPr>
            </w:pPr>
            <w:r>
              <w:rPr>
                <w:rFonts w:ascii="STSongStd-Light" w:hAnsi="STSongStd-Light" w:hint="eastAsia"/>
                <w:sz w:val="18"/>
                <w:szCs w:val="18"/>
              </w:rPr>
              <w:t>小儿呼吸专业</w:t>
            </w:r>
          </w:p>
        </w:tc>
      </w:tr>
      <w:tr w:rsidR="006D224E" w14:paraId="626266D7"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D72C63" w14:textId="77777777" w:rsidR="006D224E" w:rsidRDefault="004E0038">
            <w:pPr>
              <w:rPr>
                <w:rFonts w:ascii="STSongStd-Light" w:hAnsi="STSongStd-Light"/>
                <w:sz w:val="18"/>
                <w:szCs w:val="18"/>
              </w:rPr>
            </w:pPr>
            <w:r>
              <w:rPr>
                <w:rFonts w:ascii="STSongStd-Light" w:hAnsi="STSongStd-Light"/>
                <w:sz w:val="18"/>
                <w:szCs w:val="18"/>
              </w:rPr>
              <w:t>0705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CEB0D3" w14:textId="77777777" w:rsidR="006D224E" w:rsidRDefault="004E0038">
            <w:pPr>
              <w:rPr>
                <w:rFonts w:ascii="STSongStd-Light"/>
                <w:sz w:val="18"/>
                <w:szCs w:val="18"/>
              </w:rPr>
            </w:pPr>
            <w:r>
              <w:rPr>
                <w:rFonts w:ascii="STSongStd-Light" w:hAnsi="STSongStd-Light" w:hint="eastAsia"/>
                <w:sz w:val="18"/>
                <w:szCs w:val="18"/>
              </w:rPr>
              <w:t>小儿心脏病专业</w:t>
            </w:r>
          </w:p>
        </w:tc>
      </w:tr>
      <w:tr w:rsidR="006D224E" w14:paraId="6306D1AC"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103E4A" w14:textId="77777777" w:rsidR="006D224E" w:rsidRDefault="004E0038">
            <w:pPr>
              <w:rPr>
                <w:rFonts w:ascii="STSongStd-Light" w:hAnsi="STSongStd-Light"/>
                <w:sz w:val="18"/>
                <w:szCs w:val="18"/>
              </w:rPr>
            </w:pPr>
            <w:r>
              <w:rPr>
                <w:rFonts w:ascii="STSongStd-Light" w:hAnsi="STSongStd-Light"/>
                <w:sz w:val="18"/>
                <w:szCs w:val="18"/>
              </w:rPr>
              <w:t>0706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328436" w14:textId="77777777" w:rsidR="006D224E" w:rsidRDefault="004E0038">
            <w:pPr>
              <w:rPr>
                <w:rFonts w:ascii="STSongStd-Light"/>
                <w:sz w:val="18"/>
                <w:szCs w:val="18"/>
              </w:rPr>
            </w:pPr>
            <w:r>
              <w:rPr>
                <w:rFonts w:ascii="STSongStd-Light" w:hAnsi="STSongStd-Light" w:hint="eastAsia"/>
                <w:sz w:val="18"/>
                <w:szCs w:val="18"/>
              </w:rPr>
              <w:t>小儿肾病专业</w:t>
            </w:r>
          </w:p>
        </w:tc>
      </w:tr>
      <w:tr w:rsidR="006D224E" w14:paraId="5D4F695A"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A6AD52" w14:textId="77777777" w:rsidR="006D224E" w:rsidRDefault="004E0038">
            <w:pPr>
              <w:rPr>
                <w:rFonts w:ascii="STSongStd-Light" w:hAnsi="STSongStd-Light"/>
                <w:sz w:val="18"/>
                <w:szCs w:val="18"/>
              </w:rPr>
            </w:pPr>
            <w:r>
              <w:rPr>
                <w:rFonts w:ascii="STSongStd-Light" w:hAnsi="STSongStd-Light"/>
                <w:sz w:val="18"/>
                <w:szCs w:val="18"/>
              </w:rPr>
              <w:t>0707</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53E399" w14:textId="77777777" w:rsidR="006D224E" w:rsidRDefault="004E0038">
            <w:pPr>
              <w:rPr>
                <w:rFonts w:ascii="STSongStd-Light"/>
                <w:sz w:val="18"/>
                <w:szCs w:val="18"/>
              </w:rPr>
            </w:pPr>
            <w:r>
              <w:rPr>
                <w:rFonts w:ascii="STSongStd-Light" w:hAnsi="STSongStd-Light" w:hint="eastAsia"/>
                <w:sz w:val="18"/>
                <w:szCs w:val="18"/>
              </w:rPr>
              <w:t>小儿血液病专业</w:t>
            </w:r>
          </w:p>
        </w:tc>
      </w:tr>
      <w:tr w:rsidR="006D224E" w14:paraId="765157E4"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899CCD" w14:textId="77777777" w:rsidR="006D224E" w:rsidRDefault="004E0038">
            <w:pPr>
              <w:rPr>
                <w:rFonts w:ascii="STSongStd-Light" w:hAnsi="STSongStd-Light"/>
                <w:sz w:val="18"/>
                <w:szCs w:val="18"/>
              </w:rPr>
            </w:pPr>
            <w:r>
              <w:rPr>
                <w:rFonts w:ascii="STSongStd-Light" w:hAnsi="STSongStd-Light"/>
                <w:sz w:val="18"/>
                <w:szCs w:val="18"/>
              </w:rPr>
              <w:t>0708</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514F06" w14:textId="77777777" w:rsidR="006D224E" w:rsidRDefault="004E0038">
            <w:pPr>
              <w:rPr>
                <w:rFonts w:ascii="STSongStd-Light"/>
                <w:sz w:val="18"/>
                <w:szCs w:val="18"/>
              </w:rPr>
            </w:pPr>
            <w:r>
              <w:rPr>
                <w:rFonts w:ascii="STSongStd-Light" w:hAnsi="STSongStd-Light" w:hint="eastAsia"/>
                <w:sz w:val="18"/>
                <w:szCs w:val="18"/>
              </w:rPr>
              <w:t>小儿神经病学专业</w:t>
            </w:r>
          </w:p>
        </w:tc>
      </w:tr>
      <w:tr w:rsidR="006D224E" w14:paraId="26D5F94C"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A5C74E" w14:textId="77777777" w:rsidR="006D224E" w:rsidRDefault="004E0038">
            <w:pPr>
              <w:rPr>
                <w:rFonts w:ascii="STSongStd-Light" w:hAnsi="STSongStd-Light"/>
                <w:sz w:val="18"/>
                <w:szCs w:val="18"/>
              </w:rPr>
            </w:pPr>
            <w:r>
              <w:rPr>
                <w:rFonts w:ascii="STSongStd-Light" w:hAnsi="STSongStd-Light"/>
                <w:sz w:val="18"/>
                <w:szCs w:val="18"/>
              </w:rPr>
              <w:t>0709</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DBD061" w14:textId="77777777" w:rsidR="006D224E" w:rsidRDefault="004E0038">
            <w:pPr>
              <w:rPr>
                <w:rFonts w:ascii="STSongStd-Light"/>
                <w:sz w:val="18"/>
                <w:szCs w:val="18"/>
              </w:rPr>
            </w:pPr>
            <w:r>
              <w:rPr>
                <w:rFonts w:ascii="STSongStd-Light" w:hAnsi="STSongStd-Light" w:hint="eastAsia"/>
                <w:sz w:val="18"/>
                <w:szCs w:val="18"/>
              </w:rPr>
              <w:t>小儿内分泌专业</w:t>
            </w:r>
          </w:p>
        </w:tc>
      </w:tr>
      <w:tr w:rsidR="006D224E" w14:paraId="197C9BD3"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C9AD33" w14:textId="77777777" w:rsidR="006D224E" w:rsidRDefault="004E0038">
            <w:pPr>
              <w:rPr>
                <w:rFonts w:ascii="STSongStd-Light" w:hAnsi="STSongStd-Light"/>
                <w:sz w:val="18"/>
                <w:szCs w:val="18"/>
              </w:rPr>
            </w:pPr>
            <w:r>
              <w:rPr>
                <w:rFonts w:ascii="STSongStd-Light" w:hAnsi="STSongStd-Light"/>
                <w:sz w:val="18"/>
                <w:szCs w:val="18"/>
              </w:rPr>
              <w:t>071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68080" w14:textId="77777777" w:rsidR="006D224E" w:rsidRDefault="004E0038">
            <w:pPr>
              <w:rPr>
                <w:rFonts w:ascii="STSongStd-Light"/>
                <w:sz w:val="18"/>
                <w:szCs w:val="18"/>
              </w:rPr>
            </w:pPr>
            <w:r>
              <w:rPr>
                <w:rFonts w:ascii="STSongStd-Light" w:hAnsi="STSongStd-Light" w:hint="eastAsia"/>
                <w:sz w:val="18"/>
                <w:szCs w:val="18"/>
              </w:rPr>
              <w:t>小儿遗传病专业</w:t>
            </w:r>
          </w:p>
        </w:tc>
      </w:tr>
      <w:tr w:rsidR="006D224E" w14:paraId="6D565204"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72A1A7" w14:textId="77777777" w:rsidR="006D224E" w:rsidRDefault="004E0038">
            <w:pPr>
              <w:rPr>
                <w:rFonts w:ascii="STSongStd-Light" w:hAnsi="STSongStd-Light"/>
                <w:sz w:val="18"/>
                <w:szCs w:val="18"/>
              </w:rPr>
            </w:pPr>
            <w:r>
              <w:rPr>
                <w:rFonts w:ascii="STSongStd-Light" w:hAnsi="STSongStd-Light"/>
                <w:sz w:val="18"/>
                <w:szCs w:val="18"/>
              </w:rPr>
              <w:t>0711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B05FC1" w14:textId="77777777" w:rsidR="006D224E" w:rsidRDefault="004E0038">
            <w:pPr>
              <w:rPr>
                <w:rFonts w:ascii="STSongStd-Light"/>
                <w:sz w:val="18"/>
                <w:szCs w:val="18"/>
              </w:rPr>
            </w:pPr>
            <w:r>
              <w:rPr>
                <w:rFonts w:ascii="STSongStd-Light" w:hAnsi="STSongStd-Light" w:hint="eastAsia"/>
                <w:sz w:val="18"/>
                <w:szCs w:val="18"/>
              </w:rPr>
              <w:t>小儿免疫专业</w:t>
            </w:r>
          </w:p>
        </w:tc>
      </w:tr>
      <w:tr w:rsidR="006D224E" w14:paraId="020C10C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955AAB" w14:textId="77777777" w:rsidR="006D224E" w:rsidRDefault="004E0038">
            <w:pPr>
              <w:rPr>
                <w:rFonts w:ascii="STSongStd-Light" w:hAnsi="STSongStd-Light"/>
                <w:sz w:val="18"/>
                <w:szCs w:val="18"/>
              </w:rPr>
            </w:pPr>
            <w:r>
              <w:rPr>
                <w:rFonts w:ascii="STSongStd-Light" w:hAnsi="STSongStd-Light"/>
                <w:sz w:val="18"/>
                <w:szCs w:val="18"/>
              </w:rPr>
              <w:t>0712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C4054C" w14:textId="77777777" w:rsidR="006D224E" w:rsidRDefault="004E0038">
            <w:pPr>
              <w:rPr>
                <w:rFonts w:ascii="STSongStd-Light"/>
                <w:sz w:val="18"/>
                <w:szCs w:val="18"/>
              </w:rPr>
            </w:pPr>
            <w:r>
              <w:rPr>
                <w:rFonts w:ascii="STSongStd-Light" w:hAnsi="STSongStd-Light" w:hint="eastAsia"/>
                <w:sz w:val="18"/>
                <w:szCs w:val="18"/>
              </w:rPr>
              <w:t>儿科其他</w:t>
            </w:r>
          </w:p>
        </w:tc>
      </w:tr>
      <w:tr w:rsidR="006D224E" w14:paraId="7EBA2922"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EC3F71" w14:textId="77777777" w:rsidR="006D224E" w:rsidRDefault="004E0038">
            <w:pPr>
              <w:rPr>
                <w:rFonts w:ascii="STSongStd-Light" w:hAnsi="STSongStd-Light"/>
                <w:sz w:val="18"/>
                <w:szCs w:val="18"/>
              </w:rPr>
            </w:pPr>
            <w:r>
              <w:rPr>
                <w:rFonts w:ascii="STSongStd-Light" w:hAnsi="STSongStd-Light"/>
                <w:sz w:val="18"/>
                <w:szCs w:val="18"/>
              </w:rPr>
              <w:t>08</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9EC8" w14:textId="77777777" w:rsidR="006D224E" w:rsidRDefault="004E0038">
            <w:pPr>
              <w:rPr>
                <w:rFonts w:ascii="STSongStd-Light"/>
                <w:sz w:val="18"/>
                <w:szCs w:val="18"/>
              </w:rPr>
            </w:pPr>
            <w:r>
              <w:rPr>
                <w:rFonts w:ascii="STSongStd-Light" w:hAnsi="STSongStd-Light" w:hint="eastAsia"/>
                <w:sz w:val="18"/>
                <w:szCs w:val="18"/>
              </w:rPr>
              <w:t>小儿外科</w:t>
            </w:r>
          </w:p>
        </w:tc>
      </w:tr>
      <w:tr w:rsidR="006D224E" w14:paraId="2C873463"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C8EC52" w14:textId="77777777" w:rsidR="006D224E" w:rsidRDefault="004E0038">
            <w:pPr>
              <w:rPr>
                <w:rFonts w:ascii="STSongStd-Light" w:hAnsi="STSongStd-Light"/>
                <w:sz w:val="18"/>
                <w:szCs w:val="18"/>
              </w:rPr>
            </w:pPr>
            <w:r>
              <w:rPr>
                <w:rFonts w:ascii="STSongStd-Light" w:hAnsi="STSongStd-Light"/>
                <w:sz w:val="18"/>
                <w:szCs w:val="18"/>
              </w:rPr>
              <w:t>0801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1EE014" w14:textId="77777777" w:rsidR="006D224E" w:rsidRDefault="004E0038">
            <w:pPr>
              <w:rPr>
                <w:rFonts w:ascii="STSongStd-Light"/>
                <w:sz w:val="18"/>
                <w:szCs w:val="18"/>
              </w:rPr>
            </w:pPr>
            <w:r>
              <w:rPr>
                <w:rFonts w:ascii="STSongStd-Light" w:hAnsi="STSongStd-Light" w:hint="eastAsia"/>
                <w:sz w:val="18"/>
                <w:szCs w:val="18"/>
              </w:rPr>
              <w:t>小儿普通外科专业</w:t>
            </w:r>
          </w:p>
        </w:tc>
      </w:tr>
      <w:tr w:rsidR="006D224E" w14:paraId="5EE7B45A"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F17AA0" w14:textId="77777777" w:rsidR="006D224E" w:rsidRDefault="004E0038">
            <w:pPr>
              <w:rPr>
                <w:rFonts w:ascii="STSongStd-Light" w:hAnsi="STSongStd-Light"/>
                <w:sz w:val="18"/>
                <w:szCs w:val="18"/>
              </w:rPr>
            </w:pPr>
            <w:r>
              <w:rPr>
                <w:rFonts w:ascii="STSongStd-Light" w:hAnsi="STSongStd-Light"/>
                <w:sz w:val="18"/>
                <w:szCs w:val="18"/>
              </w:rPr>
              <w:t>0802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FA42F7" w14:textId="77777777" w:rsidR="006D224E" w:rsidRDefault="004E0038">
            <w:pPr>
              <w:rPr>
                <w:rFonts w:ascii="STSongStd-Light"/>
                <w:sz w:val="18"/>
                <w:szCs w:val="18"/>
              </w:rPr>
            </w:pPr>
            <w:r>
              <w:rPr>
                <w:rFonts w:ascii="STSongStd-Light" w:hAnsi="STSongStd-Light" w:hint="eastAsia"/>
                <w:sz w:val="18"/>
                <w:szCs w:val="18"/>
              </w:rPr>
              <w:t>小儿骨科专业</w:t>
            </w:r>
          </w:p>
        </w:tc>
      </w:tr>
      <w:tr w:rsidR="006D224E" w14:paraId="4859423A"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FECA7E" w14:textId="77777777" w:rsidR="006D224E" w:rsidRDefault="004E0038">
            <w:pPr>
              <w:rPr>
                <w:rFonts w:ascii="STSongStd-Light" w:hAnsi="STSongStd-Light"/>
                <w:sz w:val="18"/>
                <w:szCs w:val="18"/>
              </w:rPr>
            </w:pPr>
            <w:r>
              <w:rPr>
                <w:rFonts w:ascii="STSongStd-Light" w:hAnsi="STSongStd-Light"/>
                <w:sz w:val="18"/>
                <w:szCs w:val="18"/>
              </w:rPr>
              <w:t>0803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AB2FE5" w14:textId="77777777" w:rsidR="006D224E" w:rsidRDefault="004E0038">
            <w:pPr>
              <w:rPr>
                <w:rFonts w:ascii="STSongStd-Light"/>
                <w:sz w:val="18"/>
                <w:szCs w:val="18"/>
              </w:rPr>
            </w:pPr>
            <w:r>
              <w:rPr>
                <w:rFonts w:ascii="STSongStd-Light" w:hAnsi="STSongStd-Light" w:hint="eastAsia"/>
                <w:sz w:val="18"/>
                <w:szCs w:val="18"/>
              </w:rPr>
              <w:t>小儿泌尿外科专业</w:t>
            </w:r>
          </w:p>
        </w:tc>
      </w:tr>
      <w:tr w:rsidR="006D224E" w14:paraId="31AB3D1D"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4E8357" w14:textId="77777777" w:rsidR="006D224E" w:rsidRDefault="004E0038">
            <w:pPr>
              <w:rPr>
                <w:rFonts w:ascii="STSongStd-Light" w:hAnsi="STSongStd-Light"/>
                <w:sz w:val="18"/>
                <w:szCs w:val="18"/>
              </w:rPr>
            </w:pPr>
            <w:r>
              <w:rPr>
                <w:rFonts w:ascii="STSongStd-Light" w:hAnsi="STSongStd-Light"/>
                <w:sz w:val="18"/>
                <w:szCs w:val="18"/>
              </w:rPr>
              <w:t>0804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115309" w14:textId="77777777" w:rsidR="006D224E" w:rsidRDefault="004E0038">
            <w:pPr>
              <w:rPr>
                <w:rFonts w:ascii="STSongStd-Light"/>
                <w:sz w:val="18"/>
                <w:szCs w:val="18"/>
              </w:rPr>
            </w:pPr>
            <w:r>
              <w:rPr>
                <w:rFonts w:ascii="STSongStd-Light" w:hAnsi="STSongStd-Light" w:hint="eastAsia"/>
                <w:sz w:val="18"/>
                <w:szCs w:val="18"/>
              </w:rPr>
              <w:t>小儿胸心外科专业</w:t>
            </w:r>
          </w:p>
        </w:tc>
      </w:tr>
      <w:tr w:rsidR="006D224E" w14:paraId="45A29FAD"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5447E5" w14:textId="77777777" w:rsidR="006D224E" w:rsidRDefault="004E0038">
            <w:pPr>
              <w:rPr>
                <w:rFonts w:ascii="STSongStd-Light" w:hAnsi="STSongStd-Light"/>
                <w:sz w:val="18"/>
                <w:szCs w:val="18"/>
              </w:rPr>
            </w:pPr>
            <w:r>
              <w:rPr>
                <w:rFonts w:ascii="STSongStd-Light" w:hAnsi="STSongStd-Light"/>
                <w:sz w:val="18"/>
                <w:szCs w:val="18"/>
              </w:rPr>
              <w:t>0805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56E52B" w14:textId="77777777" w:rsidR="006D224E" w:rsidRDefault="004E0038">
            <w:pPr>
              <w:rPr>
                <w:rFonts w:ascii="STSongStd-Light"/>
                <w:sz w:val="18"/>
                <w:szCs w:val="18"/>
              </w:rPr>
            </w:pPr>
            <w:r>
              <w:rPr>
                <w:rFonts w:ascii="STSongStd-Light" w:hAnsi="STSongStd-Light" w:hint="eastAsia"/>
                <w:sz w:val="18"/>
                <w:szCs w:val="18"/>
              </w:rPr>
              <w:t>小儿神经外科专业</w:t>
            </w:r>
          </w:p>
        </w:tc>
      </w:tr>
      <w:tr w:rsidR="006D224E" w14:paraId="4EF31934"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D48FC2" w14:textId="77777777" w:rsidR="006D224E" w:rsidRDefault="004E0038">
            <w:pPr>
              <w:rPr>
                <w:rFonts w:ascii="STSongStd-Light" w:hAnsi="STSongStd-Light"/>
                <w:sz w:val="18"/>
                <w:szCs w:val="18"/>
              </w:rPr>
            </w:pPr>
            <w:r>
              <w:rPr>
                <w:rFonts w:ascii="STSongStd-Light" w:hAnsi="STSongStd-Light"/>
                <w:sz w:val="18"/>
                <w:szCs w:val="18"/>
              </w:rPr>
              <w:t>0806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9BCC23" w14:textId="77777777" w:rsidR="006D224E" w:rsidRDefault="004E0038">
            <w:pPr>
              <w:rPr>
                <w:rFonts w:ascii="STSongStd-Light"/>
                <w:sz w:val="18"/>
                <w:szCs w:val="18"/>
              </w:rPr>
            </w:pPr>
            <w:r>
              <w:rPr>
                <w:rFonts w:ascii="STSongStd-Light" w:hAnsi="STSongStd-Light" w:hint="eastAsia"/>
                <w:sz w:val="18"/>
                <w:szCs w:val="18"/>
              </w:rPr>
              <w:t>小儿外科其他</w:t>
            </w:r>
          </w:p>
        </w:tc>
      </w:tr>
      <w:tr w:rsidR="006D224E" w14:paraId="2737D85E"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1ACC76" w14:textId="77777777" w:rsidR="006D224E" w:rsidRDefault="004E0038">
            <w:pPr>
              <w:rPr>
                <w:rFonts w:ascii="STSongStd-Light" w:hAnsi="STSongStd-Light"/>
                <w:sz w:val="18"/>
                <w:szCs w:val="18"/>
              </w:rPr>
            </w:pPr>
            <w:r>
              <w:rPr>
                <w:rFonts w:ascii="STSongStd-Light" w:hAnsi="STSongStd-Light"/>
                <w:sz w:val="18"/>
                <w:szCs w:val="18"/>
              </w:rPr>
              <w:t>09</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2AC47" w14:textId="77777777" w:rsidR="006D224E" w:rsidRDefault="004E0038">
            <w:pPr>
              <w:rPr>
                <w:rFonts w:ascii="STSongStd-Light"/>
                <w:sz w:val="18"/>
                <w:szCs w:val="18"/>
              </w:rPr>
            </w:pPr>
            <w:r>
              <w:rPr>
                <w:rFonts w:ascii="STSongStd-Light" w:hAnsi="STSongStd-Light" w:hint="eastAsia"/>
                <w:sz w:val="18"/>
                <w:szCs w:val="18"/>
              </w:rPr>
              <w:t>儿童保健科</w:t>
            </w:r>
          </w:p>
        </w:tc>
      </w:tr>
      <w:tr w:rsidR="006D224E" w14:paraId="757691BC"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7446F2" w14:textId="77777777" w:rsidR="006D224E" w:rsidRDefault="004E0038">
            <w:pPr>
              <w:rPr>
                <w:rFonts w:ascii="STSongStd-Light" w:hAnsi="STSongStd-Light"/>
                <w:sz w:val="18"/>
                <w:szCs w:val="18"/>
              </w:rPr>
            </w:pPr>
            <w:r>
              <w:rPr>
                <w:rFonts w:ascii="STSongStd-Light" w:hAnsi="STSongStd-Light"/>
                <w:sz w:val="18"/>
                <w:szCs w:val="18"/>
              </w:rPr>
              <w:t>0901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D27F9E" w14:textId="77777777" w:rsidR="006D224E" w:rsidRDefault="004E0038">
            <w:pPr>
              <w:rPr>
                <w:rFonts w:ascii="STSongStd-Light"/>
                <w:sz w:val="18"/>
                <w:szCs w:val="18"/>
              </w:rPr>
            </w:pPr>
            <w:r>
              <w:rPr>
                <w:rFonts w:ascii="STSongStd-Light" w:hAnsi="STSongStd-Light" w:hint="eastAsia"/>
                <w:sz w:val="18"/>
                <w:szCs w:val="18"/>
              </w:rPr>
              <w:t>儿童生长发育专业</w:t>
            </w:r>
          </w:p>
        </w:tc>
      </w:tr>
      <w:tr w:rsidR="006D224E" w14:paraId="4C4DA45B"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1C21F" w14:textId="77777777" w:rsidR="006D224E" w:rsidRDefault="004E0038">
            <w:pPr>
              <w:rPr>
                <w:rFonts w:ascii="STSongStd-Light" w:hAnsi="STSongStd-Light"/>
                <w:sz w:val="18"/>
                <w:szCs w:val="18"/>
              </w:rPr>
            </w:pPr>
            <w:r>
              <w:rPr>
                <w:rFonts w:ascii="STSongStd-Light" w:hAnsi="STSongStd-Light"/>
                <w:sz w:val="18"/>
                <w:szCs w:val="18"/>
              </w:rPr>
              <w:t>0902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40FD9A" w14:textId="77777777" w:rsidR="006D224E" w:rsidRDefault="004E0038">
            <w:pPr>
              <w:rPr>
                <w:rFonts w:ascii="STSongStd-Light"/>
                <w:sz w:val="18"/>
                <w:szCs w:val="18"/>
              </w:rPr>
            </w:pPr>
            <w:r>
              <w:rPr>
                <w:rFonts w:ascii="STSongStd-Light" w:hAnsi="STSongStd-Light" w:hint="eastAsia"/>
                <w:sz w:val="18"/>
                <w:szCs w:val="18"/>
              </w:rPr>
              <w:t>儿童营养专业</w:t>
            </w:r>
          </w:p>
        </w:tc>
      </w:tr>
      <w:tr w:rsidR="006D224E" w14:paraId="6B8B9D10"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A725BA" w14:textId="77777777" w:rsidR="006D224E" w:rsidRDefault="004E0038">
            <w:pPr>
              <w:rPr>
                <w:rFonts w:ascii="STSongStd-Light" w:hAnsi="STSongStd-Light"/>
                <w:sz w:val="18"/>
                <w:szCs w:val="18"/>
              </w:rPr>
            </w:pPr>
            <w:r>
              <w:rPr>
                <w:rFonts w:ascii="STSongStd-Light" w:hAnsi="STSongStd-Light"/>
                <w:sz w:val="18"/>
                <w:szCs w:val="18"/>
              </w:rPr>
              <w:t>0903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5F3545" w14:textId="77777777" w:rsidR="006D224E" w:rsidRDefault="004E0038">
            <w:pPr>
              <w:rPr>
                <w:rFonts w:ascii="STSongStd-Light"/>
                <w:sz w:val="18"/>
                <w:szCs w:val="18"/>
              </w:rPr>
            </w:pPr>
            <w:r>
              <w:rPr>
                <w:rFonts w:ascii="STSongStd-Light" w:hAnsi="STSongStd-Light" w:hint="eastAsia"/>
                <w:sz w:val="18"/>
                <w:szCs w:val="18"/>
              </w:rPr>
              <w:t>儿童心理卫生专业</w:t>
            </w:r>
          </w:p>
        </w:tc>
      </w:tr>
      <w:tr w:rsidR="006D224E" w14:paraId="7D1973AF"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55889" w14:textId="77777777" w:rsidR="006D224E" w:rsidRDefault="004E0038">
            <w:pPr>
              <w:rPr>
                <w:rFonts w:ascii="STSongStd-Light" w:hAnsi="STSongStd-Light"/>
                <w:sz w:val="18"/>
                <w:szCs w:val="18"/>
              </w:rPr>
            </w:pPr>
            <w:r>
              <w:rPr>
                <w:rFonts w:ascii="STSongStd-Light" w:hAnsi="STSongStd-Light"/>
                <w:sz w:val="18"/>
                <w:szCs w:val="18"/>
              </w:rPr>
              <w:t>0904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F264FF" w14:textId="77777777" w:rsidR="006D224E" w:rsidRDefault="004E0038">
            <w:pPr>
              <w:rPr>
                <w:rFonts w:ascii="STSongStd-Light"/>
                <w:sz w:val="18"/>
                <w:szCs w:val="18"/>
              </w:rPr>
            </w:pPr>
            <w:r>
              <w:rPr>
                <w:rFonts w:ascii="STSongStd-Light" w:hAnsi="STSongStd-Light" w:hint="eastAsia"/>
                <w:sz w:val="18"/>
                <w:szCs w:val="18"/>
              </w:rPr>
              <w:t>儿童五官保健专业</w:t>
            </w:r>
          </w:p>
        </w:tc>
      </w:tr>
      <w:tr w:rsidR="006D224E" w14:paraId="443FFB04"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77F3BD" w14:textId="77777777" w:rsidR="006D224E" w:rsidRDefault="004E0038">
            <w:pPr>
              <w:rPr>
                <w:rFonts w:ascii="STSongStd-Light" w:hAnsi="STSongStd-Light"/>
                <w:sz w:val="18"/>
                <w:szCs w:val="18"/>
              </w:rPr>
            </w:pPr>
            <w:r>
              <w:rPr>
                <w:rFonts w:ascii="STSongStd-Light" w:hAnsi="STSongStd-Light"/>
                <w:sz w:val="18"/>
                <w:szCs w:val="18"/>
              </w:rPr>
              <w:t>0905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CE7A8C" w14:textId="77777777" w:rsidR="006D224E" w:rsidRDefault="004E0038">
            <w:pPr>
              <w:rPr>
                <w:rFonts w:ascii="STSongStd-Light"/>
                <w:sz w:val="18"/>
                <w:szCs w:val="18"/>
              </w:rPr>
            </w:pPr>
            <w:r>
              <w:rPr>
                <w:rFonts w:ascii="STSongStd-Light" w:hAnsi="STSongStd-Light" w:hint="eastAsia"/>
                <w:sz w:val="18"/>
                <w:szCs w:val="18"/>
              </w:rPr>
              <w:t>儿童康复专业</w:t>
            </w:r>
          </w:p>
        </w:tc>
      </w:tr>
      <w:tr w:rsidR="006D224E" w14:paraId="10682EE3"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8D9E18" w14:textId="77777777" w:rsidR="006D224E" w:rsidRDefault="004E0038">
            <w:pPr>
              <w:rPr>
                <w:rFonts w:ascii="STSongStd-Light" w:hAnsi="STSongStd-Light"/>
                <w:sz w:val="18"/>
                <w:szCs w:val="18"/>
              </w:rPr>
            </w:pPr>
            <w:r>
              <w:rPr>
                <w:rFonts w:ascii="STSongStd-Light" w:hAnsi="STSongStd-Light"/>
                <w:sz w:val="18"/>
                <w:szCs w:val="18"/>
              </w:rPr>
              <w:t>0906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F6F02A" w14:textId="77777777" w:rsidR="006D224E" w:rsidRDefault="004E0038">
            <w:pPr>
              <w:rPr>
                <w:rFonts w:ascii="STSongStd-Light"/>
                <w:sz w:val="18"/>
                <w:szCs w:val="18"/>
              </w:rPr>
            </w:pPr>
            <w:r>
              <w:rPr>
                <w:rFonts w:ascii="STSongStd-Light" w:hAnsi="STSongStd-Light" w:hint="eastAsia"/>
                <w:sz w:val="18"/>
                <w:szCs w:val="18"/>
              </w:rPr>
              <w:t>儿童保健科其他</w:t>
            </w:r>
          </w:p>
        </w:tc>
      </w:tr>
      <w:tr w:rsidR="006D224E" w14:paraId="6845A5AD"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DB73B7" w14:textId="77777777" w:rsidR="006D224E" w:rsidRDefault="004E0038">
            <w:pPr>
              <w:rPr>
                <w:rFonts w:ascii="STSongStd-Light" w:hAnsi="STSongStd-Light"/>
                <w:sz w:val="18"/>
                <w:szCs w:val="18"/>
              </w:rPr>
            </w:pPr>
            <w:r>
              <w:rPr>
                <w:rFonts w:ascii="STSongStd-Light" w:hAnsi="STSongStd-Light"/>
                <w:sz w:val="18"/>
                <w:szCs w:val="18"/>
              </w:rPr>
              <w:t>10</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F2DE45" w14:textId="77777777" w:rsidR="006D224E" w:rsidRDefault="004E0038">
            <w:pPr>
              <w:rPr>
                <w:rFonts w:ascii="STSongStd-Light"/>
                <w:sz w:val="18"/>
                <w:szCs w:val="18"/>
              </w:rPr>
            </w:pPr>
            <w:r>
              <w:rPr>
                <w:rFonts w:ascii="STSongStd-Light" w:hAnsi="STSongStd-Light" w:hint="eastAsia"/>
                <w:sz w:val="18"/>
                <w:szCs w:val="18"/>
              </w:rPr>
              <w:t>眼科</w:t>
            </w:r>
          </w:p>
        </w:tc>
      </w:tr>
      <w:tr w:rsidR="006D224E" w14:paraId="79CDD8E9"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F1C8EB" w14:textId="77777777" w:rsidR="006D224E" w:rsidRDefault="004E0038">
            <w:pPr>
              <w:rPr>
                <w:rFonts w:ascii="STSongStd-Light" w:hAnsi="STSongStd-Light"/>
                <w:sz w:val="18"/>
                <w:szCs w:val="18"/>
              </w:rPr>
            </w:pPr>
            <w:r>
              <w:rPr>
                <w:rFonts w:ascii="STSongStd-Light" w:hAnsi="STSongStd-Light"/>
                <w:sz w:val="18"/>
                <w:szCs w:val="18"/>
              </w:rPr>
              <w:t>11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B5CEDE" w14:textId="77777777" w:rsidR="006D224E" w:rsidRDefault="004E0038">
            <w:pPr>
              <w:rPr>
                <w:rFonts w:ascii="STSongStd-Light"/>
                <w:sz w:val="18"/>
                <w:szCs w:val="18"/>
              </w:rPr>
            </w:pPr>
            <w:r>
              <w:rPr>
                <w:rFonts w:ascii="STSongStd-Light" w:hAnsi="STSongStd-Light" w:hint="eastAsia"/>
                <w:sz w:val="18"/>
                <w:szCs w:val="18"/>
              </w:rPr>
              <w:t>耳鼻咽喉科</w:t>
            </w:r>
          </w:p>
        </w:tc>
      </w:tr>
      <w:tr w:rsidR="006D224E" w14:paraId="3F8E1F2A"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0760AC" w14:textId="77777777" w:rsidR="006D224E" w:rsidRDefault="004E0038">
            <w:pPr>
              <w:rPr>
                <w:rFonts w:ascii="STSongStd-Light" w:hAnsi="STSongStd-Light"/>
                <w:sz w:val="18"/>
                <w:szCs w:val="18"/>
              </w:rPr>
            </w:pPr>
            <w:r>
              <w:rPr>
                <w:rFonts w:ascii="STSongStd-Light" w:hAnsi="STSongStd-Light"/>
                <w:sz w:val="18"/>
                <w:szCs w:val="18"/>
              </w:rPr>
              <w:t>1101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149467" w14:textId="77777777" w:rsidR="006D224E" w:rsidRDefault="004E0038">
            <w:pPr>
              <w:rPr>
                <w:rFonts w:ascii="STSongStd-Light"/>
                <w:sz w:val="18"/>
                <w:szCs w:val="18"/>
              </w:rPr>
            </w:pPr>
            <w:r>
              <w:rPr>
                <w:rFonts w:ascii="STSongStd-Light" w:hAnsi="STSongStd-Light" w:hint="eastAsia"/>
                <w:sz w:val="18"/>
                <w:szCs w:val="18"/>
              </w:rPr>
              <w:t>耳科专业</w:t>
            </w:r>
          </w:p>
        </w:tc>
      </w:tr>
      <w:tr w:rsidR="006D224E" w14:paraId="27F3EE5A"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4E6FBD" w14:textId="77777777" w:rsidR="006D224E" w:rsidRDefault="004E0038">
            <w:pPr>
              <w:rPr>
                <w:rFonts w:ascii="STSongStd-Light" w:hAnsi="STSongStd-Light"/>
                <w:sz w:val="18"/>
                <w:szCs w:val="18"/>
              </w:rPr>
            </w:pPr>
            <w:r>
              <w:rPr>
                <w:rFonts w:ascii="STSongStd-Light" w:hAnsi="STSongStd-Light"/>
                <w:sz w:val="18"/>
                <w:szCs w:val="18"/>
              </w:rPr>
              <w:t>1102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218B90" w14:textId="77777777" w:rsidR="006D224E" w:rsidRDefault="004E0038">
            <w:pPr>
              <w:rPr>
                <w:rFonts w:ascii="STSongStd-Light"/>
                <w:sz w:val="18"/>
                <w:szCs w:val="18"/>
              </w:rPr>
            </w:pPr>
            <w:r>
              <w:rPr>
                <w:rFonts w:ascii="STSongStd-Light" w:hAnsi="STSongStd-Light" w:hint="eastAsia"/>
                <w:sz w:val="18"/>
                <w:szCs w:val="18"/>
              </w:rPr>
              <w:t>鼻科专业</w:t>
            </w:r>
          </w:p>
        </w:tc>
      </w:tr>
      <w:tr w:rsidR="006D224E" w14:paraId="2F21589C"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0BC0C5" w14:textId="77777777" w:rsidR="006D224E" w:rsidRDefault="004E0038">
            <w:pPr>
              <w:rPr>
                <w:rFonts w:ascii="STSongStd-Light" w:hAnsi="STSongStd-Light"/>
                <w:sz w:val="18"/>
                <w:szCs w:val="18"/>
              </w:rPr>
            </w:pPr>
            <w:r>
              <w:rPr>
                <w:rFonts w:ascii="STSongStd-Light" w:hAnsi="STSongStd-Light"/>
                <w:sz w:val="18"/>
                <w:szCs w:val="18"/>
              </w:rPr>
              <w:lastRenderedPageBreak/>
              <w:t>1103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EF29BE" w14:textId="77777777" w:rsidR="006D224E" w:rsidRDefault="004E0038">
            <w:pPr>
              <w:rPr>
                <w:rFonts w:ascii="STSongStd-Light"/>
                <w:sz w:val="18"/>
                <w:szCs w:val="18"/>
              </w:rPr>
            </w:pPr>
            <w:r>
              <w:rPr>
                <w:rFonts w:ascii="STSongStd-Light" w:hAnsi="STSongStd-Light" w:hint="eastAsia"/>
                <w:sz w:val="18"/>
                <w:szCs w:val="18"/>
              </w:rPr>
              <w:t>咽喉科专业</w:t>
            </w:r>
          </w:p>
        </w:tc>
      </w:tr>
      <w:tr w:rsidR="006D224E" w14:paraId="3DE3E387"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511271" w14:textId="77777777" w:rsidR="006D224E" w:rsidRDefault="004E0038">
            <w:pPr>
              <w:rPr>
                <w:rFonts w:ascii="STSongStd-Light" w:hAnsi="STSongStd-Light"/>
                <w:sz w:val="18"/>
                <w:szCs w:val="18"/>
              </w:rPr>
            </w:pPr>
            <w:r>
              <w:rPr>
                <w:rFonts w:ascii="STSongStd-Light" w:hAnsi="STSongStd-Light"/>
                <w:sz w:val="18"/>
                <w:szCs w:val="18"/>
              </w:rPr>
              <w:t>1104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3D549E" w14:textId="77777777" w:rsidR="006D224E" w:rsidRDefault="004E0038">
            <w:pPr>
              <w:rPr>
                <w:rFonts w:ascii="STSongStd-Light"/>
                <w:sz w:val="18"/>
                <w:szCs w:val="18"/>
              </w:rPr>
            </w:pPr>
            <w:r>
              <w:rPr>
                <w:rFonts w:ascii="STSongStd-Light" w:hAnsi="STSongStd-Light" w:hint="eastAsia"/>
                <w:sz w:val="18"/>
                <w:szCs w:val="18"/>
              </w:rPr>
              <w:t>眼科其他</w:t>
            </w:r>
          </w:p>
        </w:tc>
      </w:tr>
      <w:tr w:rsidR="006D224E" w14:paraId="7FB21052"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9C795F" w14:textId="77777777" w:rsidR="006D224E" w:rsidRDefault="004E0038">
            <w:pPr>
              <w:rPr>
                <w:rFonts w:ascii="STSongStd-Light" w:hAnsi="STSongStd-Light"/>
                <w:sz w:val="18"/>
                <w:szCs w:val="18"/>
              </w:rPr>
            </w:pPr>
            <w:r>
              <w:rPr>
                <w:rFonts w:ascii="STSongStd-Light" w:hAnsi="STSongStd-Light"/>
                <w:sz w:val="18"/>
                <w:szCs w:val="18"/>
              </w:rPr>
              <w:t>12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E92EB8" w14:textId="77777777" w:rsidR="006D224E" w:rsidRDefault="004E0038">
            <w:pPr>
              <w:rPr>
                <w:rFonts w:ascii="STSongStd-Light"/>
                <w:sz w:val="18"/>
                <w:szCs w:val="18"/>
              </w:rPr>
            </w:pPr>
            <w:r>
              <w:rPr>
                <w:rFonts w:ascii="STSongStd-Light" w:hAnsi="STSongStd-Light" w:hint="eastAsia"/>
                <w:sz w:val="18"/>
                <w:szCs w:val="18"/>
              </w:rPr>
              <w:t>口腔科</w:t>
            </w:r>
          </w:p>
        </w:tc>
      </w:tr>
      <w:tr w:rsidR="006D224E" w14:paraId="21F7BF4A"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2924EE" w14:textId="77777777" w:rsidR="006D224E" w:rsidRDefault="004E0038">
            <w:pPr>
              <w:rPr>
                <w:rFonts w:ascii="STSongStd-Light" w:hAnsi="STSongStd-Light"/>
                <w:sz w:val="18"/>
                <w:szCs w:val="18"/>
              </w:rPr>
            </w:pPr>
            <w:r>
              <w:rPr>
                <w:rFonts w:ascii="STSongStd-Light" w:hAnsi="STSongStd-Light"/>
                <w:sz w:val="18"/>
                <w:szCs w:val="18"/>
              </w:rPr>
              <w:t>1201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7AA423" w14:textId="77777777" w:rsidR="006D224E" w:rsidRDefault="004E0038">
            <w:pPr>
              <w:rPr>
                <w:rFonts w:ascii="STSongStd-Light"/>
                <w:sz w:val="18"/>
                <w:szCs w:val="18"/>
              </w:rPr>
            </w:pPr>
            <w:r>
              <w:rPr>
                <w:rFonts w:ascii="STSongStd-Light" w:hAnsi="STSongStd-Light" w:hint="eastAsia"/>
                <w:sz w:val="18"/>
                <w:szCs w:val="18"/>
              </w:rPr>
              <w:t>口腔内科专业</w:t>
            </w:r>
          </w:p>
        </w:tc>
      </w:tr>
      <w:tr w:rsidR="006D224E" w14:paraId="1862DD11"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7234ED" w14:textId="77777777" w:rsidR="006D224E" w:rsidRDefault="004E0038">
            <w:pPr>
              <w:rPr>
                <w:rFonts w:ascii="STSongStd-Light" w:hAnsi="STSongStd-Light"/>
                <w:sz w:val="18"/>
                <w:szCs w:val="18"/>
              </w:rPr>
            </w:pPr>
            <w:r>
              <w:rPr>
                <w:rFonts w:ascii="STSongStd-Light" w:hAnsi="STSongStd-Light"/>
                <w:sz w:val="18"/>
                <w:szCs w:val="18"/>
              </w:rPr>
              <w:t>1202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654709" w14:textId="77777777" w:rsidR="006D224E" w:rsidRDefault="004E0038">
            <w:pPr>
              <w:rPr>
                <w:rFonts w:ascii="STSongStd-Light"/>
                <w:sz w:val="18"/>
                <w:szCs w:val="18"/>
              </w:rPr>
            </w:pPr>
            <w:r>
              <w:rPr>
                <w:rFonts w:ascii="STSongStd-Light" w:hAnsi="STSongStd-Light" w:hint="eastAsia"/>
                <w:sz w:val="18"/>
                <w:szCs w:val="18"/>
              </w:rPr>
              <w:t>口腔颌面外科专业</w:t>
            </w:r>
          </w:p>
        </w:tc>
      </w:tr>
      <w:tr w:rsidR="006D224E" w14:paraId="393FE8BA"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C7A2E1" w14:textId="77777777" w:rsidR="006D224E" w:rsidRDefault="004E0038">
            <w:pPr>
              <w:rPr>
                <w:rFonts w:ascii="STSongStd-Light" w:hAnsi="STSongStd-Light"/>
                <w:sz w:val="18"/>
                <w:szCs w:val="18"/>
              </w:rPr>
            </w:pPr>
            <w:r>
              <w:rPr>
                <w:rFonts w:ascii="STSongStd-Light" w:hAnsi="STSongStd-Light"/>
                <w:sz w:val="18"/>
                <w:szCs w:val="18"/>
              </w:rPr>
              <w:t>1203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C05314" w14:textId="77777777" w:rsidR="006D224E" w:rsidRDefault="004E0038">
            <w:pPr>
              <w:rPr>
                <w:rFonts w:ascii="STSongStd-Light"/>
                <w:sz w:val="18"/>
                <w:szCs w:val="18"/>
              </w:rPr>
            </w:pPr>
            <w:r>
              <w:rPr>
                <w:rFonts w:ascii="STSongStd-Light" w:hAnsi="STSongStd-Light" w:hint="eastAsia"/>
                <w:sz w:val="18"/>
                <w:szCs w:val="18"/>
              </w:rPr>
              <w:t>正畸专业</w:t>
            </w:r>
          </w:p>
        </w:tc>
      </w:tr>
      <w:tr w:rsidR="006D224E" w14:paraId="49C194DD"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D005D4" w14:textId="77777777" w:rsidR="006D224E" w:rsidRDefault="004E0038">
            <w:pPr>
              <w:rPr>
                <w:rFonts w:ascii="STSongStd-Light" w:hAnsi="STSongStd-Light"/>
                <w:sz w:val="18"/>
                <w:szCs w:val="18"/>
              </w:rPr>
            </w:pPr>
            <w:r>
              <w:rPr>
                <w:rFonts w:ascii="STSongStd-Light" w:hAnsi="STSongStd-Light"/>
                <w:sz w:val="18"/>
                <w:szCs w:val="18"/>
              </w:rPr>
              <w:t>1204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7C8330" w14:textId="77777777" w:rsidR="006D224E" w:rsidRDefault="004E0038">
            <w:pPr>
              <w:rPr>
                <w:rFonts w:ascii="STSongStd-Light"/>
                <w:sz w:val="18"/>
                <w:szCs w:val="18"/>
              </w:rPr>
            </w:pPr>
            <w:r>
              <w:rPr>
                <w:rFonts w:ascii="STSongStd-Light" w:hAnsi="STSongStd-Light" w:hint="eastAsia"/>
                <w:sz w:val="18"/>
                <w:szCs w:val="18"/>
              </w:rPr>
              <w:t>口腔修复专业</w:t>
            </w:r>
          </w:p>
        </w:tc>
      </w:tr>
      <w:tr w:rsidR="006D224E" w14:paraId="53E5CAB1"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78C69E" w14:textId="77777777" w:rsidR="006D224E" w:rsidRDefault="004E0038">
            <w:pPr>
              <w:rPr>
                <w:rFonts w:ascii="STSongStd-Light" w:hAnsi="STSongStd-Light"/>
                <w:sz w:val="18"/>
                <w:szCs w:val="18"/>
              </w:rPr>
            </w:pPr>
            <w:r>
              <w:rPr>
                <w:rFonts w:ascii="STSongStd-Light" w:hAnsi="STSongStd-Light"/>
                <w:sz w:val="18"/>
                <w:szCs w:val="18"/>
              </w:rPr>
              <w:t>1205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685732" w14:textId="77777777" w:rsidR="006D224E" w:rsidRDefault="004E0038">
            <w:pPr>
              <w:rPr>
                <w:rFonts w:ascii="STSongStd-Light"/>
                <w:sz w:val="18"/>
                <w:szCs w:val="18"/>
              </w:rPr>
            </w:pPr>
            <w:r>
              <w:rPr>
                <w:rFonts w:ascii="STSongStd-Light" w:hAnsi="STSongStd-Light" w:hint="eastAsia"/>
                <w:sz w:val="18"/>
                <w:szCs w:val="18"/>
              </w:rPr>
              <w:t>口腔预防保健专业</w:t>
            </w:r>
          </w:p>
        </w:tc>
      </w:tr>
      <w:tr w:rsidR="006D224E" w14:paraId="06F63589"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9DC49D" w14:textId="77777777" w:rsidR="006D224E" w:rsidRDefault="004E0038">
            <w:pPr>
              <w:rPr>
                <w:rFonts w:ascii="STSongStd-Light" w:hAnsi="STSongStd-Light"/>
                <w:sz w:val="18"/>
                <w:szCs w:val="18"/>
              </w:rPr>
            </w:pPr>
            <w:r>
              <w:rPr>
                <w:rFonts w:ascii="STSongStd-Light" w:hAnsi="STSongStd-Light"/>
                <w:sz w:val="18"/>
                <w:szCs w:val="18"/>
              </w:rPr>
              <w:t>1206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C8C7C" w14:textId="77777777" w:rsidR="006D224E" w:rsidRDefault="004E0038">
            <w:pPr>
              <w:rPr>
                <w:rFonts w:ascii="STSongStd-Light"/>
                <w:sz w:val="18"/>
                <w:szCs w:val="18"/>
              </w:rPr>
            </w:pPr>
            <w:r>
              <w:rPr>
                <w:rFonts w:ascii="STSongStd-Light" w:hAnsi="STSongStd-Light" w:hint="eastAsia"/>
                <w:sz w:val="18"/>
                <w:szCs w:val="18"/>
              </w:rPr>
              <w:t>口腔科其他</w:t>
            </w:r>
          </w:p>
        </w:tc>
      </w:tr>
      <w:tr w:rsidR="006D224E" w14:paraId="14A1C040"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07CFF" w14:textId="77777777" w:rsidR="006D224E" w:rsidRDefault="004E0038">
            <w:pPr>
              <w:rPr>
                <w:rFonts w:ascii="STSongStd-Light" w:hAnsi="STSongStd-Light"/>
                <w:sz w:val="18"/>
                <w:szCs w:val="18"/>
              </w:rPr>
            </w:pPr>
            <w:r>
              <w:rPr>
                <w:rFonts w:ascii="STSongStd-Light" w:hAnsi="STSongStd-Light"/>
                <w:sz w:val="18"/>
                <w:szCs w:val="18"/>
              </w:rPr>
              <w:t>13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780D44" w14:textId="77777777" w:rsidR="006D224E" w:rsidRDefault="004E0038">
            <w:pPr>
              <w:rPr>
                <w:rFonts w:ascii="STSongStd-Light"/>
                <w:sz w:val="18"/>
                <w:szCs w:val="18"/>
              </w:rPr>
            </w:pPr>
            <w:r>
              <w:rPr>
                <w:rFonts w:ascii="STSongStd-Light" w:hAnsi="STSongStd-Light" w:hint="eastAsia"/>
                <w:sz w:val="18"/>
                <w:szCs w:val="18"/>
              </w:rPr>
              <w:t>皮肤科</w:t>
            </w:r>
          </w:p>
        </w:tc>
      </w:tr>
      <w:tr w:rsidR="006D224E" w14:paraId="3C8DDC65"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5902DC" w14:textId="77777777" w:rsidR="006D224E" w:rsidRDefault="004E0038">
            <w:pPr>
              <w:rPr>
                <w:rFonts w:ascii="STSongStd-Light" w:hAnsi="STSongStd-Light"/>
                <w:sz w:val="18"/>
                <w:szCs w:val="18"/>
              </w:rPr>
            </w:pPr>
            <w:r>
              <w:rPr>
                <w:rFonts w:ascii="STSongStd-Light" w:hAnsi="STSongStd-Light"/>
                <w:sz w:val="18"/>
                <w:szCs w:val="18"/>
              </w:rPr>
              <w:t>1301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CF80D3" w14:textId="77777777" w:rsidR="006D224E" w:rsidRDefault="004E0038">
            <w:pPr>
              <w:rPr>
                <w:rFonts w:ascii="STSongStd-Light"/>
                <w:sz w:val="18"/>
                <w:szCs w:val="18"/>
              </w:rPr>
            </w:pPr>
            <w:r>
              <w:rPr>
                <w:rFonts w:ascii="STSongStd-Light" w:hAnsi="STSongStd-Light" w:hint="eastAsia"/>
                <w:sz w:val="18"/>
                <w:szCs w:val="18"/>
              </w:rPr>
              <w:t>皮肤病专业</w:t>
            </w:r>
          </w:p>
        </w:tc>
      </w:tr>
      <w:tr w:rsidR="006D224E" w14:paraId="52260A0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4CDBF2" w14:textId="77777777" w:rsidR="006D224E" w:rsidRDefault="004E0038">
            <w:pPr>
              <w:rPr>
                <w:rFonts w:ascii="STSongStd-Light" w:hAnsi="STSongStd-Light"/>
                <w:sz w:val="18"/>
                <w:szCs w:val="18"/>
              </w:rPr>
            </w:pPr>
            <w:r>
              <w:rPr>
                <w:rFonts w:ascii="STSongStd-Light" w:hAnsi="STSongStd-Light"/>
                <w:sz w:val="18"/>
                <w:szCs w:val="18"/>
              </w:rPr>
              <w:t>1302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9E90CF" w14:textId="77777777" w:rsidR="006D224E" w:rsidRDefault="004E0038">
            <w:pPr>
              <w:rPr>
                <w:rFonts w:ascii="STSongStd-Light"/>
                <w:sz w:val="18"/>
                <w:szCs w:val="18"/>
              </w:rPr>
            </w:pPr>
            <w:r>
              <w:rPr>
                <w:rFonts w:ascii="STSongStd-Light" w:hAnsi="STSongStd-Light" w:hint="eastAsia"/>
                <w:sz w:val="18"/>
                <w:szCs w:val="18"/>
              </w:rPr>
              <w:t>性传播疾病专业</w:t>
            </w:r>
          </w:p>
        </w:tc>
      </w:tr>
      <w:tr w:rsidR="006D224E" w14:paraId="25A732A1"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5B6432" w14:textId="77777777" w:rsidR="006D224E" w:rsidRDefault="004E0038">
            <w:pPr>
              <w:rPr>
                <w:rFonts w:ascii="STSongStd-Light" w:hAnsi="STSongStd-Light"/>
                <w:sz w:val="18"/>
                <w:szCs w:val="18"/>
              </w:rPr>
            </w:pPr>
            <w:r>
              <w:rPr>
                <w:rFonts w:ascii="STSongStd-Light" w:hAnsi="STSongStd-Light"/>
                <w:sz w:val="18"/>
                <w:szCs w:val="18"/>
              </w:rPr>
              <w:t>1303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1F87BE" w14:textId="77777777" w:rsidR="006D224E" w:rsidRDefault="004E0038">
            <w:pPr>
              <w:rPr>
                <w:rFonts w:ascii="STSongStd-Light"/>
                <w:sz w:val="18"/>
                <w:szCs w:val="18"/>
              </w:rPr>
            </w:pPr>
            <w:r>
              <w:rPr>
                <w:rFonts w:ascii="STSongStd-Light" w:hAnsi="STSongStd-Light" w:hint="eastAsia"/>
                <w:sz w:val="18"/>
                <w:szCs w:val="18"/>
              </w:rPr>
              <w:t>皮肤科其他</w:t>
            </w:r>
          </w:p>
        </w:tc>
      </w:tr>
      <w:tr w:rsidR="006D224E" w14:paraId="1DECF3EC"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4E2395" w14:textId="77777777" w:rsidR="006D224E" w:rsidRDefault="004E0038">
            <w:pPr>
              <w:rPr>
                <w:rFonts w:ascii="STSongStd-Light" w:hAnsi="STSongStd-Light"/>
                <w:sz w:val="18"/>
                <w:szCs w:val="18"/>
              </w:rPr>
            </w:pPr>
            <w:r>
              <w:rPr>
                <w:rFonts w:ascii="STSongStd-Light" w:hAnsi="STSongStd-Light"/>
                <w:sz w:val="18"/>
                <w:szCs w:val="18"/>
              </w:rPr>
              <w:t>14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B7BD7B" w14:textId="77777777" w:rsidR="006D224E" w:rsidRDefault="004E0038">
            <w:pPr>
              <w:rPr>
                <w:rFonts w:ascii="STSongStd-Light"/>
                <w:sz w:val="18"/>
                <w:szCs w:val="18"/>
              </w:rPr>
            </w:pPr>
            <w:r>
              <w:rPr>
                <w:rFonts w:ascii="STSongStd-Light" w:hAnsi="STSongStd-Light" w:hint="eastAsia"/>
                <w:sz w:val="18"/>
                <w:szCs w:val="18"/>
              </w:rPr>
              <w:t>医疗美容科</w:t>
            </w:r>
          </w:p>
        </w:tc>
      </w:tr>
      <w:tr w:rsidR="006D224E" w14:paraId="4B7AA9B5"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566F37" w14:textId="77777777" w:rsidR="006D224E" w:rsidRDefault="004E0038">
            <w:pPr>
              <w:rPr>
                <w:rFonts w:ascii="STSongStd-Light" w:hAnsi="STSongStd-Light"/>
                <w:sz w:val="18"/>
                <w:szCs w:val="18"/>
              </w:rPr>
            </w:pPr>
            <w:r>
              <w:rPr>
                <w:rFonts w:ascii="STSongStd-Light" w:hAnsi="STSongStd-Light"/>
                <w:sz w:val="18"/>
                <w:szCs w:val="18"/>
              </w:rPr>
              <w:t>1401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F55996" w14:textId="77777777" w:rsidR="006D224E" w:rsidRDefault="004E0038">
            <w:pPr>
              <w:rPr>
                <w:rFonts w:ascii="STSongStd-Light"/>
                <w:sz w:val="18"/>
                <w:szCs w:val="18"/>
              </w:rPr>
            </w:pPr>
            <w:r>
              <w:rPr>
                <w:rFonts w:ascii="STSongStd-Light" w:hAnsi="STSongStd-Light" w:hint="eastAsia"/>
                <w:sz w:val="18"/>
                <w:szCs w:val="18"/>
              </w:rPr>
              <w:t>美容外科</w:t>
            </w:r>
          </w:p>
        </w:tc>
      </w:tr>
      <w:tr w:rsidR="006D224E" w14:paraId="4169834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CD52E8" w14:textId="77777777" w:rsidR="006D224E" w:rsidRDefault="004E0038">
            <w:pPr>
              <w:rPr>
                <w:rFonts w:ascii="STSongStd-Light" w:hAnsi="STSongStd-Light"/>
                <w:sz w:val="18"/>
                <w:szCs w:val="18"/>
              </w:rPr>
            </w:pPr>
            <w:r>
              <w:rPr>
                <w:rFonts w:ascii="STSongStd-Light" w:hAnsi="STSongStd-Light"/>
                <w:sz w:val="18"/>
                <w:szCs w:val="18"/>
              </w:rPr>
              <w:t>1402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F25311" w14:textId="77777777" w:rsidR="006D224E" w:rsidRDefault="004E0038">
            <w:pPr>
              <w:rPr>
                <w:rFonts w:ascii="STSongStd-Light"/>
                <w:sz w:val="18"/>
                <w:szCs w:val="18"/>
              </w:rPr>
            </w:pPr>
            <w:r>
              <w:rPr>
                <w:rFonts w:ascii="STSongStd-Light" w:hAnsi="STSongStd-Light" w:hint="eastAsia"/>
                <w:sz w:val="18"/>
                <w:szCs w:val="18"/>
              </w:rPr>
              <w:t>美容牙科</w:t>
            </w:r>
          </w:p>
        </w:tc>
      </w:tr>
      <w:tr w:rsidR="006D224E" w14:paraId="50F36251"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DDF4F1" w14:textId="77777777" w:rsidR="006D224E" w:rsidRDefault="004E0038">
            <w:pPr>
              <w:rPr>
                <w:rFonts w:ascii="STSongStd-Light" w:hAnsi="STSongStd-Light"/>
                <w:sz w:val="18"/>
                <w:szCs w:val="18"/>
              </w:rPr>
            </w:pPr>
            <w:r>
              <w:rPr>
                <w:rFonts w:ascii="STSongStd-Light" w:hAnsi="STSongStd-Light"/>
                <w:sz w:val="18"/>
                <w:szCs w:val="18"/>
              </w:rPr>
              <w:t>1403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0A733A" w14:textId="77777777" w:rsidR="006D224E" w:rsidRDefault="004E0038">
            <w:pPr>
              <w:rPr>
                <w:rFonts w:ascii="STSongStd-Light"/>
                <w:sz w:val="18"/>
                <w:szCs w:val="18"/>
              </w:rPr>
            </w:pPr>
            <w:r>
              <w:rPr>
                <w:rFonts w:ascii="STSongStd-Light" w:hAnsi="STSongStd-Light" w:hint="eastAsia"/>
                <w:sz w:val="18"/>
                <w:szCs w:val="18"/>
              </w:rPr>
              <w:t>美容皮肤科</w:t>
            </w:r>
          </w:p>
        </w:tc>
      </w:tr>
      <w:tr w:rsidR="006D224E" w14:paraId="443F798F"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0FACFF" w14:textId="77777777" w:rsidR="006D224E" w:rsidRDefault="004E0038">
            <w:pPr>
              <w:rPr>
                <w:rFonts w:ascii="STSongStd-Light" w:hAnsi="STSongStd-Light"/>
                <w:sz w:val="18"/>
                <w:szCs w:val="18"/>
              </w:rPr>
            </w:pPr>
            <w:r>
              <w:rPr>
                <w:rFonts w:ascii="STSongStd-Light" w:hAnsi="STSongStd-Light"/>
                <w:sz w:val="18"/>
                <w:szCs w:val="18"/>
              </w:rPr>
              <w:t>1404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6C77E0" w14:textId="77777777" w:rsidR="006D224E" w:rsidRDefault="004E0038">
            <w:pPr>
              <w:rPr>
                <w:rFonts w:ascii="STSongStd-Light"/>
                <w:sz w:val="18"/>
                <w:szCs w:val="18"/>
              </w:rPr>
            </w:pPr>
            <w:r>
              <w:rPr>
                <w:rFonts w:ascii="STSongStd-Light" w:hAnsi="STSongStd-Light" w:hint="eastAsia"/>
                <w:sz w:val="18"/>
                <w:szCs w:val="18"/>
              </w:rPr>
              <w:t>美容中医科</w:t>
            </w:r>
          </w:p>
        </w:tc>
      </w:tr>
      <w:tr w:rsidR="006D224E" w14:paraId="4AF0B9D3"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272ABB" w14:textId="77777777" w:rsidR="006D224E" w:rsidRDefault="004E0038">
            <w:pPr>
              <w:rPr>
                <w:rFonts w:ascii="STSongStd-Light" w:hAnsi="STSongStd-Light"/>
                <w:sz w:val="18"/>
                <w:szCs w:val="18"/>
              </w:rPr>
            </w:pPr>
            <w:r>
              <w:rPr>
                <w:rFonts w:ascii="STSongStd-Light" w:hAnsi="STSongStd-Light"/>
                <w:sz w:val="18"/>
                <w:szCs w:val="18"/>
              </w:rPr>
              <w:t>15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9F2239" w14:textId="77777777" w:rsidR="006D224E" w:rsidRDefault="004E0038">
            <w:pPr>
              <w:rPr>
                <w:rFonts w:ascii="STSongStd-Light"/>
                <w:sz w:val="18"/>
                <w:szCs w:val="18"/>
              </w:rPr>
            </w:pPr>
            <w:r>
              <w:rPr>
                <w:rFonts w:ascii="STSongStd-Light" w:hAnsi="STSongStd-Light" w:hint="eastAsia"/>
                <w:sz w:val="18"/>
                <w:szCs w:val="18"/>
              </w:rPr>
              <w:t>精神科</w:t>
            </w:r>
          </w:p>
        </w:tc>
      </w:tr>
      <w:tr w:rsidR="006D224E" w14:paraId="2F5A9790"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15BAAF" w14:textId="77777777" w:rsidR="006D224E" w:rsidRDefault="004E0038">
            <w:pPr>
              <w:rPr>
                <w:rFonts w:ascii="STSongStd-Light" w:hAnsi="STSongStd-Light"/>
                <w:sz w:val="18"/>
                <w:szCs w:val="18"/>
              </w:rPr>
            </w:pPr>
            <w:r>
              <w:rPr>
                <w:rFonts w:ascii="STSongStd-Light" w:hAnsi="STSongStd-Light"/>
                <w:sz w:val="18"/>
                <w:szCs w:val="18"/>
              </w:rPr>
              <w:t>1501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A775AF" w14:textId="77777777" w:rsidR="006D224E" w:rsidRDefault="004E0038">
            <w:pPr>
              <w:rPr>
                <w:rFonts w:ascii="STSongStd-Light"/>
                <w:sz w:val="18"/>
                <w:szCs w:val="18"/>
              </w:rPr>
            </w:pPr>
            <w:r>
              <w:rPr>
                <w:rFonts w:ascii="STSongStd-Light" w:hAnsi="STSongStd-Light" w:hint="eastAsia"/>
                <w:sz w:val="18"/>
                <w:szCs w:val="18"/>
              </w:rPr>
              <w:t>精神病专业</w:t>
            </w:r>
          </w:p>
        </w:tc>
      </w:tr>
      <w:tr w:rsidR="006D224E" w14:paraId="5CC81A2F"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7532C0" w14:textId="77777777" w:rsidR="006D224E" w:rsidRDefault="004E0038">
            <w:pPr>
              <w:rPr>
                <w:rFonts w:ascii="STSongStd-Light" w:hAnsi="STSongStd-Light"/>
                <w:sz w:val="18"/>
                <w:szCs w:val="18"/>
              </w:rPr>
            </w:pPr>
            <w:r>
              <w:rPr>
                <w:rFonts w:ascii="STSongStd-Light" w:hAnsi="STSongStd-Light"/>
                <w:sz w:val="18"/>
                <w:szCs w:val="18"/>
              </w:rPr>
              <w:t>1502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28B582" w14:textId="77777777" w:rsidR="006D224E" w:rsidRDefault="004E0038">
            <w:pPr>
              <w:rPr>
                <w:rFonts w:ascii="STSongStd-Light"/>
                <w:sz w:val="18"/>
                <w:szCs w:val="18"/>
              </w:rPr>
            </w:pPr>
            <w:r>
              <w:rPr>
                <w:rFonts w:ascii="STSongStd-Light" w:hAnsi="STSongStd-Light" w:hint="eastAsia"/>
                <w:sz w:val="18"/>
                <w:szCs w:val="18"/>
              </w:rPr>
              <w:t>精神卫生专业</w:t>
            </w:r>
          </w:p>
        </w:tc>
      </w:tr>
      <w:tr w:rsidR="006D224E" w14:paraId="28BB2D1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A174BD" w14:textId="77777777" w:rsidR="006D224E" w:rsidRDefault="004E0038">
            <w:pPr>
              <w:rPr>
                <w:rFonts w:ascii="STSongStd-Light" w:hAnsi="STSongStd-Light"/>
                <w:sz w:val="18"/>
                <w:szCs w:val="18"/>
              </w:rPr>
            </w:pPr>
            <w:r>
              <w:rPr>
                <w:rFonts w:ascii="STSongStd-Light" w:hAnsi="STSongStd-Light"/>
                <w:sz w:val="18"/>
                <w:szCs w:val="18"/>
              </w:rPr>
              <w:t>1503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082D35" w14:textId="77777777" w:rsidR="006D224E" w:rsidRDefault="004E0038">
            <w:pPr>
              <w:rPr>
                <w:rFonts w:ascii="STSongStd-Light"/>
                <w:sz w:val="18"/>
                <w:szCs w:val="18"/>
              </w:rPr>
            </w:pPr>
            <w:r>
              <w:rPr>
                <w:rFonts w:ascii="STSongStd-Light" w:hAnsi="STSongStd-Light" w:hint="eastAsia"/>
                <w:sz w:val="18"/>
                <w:szCs w:val="18"/>
              </w:rPr>
              <w:t>药物依赖专业</w:t>
            </w:r>
          </w:p>
        </w:tc>
      </w:tr>
      <w:tr w:rsidR="006D224E" w14:paraId="41954867"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BD6EDF" w14:textId="77777777" w:rsidR="006D224E" w:rsidRDefault="004E0038">
            <w:pPr>
              <w:rPr>
                <w:rFonts w:ascii="STSongStd-Light" w:hAnsi="STSongStd-Light"/>
                <w:sz w:val="18"/>
                <w:szCs w:val="18"/>
              </w:rPr>
            </w:pPr>
            <w:r>
              <w:rPr>
                <w:rFonts w:ascii="STSongStd-Light" w:hAnsi="STSongStd-Light"/>
                <w:sz w:val="18"/>
                <w:szCs w:val="18"/>
              </w:rPr>
              <w:t>1504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533E9A" w14:textId="77777777" w:rsidR="006D224E" w:rsidRDefault="004E0038">
            <w:pPr>
              <w:rPr>
                <w:rFonts w:ascii="STSongStd-Light"/>
                <w:sz w:val="18"/>
                <w:szCs w:val="18"/>
              </w:rPr>
            </w:pPr>
            <w:r>
              <w:rPr>
                <w:rFonts w:ascii="STSongStd-Light" w:hAnsi="STSongStd-Light" w:hint="eastAsia"/>
                <w:sz w:val="18"/>
                <w:szCs w:val="18"/>
              </w:rPr>
              <w:t>精神康复专业</w:t>
            </w:r>
          </w:p>
        </w:tc>
      </w:tr>
      <w:tr w:rsidR="006D224E" w14:paraId="459F2120"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076293" w14:textId="77777777" w:rsidR="006D224E" w:rsidRDefault="004E0038">
            <w:pPr>
              <w:rPr>
                <w:rFonts w:ascii="STSongStd-Light" w:hAnsi="STSongStd-Light"/>
                <w:sz w:val="18"/>
                <w:szCs w:val="18"/>
              </w:rPr>
            </w:pPr>
            <w:r>
              <w:rPr>
                <w:rFonts w:ascii="STSongStd-Light" w:hAnsi="STSongStd-Light"/>
                <w:sz w:val="18"/>
                <w:szCs w:val="18"/>
              </w:rPr>
              <w:t>1505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5D5C00" w14:textId="77777777" w:rsidR="006D224E" w:rsidRDefault="004E0038">
            <w:pPr>
              <w:rPr>
                <w:rFonts w:ascii="STSongStd-Light"/>
                <w:sz w:val="18"/>
                <w:szCs w:val="18"/>
              </w:rPr>
            </w:pPr>
            <w:r>
              <w:rPr>
                <w:rFonts w:ascii="STSongStd-Light" w:hAnsi="STSongStd-Light" w:hint="eastAsia"/>
                <w:sz w:val="18"/>
                <w:szCs w:val="18"/>
              </w:rPr>
              <w:t>社区防治专业</w:t>
            </w:r>
          </w:p>
        </w:tc>
      </w:tr>
      <w:tr w:rsidR="006D224E" w14:paraId="74FD0D71"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C69A27" w14:textId="77777777" w:rsidR="006D224E" w:rsidRDefault="004E0038">
            <w:pPr>
              <w:rPr>
                <w:rFonts w:ascii="STSongStd-Light" w:hAnsi="STSongStd-Light"/>
                <w:sz w:val="18"/>
                <w:szCs w:val="18"/>
              </w:rPr>
            </w:pPr>
            <w:r>
              <w:rPr>
                <w:rFonts w:ascii="STSongStd-Light" w:hAnsi="STSongStd-Light"/>
                <w:sz w:val="18"/>
                <w:szCs w:val="18"/>
              </w:rPr>
              <w:t>1506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146F42" w14:textId="77777777" w:rsidR="006D224E" w:rsidRDefault="004E0038">
            <w:pPr>
              <w:rPr>
                <w:rFonts w:ascii="STSongStd-Light"/>
                <w:sz w:val="18"/>
                <w:szCs w:val="18"/>
              </w:rPr>
            </w:pPr>
            <w:r>
              <w:rPr>
                <w:rFonts w:ascii="STSongStd-Light" w:hAnsi="STSongStd-Light" w:hint="eastAsia"/>
                <w:sz w:val="18"/>
                <w:szCs w:val="18"/>
              </w:rPr>
              <w:t>临床心理专业</w:t>
            </w:r>
          </w:p>
        </w:tc>
      </w:tr>
      <w:tr w:rsidR="006D224E" w14:paraId="681D9E6D"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F9996B" w14:textId="77777777" w:rsidR="006D224E" w:rsidRDefault="004E0038">
            <w:pPr>
              <w:rPr>
                <w:rFonts w:ascii="STSongStd-Light" w:hAnsi="STSongStd-Light"/>
                <w:sz w:val="18"/>
                <w:szCs w:val="18"/>
              </w:rPr>
            </w:pPr>
            <w:r>
              <w:rPr>
                <w:rFonts w:ascii="STSongStd-Light" w:hAnsi="STSongStd-Light"/>
                <w:sz w:val="18"/>
                <w:szCs w:val="18"/>
              </w:rPr>
              <w:t>1507</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7F70F7" w14:textId="77777777" w:rsidR="006D224E" w:rsidRDefault="004E0038">
            <w:pPr>
              <w:rPr>
                <w:rFonts w:ascii="STSongStd-Light"/>
                <w:sz w:val="18"/>
                <w:szCs w:val="18"/>
              </w:rPr>
            </w:pPr>
            <w:r>
              <w:rPr>
                <w:rFonts w:ascii="STSongStd-Light" w:hAnsi="STSongStd-Light" w:hint="eastAsia"/>
                <w:sz w:val="18"/>
                <w:szCs w:val="18"/>
              </w:rPr>
              <w:t>司法精神专业</w:t>
            </w:r>
          </w:p>
        </w:tc>
      </w:tr>
      <w:tr w:rsidR="006D224E" w14:paraId="62C38D13"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53AE9D" w14:textId="77777777" w:rsidR="006D224E" w:rsidRDefault="004E0038">
            <w:pPr>
              <w:rPr>
                <w:rFonts w:ascii="STSongStd-Light" w:hAnsi="STSongStd-Light"/>
                <w:sz w:val="18"/>
                <w:szCs w:val="18"/>
              </w:rPr>
            </w:pPr>
            <w:r>
              <w:rPr>
                <w:rFonts w:ascii="STSongStd-Light" w:hAnsi="STSongStd-Light"/>
                <w:sz w:val="18"/>
                <w:szCs w:val="18"/>
              </w:rPr>
              <w:t>1508</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5E8FE8" w14:textId="77777777" w:rsidR="006D224E" w:rsidRDefault="004E0038">
            <w:pPr>
              <w:rPr>
                <w:rFonts w:ascii="STSongStd-Light"/>
                <w:sz w:val="18"/>
                <w:szCs w:val="18"/>
              </w:rPr>
            </w:pPr>
            <w:r>
              <w:rPr>
                <w:rFonts w:ascii="STSongStd-Light" w:hAnsi="STSongStd-Light" w:hint="eastAsia"/>
                <w:sz w:val="18"/>
                <w:szCs w:val="18"/>
              </w:rPr>
              <w:t>精神科其他</w:t>
            </w:r>
          </w:p>
        </w:tc>
      </w:tr>
      <w:tr w:rsidR="006D224E" w14:paraId="6BD35E42"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07EAEC" w14:textId="77777777" w:rsidR="006D224E" w:rsidRDefault="004E0038">
            <w:pPr>
              <w:rPr>
                <w:rFonts w:ascii="STSongStd-Light" w:hAnsi="STSongStd-Light"/>
                <w:sz w:val="18"/>
                <w:szCs w:val="18"/>
              </w:rPr>
            </w:pPr>
            <w:r>
              <w:rPr>
                <w:rFonts w:ascii="STSongStd-Light" w:hAnsi="STSongStd-Light"/>
                <w:sz w:val="18"/>
                <w:szCs w:val="18"/>
              </w:rPr>
              <w:lastRenderedPageBreak/>
              <w:t>16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CC0B1E" w14:textId="77777777" w:rsidR="006D224E" w:rsidRDefault="004E0038">
            <w:pPr>
              <w:rPr>
                <w:rFonts w:ascii="STSongStd-Light"/>
                <w:sz w:val="18"/>
                <w:szCs w:val="18"/>
              </w:rPr>
            </w:pPr>
            <w:r>
              <w:rPr>
                <w:rFonts w:ascii="STSongStd-Light" w:hAnsi="STSongStd-Light" w:hint="eastAsia"/>
                <w:sz w:val="18"/>
                <w:szCs w:val="18"/>
              </w:rPr>
              <w:t>传染科</w:t>
            </w:r>
          </w:p>
        </w:tc>
      </w:tr>
      <w:tr w:rsidR="006D224E" w14:paraId="1800D85E"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D3EB16" w14:textId="77777777" w:rsidR="006D224E" w:rsidRDefault="004E0038">
            <w:pPr>
              <w:rPr>
                <w:rFonts w:ascii="STSongStd-Light" w:hAnsi="STSongStd-Light"/>
                <w:sz w:val="18"/>
                <w:szCs w:val="18"/>
              </w:rPr>
            </w:pPr>
            <w:r>
              <w:rPr>
                <w:rFonts w:ascii="STSongStd-Light" w:hAnsi="STSongStd-Light"/>
                <w:sz w:val="18"/>
                <w:szCs w:val="18"/>
              </w:rPr>
              <w:t>1601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EE6E0E" w14:textId="77777777" w:rsidR="006D224E" w:rsidRDefault="004E0038">
            <w:pPr>
              <w:rPr>
                <w:rFonts w:ascii="STSongStd-Light"/>
                <w:sz w:val="18"/>
                <w:szCs w:val="18"/>
              </w:rPr>
            </w:pPr>
            <w:r>
              <w:rPr>
                <w:rFonts w:ascii="STSongStd-Light" w:hAnsi="STSongStd-Light" w:hint="eastAsia"/>
                <w:sz w:val="18"/>
                <w:szCs w:val="18"/>
              </w:rPr>
              <w:t>肠道传染病专业</w:t>
            </w:r>
          </w:p>
        </w:tc>
      </w:tr>
      <w:tr w:rsidR="006D224E" w14:paraId="42A0B36B"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795A59" w14:textId="77777777" w:rsidR="006D224E" w:rsidRDefault="004E0038">
            <w:pPr>
              <w:rPr>
                <w:rFonts w:ascii="STSongStd-Light" w:hAnsi="STSongStd-Light"/>
                <w:sz w:val="18"/>
                <w:szCs w:val="18"/>
              </w:rPr>
            </w:pPr>
            <w:r>
              <w:rPr>
                <w:rFonts w:ascii="STSongStd-Light" w:hAnsi="STSongStd-Light"/>
                <w:sz w:val="18"/>
                <w:szCs w:val="18"/>
              </w:rPr>
              <w:t>1602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8BFE1F" w14:textId="77777777" w:rsidR="006D224E" w:rsidRDefault="004E0038">
            <w:pPr>
              <w:rPr>
                <w:rFonts w:ascii="STSongStd-Light"/>
                <w:sz w:val="18"/>
                <w:szCs w:val="18"/>
              </w:rPr>
            </w:pPr>
            <w:r>
              <w:rPr>
                <w:rFonts w:ascii="STSongStd-Light" w:hAnsi="STSongStd-Light" w:hint="eastAsia"/>
                <w:sz w:val="18"/>
                <w:szCs w:val="18"/>
              </w:rPr>
              <w:t>呼吸道传染病专业</w:t>
            </w:r>
          </w:p>
        </w:tc>
      </w:tr>
      <w:tr w:rsidR="006D224E" w14:paraId="5F617541"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E6A4" w14:textId="77777777" w:rsidR="006D224E" w:rsidRDefault="004E0038">
            <w:pPr>
              <w:rPr>
                <w:rFonts w:ascii="STSongStd-Light" w:hAnsi="STSongStd-Light"/>
                <w:sz w:val="18"/>
                <w:szCs w:val="18"/>
              </w:rPr>
            </w:pPr>
            <w:r>
              <w:rPr>
                <w:rFonts w:ascii="STSongStd-Light" w:hAnsi="STSongStd-Light"/>
                <w:sz w:val="18"/>
                <w:szCs w:val="18"/>
              </w:rPr>
              <w:t>1603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0FE217" w14:textId="77777777" w:rsidR="006D224E" w:rsidRDefault="004E0038">
            <w:pPr>
              <w:rPr>
                <w:rFonts w:ascii="STSongStd-Light"/>
                <w:sz w:val="18"/>
                <w:szCs w:val="18"/>
              </w:rPr>
            </w:pPr>
            <w:r>
              <w:rPr>
                <w:rFonts w:ascii="STSongStd-Light" w:hAnsi="STSongStd-Light" w:hint="eastAsia"/>
                <w:sz w:val="18"/>
                <w:szCs w:val="18"/>
              </w:rPr>
              <w:t>肝炎专业</w:t>
            </w:r>
          </w:p>
        </w:tc>
      </w:tr>
      <w:tr w:rsidR="006D224E" w14:paraId="750C4354"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DC23D8" w14:textId="77777777" w:rsidR="006D224E" w:rsidRDefault="004E0038">
            <w:pPr>
              <w:rPr>
                <w:rFonts w:ascii="STSongStd-Light" w:hAnsi="STSongStd-Light"/>
                <w:sz w:val="18"/>
                <w:szCs w:val="18"/>
              </w:rPr>
            </w:pPr>
            <w:r>
              <w:rPr>
                <w:rFonts w:ascii="STSongStd-Light" w:hAnsi="STSongStd-Light"/>
                <w:sz w:val="18"/>
                <w:szCs w:val="18"/>
              </w:rPr>
              <w:t>1604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57D827" w14:textId="77777777" w:rsidR="006D224E" w:rsidRDefault="004E0038">
            <w:pPr>
              <w:rPr>
                <w:rFonts w:ascii="STSongStd-Light"/>
                <w:sz w:val="18"/>
                <w:szCs w:val="18"/>
              </w:rPr>
            </w:pPr>
            <w:r>
              <w:rPr>
                <w:rFonts w:ascii="STSongStd-Light" w:hAnsi="STSongStd-Light" w:hint="eastAsia"/>
                <w:sz w:val="18"/>
                <w:szCs w:val="18"/>
              </w:rPr>
              <w:t>虫媒传染病专业</w:t>
            </w:r>
          </w:p>
        </w:tc>
      </w:tr>
      <w:tr w:rsidR="006D224E" w14:paraId="20ECCC03"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7FF4C2" w14:textId="77777777" w:rsidR="006D224E" w:rsidRDefault="004E0038">
            <w:pPr>
              <w:rPr>
                <w:rFonts w:ascii="STSongStd-Light" w:hAnsi="STSongStd-Light"/>
                <w:sz w:val="18"/>
                <w:szCs w:val="18"/>
              </w:rPr>
            </w:pPr>
            <w:r>
              <w:rPr>
                <w:rFonts w:ascii="STSongStd-Light" w:hAnsi="STSongStd-Light"/>
                <w:sz w:val="18"/>
                <w:szCs w:val="18"/>
              </w:rPr>
              <w:t>1605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DDB16F" w14:textId="77777777" w:rsidR="006D224E" w:rsidRDefault="004E0038">
            <w:pPr>
              <w:rPr>
                <w:rFonts w:ascii="STSongStd-Light"/>
                <w:sz w:val="18"/>
                <w:szCs w:val="18"/>
              </w:rPr>
            </w:pPr>
            <w:r>
              <w:rPr>
                <w:rFonts w:ascii="STSongStd-Light" w:hAnsi="STSongStd-Light" w:hint="eastAsia"/>
                <w:sz w:val="18"/>
                <w:szCs w:val="18"/>
              </w:rPr>
              <w:t>动物源性传染病专业</w:t>
            </w:r>
          </w:p>
        </w:tc>
      </w:tr>
      <w:tr w:rsidR="006D224E" w14:paraId="3AE7E120"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5B5D04" w14:textId="77777777" w:rsidR="006D224E" w:rsidRDefault="004E0038">
            <w:pPr>
              <w:rPr>
                <w:rFonts w:ascii="STSongStd-Light" w:hAnsi="STSongStd-Light"/>
                <w:sz w:val="18"/>
                <w:szCs w:val="18"/>
              </w:rPr>
            </w:pPr>
            <w:r>
              <w:rPr>
                <w:rFonts w:ascii="STSongStd-Light" w:hAnsi="STSongStd-Light"/>
                <w:sz w:val="18"/>
                <w:szCs w:val="18"/>
              </w:rPr>
              <w:t>1606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0C38B2" w14:textId="77777777" w:rsidR="006D224E" w:rsidRDefault="004E0038">
            <w:pPr>
              <w:rPr>
                <w:rFonts w:ascii="STSongStd-Light"/>
                <w:sz w:val="18"/>
                <w:szCs w:val="18"/>
              </w:rPr>
            </w:pPr>
            <w:r>
              <w:rPr>
                <w:rFonts w:ascii="STSongStd-Light" w:hAnsi="STSongStd-Light" w:hint="eastAsia"/>
                <w:sz w:val="18"/>
                <w:szCs w:val="18"/>
              </w:rPr>
              <w:t>蠕虫病专业</w:t>
            </w:r>
          </w:p>
        </w:tc>
      </w:tr>
      <w:tr w:rsidR="006D224E" w14:paraId="064B5338"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46802" w14:textId="77777777" w:rsidR="006D224E" w:rsidRDefault="004E0038">
            <w:pPr>
              <w:rPr>
                <w:rFonts w:ascii="STSongStd-Light" w:hAnsi="STSongStd-Light"/>
                <w:sz w:val="18"/>
                <w:szCs w:val="18"/>
              </w:rPr>
            </w:pPr>
            <w:r>
              <w:rPr>
                <w:rFonts w:ascii="STSongStd-Light" w:hAnsi="STSongStd-Light"/>
                <w:sz w:val="18"/>
                <w:szCs w:val="18"/>
              </w:rPr>
              <w:t>1607</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06F755" w14:textId="77777777" w:rsidR="006D224E" w:rsidRDefault="004E0038">
            <w:pPr>
              <w:rPr>
                <w:rFonts w:ascii="STSongStd-Light"/>
                <w:sz w:val="18"/>
                <w:szCs w:val="18"/>
              </w:rPr>
            </w:pPr>
            <w:r>
              <w:rPr>
                <w:rFonts w:ascii="STSongStd-Light" w:hAnsi="STSongStd-Light" w:hint="eastAsia"/>
                <w:sz w:val="18"/>
                <w:szCs w:val="18"/>
              </w:rPr>
              <w:t>传染科其它</w:t>
            </w:r>
          </w:p>
        </w:tc>
      </w:tr>
      <w:tr w:rsidR="006D224E" w14:paraId="0A1BD841"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C44EEF" w14:textId="77777777" w:rsidR="006D224E" w:rsidRDefault="004E0038">
            <w:pPr>
              <w:rPr>
                <w:rFonts w:ascii="STSongStd-Light" w:hAnsi="STSongStd-Light"/>
                <w:sz w:val="18"/>
                <w:szCs w:val="18"/>
              </w:rPr>
            </w:pPr>
            <w:r>
              <w:rPr>
                <w:rFonts w:ascii="STSongStd-Light" w:hAnsi="STSongStd-Light"/>
                <w:sz w:val="18"/>
                <w:szCs w:val="18"/>
              </w:rPr>
              <w:t>17</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14D429" w14:textId="77777777" w:rsidR="006D224E" w:rsidRDefault="004E0038">
            <w:pPr>
              <w:rPr>
                <w:rFonts w:ascii="STSongStd-Light"/>
                <w:sz w:val="18"/>
                <w:szCs w:val="18"/>
              </w:rPr>
            </w:pPr>
            <w:r>
              <w:rPr>
                <w:rFonts w:ascii="STSongStd-Light" w:hAnsi="STSongStd-Light" w:hint="eastAsia"/>
                <w:sz w:val="18"/>
                <w:szCs w:val="18"/>
              </w:rPr>
              <w:t>结核病科</w:t>
            </w:r>
          </w:p>
        </w:tc>
      </w:tr>
      <w:tr w:rsidR="006D224E" w14:paraId="2DCA864E"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43E14B" w14:textId="77777777" w:rsidR="006D224E" w:rsidRDefault="004E0038">
            <w:pPr>
              <w:rPr>
                <w:rFonts w:ascii="STSongStd-Light" w:hAnsi="STSongStd-Light"/>
                <w:sz w:val="18"/>
                <w:szCs w:val="18"/>
              </w:rPr>
            </w:pPr>
            <w:r>
              <w:rPr>
                <w:rFonts w:ascii="STSongStd-Light" w:hAnsi="STSongStd-Light"/>
                <w:sz w:val="18"/>
                <w:szCs w:val="18"/>
              </w:rPr>
              <w:t>18</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26F67A" w14:textId="77777777" w:rsidR="006D224E" w:rsidRDefault="004E0038">
            <w:pPr>
              <w:rPr>
                <w:rFonts w:ascii="STSongStd-Light"/>
                <w:sz w:val="18"/>
                <w:szCs w:val="18"/>
              </w:rPr>
            </w:pPr>
            <w:r>
              <w:rPr>
                <w:rFonts w:ascii="STSongStd-Light" w:hAnsi="STSongStd-Light" w:hint="eastAsia"/>
                <w:sz w:val="18"/>
                <w:szCs w:val="18"/>
              </w:rPr>
              <w:t>地方病科</w:t>
            </w:r>
          </w:p>
        </w:tc>
      </w:tr>
      <w:tr w:rsidR="006D224E" w14:paraId="79C4DEEA"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8F2C09" w14:textId="77777777" w:rsidR="006D224E" w:rsidRDefault="004E0038">
            <w:pPr>
              <w:rPr>
                <w:rFonts w:ascii="STSongStd-Light" w:hAnsi="STSongStd-Light"/>
                <w:sz w:val="18"/>
                <w:szCs w:val="18"/>
              </w:rPr>
            </w:pPr>
            <w:r>
              <w:rPr>
                <w:rFonts w:ascii="STSongStd-Light" w:hAnsi="STSongStd-Light"/>
                <w:sz w:val="18"/>
                <w:szCs w:val="18"/>
              </w:rPr>
              <w:t>19</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993CF9" w14:textId="77777777" w:rsidR="006D224E" w:rsidRDefault="004E0038">
            <w:pPr>
              <w:rPr>
                <w:rFonts w:ascii="STSongStd-Light"/>
                <w:sz w:val="18"/>
                <w:szCs w:val="18"/>
              </w:rPr>
            </w:pPr>
            <w:r>
              <w:rPr>
                <w:rFonts w:ascii="STSongStd-Light" w:hAnsi="STSongStd-Light" w:hint="eastAsia"/>
                <w:sz w:val="18"/>
                <w:szCs w:val="18"/>
              </w:rPr>
              <w:t>肿瘤科</w:t>
            </w:r>
          </w:p>
        </w:tc>
      </w:tr>
      <w:tr w:rsidR="006D224E" w14:paraId="23196B91"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A8BBA2" w14:textId="77777777" w:rsidR="006D224E" w:rsidRDefault="004E0038">
            <w:pPr>
              <w:rPr>
                <w:rFonts w:ascii="STSongStd-Light" w:hAnsi="STSongStd-Light"/>
                <w:sz w:val="18"/>
                <w:szCs w:val="18"/>
              </w:rPr>
            </w:pPr>
            <w:r>
              <w:rPr>
                <w:rFonts w:ascii="STSongStd-Light" w:hAnsi="STSongStd-Light"/>
                <w:sz w:val="18"/>
                <w:szCs w:val="18"/>
              </w:rPr>
              <w:t>20</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32FCCF" w14:textId="77777777" w:rsidR="006D224E" w:rsidRDefault="004E0038">
            <w:pPr>
              <w:rPr>
                <w:rFonts w:ascii="STSongStd-Light"/>
                <w:sz w:val="18"/>
                <w:szCs w:val="18"/>
              </w:rPr>
            </w:pPr>
            <w:r>
              <w:rPr>
                <w:rFonts w:ascii="STSongStd-Light" w:hAnsi="STSongStd-Light" w:hint="eastAsia"/>
                <w:sz w:val="18"/>
                <w:szCs w:val="18"/>
              </w:rPr>
              <w:t>急诊医学科</w:t>
            </w:r>
          </w:p>
        </w:tc>
      </w:tr>
      <w:tr w:rsidR="006D224E" w14:paraId="29A05437"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404F67" w14:textId="77777777" w:rsidR="006D224E" w:rsidRDefault="004E0038">
            <w:pPr>
              <w:rPr>
                <w:rFonts w:ascii="STSongStd-Light" w:hAnsi="STSongStd-Light"/>
                <w:sz w:val="18"/>
                <w:szCs w:val="18"/>
              </w:rPr>
            </w:pPr>
            <w:r>
              <w:rPr>
                <w:rFonts w:ascii="STSongStd-Light" w:hAnsi="STSongStd-Light"/>
                <w:sz w:val="18"/>
                <w:szCs w:val="18"/>
              </w:rPr>
              <w:t>21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32DEF6" w14:textId="77777777" w:rsidR="006D224E" w:rsidRDefault="004E0038">
            <w:pPr>
              <w:rPr>
                <w:rFonts w:ascii="STSongStd-Light"/>
                <w:sz w:val="18"/>
                <w:szCs w:val="18"/>
              </w:rPr>
            </w:pPr>
            <w:r>
              <w:rPr>
                <w:rFonts w:ascii="STSongStd-Light" w:hAnsi="STSongStd-Light" w:hint="eastAsia"/>
                <w:sz w:val="18"/>
                <w:szCs w:val="18"/>
              </w:rPr>
              <w:t>康复医学科</w:t>
            </w:r>
          </w:p>
        </w:tc>
      </w:tr>
      <w:tr w:rsidR="006D224E" w14:paraId="3209DD4E"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CB9B73" w14:textId="77777777" w:rsidR="006D224E" w:rsidRDefault="004E0038">
            <w:pPr>
              <w:rPr>
                <w:rFonts w:ascii="STSongStd-Light" w:hAnsi="STSongStd-Light"/>
                <w:sz w:val="18"/>
                <w:szCs w:val="18"/>
              </w:rPr>
            </w:pPr>
            <w:r>
              <w:rPr>
                <w:rFonts w:ascii="STSongStd-Light" w:hAnsi="STSongStd-Light"/>
                <w:sz w:val="18"/>
                <w:szCs w:val="18"/>
              </w:rPr>
              <w:t>22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17399B" w14:textId="77777777" w:rsidR="006D224E" w:rsidRDefault="004E0038">
            <w:pPr>
              <w:rPr>
                <w:rFonts w:ascii="STSongStd-Light"/>
                <w:sz w:val="18"/>
                <w:szCs w:val="18"/>
              </w:rPr>
            </w:pPr>
            <w:r>
              <w:rPr>
                <w:rFonts w:ascii="STSongStd-Light" w:hAnsi="STSongStd-Light" w:hint="eastAsia"/>
                <w:sz w:val="18"/>
                <w:szCs w:val="18"/>
              </w:rPr>
              <w:t>运动医学科</w:t>
            </w:r>
          </w:p>
        </w:tc>
      </w:tr>
      <w:tr w:rsidR="006D224E" w14:paraId="7F061FE2"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7BC5B0" w14:textId="77777777" w:rsidR="006D224E" w:rsidRDefault="004E0038">
            <w:pPr>
              <w:rPr>
                <w:rFonts w:ascii="STSongStd-Light" w:hAnsi="STSongStd-Light"/>
                <w:sz w:val="18"/>
                <w:szCs w:val="18"/>
              </w:rPr>
            </w:pPr>
            <w:r>
              <w:rPr>
                <w:rFonts w:ascii="STSongStd-Light" w:hAnsi="STSongStd-Light"/>
                <w:sz w:val="18"/>
                <w:szCs w:val="18"/>
              </w:rPr>
              <w:t>23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5BCE4D" w14:textId="77777777" w:rsidR="006D224E" w:rsidRDefault="004E0038">
            <w:pPr>
              <w:rPr>
                <w:rFonts w:ascii="STSongStd-Light"/>
                <w:sz w:val="18"/>
                <w:szCs w:val="18"/>
              </w:rPr>
            </w:pPr>
            <w:r>
              <w:rPr>
                <w:rFonts w:ascii="STSongStd-Light" w:hAnsi="STSongStd-Light" w:hint="eastAsia"/>
                <w:sz w:val="18"/>
                <w:szCs w:val="18"/>
              </w:rPr>
              <w:t>职业病科</w:t>
            </w:r>
          </w:p>
        </w:tc>
      </w:tr>
      <w:tr w:rsidR="006D224E" w14:paraId="1FC27682"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021EFC" w14:textId="77777777" w:rsidR="006D224E" w:rsidRDefault="004E0038">
            <w:pPr>
              <w:rPr>
                <w:rFonts w:ascii="STSongStd-Light" w:hAnsi="STSongStd-Light"/>
                <w:sz w:val="18"/>
                <w:szCs w:val="18"/>
              </w:rPr>
            </w:pPr>
            <w:r>
              <w:rPr>
                <w:rFonts w:ascii="STSongStd-Light" w:hAnsi="STSongStd-Light"/>
                <w:sz w:val="18"/>
                <w:szCs w:val="18"/>
              </w:rPr>
              <w:t>2301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6B6304" w14:textId="77777777" w:rsidR="006D224E" w:rsidRDefault="004E0038">
            <w:pPr>
              <w:rPr>
                <w:rFonts w:ascii="STSongStd-Light"/>
                <w:sz w:val="18"/>
                <w:szCs w:val="18"/>
              </w:rPr>
            </w:pPr>
            <w:r>
              <w:rPr>
                <w:rFonts w:ascii="STSongStd-Light" w:hAnsi="STSongStd-Light" w:hint="eastAsia"/>
                <w:sz w:val="18"/>
                <w:szCs w:val="18"/>
              </w:rPr>
              <w:t>职业中毒专业</w:t>
            </w:r>
          </w:p>
        </w:tc>
      </w:tr>
      <w:tr w:rsidR="006D224E" w14:paraId="116BF81F"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491BD8" w14:textId="77777777" w:rsidR="006D224E" w:rsidRDefault="004E0038">
            <w:pPr>
              <w:rPr>
                <w:rFonts w:ascii="STSongStd-Light" w:hAnsi="STSongStd-Light"/>
                <w:sz w:val="18"/>
                <w:szCs w:val="18"/>
              </w:rPr>
            </w:pPr>
            <w:r>
              <w:rPr>
                <w:rFonts w:ascii="STSongStd-Light" w:hAnsi="STSongStd-Light"/>
                <w:sz w:val="18"/>
                <w:szCs w:val="18"/>
              </w:rPr>
              <w:t>2302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BDCCF0" w14:textId="77777777" w:rsidR="006D224E" w:rsidRDefault="004E0038">
            <w:pPr>
              <w:rPr>
                <w:rFonts w:ascii="STSongStd-Light"/>
                <w:sz w:val="18"/>
                <w:szCs w:val="18"/>
              </w:rPr>
            </w:pPr>
            <w:r>
              <w:rPr>
                <w:rFonts w:ascii="STSongStd-Light" w:hAnsi="STSongStd-Light" w:hint="eastAsia"/>
                <w:sz w:val="18"/>
                <w:szCs w:val="18"/>
              </w:rPr>
              <w:t>尘肺专业</w:t>
            </w:r>
          </w:p>
        </w:tc>
      </w:tr>
      <w:tr w:rsidR="006D224E" w14:paraId="55CAAF2E"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1A7B13" w14:textId="77777777" w:rsidR="006D224E" w:rsidRDefault="004E0038">
            <w:pPr>
              <w:rPr>
                <w:rFonts w:ascii="STSongStd-Light" w:hAnsi="STSongStd-Light"/>
                <w:sz w:val="18"/>
                <w:szCs w:val="18"/>
              </w:rPr>
            </w:pPr>
            <w:r>
              <w:rPr>
                <w:rFonts w:ascii="STSongStd-Light" w:hAnsi="STSongStd-Light"/>
                <w:sz w:val="18"/>
                <w:szCs w:val="18"/>
              </w:rPr>
              <w:t>2303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F0827B" w14:textId="77777777" w:rsidR="006D224E" w:rsidRDefault="004E0038">
            <w:pPr>
              <w:rPr>
                <w:rFonts w:ascii="STSongStd-Light"/>
                <w:sz w:val="18"/>
                <w:szCs w:val="18"/>
              </w:rPr>
            </w:pPr>
            <w:r>
              <w:rPr>
                <w:rFonts w:ascii="STSongStd-Light" w:hAnsi="STSongStd-Light" w:hint="eastAsia"/>
                <w:sz w:val="18"/>
                <w:szCs w:val="18"/>
              </w:rPr>
              <w:t>放射病专业</w:t>
            </w:r>
          </w:p>
        </w:tc>
      </w:tr>
      <w:tr w:rsidR="006D224E" w14:paraId="317D9AF5"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AF5359" w14:textId="77777777" w:rsidR="006D224E" w:rsidRDefault="004E0038">
            <w:pPr>
              <w:rPr>
                <w:rFonts w:ascii="STSongStd-Light" w:hAnsi="STSongStd-Light"/>
                <w:sz w:val="18"/>
                <w:szCs w:val="18"/>
              </w:rPr>
            </w:pPr>
            <w:r>
              <w:rPr>
                <w:rFonts w:ascii="STSongStd-Light" w:hAnsi="STSongStd-Light"/>
                <w:sz w:val="18"/>
                <w:szCs w:val="18"/>
              </w:rPr>
              <w:t>2304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1D5CCA" w14:textId="77777777" w:rsidR="006D224E" w:rsidRDefault="004E0038">
            <w:pPr>
              <w:rPr>
                <w:rFonts w:ascii="STSongStd-Light"/>
                <w:sz w:val="18"/>
                <w:szCs w:val="18"/>
              </w:rPr>
            </w:pPr>
            <w:r>
              <w:rPr>
                <w:rFonts w:ascii="STSongStd-Light" w:hAnsi="STSongStd-Light" w:hint="eastAsia"/>
                <w:sz w:val="18"/>
                <w:szCs w:val="18"/>
              </w:rPr>
              <w:t>物理因素损伤专业</w:t>
            </w:r>
          </w:p>
        </w:tc>
      </w:tr>
      <w:tr w:rsidR="006D224E" w14:paraId="7140B02F"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AE804C" w14:textId="77777777" w:rsidR="006D224E" w:rsidRDefault="004E0038">
            <w:pPr>
              <w:rPr>
                <w:rFonts w:ascii="STSongStd-Light" w:hAnsi="STSongStd-Light"/>
                <w:sz w:val="18"/>
                <w:szCs w:val="18"/>
              </w:rPr>
            </w:pPr>
            <w:r>
              <w:rPr>
                <w:rFonts w:ascii="STSongStd-Light" w:hAnsi="STSongStd-Light"/>
                <w:sz w:val="18"/>
                <w:szCs w:val="18"/>
              </w:rPr>
              <w:t>2305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7CAE89" w14:textId="77777777" w:rsidR="006D224E" w:rsidRDefault="004E0038">
            <w:pPr>
              <w:rPr>
                <w:rFonts w:ascii="STSongStd-Light"/>
                <w:sz w:val="18"/>
                <w:szCs w:val="18"/>
              </w:rPr>
            </w:pPr>
            <w:r>
              <w:rPr>
                <w:rFonts w:ascii="STSongStd-Light" w:hAnsi="STSongStd-Light" w:hint="eastAsia"/>
                <w:sz w:val="18"/>
                <w:szCs w:val="18"/>
              </w:rPr>
              <w:t>职业健康监护专业</w:t>
            </w:r>
          </w:p>
        </w:tc>
      </w:tr>
      <w:tr w:rsidR="006D224E" w14:paraId="024293E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B3E2EC" w14:textId="77777777" w:rsidR="006D224E" w:rsidRDefault="004E0038">
            <w:pPr>
              <w:rPr>
                <w:rFonts w:ascii="STSongStd-Light" w:hAnsi="STSongStd-Light"/>
                <w:sz w:val="18"/>
                <w:szCs w:val="18"/>
              </w:rPr>
            </w:pPr>
            <w:r>
              <w:rPr>
                <w:rFonts w:ascii="STSongStd-Light" w:hAnsi="STSongStd-Light"/>
                <w:sz w:val="18"/>
                <w:szCs w:val="18"/>
              </w:rPr>
              <w:t>2306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156EA5" w14:textId="77777777" w:rsidR="006D224E" w:rsidRDefault="004E0038">
            <w:pPr>
              <w:rPr>
                <w:rFonts w:ascii="STSongStd-Light"/>
                <w:sz w:val="18"/>
                <w:szCs w:val="18"/>
              </w:rPr>
            </w:pPr>
            <w:r>
              <w:rPr>
                <w:rFonts w:ascii="STSongStd-Light" w:hAnsi="STSongStd-Light" w:hint="eastAsia"/>
                <w:sz w:val="18"/>
                <w:szCs w:val="18"/>
              </w:rPr>
              <w:t>职业病科其他</w:t>
            </w:r>
          </w:p>
        </w:tc>
      </w:tr>
      <w:tr w:rsidR="006D224E" w14:paraId="0A348EE3"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309DDE" w14:textId="77777777" w:rsidR="006D224E" w:rsidRDefault="004E0038">
            <w:pPr>
              <w:rPr>
                <w:rFonts w:ascii="STSongStd-Light" w:hAnsi="STSongStd-Light"/>
                <w:sz w:val="18"/>
                <w:szCs w:val="18"/>
              </w:rPr>
            </w:pPr>
            <w:r>
              <w:rPr>
                <w:rFonts w:ascii="STSongStd-Light" w:hAnsi="STSongStd-Light"/>
                <w:sz w:val="18"/>
                <w:szCs w:val="18"/>
              </w:rPr>
              <w:t>24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253A26" w14:textId="77777777" w:rsidR="006D224E" w:rsidRDefault="004E0038">
            <w:pPr>
              <w:rPr>
                <w:rFonts w:ascii="STSongStd-Light"/>
                <w:sz w:val="18"/>
                <w:szCs w:val="18"/>
              </w:rPr>
            </w:pPr>
            <w:r>
              <w:rPr>
                <w:rFonts w:ascii="STSongStd-Light" w:hAnsi="STSongStd-Light" w:hint="eastAsia"/>
                <w:sz w:val="18"/>
                <w:szCs w:val="18"/>
              </w:rPr>
              <w:t>临终关怀科</w:t>
            </w:r>
          </w:p>
        </w:tc>
      </w:tr>
      <w:tr w:rsidR="006D224E" w14:paraId="45A27FE1"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5A4E18" w14:textId="77777777" w:rsidR="006D224E" w:rsidRDefault="004E0038">
            <w:pPr>
              <w:rPr>
                <w:rFonts w:ascii="STSongStd-Light" w:hAnsi="STSongStd-Light"/>
                <w:sz w:val="18"/>
                <w:szCs w:val="18"/>
              </w:rPr>
            </w:pPr>
            <w:r>
              <w:rPr>
                <w:rFonts w:ascii="STSongStd-Light" w:hAnsi="STSongStd-Light"/>
                <w:sz w:val="18"/>
                <w:szCs w:val="18"/>
              </w:rPr>
              <w:t>25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72A7F7" w14:textId="77777777" w:rsidR="006D224E" w:rsidRDefault="004E0038">
            <w:pPr>
              <w:rPr>
                <w:rFonts w:ascii="STSongStd-Light"/>
                <w:sz w:val="18"/>
                <w:szCs w:val="18"/>
              </w:rPr>
            </w:pPr>
            <w:r>
              <w:rPr>
                <w:rFonts w:ascii="STSongStd-Light" w:hAnsi="STSongStd-Light" w:hint="eastAsia"/>
                <w:sz w:val="18"/>
                <w:szCs w:val="18"/>
              </w:rPr>
              <w:t>特种医学与军事医学科</w:t>
            </w:r>
          </w:p>
        </w:tc>
      </w:tr>
      <w:tr w:rsidR="006D224E" w14:paraId="16CD9EEF"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10A9B7" w14:textId="77777777" w:rsidR="006D224E" w:rsidRDefault="004E0038">
            <w:pPr>
              <w:rPr>
                <w:rFonts w:ascii="STSongStd-Light" w:hAnsi="STSongStd-Light"/>
                <w:sz w:val="18"/>
                <w:szCs w:val="18"/>
              </w:rPr>
            </w:pPr>
            <w:r>
              <w:rPr>
                <w:rFonts w:ascii="STSongStd-Light" w:hAnsi="STSongStd-Light"/>
                <w:sz w:val="18"/>
                <w:szCs w:val="18"/>
              </w:rPr>
              <w:t>26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4B9631" w14:textId="77777777" w:rsidR="006D224E" w:rsidRDefault="004E0038">
            <w:pPr>
              <w:rPr>
                <w:rFonts w:ascii="STSongStd-Light"/>
                <w:sz w:val="18"/>
                <w:szCs w:val="18"/>
              </w:rPr>
            </w:pPr>
            <w:r>
              <w:rPr>
                <w:rFonts w:ascii="STSongStd-Light" w:hAnsi="STSongStd-Light" w:hint="eastAsia"/>
                <w:sz w:val="18"/>
                <w:szCs w:val="18"/>
              </w:rPr>
              <w:t>麻醉科</w:t>
            </w:r>
          </w:p>
        </w:tc>
      </w:tr>
      <w:tr w:rsidR="006D224E" w14:paraId="0E1BEC97"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56F516" w14:textId="77777777" w:rsidR="006D224E" w:rsidRDefault="004E0038">
            <w:pPr>
              <w:rPr>
                <w:rFonts w:ascii="STSongStd-Light" w:hAnsi="STSongStd-Light"/>
                <w:sz w:val="18"/>
                <w:szCs w:val="18"/>
              </w:rPr>
            </w:pPr>
            <w:r>
              <w:rPr>
                <w:rFonts w:ascii="STSongStd-Light" w:hAnsi="STSongStd-Light"/>
                <w:sz w:val="18"/>
                <w:szCs w:val="18"/>
              </w:rPr>
              <w:t>27</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054B05" w14:textId="77777777" w:rsidR="006D224E" w:rsidRDefault="004E0038">
            <w:pPr>
              <w:rPr>
                <w:rFonts w:ascii="STSongStd-Light"/>
                <w:sz w:val="18"/>
                <w:szCs w:val="18"/>
              </w:rPr>
            </w:pPr>
            <w:r>
              <w:rPr>
                <w:rFonts w:ascii="STSongStd-Light" w:hAnsi="STSongStd-Light" w:hint="eastAsia"/>
                <w:sz w:val="18"/>
                <w:szCs w:val="18"/>
              </w:rPr>
              <w:t>疼痛科</w:t>
            </w:r>
          </w:p>
        </w:tc>
      </w:tr>
      <w:tr w:rsidR="006D224E" w14:paraId="3DBF0CD1"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50144D" w14:textId="77777777" w:rsidR="006D224E" w:rsidRDefault="004E0038">
            <w:pPr>
              <w:rPr>
                <w:rFonts w:ascii="STSongStd-Light" w:hAnsi="STSongStd-Light"/>
                <w:sz w:val="18"/>
                <w:szCs w:val="18"/>
              </w:rPr>
            </w:pPr>
            <w:r>
              <w:rPr>
                <w:rFonts w:ascii="STSongStd-Light" w:hAnsi="STSongStd-Light"/>
                <w:sz w:val="18"/>
                <w:szCs w:val="18"/>
              </w:rPr>
              <w:t>28</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27B7B1" w14:textId="77777777" w:rsidR="006D224E" w:rsidRDefault="004E0038">
            <w:pPr>
              <w:rPr>
                <w:rFonts w:ascii="STSongStd-Light"/>
                <w:sz w:val="18"/>
                <w:szCs w:val="18"/>
              </w:rPr>
            </w:pPr>
            <w:r>
              <w:rPr>
                <w:rFonts w:ascii="STSongStd-Light" w:hAnsi="STSongStd-Light" w:hint="eastAsia"/>
                <w:sz w:val="18"/>
                <w:szCs w:val="18"/>
              </w:rPr>
              <w:t>重症医学科</w:t>
            </w:r>
          </w:p>
        </w:tc>
      </w:tr>
      <w:tr w:rsidR="006D224E" w14:paraId="5BF82D84"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5B9028" w14:textId="77777777" w:rsidR="006D224E" w:rsidRDefault="004E0038">
            <w:pPr>
              <w:rPr>
                <w:rFonts w:ascii="STSongStd-Light" w:hAnsi="STSongStd-Light"/>
                <w:sz w:val="18"/>
                <w:szCs w:val="18"/>
              </w:rPr>
            </w:pPr>
            <w:r>
              <w:rPr>
                <w:rFonts w:ascii="STSongStd-Light" w:hAnsi="STSongStd-Light"/>
                <w:sz w:val="18"/>
                <w:szCs w:val="18"/>
              </w:rPr>
              <w:t>30</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B62D65" w14:textId="77777777" w:rsidR="006D224E" w:rsidRDefault="004E0038">
            <w:pPr>
              <w:rPr>
                <w:rFonts w:ascii="STSongStd-Light"/>
                <w:sz w:val="18"/>
                <w:szCs w:val="18"/>
              </w:rPr>
            </w:pPr>
            <w:r>
              <w:rPr>
                <w:rFonts w:ascii="STSongStd-Light" w:hAnsi="STSongStd-Light" w:hint="eastAsia"/>
                <w:sz w:val="18"/>
                <w:szCs w:val="18"/>
              </w:rPr>
              <w:t>医学检验科</w:t>
            </w:r>
          </w:p>
        </w:tc>
      </w:tr>
      <w:tr w:rsidR="006D224E" w14:paraId="22C1DAFB"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F71923" w14:textId="77777777" w:rsidR="006D224E" w:rsidRDefault="004E0038">
            <w:pPr>
              <w:rPr>
                <w:rFonts w:ascii="STSongStd-Light" w:hAnsi="STSongStd-Light"/>
                <w:sz w:val="18"/>
                <w:szCs w:val="18"/>
              </w:rPr>
            </w:pPr>
            <w:r>
              <w:rPr>
                <w:rFonts w:ascii="STSongStd-Light" w:hAnsi="STSongStd-Light"/>
                <w:sz w:val="18"/>
                <w:szCs w:val="18"/>
              </w:rPr>
              <w:lastRenderedPageBreak/>
              <w:t>3001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C3B0A" w14:textId="77777777" w:rsidR="006D224E" w:rsidRDefault="004E0038">
            <w:pPr>
              <w:rPr>
                <w:rFonts w:ascii="STSongStd-Light"/>
                <w:sz w:val="18"/>
                <w:szCs w:val="18"/>
              </w:rPr>
            </w:pPr>
            <w:r>
              <w:rPr>
                <w:rFonts w:ascii="STSongStd-Light" w:hAnsi="STSongStd-Light" w:hint="eastAsia"/>
                <w:sz w:val="18"/>
                <w:szCs w:val="18"/>
              </w:rPr>
              <w:t>临床体液、血液专业</w:t>
            </w:r>
          </w:p>
        </w:tc>
      </w:tr>
      <w:tr w:rsidR="006D224E" w14:paraId="7EF1100C"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FA9BB1" w14:textId="77777777" w:rsidR="006D224E" w:rsidRDefault="004E0038">
            <w:pPr>
              <w:rPr>
                <w:rFonts w:ascii="STSongStd-Light" w:hAnsi="STSongStd-Light"/>
                <w:sz w:val="18"/>
                <w:szCs w:val="18"/>
              </w:rPr>
            </w:pPr>
            <w:r>
              <w:rPr>
                <w:rFonts w:ascii="STSongStd-Light" w:hAnsi="STSongStd-Light"/>
                <w:sz w:val="18"/>
                <w:szCs w:val="18"/>
              </w:rPr>
              <w:t>3002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3373E0" w14:textId="77777777" w:rsidR="006D224E" w:rsidRDefault="004E0038">
            <w:pPr>
              <w:rPr>
                <w:rFonts w:ascii="STSongStd-Light"/>
                <w:sz w:val="18"/>
                <w:szCs w:val="18"/>
              </w:rPr>
            </w:pPr>
            <w:r>
              <w:rPr>
                <w:rFonts w:ascii="STSongStd-Light" w:hAnsi="STSongStd-Light" w:hint="eastAsia"/>
                <w:sz w:val="18"/>
                <w:szCs w:val="18"/>
              </w:rPr>
              <w:t>临床微生物学专业</w:t>
            </w:r>
          </w:p>
        </w:tc>
      </w:tr>
      <w:tr w:rsidR="006D224E" w14:paraId="082E4D5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018B9F" w14:textId="77777777" w:rsidR="006D224E" w:rsidRDefault="004E0038">
            <w:pPr>
              <w:rPr>
                <w:rFonts w:ascii="STSongStd-Light" w:hAnsi="STSongStd-Light"/>
                <w:sz w:val="18"/>
                <w:szCs w:val="18"/>
              </w:rPr>
            </w:pPr>
            <w:r>
              <w:rPr>
                <w:rFonts w:ascii="STSongStd-Light" w:hAnsi="STSongStd-Light"/>
                <w:sz w:val="18"/>
                <w:szCs w:val="18"/>
              </w:rPr>
              <w:t>3003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561347" w14:textId="77777777" w:rsidR="006D224E" w:rsidRDefault="004E0038">
            <w:pPr>
              <w:rPr>
                <w:rFonts w:ascii="STSongStd-Light"/>
                <w:sz w:val="18"/>
                <w:szCs w:val="18"/>
              </w:rPr>
            </w:pPr>
            <w:r>
              <w:rPr>
                <w:rFonts w:ascii="STSongStd-Light" w:hAnsi="STSongStd-Light" w:hint="eastAsia"/>
                <w:sz w:val="18"/>
                <w:szCs w:val="18"/>
              </w:rPr>
              <w:t>临床化学检验专业</w:t>
            </w:r>
          </w:p>
        </w:tc>
      </w:tr>
      <w:tr w:rsidR="006D224E" w14:paraId="64BCD1F5"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59803E" w14:textId="77777777" w:rsidR="006D224E" w:rsidRDefault="004E0038">
            <w:pPr>
              <w:rPr>
                <w:rFonts w:ascii="STSongStd-Light" w:hAnsi="STSongStd-Light"/>
                <w:sz w:val="18"/>
                <w:szCs w:val="18"/>
              </w:rPr>
            </w:pPr>
            <w:r>
              <w:rPr>
                <w:rFonts w:ascii="STSongStd-Light" w:hAnsi="STSongStd-Light"/>
                <w:sz w:val="18"/>
                <w:szCs w:val="18"/>
              </w:rPr>
              <w:t>3004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99C239" w14:textId="77777777" w:rsidR="006D224E" w:rsidRDefault="004E0038">
            <w:pPr>
              <w:rPr>
                <w:rFonts w:ascii="STSongStd-Light"/>
                <w:sz w:val="18"/>
                <w:szCs w:val="18"/>
              </w:rPr>
            </w:pPr>
            <w:r>
              <w:rPr>
                <w:rFonts w:ascii="STSongStd-Light" w:hAnsi="STSongStd-Light" w:hint="eastAsia"/>
                <w:sz w:val="18"/>
                <w:szCs w:val="18"/>
              </w:rPr>
              <w:t>临床免疫、血清学专业</w:t>
            </w:r>
          </w:p>
        </w:tc>
      </w:tr>
      <w:tr w:rsidR="006D224E" w14:paraId="2F0A5245"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CF8842" w14:textId="77777777" w:rsidR="006D224E" w:rsidRDefault="004E0038">
            <w:pPr>
              <w:rPr>
                <w:rFonts w:ascii="STSongStd-Light" w:hAnsi="STSongStd-Light"/>
                <w:sz w:val="18"/>
                <w:szCs w:val="18"/>
              </w:rPr>
            </w:pPr>
            <w:r>
              <w:rPr>
                <w:rFonts w:ascii="STSongStd-Light" w:hAnsi="STSongStd-Light"/>
                <w:sz w:val="18"/>
                <w:szCs w:val="18"/>
              </w:rPr>
              <w:t>3005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AB272A" w14:textId="77777777" w:rsidR="006D224E" w:rsidRDefault="004E0038">
            <w:pPr>
              <w:rPr>
                <w:rFonts w:ascii="STSongStd-Light"/>
                <w:sz w:val="18"/>
                <w:szCs w:val="18"/>
              </w:rPr>
            </w:pPr>
            <w:r>
              <w:rPr>
                <w:rFonts w:ascii="STSongStd-Light" w:hAnsi="STSongStd-Light" w:hint="eastAsia"/>
                <w:sz w:val="18"/>
                <w:szCs w:val="18"/>
              </w:rPr>
              <w:t>临床细胞分子遗传学专业</w:t>
            </w:r>
          </w:p>
        </w:tc>
      </w:tr>
      <w:tr w:rsidR="006D224E" w14:paraId="603469F8"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02FD01" w14:textId="77777777" w:rsidR="006D224E" w:rsidRDefault="004E0038">
            <w:pPr>
              <w:rPr>
                <w:rFonts w:ascii="STSongStd-Light" w:hAnsi="STSongStd-Light"/>
                <w:sz w:val="18"/>
                <w:szCs w:val="18"/>
              </w:rPr>
            </w:pPr>
            <w:r>
              <w:rPr>
                <w:rFonts w:ascii="STSongStd-Light" w:hAnsi="STSongStd-Light"/>
                <w:sz w:val="18"/>
                <w:szCs w:val="18"/>
              </w:rPr>
              <w:t>3006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B0E456" w14:textId="77777777" w:rsidR="006D224E" w:rsidRDefault="004E0038">
            <w:pPr>
              <w:rPr>
                <w:rFonts w:ascii="STSongStd-Light"/>
                <w:sz w:val="18"/>
                <w:szCs w:val="18"/>
              </w:rPr>
            </w:pPr>
            <w:r>
              <w:rPr>
                <w:rFonts w:ascii="STSongStd-Light" w:hAnsi="STSongStd-Light" w:hint="eastAsia"/>
                <w:sz w:val="18"/>
                <w:szCs w:val="18"/>
              </w:rPr>
              <w:t>临终关怀科其他</w:t>
            </w:r>
          </w:p>
        </w:tc>
      </w:tr>
      <w:tr w:rsidR="006D224E" w14:paraId="1F3FEF2B"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227CF" w14:textId="77777777" w:rsidR="006D224E" w:rsidRDefault="004E0038">
            <w:pPr>
              <w:rPr>
                <w:rFonts w:ascii="STSongStd-Light" w:hAnsi="STSongStd-Light"/>
                <w:sz w:val="18"/>
                <w:szCs w:val="18"/>
              </w:rPr>
            </w:pPr>
            <w:r>
              <w:rPr>
                <w:rFonts w:ascii="STSongStd-Light" w:hAnsi="STSongStd-Light"/>
                <w:sz w:val="18"/>
                <w:szCs w:val="18"/>
              </w:rPr>
              <w:t>31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4E0C6F" w14:textId="77777777" w:rsidR="006D224E" w:rsidRDefault="004E0038">
            <w:pPr>
              <w:rPr>
                <w:rFonts w:ascii="STSongStd-Light"/>
                <w:sz w:val="18"/>
                <w:szCs w:val="18"/>
              </w:rPr>
            </w:pPr>
            <w:r>
              <w:rPr>
                <w:rFonts w:ascii="STSongStd-Light" w:hAnsi="STSongStd-Light" w:hint="eastAsia"/>
                <w:sz w:val="18"/>
                <w:szCs w:val="18"/>
              </w:rPr>
              <w:t>病理科</w:t>
            </w:r>
          </w:p>
        </w:tc>
      </w:tr>
      <w:tr w:rsidR="006D224E" w14:paraId="46FC469A"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C70D60" w14:textId="77777777" w:rsidR="006D224E" w:rsidRDefault="004E0038">
            <w:pPr>
              <w:rPr>
                <w:rFonts w:ascii="STSongStd-Light" w:hAnsi="STSongStd-Light"/>
                <w:sz w:val="18"/>
                <w:szCs w:val="18"/>
              </w:rPr>
            </w:pPr>
            <w:r>
              <w:rPr>
                <w:rFonts w:ascii="STSongStd-Light" w:hAnsi="STSongStd-Light"/>
                <w:sz w:val="18"/>
                <w:szCs w:val="18"/>
              </w:rPr>
              <w:t>32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590406" w14:textId="77777777" w:rsidR="006D224E" w:rsidRDefault="004E0038">
            <w:pPr>
              <w:rPr>
                <w:rFonts w:ascii="STSongStd-Light"/>
                <w:sz w:val="18"/>
                <w:szCs w:val="18"/>
              </w:rPr>
            </w:pPr>
            <w:r>
              <w:rPr>
                <w:rFonts w:ascii="STSongStd-Light" w:hAnsi="STSongStd-Light" w:hint="eastAsia"/>
                <w:sz w:val="18"/>
                <w:szCs w:val="18"/>
              </w:rPr>
              <w:t>医学影像科</w:t>
            </w:r>
          </w:p>
        </w:tc>
      </w:tr>
      <w:tr w:rsidR="006D224E" w14:paraId="0FCAD9FD"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2D556A" w14:textId="77777777" w:rsidR="006D224E" w:rsidRDefault="004E0038">
            <w:pPr>
              <w:rPr>
                <w:rFonts w:ascii="STSongStd-Light" w:hAnsi="STSongStd-Light"/>
                <w:sz w:val="18"/>
                <w:szCs w:val="18"/>
              </w:rPr>
            </w:pPr>
            <w:r>
              <w:rPr>
                <w:rFonts w:ascii="STSongStd-Light" w:hAnsi="STSongStd-Light"/>
                <w:sz w:val="18"/>
                <w:szCs w:val="18"/>
              </w:rPr>
              <w:t>3201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32AAB0" w14:textId="77777777" w:rsidR="006D224E" w:rsidRDefault="004E0038">
            <w:pPr>
              <w:rPr>
                <w:rFonts w:ascii="STSongStd-Light"/>
                <w:sz w:val="18"/>
                <w:szCs w:val="18"/>
              </w:rPr>
            </w:pPr>
            <w:r>
              <w:rPr>
                <w:rFonts w:ascii="STSongStd-Light" w:hAnsi="STSongStd-Light"/>
                <w:sz w:val="18"/>
                <w:szCs w:val="18"/>
              </w:rPr>
              <w:t>X</w:t>
            </w:r>
            <w:r>
              <w:rPr>
                <w:rFonts w:ascii="STSongStd-Light" w:hAnsi="STSongStd-Light" w:hint="eastAsia"/>
                <w:sz w:val="18"/>
                <w:szCs w:val="18"/>
              </w:rPr>
              <w:t>线诊断专业</w:t>
            </w:r>
          </w:p>
        </w:tc>
      </w:tr>
      <w:tr w:rsidR="006D224E" w14:paraId="45248F3A"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196D4A" w14:textId="77777777" w:rsidR="006D224E" w:rsidRDefault="004E0038">
            <w:pPr>
              <w:rPr>
                <w:rFonts w:ascii="STSongStd-Light" w:hAnsi="STSongStd-Light"/>
                <w:sz w:val="18"/>
                <w:szCs w:val="18"/>
              </w:rPr>
            </w:pPr>
            <w:r>
              <w:rPr>
                <w:rFonts w:ascii="STSongStd-Light" w:hAnsi="STSongStd-Light"/>
                <w:sz w:val="18"/>
                <w:szCs w:val="18"/>
              </w:rPr>
              <w:t>3202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82A5F0" w14:textId="77777777" w:rsidR="006D224E" w:rsidRDefault="004E0038">
            <w:pPr>
              <w:rPr>
                <w:rFonts w:ascii="STSongStd-Light"/>
                <w:sz w:val="18"/>
                <w:szCs w:val="18"/>
              </w:rPr>
            </w:pPr>
            <w:r>
              <w:rPr>
                <w:rFonts w:ascii="STSongStd-Light" w:hAnsi="STSongStd-Light"/>
                <w:sz w:val="18"/>
                <w:szCs w:val="18"/>
              </w:rPr>
              <w:t>CT</w:t>
            </w:r>
            <w:r>
              <w:rPr>
                <w:rFonts w:ascii="STSongStd-Light" w:hAnsi="STSongStd-Light" w:hint="eastAsia"/>
                <w:sz w:val="18"/>
                <w:szCs w:val="18"/>
              </w:rPr>
              <w:t>诊断专业</w:t>
            </w:r>
          </w:p>
        </w:tc>
      </w:tr>
      <w:tr w:rsidR="006D224E" w14:paraId="6B231442"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976FE6" w14:textId="77777777" w:rsidR="006D224E" w:rsidRDefault="004E0038">
            <w:pPr>
              <w:rPr>
                <w:rFonts w:ascii="STSongStd-Light" w:hAnsi="STSongStd-Light"/>
                <w:sz w:val="18"/>
                <w:szCs w:val="18"/>
              </w:rPr>
            </w:pPr>
            <w:r>
              <w:rPr>
                <w:rFonts w:ascii="STSongStd-Light" w:hAnsi="STSongStd-Light"/>
                <w:sz w:val="18"/>
                <w:szCs w:val="18"/>
              </w:rPr>
              <w:t>3203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AC9D81" w14:textId="77777777" w:rsidR="006D224E" w:rsidRDefault="004E0038">
            <w:pPr>
              <w:rPr>
                <w:rFonts w:ascii="STSongStd-Light"/>
                <w:sz w:val="18"/>
                <w:szCs w:val="18"/>
              </w:rPr>
            </w:pPr>
            <w:r>
              <w:rPr>
                <w:rFonts w:ascii="STSongStd-Light" w:hAnsi="STSongStd-Light" w:hint="eastAsia"/>
                <w:sz w:val="18"/>
                <w:szCs w:val="18"/>
              </w:rPr>
              <w:t>磁共振成像诊断专业</w:t>
            </w:r>
          </w:p>
        </w:tc>
      </w:tr>
      <w:tr w:rsidR="006D224E" w14:paraId="32C0A214"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CD233C" w14:textId="77777777" w:rsidR="006D224E" w:rsidRDefault="004E0038">
            <w:pPr>
              <w:rPr>
                <w:rFonts w:ascii="STSongStd-Light" w:hAnsi="STSongStd-Light"/>
                <w:sz w:val="18"/>
                <w:szCs w:val="18"/>
              </w:rPr>
            </w:pPr>
            <w:r>
              <w:rPr>
                <w:rFonts w:ascii="STSongStd-Light" w:hAnsi="STSongStd-Light"/>
                <w:sz w:val="18"/>
                <w:szCs w:val="18"/>
              </w:rPr>
              <w:t>3204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CD86FE" w14:textId="77777777" w:rsidR="006D224E" w:rsidRDefault="004E0038">
            <w:pPr>
              <w:rPr>
                <w:rFonts w:ascii="STSongStd-Light"/>
                <w:sz w:val="18"/>
                <w:szCs w:val="18"/>
              </w:rPr>
            </w:pPr>
            <w:r>
              <w:rPr>
                <w:rFonts w:ascii="STSongStd-Light" w:hAnsi="STSongStd-Light" w:hint="eastAsia"/>
                <w:sz w:val="18"/>
                <w:szCs w:val="18"/>
              </w:rPr>
              <w:t>核医学专业</w:t>
            </w:r>
          </w:p>
        </w:tc>
      </w:tr>
      <w:tr w:rsidR="006D224E" w14:paraId="3D538723"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16B102" w14:textId="77777777" w:rsidR="006D224E" w:rsidRDefault="004E0038">
            <w:pPr>
              <w:rPr>
                <w:rFonts w:ascii="STSongStd-Light" w:hAnsi="STSongStd-Light"/>
                <w:sz w:val="18"/>
                <w:szCs w:val="18"/>
              </w:rPr>
            </w:pPr>
            <w:r>
              <w:rPr>
                <w:rFonts w:ascii="STSongStd-Light" w:hAnsi="STSongStd-Light"/>
                <w:sz w:val="18"/>
                <w:szCs w:val="18"/>
              </w:rPr>
              <w:t>3205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91681A" w14:textId="77777777" w:rsidR="006D224E" w:rsidRDefault="004E0038">
            <w:pPr>
              <w:rPr>
                <w:rFonts w:ascii="STSongStd-Light"/>
                <w:sz w:val="18"/>
                <w:szCs w:val="18"/>
              </w:rPr>
            </w:pPr>
            <w:r>
              <w:rPr>
                <w:rFonts w:ascii="STSongStd-Light" w:hAnsi="STSongStd-Light" w:hint="eastAsia"/>
                <w:sz w:val="18"/>
                <w:szCs w:val="18"/>
              </w:rPr>
              <w:t>超声诊断专业</w:t>
            </w:r>
          </w:p>
        </w:tc>
      </w:tr>
      <w:tr w:rsidR="006D224E" w14:paraId="3112479F"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740D73" w14:textId="77777777" w:rsidR="006D224E" w:rsidRDefault="004E0038">
            <w:pPr>
              <w:rPr>
                <w:rFonts w:ascii="STSongStd-Light" w:hAnsi="STSongStd-Light"/>
                <w:sz w:val="18"/>
                <w:szCs w:val="18"/>
              </w:rPr>
            </w:pPr>
            <w:r>
              <w:rPr>
                <w:rFonts w:ascii="STSongStd-Light" w:hAnsi="STSongStd-Light"/>
                <w:sz w:val="18"/>
                <w:szCs w:val="18"/>
              </w:rPr>
              <w:t>3206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34D669" w14:textId="77777777" w:rsidR="006D224E" w:rsidRDefault="004E0038">
            <w:pPr>
              <w:rPr>
                <w:rFonts w:ascii="STSongStd-Light"/>
                <w:sz w:val="18"/>
                <w:szCs w:val="18"/>
              </w:rPr>
            </w:pPr>
            <w:r>
              <w:rPr>
                <w:rFonts w:ascii="STSongStd-Light" w:hAnsi="STSongStd-Light" w:hint="eastAsia"/>
                <w:sz w:val="18"/>
                <w:szCs w:val="18"/>
              </w:rPr>
              <w:t>心电诊断专业</w:t>
            </w:r>
          </w:p>
        </w:tc>
      </w:tr>
      <w:tr w:rsidR="006D224E" w14:paraId="05AA0E12"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52718F" w14:textId="77777777" w:rsidR="006D224E" w:rsidRDefault="004E0038">
            <w:pPr>
              <w:rPr>
                <w:rFonts w:ascii="STSongStd-Light" w:hAnsi="STSongStd-Light"/>
                <w:sz w:val="18"/>
                <w:szCs w:val="18"/>
              </w:rPr>
            </w:pPr>
            <w:r>
              <w:rPr>
                <w:rFonts w:ascii="STSongStd-Light" w:hAnsi="STSongStd-Light"/>
                <w:sz w:val="18"/>
                <w:szCs w:val="18"/>
              </w:rPr>
              <w:t>3207</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DB49C6" w14:textId="77777777" w:rsidR="006D224E" w:rsidRDefault="004E0038">
            <w:pPr>
              <w:rPr>
                <w:rFonts w:ascii="STSongStd-Light"/>
                <w:sz w:val="18"/>
                <w:szCs w:val="18"/>
              </w:rPr>
            </w:pPr>
            <w:r>
              <w:rPr>
                <w:rFonts w:ascii="STSongStd-Light" w:hAnsi="STSongStd-Light" w:hint="eastAsia"/>
                <w:sz w:val="18"/>
                <w:szCs w:val="18"/>
              </w:rPr>
              <w:t>脑电及脑血流图诊断专业</w:t>
            </w:r>
          </w:p>
        </w:tc>
      </w:tr>
      <w:tr w:rsidR="006D224E" w14:paraId="7866225E"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EA738C" w14:textId="77777777" w:rsidR="006D224E" w:rsidRDefault="004E0038">
            <w:pPr>
              <w:rPr>
                <w:rFonts w:ascii="STSongStd-Light" w:hAnsi="STSongStd-Light"/>
                <w:sz w:val="18"/>
                <w:szCs w:val="18"/>
              </w:rPr>
            </w:pPr>
            <w:r>
              <w:rPr>
                <w:rFonts w:ascii="STSongStd-Light" w:hAnsi="STSongStd-Light"/>
                <w:sz w:val="18"/>
                <w:szCs w:val="18"/>
              </w:rPr>
              <w:t>3208</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5FA5BE" w14:textId="77777777" w:rsidR="006D224E" w:rsidRDefault="004E0038">
            <w:pPr>
              <w:rPr>
                <w:rFonts w:ascii="STSongStd-Light"/>
                <w:sz w:val="18"/>
                <w:szCs w:val="18"/>
              </w:rPr>
            </w:pPr>
            <w:r>
              <w:rPr>
                <w:rFonts w:ascii="STSongStd-Light" w:hAnsi="STSongStd-Light" w:hint="eastAsia"/>
                <w:sz w:val="18"/>
                <w:szCs w:val="18"/>
              </w:rPr>
              <w:t>神经肌肉电图专业</w:t>
            </w:r>
          </w:p>
        </w:tc>
      </w:tr>
      <w:tr w:rsidR="006D224E" w14:paraId="1E1B0C27"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4160C5" w14:textId="77777777" w:rsidR="006D224E" w:rsidRDefault="004E0038">
            <w:pPr>
              <w:rPr>
                <w:rFonts w:ascii="STSongStd-Light" w:hAnsi="STSongStd-Light"/>
                <w:sz w:val="18"/>
                <w:szCs w:val="18"/>
              </w:rPr>
            </w:pPr>
            <w:r>
              <w:rPr>
                <w:rFonts w:ascii="STSongStd-Light" w:hAnsi="STSongStd-Light"/>
                <w:sz w:val="18"/>
                <w:szCs w:val="18"/>
              </w:rPr>
              <w:t>3209</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2A1958" w14:textId="77777777" w:rsidR="006D224E" w:rsidRDefault="004E0038">
            <w:pPr>
              <w:rPr>
                <w:rFonts w:ascii="STSongStd-Light"/>
                <w:sz w:val="18"/>
                <w:szCs w:val="18"/>
              </w:rPr>
            </w:pPr>
            <w:r>
              <w:rPr>
                <w:rFonts w:ascii="STSongStd-Light" w:hAnsi="STSongStd-Light" w:hint="eastAsia"/>
                <w:sz w:val="18"/>
                <w:szCs w:val="18"/>
              </w:rPr>
              <w:t>介入放射学专业</w:t>
            </w:r>
          </w:p>
        </w:tc>
      </w:tr>
      <w:tr w:rsidR="006D224E" w14:paraId="683ED46C"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AE088A" w14:textId="77777777" w:rsidR="006D224E" w:rsidRDefault="004E0038">
            <w:pPr>
              <w:rPr>
                <w:rFonts w:ascii="STSongStd-Light" w:hAnsi="STSongStd-Light"/>
                <w:sz w:val="18"/>
                <w:szCs w:val="18"/>
              </w:rPr>
            </w:pPr>
            <w:r>
              <w:rPr>
                <w:rFonts w:ascii="STSongStd-Light" w:hAnsi="STSongStd-Light"/>
                <w:sz w:val="18"/>
                <w:szCs w:val="18"/>
              </w:rPr>
              <w:t>3210</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A5DD7" w14:textId="77777777" w:rsidR="006D224E" w:rsidRDefault="004E0038">
            <w:pPr>
              <w:rPr>
                <w:rFonts w:ascii="STSongStd-Light"/>
                <w:sz w:val="18"/>
                <w:szCs w:val="18"/>
              </w:rPr>
            </w:pPr>
            <w:r>
              <w:rPr>
                <w:rFonts w:ascii="STSongStd-Light" w:hAnsi="STSongStd-Light" w:hint="eastAsia"/>
                <w:sz w:val="18"/>
                <w:szCs w:val="18"/>
              </w:rPr>
              <w:t>放射治疗专业</w:t>
            </w:r>
          </w:p>
        </w:tc>
      </w:tr>
      <w:tr w:rsidR="006D224E" w14:paraId="28FB50B0"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6832D6" w14:textId="77777777" w:rsidR="006D224E" w:rsidRDefault="004E0038">
            <w:pPr>
              <w:rPr>
                <w:rFonts w:ascii="STSongStd-Light" w:hAnsi="STSongStd-Light"/>
                <w:sz w:val="18"/>
                <w:szCs w:val="18"/>
              </w:rPr>
            </w:pPr>
            <w:r>
              <w:rPr>
                <w:rFonts w:ascii="STSongStd-Light" w:hAnsi="STSongStd-Light"/>
                <w:sz w:val="18"/>
                <w:szCs w:val="18"/>
              </w:rPr>
              <w:t>3211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732265" w14:textId="77777777" w:rsidR="006D224E" w:rsidRDefault="004E0038">
            <w:pPr>
              <w:rPr>
                <w:rFonts w:ascii="STSongStd-Light"/>
                <w:sz w:val="18"/>
                <w:szCs w:val="18"/>
              </w:rPr>
            </w:pPr>
            <w:r>
              <w:rPr>
                <w:rFonts w:ascii="STSongStd-Light" w:hAnsi="STSongStd-Light" w:hint="eastAsia"/>
                <w:sz w:val="18"/>
                <w:szCs w:val="18"/>
              </w:rPr>
              <w:t>病理其他</w:t>
            </w:r>
          </w:p>
        </w:tc>
      </w:tr>
      <w:tr w:rsidR="006D224E" w14:paraId="2F87BC71"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533B2A" w14:textId="77777777" w:rsidR="006D224E" w:rsidRDefault="004E0038">
            <w:pPr>
              <w:rPr>
                <w:rFonts w:ascii="STSongStd-Light" w:hAnsi="STSongStd-Light"/>
                <w:sz w:val="18"/>
                <w:szCs w:val="18"/>
              </w:rPr>
            </w:pPr>
            <w:r>
              <w:rPr>
                <w:rFonts w:ascii="STSongStd-Light" w:hAnsi="STSongStd-Light"/>
                <w:sz w:val="18"/>
                <w:szCs w:val="18"/>
              </w:rPr>
              <w:t>50</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11A22F" w14:textId="77777777" w:rsidR="006D224E" w:rsidRDefault="004E0038">
            <w:pPr>
              <w:rPr>
                <w:rFonts w:ascii="STSongStd-Light"/>
                <w:sz w:val="18"/>
                <w:szCs w:val="18"/>
              </w:rPr>
            </w:pPr>
            <w:r>
              <w:rPr>
                <w:rFonts w:ascii="STSongStd-Light" w:hAnsi="STSongStd-Light" w:hint="eastAsia"/>
                <w:sz w:val="18"/>
                <w:szCs w:val="18"/>
              </w:rPr>
              <w:t>中医科</w:t>
            </w:r>
          </w:p>
        </w:tc>
      </w:tr>
      <w:tr w:rsidR="006D224E" w14:paraId="37026F7B"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550CF4" w14:textId="77777777" w:rsidR="006D224E" w:rsidRDefault="004E0038">
            <w:pPr>
              <w:rPr>
                <w:rFonts w:ascii="STSongStd-Light" w:hAnsi="STSongStd-Light"/>
                <w:sz w:val="18"/>
                <w:szCs w:val="18"/>
              </w:rPr>
            </w:pPr>
            <w:r>
              <w:rPr>
                <w:rFonts w:ascii="STSongStd-Light" w:hAnsi="STSongStd-Light"/>
                <w:sz w:val="18"/>
                <w:szCs w:val="18"/>
              </w:rPr>
              <w:t>5001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DE8E36" w14:textId="77777777" w:rsidR="006D224E" w:rsidRDefault="004E0038">
            <w:pPr>
              <w:rPr>
                <w:rFonts w:ascii="STSongStd-Light"/>
                <w:sz w:val="18"/>
                <w:szCs w:val="18"/>
              </w:rPr>
            </w:pPr>
            <w:r>
              <w:rPr>
                <w:rFonts w:ascii="STSongStd-Light" w:hAnsi="STSongStd-Light" w:hint="eastAsia"/>
                <w:sz w:val="18"/>
                <w:szCs w:val="18"/>
              </w:rPr>
              <w:t>内科专业</w:t>
            </w:r>
          </w:p>
        </w:tc>
      </w:tr>
      <w:tr w:rsidR="006D224E" w14:paraId="65180813"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7B8E8F" w14:textId="77777777" w:rsidR="006D224E" w:rsidRDefault="004E0038">
            <w:pPr>
              <w:rPr>
                <w:rFonts w:ascii="STSongStd-Light" w:hAnsi="STSongStd-Light"/>
                <w:sz w:val="18"/>
                <w:szCs w:val="18"/>
              </w:rPr>
            </w:pPr>
            <w:r>
              <w:rPr>
                <w:rFonts w:ascii="STSongStd-Light" w:hAnsi="STSongStd-Light"/>
                <w:sz w:val="18"/>
                <w:szCs w:val="18"/>
              </w:rPr>
              <w:t>5002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8EBB9" w14:textId="77777777" w:rsidR="006D224E" w:rsidRDefault="004E0038">
            <w:pPr>
              <w:rPr>
                <w:rFonts w:ascii="STSongStd-Light"/>
                <w:sz w:val="18"/>
                <w:szCs w:val="18"/>
              </w:rPr>
            </w:pPr>
            <w:r>
              <w:rPr>
                <w:rFonts w:ascii="STSongStd-Light" w:hAnsi="STSongStd-Light" w:hint="eastAsia"/>
                <w:sz w:val="18"/>
                <w:szCs w:val="18"/>
              </w:rPr>
              <w:t>外科专业</w:t>
            </w:r>
          </w:p>
        </w:tc>
      </w:tr>
      <w:tr w:rsidR="006D224E" w14:paraId="5E467172"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FAA202" w14:textId="77777777" w:rsidR="006D224E" w:rsidRDefault="004E0038">
            <w:pPr>
              <w:rPr>
                <w:rFonts w:ascii="STSongStd-Light" w:hAnsi="STSongStd-Light"/>
                <w:sz w:val="18"/>
                <w:szCs w:val="18"/>
              </w:rPr>
            </w:pPr>
            <w:r>
              <w:rPr>
                <w:rFonts w:ascii="STSongStd-Light" w:hAnsi="STSongStd-Light"/>
                <w:sz w:val="18"/>
                <w:szCs w:val="18"/>
              </w:rPr>
              <w:t>5003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261026" w14:textId="77777777" w:rsidR="006D224E" w:rsidRDefault="004E0038">
            <w:pPr>
              <w:rPr>
                <w:rFonts w:ascii="STSongStd-Light"/>
                <w:sz w:val="18"/>
                <w:szCs w:val="18"/>
              </w:rPr>
            </w:pPr>
            <w:r>
              <w:rPr>
                <w:rFonts w:ascii="STSongStd-Light" w:hAnsi="STSongStd-Light" w:hint="eastAsia"/>
                <w:sz w:val="18"/>
                <w:szCs w:val="18"/>
              </w:rPr>
              <w:t>妇产科专业</w:t>
            </w:r>
          </w:p>
        </w:tc>
      </w:tr>
      <w:tr w:rsidR="006D224E" w14:paraId="29E418D4"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7B14FB" w14:textId="77777777" w:rsidR="006D224E" w:rsidRDefault="004E0038">
            <w:pPr>
              <w:rPr>
                <w:rFonts w:ascii="STSongStd-Light" w:hAnsi="STSongStd-Light"/>
                <w:sz w:val="18"/>
                <w:szCs w:val="18"/>
              </w:rPr>
            </w:pPr>
            <w:r>
              <w:rPr>
                <w:rFonts w:ascii="STSongStd-Light" w:hAnsi="STSongStd-Light"/>
                <w:sz w:val="18"/>
                <w:szCs w:val="18"/>
              </w:rPr>
              <w:t>5004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E0B09C" w14:textId="77777777" w:rsidR="006D224E" w:rsidRDefault="004E0038">
            <w:pPr>
              <w:rPr>
                <w:rFonts w:ascii="STSongStd-Light"/>
                <w:sz w:val="18"/>
                <w:szCs w:val="18"/>
              </w:rPr>
            </w:pPr>
            <w:r>
              <w:rPr>
                <w:rFonts w:ascii="STSongStd-Light" w:hAnsi="STSongStd-Light" w:hint="eastAsia"/>
                <w:sz w:val="18"/>
                <w:szCs w:val="18"/>
              </w:rPr>
              <w:t>儿科专业</w:t>
            </w:r>
          </w:p>
        </w:tc>
      </w:tr>
      <w:tr w:rsidR="006D224E" w14:paraId="0C77784F"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9953C9" w14:textId="77777777" w:rsidR="006D224E" w:rsidRDefault="004E0038">
            <w:pPr>
              <w:rPr>
                <w:rFonts w:ascii="STSongStd-Light" w:hAnsi="STSongStd-Light"/>
                <w:sz w:val="18"/>
                <w:szCs w:val="18"/>
              </w:rPr>
            </w:pPr>
            <w:r>
              <w:rPr>
                <w:rFonts w:ascii="STSongStd-Light" w:hAnsi="STSongStd-Light"/>
                <w:sz w:val="18"/>
                <w:szCs w:val="18"/>
              </w:rPr>
              <w:t>5005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00688" w14:textId="77777777" w:rsidR="006D224E" w:rsidRDefault="004E0038">
            <w:pPr>
              <w:rPr>
                <w:rFonts w:ascii="STSongStd-Light"/>
                <w:sz w:val="18"/>
                <w:szCs w:val="18"/>
              </w:rPr>
            </w:pPr>
            <w:r>
              <w:rPr>
                <w:rFonts w:ascii="STSongStd-Light" w:hAnsi="STSongStd-Light" w:hint="eastAsia"/>
                <w:sz w:val="18"/>
                <w:szCs w:val="18"/>
              </w:rPr>
              <w:t>皮肤科专业</w:t>
            </w:r>
          </w:p>
        </w:tc>
      </w:tr>
      <w:tr w:rsidR="006D224E" w14:paraId="28937A97"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4F2D90" w14:textId="77777777" w:rsidR="006D224E" w:rsidRDefault="004E0038">
            <w:pPr>
              <w:rPr>
                <w:rFonts w:ascii="STSongStd-Light" w:hAnsi="STSongStd-Light"/>
                <w:sz w:val="18"/>
                <w:szCs w:val="18"/>
              </w:rPr>
            </w:pPr>
            <w:r>
              <w:rPr>
                <w:rFonts w:ascii="STSongStd-Light" w:hAnsi="STSongStd-Light"/>
                <w:sz w:val="18"/>
                <w:szCs w:val="18"/>
              </w:rPr>
              <w:t>5006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93D65D" w14:textId="77777777" w:rsidR="006D224E" w:rsidRDefault="004E0038">
            <w:pPr>
              <w:rPr>
                <w:rFonts w:ascii="STSongStd-Light"/>
                <w:sz w:val="18"/>
                <w:szCs w:val="18"/>
              </w:rPr>
            </w:pPr>
            <w:r>
              <w:rPr>
                <w:rFonts w:ascii="STSongStd-Light" w:hAnsi="STSongStd-Light" w:hint="eastAsia"/>
                <w:sz w:val="18"/>
                <w:szCs w:val="18"/>
              </w:rPr>
              <w:t>眼科专业</w:t>
            </w:r>
          </w:p>
        </w:tc>
      </w:tr>
      <w:tr w:rsidR="006D224E" w14:paraId="6E055E71"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D2AD4D" w14:textId="77777777" w:rsidR="006D224E" w:rsidRDefault="004E0038">
            <w:pPr>
              <w:rPr>
                <w:rFonts w:ascii="STSongStd-Light" w:hAnsi="STSongStd-Light"/>
                <w:sz w:val="18"/>
                <w:szCs w:val="18"/>
              </w:rPr>
            </w:pPr>
            <w:r>
              <w:rPr>
                <w:rFonts w:ascii="STSongStd-Light" w:hAnsi="STSongStd-Light"/>
                <w:sz w:val="18"/>
                <w:szCs w:val="18"/>
              </w:rPr>
              <w:t>5007</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4F3085" w14:textId="77777777" w:rsidR="006D224E" w:rsidRDefault="004E0038">
            <w:pPr>
              <w:rPr>
                <w:rFonts w:ascii="STSongStd-Light"/>
                <w:sz w:val="18"/>
                <w:szCs w:val="18"/>
              </w:rPr>
            </w:pPr>
            <w:r>
              <w:rPr>
                <w:rFonts w:ascii="STSongStd-Light" w:hAnsi="STSongStd-Light" w:hint="eastAsia"/>
                <w:sz w:val="18"/>
                <w:szCs w:val="18"/>
              </w:rPr>
              <w:t>耳鼻咽喉科专业</w:t>
            </w:r>
          </w:p>
        </w:tc>
      </w:tr>
      <w:tr w:rsidR="006D224E" w14:paraId="2B025FA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050644" w14:textId="77777777" w:rsidR="006D224E" w:rsidRDefault="004E0038">
            <w:pPr>
              <w:rPr>
                <w:rFonts w:ascii="STSongStd-Light" w:hAnsi="STSongStd-Light"/>
                <w:sz w:val="18"/>
                <w:szCs w:val="18"/>
              </w:rPr>
            </w:pPr>
            <w:r>
              <w:rPr>
                <w:rFonts w:ascii="STSongStd-Light" w:hAnsi="STSongStd-Light"/>
                <w:sz w:val="18"/>
                <w:szCs w:val="18"/>
              </w:rPr>
              <w:lastRenderedPageBreak/>
              <w:t>5008</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CE4A39" w14:textId="77777777" w:rsidR="006D224E" w:rsidRDefault="004E0038">
            <w:pPr>
              <w:rPr>
                <w:rFonts w:ascii="STSongStd-Light"/>
                <w:sz w:val="18"/>
                <w:szCs w:val="18"/>
              </w:rPr>
            </w:pPr>
            <w:r>
              <w:rPr>
                <w:rFonts w:ascii="STSongStd-Light" w:hAnsi="STSongStd-Light" w:hint="eastAsia"/>
                <w:sz w:val="18"/>
                <w:szCs w:val="18"/>
              </w:rPr>
              <w:t>口腔科专业</w:t>
            </w:r>
          </w:p>
        </w:tc>
      </w:tr>
      <w:tr w:rsidR="006D224E" w14:paraId="7A96F042"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1C2F36" w14:textId="77777777" w:rsidR="006D224E" w:rsidRDefault="004E0038">
            <w:pPr>
              <w:rPr>
                <w:rFonts w:ascii="STSongStd-Light" w:hAnsi="STSongStd-Light"/>
                <w:sz w:val="18"/>
                <w:szCs w:val="18"/>
              </w:rPr>
            </w:pPr>
            <w:r>
              <w:rPr>
                <w:rFonts w:ascii="STSongStd-Light" w:hAnsi="STSongStd-Light"/>
                <w:sz w:val="18"/>
                <w:szCs w:val="18"/>
              </w:rPr>
              <w:t>5009</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4BDE2A" w14:textId="77777777" w:rsidR="006D224E" w:rsidRDefault="004E0038">
            <w:pPr>
              <w:rPr>
                <w:rFonts w:ascii="STSongStd-Light"/>
                <w:sz w:val="18"/>
                <w:szCs w:val="18"/>
              </w:rPr>
            </w:pPr>
            <w:r>
              <w:rPr>
                <w:rFonts w:ascii="STSongStd-Light" w:hAnsi="STSongStd-Light" w:hint="eastAsia"/>
                <w:sz w:val="18"/>
                <w:szCs w:val="18"/>
              </w:rPr>
              <w:t>肿瘤科专业</w:t>
            </w:r>
          </w:p>
        </w:tc>
      </w:tr>
      <w:tr w:rsidR="006D224E" w14:paraId="6D8A696B"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8C0FB0" w14:textId="77777777" w:rsidR="006D224E" w:rsidRDefault="004E0038">
            <w:pPr>
              <w:rPr>
                <w:rFonts w:ascii="STSongStd-Light" w:hAnsi="STSongStd-Light"/>
                <w:sz w:val="18"/>
                <w:szCs w:val="18"/>
              </w:rPr>
            </w:pPr>
            <w:r>
              <w:rPr>
                <w:rFonts w:ascii="STSongStd-Light" w:hAnsi="STSongStd-Light"/>
                <w:sz w:val="18"/>
                <w:szCs w:val="18"/>
              </w:rPr>
              <w:t>5010</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428238" w14:textId="77777777" w:rsidR="006D224E" w:rsidRDefault="004E0038">
            <w:pPr>
              <w:rPr>
                <w:rFonts w:ascii="STSongStd-Light"/>
                <w:sz w:val="18"/>
                <w:szCs w:val="18"/>
              </w:rPr>
            </w:pPr>
            <w:r>
              <w:rPr>
                <w:rFonts w:ascii="STSongStd-Light" w:hAnsi="STSongStd-Light" w:hint="eastAsia"/>
                <w:sz w:val="18"/>
                <w:szCs w:val="18"/>
              </w:rPr>
              <w:t>骨伤科专业</w:t>
            </w:r>
          </w:p>
        </w:tc>
      </w:tr>
      <w:tr w:rsidR="006D224E" w14:paraId="60CC7484"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FB2E38" w14:textId="77777777" w:rsidR="006D224E" w:rsidRDefault="004E0038">
            <w:pPr>
              <w:rPr>
                <w:rFonts w:ascii="STSongStd-Light" w:hAnsi="STSongStd-Light"/>
                <w:sz w:val="18"/>
                <w:szCs w:val="18"/>
              </w:rPr>
            </w:pPr>
            <w:r>
              <w:rPr>
                <w:rFonts w:ascii="STSongStd-Light" w:hAnsi="STSongStd-Light"/>
                <w:sz w:val="18"/>
                <w:szCs w:val="18"/>
              </w:rPr>
              <w:t>5011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292064" w14:textId="77777777" w:rsidR="006D224E" w:rsidRDefault="004E0038">
            <w:pPr>
              <w:rPr>
                <w:rFonts w:ascii="STSongStd-Light"/>
                <w:sz w:val="18"/>
                <w:szCs w:val="18"/>
              </w:rPr>
            </w:pPr>
            <w:r>
              <w:rPr>
                <w:rFonts w:ascii="STSongStd-Light" w:hAnsi="STSongStd-Light" w:hint="eastAsia"/>
                <w:sz w:val="18"/>
                <w:szCs w:val="18"/>
              </w:rPr>
              <w:t>肛肠科专业</w:t>
            </w:r>
          </w:p>
        </w:tc>
      </w:tr>
      <w:tr w:rsidR="006D224E" w14:paraId="175F3DFB"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9EE424" w14:textId="77777777" w:rsidR="006D224E" w:rsidRDefault="004E0038">
            <w:pPr>
              <w:rPr>
                <w:rFonts w:ascii="STSongStd-Light" w:hAnsi="STSongStd-Light"/>
                <w:sz w:val="18"/>
                <w:szCs w:val="18"/>
              </w:rPr>
            </w:pPr>
            <w:r>
              <w:rPr>
                <w:rFonts w:ascii="STSongStd-Light" w:hAnsi="STSongStd-Light"/>
                <w:sz w:val="18"/>
                <w:szCs w:val="18"/>
              </w:rPr>
              <w:t>5012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A2FA0A" w14:textId="77777777" w:rsidR="006D224E" w:rsidRDefault="004E0038">
            <w:pPr>
              <w:rPr>
                <w:rFonts w:ascii="STSongStd-Light"/>
                <w:sz w:val="18"/>
                <w:szCs w:val="18"/>
              </w:rPr>
            </w:pPr>
            <w:r>
              <w:rPr>
                <w:rFonts w:ascii="STSongStd-Light" w:hAnsi="STSongStd-Light" w:hint="eastAsia"/>
                <w:sz w:val="18"/>
                <w:szCs w:val="18"/>
              </w:rPr>
              <w:t>老年病科专业</w:t>
            </w:r>
          </w:p>
        </w:tc>
      </w:tr>
      <w:tr w:rsidR="006D224E" w14:paraId="545BFF0C"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D992B0" w14:textId="77777777" w:rsidR="006D224E" w:rsidRDefault="004E0038">
            <w:pPr>
              <w:rPr>
                <w:rFonts w:ascii="STSongStd-Light" w:hAnsi="STSongStd-Light"/>
                <w:sz w:val="18"/>
                <w:szCs w:val="18"/>
              </w:rPr>
            </w:pPr>
            <w:r>
              <w:rPr>
                <w:rFonts w:ascii="STSongStd-Light" w:hAnsi="STSongStd-Light"/>
                <w:sz w:val="18"/>
                <w:szCs w:val="18"/>
              </w:rPr>
              <w:t>5013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DD2EE0" w14:textId="77777777" w:rsidR="006D224E" w:rsidRDefault="004E0038">
            <w:pPr>
              <w:rPr>
                <w:rFonts w:ascii="STSongStd-Light"/>
                <w:sz w:val="18"/>
                <w:szCs w:val="18"/>
              </w:rPr>
            </w:pPr>
            <w:r>
              <w:rPr>
                <w:rFonts w:ascii="STSongStd-Light" w:hAnsi="STSongStd-Light" w:hint="eastAsia"/>
                <w:sz w:val="18"/>
                <w:szCs w:val="18"/>
              </w:rPr>
              <w:t>针灸科专业</w:t>
            </w:r>
          </w:p>
        </w:tc>
      </w:tr>
      <w:tr w:rsidR="006D224E" w14:paraId="0A52FD37"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54479F" w14:textId="77777777" w:rsidR="006D224E" w:rsidRDefault="004E0038">
            <w:pPr>
              <w:rPr>
                <w:rFonts w:ascii="STSongStd-Light" w:hAnsi="STSongStd-Light"/>
                <w:sz w:val="18"/>
                <w:szCs w:val="18"/>
              </w:rPr>
            </w:pPr>
            <w:r>
              <w:rPr>
                <w:rFonts w:ascii="STSongStd-Light" w:hAnsi="STSongStd-Light"/>
                <w:sz w:val="18"/>
                <w:szCs w:val="18"/>
              </w:rPr>
              <w:t>5014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4C9DEB" w14:textId="77777777" w:rsidR="006D224E" w:rsidRDefault="004E0038">
            <w:pPr>
              <w:rPr>
                <w:rFonts w:ascii="STSongStd-Light"/>
                <w:sz w:val="18"/>
                <w:szCs w:val="18"/>
              </w:rPr>
            </w:pPr>
            <w:r>
              <w:rPr>
                <w:rFonts w:ascii="STSongStd-Light" w:hAnsi="STSongStd-Light" w:hint="eastAsia"/>
                <w:sz w:val="18"/>
                <w:szCs w:val="18"/>
              </w:rPr>
              <w:t>推拿科专业</w:t>
            </w:r>
          </w:p>
        </w:tc>
      </w:tr>
      <w:tr w:rsidR="006D224E" w14:paraId="1C6BB030"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C8ED57" w14:textId="77777777" w:rsidR="006D224E" w:rsidRDefault="004E0038">
            <w:pPr>
              <w:rPr>
                <w:rFonts w:ascii="STSongStd-Light" w:hAnsi="STSongStd-Light"/>
                <w:sz w:val="18"/>
                <w:szCs w:val="18"/>
              </w:rPr>
            </w:pPr>
            <w:r>
              <w:rPr>
                <w:rFonts w:ascii="STSongStd-Light" w:hAnsi="STSongStd-Light"/>
                <w:sz w:val="18"/>
                <w:szCs w:val="18"/>
              </w:rPr>
              <w:t>5015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5EB96" w14:textId="77777777" w:rsidR="006D224E" w:rsidRDefault="004E0038">
            <w:pPr>
              <w:rPr>
                <w:rFonts w:ascii="STSongStd-Light"/>
                <w:sz w:val="18"/>
                <w:szCs w:val="18"/>
              </w:rPr>
            </w:pPr>
            <w:r>
              <w:rPr>
                <w:rFonts w:ascii="STSongStd-Light" w:hAnsi="STSongStd-Light" w:hint="eastAsia"/>
                <w:sz w:val="18"/>
                <w:szCs w:val="18"/>
              </w:rPr>
              <w:t>康复医学专业</w:t>
            </w:r>
          </w:p>
        </w:tc>
      </w:tr>
      <w:tr w:rsidR="006D224E" w14:paraId="48EBFBBE"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52DAFB" w14:textId="77777777" w:rsidR="006D224E" w:rsidRDefault="004E0038">
            <w:pPr>
              <w:rPr>
                <w:rFonts w:ascii="STSongStd-Light" w:hAnsi="STSongStd-Light"/>
                <w:sz w:val="18"/>
                <w:szCs w:val="18"/>
              </w:rPr>
            </w:pPr>
            <w:r>
              <w:rPr>
                <w:rFonts w:ascii="STSongStd-Light" w:hAnsi="STSongStd-Light"/>
                <w:sz w:val="18"/>
                <w:szCs w:val="18"/>
              </w:rPr>
              <w:t>5016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A7BC35" w14:textId="77777777" w:rsidR="006D224E" w:rsidRDefault="004E0038">
            <w:pPr>
              <w:rPr>
                <w:rFonts w:ascii="STSongStd-Light"/>
                <w:sz w:val="18"/>
                <w:szCs w:val="18"/>
              </w:rPr>
            </w:pPr>
            <w:r>
              <w:rPr>
                <w:rFonts w:ascii="STSongStd-Light" w:hAnsi="STSongStd-Light" w:hint="eastAsia"/>
                <w:sz w:val="18"/>
                <w:szCs w:val="18"/>
              </w:rPr>
              <w:t>急诊科专业</w:t>
            </w:r>
          </w:p>
        </w:tc>
      </w:tr>
      <w:tr w:rsidR="006D224E" w14:paraId="29CE1510"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259499" w14:textId="77777777" w:rsidR="006D224E" w:rsidRDefault="004E0038">
            <w:pPr>
              <w:rPr>
                <w:rFonts w:ascii="STSongStd-Light" w:hAnsi="STSongStd-Light"/>
                <w:sz w:val="18"/>
                <w:szCs w:val="18"/>
              </w:rPr>
            </w:pPr>
            <w:r>
              <w:rPr>
                <w:rFonts w:ascii="STSongStd-Light" w:hAnsi="STSongStd-Light"/>
                <w:sz w:val="18"/>
                <w:szCs w:val="18"/>
              </w:rPr>
              <w:t>5017</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C26CA0" w14:textId="77777777" w:rsidR="006D224E" w:rsidRDefault="004E0038">
            <w:pPr>
              <w:rPr>
                <w:rFonts w:ascii="STSongStd-Light"/>
                <w:sz w:val="18"/>
                <w:szCs w:val="18"/>
              </w:rPr>
            </w:pPr>
            <w:r>
              <w:rPr>
                <w:rFonts w:ascii="STSongStd-Light" w:hAnsi="STSongStd-Light" w:hint="eastAsia"/>
                <w:sz w:val="18"/>
                <w:szCs w:val="18"/>
              </w:rPr>
              <w:t>预防保健科专业</w:t>
            </w:r>
          </w:p>
        </w:tc>
      </w:tr>
      <w:tr w:rsidR="006D224E" w14:paraId="4086D13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0ABF9B" w14:textId="77777777" w:rsidR="006D224E" w:rsidRDefault="004E0038">
            <w:pPr>
              <w:rPr>
                <w:rFonts w:ascii="STSongStd-Light" w:hAnsi="STSongStd-Light"/>
                <w:sz w:val="18"/>
                <w:szCs w:val="18"/>
              </w:rPr>
            </w:pPr>
            <w:r>
              <w:rPr>
                <w:rFonts w:ascii="STSongStd-Light" w:hAnsi="STSongStd-Light"/>
                <w:sz w:val="18"/>
                <w:szCs w:val="18"/>
              </w:rPr>
              <w:t>5018</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65915F" w14:textId="77777777" w:rsidR="006D224E" w:rsidRDefault="004E0038">
            <w:pPr>
              <w:rPr>
                <w:rFonts w:ascii="STSongStd-Light"/>
                <w:sz w:val="18"/>
                <w:szCs w:val="18"/>
              </w:rPr>
            </w:pPr>
            <w:r>
              <w:rPr>
                <w:rFonts w:ascii="STSongStd-Light" w:hAnsi="STSongStd-Light" w:hint="eastAsia"/>
                <w:sz w:val="18"/>
                <w:szCs w:val="18"/>
              </w:rPr>
              <w:t>中医科其他</w:t>
            </w:r>
          </w:p>
        </w:tc>
      </w:tr>
      <w:tr w:rsidR="006D224E" w14:paraId="7EC151DE"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4ED72" w14:textId="77777777" w:rsidR="006D224E" w:rsidRDefault="004E0038">
            <w:pPr>
              <w:rPr>
                <w:rFonts w:ascii="STSongStd-Light" w:hAnsi="STSongStd-Light"/>
                <w:sz w:val="18"/>
                <w:szCs w:val="18"/>
              </w:rPr>
            </w:pPr>
            <w:r>
              <w:rPr>
                <w:rFonts w:ascii="STSongStd-Light" w:hAnsi="STSongStd-Light"/>
                <w:sz w:val="18"/>
                <w:szCs w:val="18"/>
              </w:rPr>
              <w:t>51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E5E650" w14:textId="77777777" w:rsidR="006D224E" w:rsidRDefault="004E0038">
            <w:pPr>
              <w:rPr>
                <w:rFonts w:ascii="STSongStd-Light"/>
                <w:sz w:val="18"/>
                <w:szCs w:val="18"/>
              </w:rPr>
            </w:pPr>
            <w:r>
              <w:rPr>
                <w:rFonts w:ascii="STSongStd-Light" w:hAnsi="STSongStd-Light" w:hint="eastAsia"/>
                <w:sz w:val="18"/>
                <w:szCs w:val="18"/>
              </w:rPr>
              <w:t>民族医学科</w:t>
            </w:r>
          </w:p>
        </w:tc>
      </w:tr>
      <w:tr w:rsidR="006D224E" w14:paraId="1F76189D"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6EA470" w14:textId="77777777" w:rsidR="006D224E" w:rsidRDefault="004E0038">
            <w:pPr>
              <w:rPr>
                <w:rFonts w:ascii="STSongStd-Light" w:hAnsi="STSongStd-Light"/>
                <w:sz w:val="18"/>
                <w:szCs w:val="18"/>
              </w:rPr>
            </w:pPr>
            <w:r>
              <w:rPr>
                <w:rFonts w:ascii="STSongStd-Light" w:hAnsi="STSongStd-Light"/>
                <w:sz w:val="18"/>
                <w:szCs w:val="18"/>
              </w:rPr>
              <w:t>5101</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A74105" w14:textId="77777777" w:rsidR="006D224E" w:rsidRDefault="004E0038">
            <w:pPr>
              <w:rPr>
                <w:rFonts w:ascii="STSongStd-Light"/>
                <w:sz w:val="18"/>
                <w:szCs w:val="18"/>
              </w:rPr>
            </w:pPr>
            <w:r>
              <w:rPr>
                <w:rFonts w:ascii="STSongStd-Light" w:hAnsi="STSongStd-Light" w:hint="eastAsia"/>
                <w:sz w:val="18"/>
                <w:szCs w:val="18"/>
              </w:rPr>
              <w:t>维吾尔医学</w:t>
            </w:r>
          </w:p>
        </w:tc>
      </w:tr>
      <w:tr w:rsidR="006D224E" w14:paraId="101DEB93"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9AF091" w14:textId="77777777" w:rsidR="006D224E" w:rsidRDefault="004E0038">
            <w:pPr>
              <w:rPr>
                <w:rFonts w:ascii="STSongStd-Light" w:hAnsi="STSongStd-Light"/>
                <w:sz w:val="18"/>
                <w:szCs w:val="18"/>
              </w:rPr>
            </w:pPr>
            <w:r>
              <w:rPr>
                <w:rFonts w:ascii="STSongStd-Light" w:hAnsi="STSongStd-Light"/>
                <w:sz w:val="18"/>
                <w:szCs w:val="18"/>
              </w:rPr>
              <w:t>5102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0BA0A0" w14:textId="77777777" w:rsidR="006D224E" w:rsidRDefault="004E0038">
            <w:pPr>
              <w:rPr>
                <w:rFonts w:ascii="STSongStd-Light"/>
                <w:sz w:val="18"/>
                <w:szCs w:val="18"/>
              </w:rPr>
            </w:pPr>
            <w:r>
              <w:rPr>
                <w:rFonts w:ascii="STSongStd-Light" w:hAnsi="STSongStd-Light" w:hint="eastAsia"/>
                <w:sz w:val="18"/>
                <w:szCs w:val="18"/>
              </w:rPr>
              <w:t>藏医学</w:t>
            </w:r>
          </w:p>
        </w:tc>
      </w:tr>
      <w:tr w:rsidR="006D224E" w14:paraId="448DE0B7"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32AE2" w14:textId="77777777" w:rsidR="006D224E" w:rsidRDefault="004E0038">
            <w:pPr>
              <w:rPr>
                <w:rFonts w:ascii="STSongStd-Light" w:hAnsi="STSongStd-Light"/>
                <w:sz w:val="18"/>
                <w:szCs w:val="18"/>
              </w:rPr>
            </w:pPr>
            <w:r>
              <w:rPr>
                <w:rFonts w:ascii="STSongStd-Light" w:hAnsi="STSongStd-Light"/>
                <w:sz w:val="18"/>
                <w:szCs w:val="18"/>
              </w:rPr>
              <w:t>5103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F1210E" w14:textId="77777777" w:rsidR="006D224E" w:rsidRDefault="004E0038">
            <w:pPr>
              <w:rPr>
                <w:rFonts w:ascii="STSongStd-Light"/>
                <w:sz w:val="18"/>
                <w:szCs w:val="18"/>
              </w:rPr>
            </w:pPr>
            <w:r>
              <w:rPr>
                <w:rFonts w:ascii="STSongStd-Light" w:hAnsi="STSongStd-Light" w:hint="eastAsia"/>
                <w:sz w:val="18"/>
                <w:szCs w:val="18"/>
              </w:rPr>
              <w:t>蒙医学</w:t>
            </w:r>
          </w:p>
        </w:tc>
      </w:tr>
      <w:tr w:rsidR="006D224E" w14:paraId="4F377A11"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F2A307" w14:textId="77777777" w:rsidR="006D224E" w:rsidRDefault="004E0038">
            <w:pPr>
              <w:rPr>
                <w:rFonts w:ascii="STSongStd-Light" w:hAnsi="STSongStd-Light"/>
                <w:sz w:val="18"/>
                <w:szCs w:val="18"/>
              </w:rPr>
            </w:pPr>
            <w:r>
              <w:rPr>
                <w:rFonts w:ascii="STSongStd-Light" w:hAnsi="STSongStd-Light"/>
                <w:sz w:val="18"/>
                <w:szCs w:val="18"/>
              </w:rPr>
              <w:t>5104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64EF27" w14:textId="77777777" w:rsidR="006D224E" w:rsidRDefault="004E0038">
            <w:pPr>
              <w:rPr>
                <w:rFonts w:ascii="STSongStd-Light"/>
                <w:sz w:val="18"/>
                <w:szCs w:val="18"/>
              </w:rPr>
            </w:pPr>
            <w:r>
              <w:rPr>
                <w:rFonts w:ascii="STSongStd-Light" w:hAnsi="STSongStd-Light" w:hint="eastAsia"/>
                <w:sz w:val="18"/>
                <w:szCs w:val="18"/>
              </w:rPr>
              <w:t>彝医学</w:t>
            </w:r>
          </w:p>
        </w:tc>
      </w:tr>
      <w:tr w:rsidR="006D224E" w14:paraId="194CA70A"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52C248" w14:textId="77777777" w:rsidR="006D224E" w:rsidRDefault="004E0038">
            <w:pPr>
              <w:rPr>
                <w:rFonts w:ascii="STSongStd-Light" w:hAnsi="STSongStd-Light"/>
                <w:sz w:val="18"/>
                <w:szCs w:val="18"/>
              </w:rPr>
            </w:pPr>
            <w:r>
              <w:rPr>
                <w:rFonts w:ascii="STSongStd-Light" w:hAnsi="STSongStd-Light"/>
                <w:sz w:val="18"/>
                <w:szCs w:val="18"/>
              </w:rPr>
              <w:t>5105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41168" w14:textId="77777777" w:rsidR="006D224E" w:rsidRDefault="004E0038">
            <w:pPr>
              <w:rPr>
                <w:rFonts w:ascii="STSongStd-Light"/>
                <w:sz w:val="18"/>
                <w:szCs w:val="18"/>
              </w:rPr>
            </w:pPr>
            <w:r>
              <w:rPr>
                <w:rFonts w:ascii="STSongStd-Light" w:hAnsi="STSongStd-Light" w:hint="eastAsia"/>
                <w:sz w:val="18"/>
                <w:szCs w:val="18"/>
              </w:rPr>
              <w:t>傣医学</w:t>
            </w:r>
          </w:p>
        </w:tc>
      </w:tr>
      <w:tr w:rsidR="006D224E" w14:paraId="04850EE5"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B0DF75" w14:textId="77777777" w:rsidR="006D224E" w:rsidRDefault="004E0038">
            <w:pPr>
              <w:rPr>
                <w:rFonts w:ascii="STSongStd-Light" w:hAnsi="STSongStd-Light"/>
                <w:sz w:val="18"/>
                <w:szCs w:val="18"/>
              </w:rPr>
            </w:pPr>
            <w:r>
              <w:rPr>
                <w:rFonts w:ascii="STSongStd-Light" w:hAnsi="STSongStd-Light"/>
                <w:sz w:val="18"/>
                <w:szCs w:val="18"/>
              </w:rPr>
              <w:t>5106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796785" w14:textId="77777777" w:rsidR="006D224E" w:rsidRDefault="004E0038">
            <w:pPr>
              <w:rPr>
                <w:rFonts w:ascii="STSongStd-Light"/>
                <w:sz w:val="18"/>
                <w:szCs w:val="18"/>
              </w:rPr>
            </w:pPr>
            <w:r>
              <w:rPr>
                <w:rFonts w:ascii="STSongStd-Light" w:hAnsi="STSongStd-Light" w:hint="eastAsia"/>
                <w:sz w:val="18"/>
                <w:szCs w:val="18"/>
              </w:rPr>
              <w:t>民族医学其他</w:t>
            </w:r>
          </w:p>
        </w:tc>
      </w:tr>
      <w:tr w:rsidR="006D224E" w14:paraId="4A6ED951"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9915CB" w14:textId="77777777" w:rsidR="006D224E" w:rsidRDefault="004E0038">
            <w:pPr>
              <w:rPr>
                <w:rFonts w:ascii="STSongStd-Light" w:hAnsi="STSongStd-Light"/>
                <w:sz w:val="18"/>
                <w:szCs w:val="18"/>
              </w:rPr>
            </w:pPr>
            <w:r>
              <w:rPr>
                <w:rFonts w:ascii="STSongStd-Light" w:hAnsi="STSongStd-Light"/>
                <w:sz w:val="18"/>
                <w:szCs w:val="18"/>
              </w:rPr>
              <w:t>52</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E60C33" w14:textId="77777777" w:rsidR="006D224E" w:rsidRDefault="004E0038">
            <w:pPr>
              <w:rPr>
                <w:rFonts w:ascii="STSongStd-Light"/>
                <w:sz w:val="18"/>
                <w:szCs w:val="18"/>
              </w:rPr>
            </w:pPr>
            <w:r>
              <w:rPr>
                <w:rFonts w:ascii="STSongStd-Light" w:hAnsi="STSongStd-Light" w:hint="eastAsia"/>
                <w:sz w:val="18"/>
                <w:szCs w:val="18"/>
              </w:rPr>
              <w:t>中西医结合科</w:t>
            </w:r>
          </w:p>
        </w:tc>
      </w:tr>
      <w:tr w:rsidR="006D224E" w14:paraId="1A3E8C9A"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93DBA2" w14:textId="77777777" w:rsidR="006D224E" w:rsidRDefault="004E0038">
            <w:pPr>
              <w:rPr>
                <w:rFonts w:ascii="STSongStd-Light" w:hAnsi="STSongStd-Light"/>
                <w:sz w:val="18"/>
                <w:szCs w:val="18"/>
              </w:rPr>
            </w:pPr>
            <w:r>
              <w:rPr>
                <w:rFonts w:ascii="STSongStd-Light" w:hAnsi="STSongStd-Light"/>
                <w:sz w:val="18"/>
                <w:szCs w:val="18"/>
              </w:rPr>
              <w:t>53</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5D9C35" w14:textId="77777777" w:rsidR="006D224E" w:rsidRDefault="004E0038">
            <w:pPr>
              <w:rPr>
                <w:rFonts w:ascii="STSongStd-Light"/>
                <w:sz w:val="18"/>
                <w:szCs w:val="18"/>
              </w:rPr>
            </w:pPr>
            <w:r>
              <w:rPr>
                <w:rFonts w:ascii="STSongStd-Light" w:hAnsi="STSongStd-Light" w:hint="eastAsia"/>
                <w:sz w:val="18"/>
                <w:szCs w:val="18"/>
              </w:rPr>
              <w:t>感染性疾病科</w:t>
            </w:r>
          </w:p>
        </w:tc>
      </w:tr>
      <w:tr w:rsidR="006D224E" w14:paraId="21C63944"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A4A046" w14:textId="77777777" w:rsidR="006D224E" w:rsidRDefault="004E0038">
            <w:pPr>
              <w:rPr>
                <w:rFonts w:ascii="STSongStd-Light" w:hAnsi="STSongStd-Light"/>
                <w:sz w:val="18"/>
                <w:szCs w:val="18"/>
              </w:rPr>
            </w:pPr>
            <w:r>
              <w:rPr>
                <w:rFonts w:ascii="STSongStd-Light" w:hAnsi="STSongStd-Light"/>
                <w:sz w:val="18"/>
                <w:szCs w:val="18"/>
              </w:rPr>
              <w:t>54</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A57D58" w14:textId="77777777" w:rsidR="006D224E" w:rsidRDefault="004E0038">
            <w:pPr>
              <w:rPr>
                <w:rFonts w:ascii="STSongStd-Light"/>
                <w:sz w:val="18"/>
                <w:szCs w:val="18"/>
              </w:rPr>
            </w:pPr>
            <w:r>
              <w:rPr>
                <w:rFonts w:ascii="STSongStd-Light" w:hAnsi="STSongStd-Light" w:hint="eastAsia"/>
                <w:sz w:val="18"/>
                <w:szCs w:val="18"/>
              </w:rPr>
              <w:t>血透室</w:t>
            </w:r>
          </w:p>
        </w:tc>
      </w:tr>
      <w:tr w:rsidR="006D224E" w14:paraId="7BDE0E36"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8FA432" w14:textId="77777777" w:rsidR="006D224E" w:rsidRDefault="004E0038">
            <w:pPr>
              <w:rPr>
                <w:rFonts w:ascii="STSongStd-Light" w:hAnsi="STSongStd-Light"/>
                <w:sz w:val="18"/>
                <w:szCs w:val="18"/>
              </w:rPr>
            </w:pPr>
            <w:r>
              <w:rPr>
                <w:rFonts w:ascii="STSongStd-Light" w:hAnsi="STSongStd-Light"/>
                <w:sz w:val="18"/>
                <w:szCs w:val="18"/>
              </w:rPr>
              <w:t>55</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9AEF60" w14:textId="77777777" w:rsidR="006D224E" w:rsidRDefault="004E0038">
            <w:pPr>
              <w:rPr>
                <w:rFonts w:ascii="STSongStd-Light"/>
                <w:sz w:val="18"/>
                <w:szCs w:val="18"/>
              </w:rPr>
            </w:pPr>
            <w:r>
              <w:rPr>
                <w:rFonts w:ascii="STSongStd-Light" w:hAnsi="STSongStd-Light" w:hint="eastAsia"/>
                <w:sz w:val="18"/>
                <w:szCs w:val="18"/>
              </w:rPr>
              <w:t>碎石科</w:t>
            </w:r>
          </w:p>
        </w:tc>
      </w:tr>
      <w:tr w:rsidR="006D224E" w14:paraId="03AEFDDD"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D433BE" w14:textId="77777777" w:rsidR="006D224E" w:rsidRDefault="004E0038">
            <w:pPr>
              <w:rPr>
                <w:rFonts w:ascii="STSongStd-Light" w:hAnsi="STSongStd-Light"/>
                <w:sz w:val="18"/>
                <w:szCs w:val="18"/>
              </w:rPr>
            </w:pPr>
            <w:r>
              <w:rPr>
                <w:rFonts w:ascii="STSongStd-Light" w:hAnsi="STSongStd-Light"/>
                <w:sz w:val="18"/>
                <w:szCs w:val="18"/>
              </w:rPr>
              <w:t>56</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D1B8E5" w14:textId="77777777" w:rsidR="006D224E" w:rsidRDefault="004E0038">
            <w:pPr>
              <w:rPr>
                <w:rFonts w:ascii="STSongStd-Light"/>
                <w:sz w:val="18"/>
                <w:szCs w:val="18"/>
              </w:rPr>
            </w:pPr>
            <w:r>
              <w:rPr>
                <w:rFonts w:ascii="STSongStd-Light" w:hAnsi="STSongStd-Light" w:hint="eastAsia"/>
                <w:sz w:val="18"/>
                <w:szCs w:val="18"/>
              </w:rPr>
              <w:t>干部保健科</w:t>
            </w:r>
          </w:p>
        </w:tc>
      </w:tr>
      <w:tr w:rsidR="006D224E" w14:paraId="1EFCECC5"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4DC480" w14:textId="77777777" w:rsidR="006D224E" w:rsidRDefault="004E0038">
            <w:pPr>
              <w:rPr>
                <w:rFonts w:ascii="STSongStd-Light" w:hAnsi="STSongStd-Light"/>
                <w:sz w:val="18"/>
                <w:szCs w:val="18"/>
              </w:rPr>
            </w:pPr>
            <w:r>
              <w:rPr>
                <w:rFonts w:ascii="STSongStd-Light" w:hAnsi="STSongStd-Light" w:hint="eastAsia"/>
                <w:sz w:val="18"/>
                <w:szCs w:val="18"/>
              </w:rPr>
              <w:t>57</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784BB4" w14:textId="77777777" w:rsidR="006D224E" w:rsidRDefault="004E0038">
            <w:pPr>
              <w:rPr>
                <w:rFonts w:ascii="STSongStd-Light" w:hAnsi="STSongStd-Light"/>
                <w:sz w:val="18"/>
                <w:szCs w:val="18"/>
              </w:rPr>
            </w:pPr>
            <w:r>
              <w:rPr>
                <w:rFonts w:ascii="STSongStd-Light" w:hAnsi="STSongStd-Light" w:hint="eastAsia"/>
                <w:sz w:val="18"/>
                <w:szCs w:val="18"/>
              </w:rPr>
              <w:t>发热门诊</w:t>
            </w:r>
          </w:p>
        </w:tc>
      </w:tr>
      <w:tr w:rsidR="006D224E" w14:paraId="00F10960" w14:textId="77777777">
        <w:tc>
          <w:tcPr>
            <w:tcW w:w="36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13F3C4" w14:textId="77777777" w:rsidR="006D224E" w:rsidRDefault="004E0038">
            <w:pPr>
              <w:rPr>
                <w:rFonts w:ascii="STSongStd-Light" w:hAnsi="STSongStd-Light"/>
                <w:sz w:val="18"/>
                <w:szCs w:val="18"/>
              </w:rPr>
            </w:pPr>
            <w:r>
              <w:rPr>
                <w:rFonts w:ascii="STSongStd-Light" w:hAnsi="STSongStd-Light"/>
                <w:sz w:val="18"/>
                <w:szCs w:val="18"/>
              </w:rPr>
              <w:t>99</w:t>
            </w:r>
          </w:p>
        </w:tc>
        <w:tc>
          <w:tcPr>
            <w:tcW w:w="56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7B9ADD" w14:textId="77777777" w:rsidR="006D224E" w:rsidRDefault="004E0038">
            <w:pPr>
              <w:rPr>
                <w:rFonts w:ascii="STSongStd-Light"/>
                <w:sz w:val="18"/>
                <w:szCs w:val="18"/>
              </w:rPr>
            </w:pPr>
            <w:r>
              <w:rPr>
                <w:rFonts w:ascii="STSongStd-Light" w:hAnsi="STSongStd-Light" w:hint="eastAsia"/>
                <w:sz w:val="18"/>
                <w:szCs w:val="18"/>
              </w:rPr>
              <w:t>其他</w:t>
            </w:r>
          </w:p>
        </w:tc>
      </w:tr>
    </w:tbl>
    <w:p w14:paraId="3A01495E" w14:textId="77777777" w:rsidR="006D224E" w:rsidRDefault="004E0038">
      <w:pPr>
        <w:pStyle w:val="2"/>
        <w:numPr>
          <w:ilvl w:val="0"/>
          <w:numId w:val="0"/>
        </w:numPr>
        <w:rPr>
          <w:rFonts w:ascii="宋体" w:hAnsi="宋体"/>
        </w:rPr>
      </w:pPr>
      <w:bookmarkStart w:id="229" w:name="_(CVX_AdmissionWay:入院途径字典)"/>
      <w:bookmarkStart w:id="230" w:name="_包含字典(CVX_CardType:卡类型字典)"/>
      <w:bookmarkStart w:id="231" w:name="_(CVX_CardType:卡类型字典)"/>
      <w:bookmarkStart w:id="232" w:name="_包含字典(GB_T2261_4:职业类别代码字典)"/>
      <w:bookmarkStart w:id="233" w:name="_Toc370740887"/>
      <w:bookmarkStart w:id="234" w:name="_Toc386058342"/>
      <w:bookmarkStart w:id="235" w:name="_Toc88833198"/>
      <w:bookmarkEnd w:id="229"/>
      <w:bookmarkEnd w:id="230"/>
      <w:bookmarkEnd w:id="231"/>
      <w:bookmarkEnd w:id="232"/>
      <w:r>
        <w:rPr>
          <w:rFonts w:ascii="宋体" w:hAnsi="宋体"/>
        </w:rPr>
        <w:lastRenderedPageBreak/>
        <w:t>2</w:t>
      </w:r>
      <w:r>
        <w:rPr>
          <w:rFonts w:ascii="宋体" w:hAnsi="宋体" w:hint="eastAsia"/>
        </w:rPr>
        <w:t>.107</w:t>
      </w:r>
      <w:r>
        <w:rPr>
          <w:rFonts w:ascii="宋体" w:hAnsi="宋体"/>
          <w:caps/>
          <w:smallCaps w:val="0"/>
        </w:rPr>
        <w:t xml:space="preserve"> </w:t>
      </w:r>
      <w:bookmarkStart w:id="236" w:name="_包含字典(CVX_DiangnosisBasis:诊断依据字典)"/>
      <w:bookmarkStart w:id="237" w:name="_Toc386058343"/>
      <w:bookmarkStart w:id="238" w:name="_Toc370740888"/>
      <w:bookmarkEnd w:id="233"/>
      <w:bookmarkEnd w:id="234"/>
      <w:bookmarkEnd w:id="236"/>
      <w:r>
        <w:rPr>
          <w:rFonts w:ascii="宋体" w:hAnsi="宋体"/>
          <w:caps/>
          <w:smallCaps w:val="0"/>
        </w:rPr>
        <w:t>CVX_DiangnosisBasis:</w:t>
      </w:r>
      <w:r>
        <w:rPr>
          <w:rFonts w:ascii="宋体" w:hAnsi="宋体" w:hint="eastAsia"/>
          <w:caps/>
          <w:smallCaps w:val="0"/>
        </w:rPr>
        <w:t>诊断依</w:t>
      </w:r>
      <w:r>
        <w:rPr>
          <w:rFonts w:ascii="宋体" w:hAnsi="宋体" w:hint="eastAsia"/>
        </w:rPr>
        <w:t>据字典</w:t>
      </w:r>
      <w:bookmarkEnd w:id="235"/>
      <w:bookmarkEnd w:id="237"/>
      <w:bookmarkEnd w:id="238"/>
    </w:p>
    <w:p w14:paraId="5E687C68" w14:textId="77777777" w:rsidR="006D224E" w:rsidRDefault="004E0038">
      <w:r>
        <w:rPr>
          <w:rFonts w:hint="eastAsia"/>
        </w:rPr>
        <w:t>注释</w:t>
      </w:r>
      <w:r>
        <w:t>：</w:t>
      </w:r>
      <w:r>
        <w:rPr>
          <w:rFonts w:hint="eastAsia"/>
        </w:rP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148"/>
        <w:gridCol w:w="4148"/>
      </w:tblGrid>
      <w:tr w:rsidR="006D224E" w14:paraId="40BC79E3"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69797E3E" w14:textId="77777777" w:rsidR="006D224E" w:rsidRDefault="004E0038">
            <w:pPr>
              <w:rPr>
                <w:rFonts w:ascii="STSongStd-Light" w:cs="Microsoft YaHei UI"/>
                <w:sz w:val="18"/>
                <w:szCs w:val="18"/>
              </w:rPr>
            </w:pPr>
            <w:r>
              <w:rPr>
                <w:rFonts w:ascii="STSongStd-Light" w:hAnsi="STSongStd-Light" w:hint="eastAsia"/>
                <w:b/>
                <w:szCs w:val="21"/>
              </w:rPr>
              <w:t>代码</w:t>
            </w:r>
          </w:p>
        </w:tc>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74ECEFE7" w14:textId="77777777" w:rsidR="006D224E" w:rsidRDefault="004E0038">
            <w:pPr>
              <w:rPr>
                <w:rFonts w:ascii="STSongStd-Light" w:cs="Microsoft YaHei UI"/>
                <w:sz w:val="18"/>
                <w:szCs w:val="18"/>
              </w:rPr>
            </w:pPr>
            <w:r>
              <w:rPr>
                <w:rFonts w:ascii="STSongStd-Light" w:hAnsi="STSongStd-Light" w:hint="eastAsia"/>
                <w:b/>
                <w:szCs w:val="21"/>
              </w:rPr>
              <w:t>名称</w:t>
            </w:r>
          </w:p>
        </w:tc>
      </w:tr>
      <w:tr w:rsidR="006D224E" w14:paraId="04A950E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9CD4C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9CA66C" w14:textId="77777777" w:rsidR="006D224E" w:rsidRDefault="004E0038">
            <w:pPr>
              <w:rPr>
                <w:rFonts w:ascii="STSongStd-Light" w:cs="Microsoft YaHei UI"/>
                <w:sz w:val="18"/>
                <w:szCs w:val="18"/>
              </w:rPr>
            </w:pPr>
            <w:r>
              <w:rPr>
                <w:rFonts w:ascii="STSongStd-Light" w:hAnsi="STSongStd-Light" w:cs="Microsoft YaHei UI" w:hint="eastAsia"/>
                <w:sz w:val="18"/>
                <w:szCs w:val="18"/>
              </w:rPr>
              <w:t>临床诊断</w:t>
            </w:r>
          </w:p>
        </w:tc>
      </w:tr>
      <w:tr w:rsidR="006D224E" w14:paraId="53BA166B"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92902D"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2</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B206C3" w14:textId="77777777" w:rsidR="006D224E" w:rsidRDefault="004E0038">
            <w:pPr>
              <w:rPr>
                <w:rFonts w:ascii="STSongStd-Light" w:cs="Microsoft YaHei UI"/>
                <w:sz w:val="18"/>
                <w:szCs w:val="18"/>
              </w:rPr>
            </w:pPr>
            <w:r>
              <w:rPr>
                <w:rFonts w:ascii="STSongStd-Light" w:hAnsi="STSongStd-Light" w:cs="Microsoft YaHei UI" w:hint="eastAsia"/>
                <w:sz w:val="18"/>
                <w:szCs w:val="18"/>
              </w:rPr>
              <w:t>病理诊断</w:t>
            </w:r>
          </w:p>
        </w:tc>
      </w:tr>
    </w:tbl>
    <w:p w14:paraId="24FAEDD3" w14:textId="77777777" w:rsidR="006D224E" w:rsidRDefault="004E0038">
      <w:pPr>
        <w:pStyle w:val="2"/>
        <w:numPr>
          <w:ilvl w:val="0"/>
          <w:numId w:val="0"/>
        </w:numPr>
        <w:rPr>
          <w:rFonts w:ascii="宋体" w:hAnsi="宋体"/>
        </w:rPr>
      </w:pPr>
      <w:bookmarkStart w:id="239" w:name="_包含字典(CVX_RegisteredWay:挂号方式字典)"/>
      <w:bookmarkStart w:id="240" w:name="_包含字典(CV5502_21:中医疾病诊断类别字典)"/>
      <w:bookmarkStart w:id="241" w:name="_Toc370740891"/>
      <w:bookmarkStart w:id="242" w:name="_Toc88833199"/>
      <w:bookmarkStart w:id="243" w:name="_Toc386058346"/>
      <w:bookmarkEnd w:id="239"/>
      <w:bookmarkEnd w:id="240"/>
      <w:r>
        <w:rPr>
          <w:rFonts w:ascii="宋体" w:hAnsi="宋体"/>
        </w:rPr>
        <w:t>2</w:t>
      </w:r>
      <w:r>
        <w:rPr>
          <w:rFonts w:ascii="宋体" w:hAnsi="宋体" w:hint="eastAsia"/>
        </w:rPr>
        <w:t>.108</w:t>
      </w:r>
      <w:r>
        <w:rPr>
          <w:rFonts w:ascii="宋体" w:hAnsi="宋体"/>
        </w:rPr>
        <w:t xml:space="preserve"> </w:t>
      </w:r>
      <w:r>
        <w:rPr>
          <w:rFonts w:ascii="宋体" w:hAnsi="宋体"/>
          <w:caps/>
          <w:smallCaps w:val="0"/>
        </w:rPr>
        <w:t>CVX_RegisteredWay:</w:t>
      </w:r>
      <w:r>
        <w:rPr>
          <w:rFonts w:ascii="宋体" w:hAnsi="宋体" w:hint="eastAsia"/>
          <w:caps/>
          <w:smallCaps w:val="0"/>
        </w:rPr>
        <w:t>挂号方式字</w:t>
      </w:r>
      <w:r>
        <w:rPr>
          <w:rFonts w:ascii="宋体" w:hAnsi="宋体" w:hint="eastAsia"/>
        </w:rPr>
        <w:t>典</w:t>
      </w:r>
      <w:bookmarkEnd w:id="241"/>
      <w:bookmarkEnd w:id="242"/>
      <w:bookmarkEnd w:id="243"/>
    </w:p>
    <w:p w14:paraId="49828128" w14:textId="77777777" w:rsidR="006D224E" w:rsidRDefault="004E0038">
      <w:r>
        <w:rPr>
          <w:rFonts w:hint="eastAsia"/>
        </w:rPr>
        <w:t>注释</w:t>
      </w:r>
      <w:r>
        <w:t>：</w:t>
      </w:r>
      <w:r>
        <w:rPr>
          <w:rFonts w:hint="eastAsia"/>
        </w:rP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148"/>
        <w:gridCol w:w="4148"/>
      </w:tblGrid>
      <w:tr w:rsidR="006D224E" w14:paraId="4B4236DC"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2EA1BCA4" w14:textId="77777777" w:rsidR="006D224E" w:rsidRDefault="004E0038">
            <w:pPr>
              <w:rPr>
                <w:rFonts w:ascii="STSongStd-Light" w:cs="Microsoft YaHei UI"/>
                <w:sz w:val="18"/>
                <w:szCs w:val="18"/>
              </w:rPr>
            </w:pPr>
            <w:r>
              <w:rPr>
                <w:rFonts w:ascii="STSongStd-Light" w:hAnsi="STSongStd-Light" w:hint="eastAsia"/>
                <w:b/>
                <w:szCs w:val="21"/>
              </w:rPr>
              <w:t>代码</w:t>
            </w:r>
          </w:p>
        </w:tc>
        <w:tc>
          <w:tcPr>
            <w:tcW w:w="4148" w:type="dxa"/>
            <w:tcBorders>
              <w:top w:val="single" w:sz="4" w:space="0" w:color="000000"/>
              <w:left w:val="single" w:sz="4" w:space="0" w:color="000000"/>
              <w:bottom w:val="single" w:sz="4" w:space="0" w:color="000000"/>
              <w:right w:val="single" w:sz="4" w:space="0" w:color="000000"/>
            </w:tcBorders>
            <w:shd w:val="clear" w:color="auto" w:fill="FFFF00"/>
          </w:tcPr>
          <w:p w14:paraId="0DCEA2A4" w14:textId="77777777" w:rsidR="006D224E" w:rsidRDefault="004E0038">
            <w:pPr>
              <w:rPr>
                <w:rFonts w:ascii="STSongStd-Light" w:cs="Microsoft YaHei UI"/>
                <w:sz w:val="18"/>
                <w:szCs w:val="18"/>
              </w:rPr>
            </w:pPr>
            <w:r>
              <w:rPr>
                <w:rFonts w:ascii="STSongStd-Light" w:hAnsi="STSongStd-Light" w:hint="eastAsia"/>
                <w:b/>
                <w:szCs w:val="21"/>
              </w:rPr>
              <w:t>名称</w:t>
            </w:r>
          </w:p>
        </w:tc>
      </w:tr>
      <w:tr w:rsidR="006D224E" w14:paraId="1E93FBE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3F6220"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1</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A4350D" w14:textId="77777777" w:rsidR="006D224E" w:rsidRDefault="004E0038">
            <w:pPr>
              <w:rPr>
                <w:rFonts w:ascii="STSongStd-Light" w:cs="Microsoft YaHei UI"/>
                <w:sz w:val="18"/>
                <w:szCs w:val="18"/>
              </w:rPr>
            </w:pPr>
            <w:r>
              <w:rPr>
                <w:rFonts w:ascii="STSongStd-Light" w:hAnsi="STSongStd-Light" w:cs="Microsoft YaHei UI" w:hint="eastAsia"/>
                <w:sz w:val="18"/>
                <w:szCs w:val="18"/>
              </w:rPr>
              <w:t>自助机</w:t>
            </w:r>
          </w:p>
        </w:tc>
      </w:tr>
      <w:tr w:rsidR="006D224E" w14:paraId="7D000F8E"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32BD82"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2</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9CE4BD" w14:textId="77777777" w:rsidR="006D224E" w:rsidRDefault="004E0038">
            <w:pPr>
              <w:rPr>
                <w:rFonts w:ascii="STSongStd-Light" w:cs="Microsoft YaHei UI"/>
                <w:sz w:val="18"/>
                <w:szCs w:val="18"/>
              </w:rPr>
            </w:pPr>
            <w:r>
              <w:rPr>
                <w:rFonts w:ascii="STSongStd-Light" w:hAnsi="STSongStd-Light" w:cs="Microsoft YaHei UI" w:hint="eastAsia"/>
                <w:sz w:val="18"/>
                <w:szCs w:val="18"/>
              </w:rPr>
              <w:t>窗口</w:t>
            </w:r>
          </w:p>
        </w:tc>
      </w:tr>
      <w:tr w:rsidR="006D224E" w14:paraId="47FF16B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61C62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3</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FC9578" w14:textId="77777777" w:rsidR="006D224E" w:rsidRDefault="004E0038">
            <w:pPr>
              <w:rPr>
                <w:rFonts w:ascii="STSongStd-Light" w:cs="Microsoft YaHei UI"/>
                <w:sz w:val="18"/>
                <w:szCs w:val="18"/>
              </w:rPr>
            </w:pPr>
            <w:r>
              <w:rPr>
                <w:rFonts w:ascii="STSongStd-Light" w:hAnsi="STSongStd-Light" w:cs="Microsoft YaHei UI" w:hint="eastAsia"/>
                <w:sz w:val="18"/>
                <w:szCs w:val="18"/>
              </w:rPr>
              <w:t>网上预约</w:t>
            </w:r>
          </w:p>
        </w:tc>
      </w:tr>
      <w:tr w:rsidR="006D224E" w14:paraId="2A339EF2"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17BA69"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4</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5703A5" w14:textId="77777777" w:rsidR="006D224E" w:rsidRDefault="004E0038">
            <w:pPr>
              <w:rPr>
                <w:rFonts w:ascii="STSongStd-Light" w:cs="Microsoft YaHei UI"/>
                <w:sz w:val="18"/>
                <w:szCs w:val="18"/>
              </w:rPr>
            </w:pPr>
            <w:r>
              <w:rPr>
                <w:rFonts w:ascii="STSongStd-Light" w:hAnsi="STSongStd-Light" w:cs="Microsoft YaHei UI" w:hint="eastAsia"/>
                <w:sz w:val="18"/>
                <w:szCs w:val="18"/>
              </w:rPr>
              <w:t>电话预约</w:t>
            </w:r>
          </w:p>
        </w:tc>
      </w:tr>
      <w:tr w:rsidR="006D224E" w14:paraId="205A517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6560C4"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5</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3DF12E" w14:textId="77777777" w:rsidR="006D224E" w:rsidRDefault="004E0038">
            <w:pPr>
              <w:rPr>
                <w:rFonts w:ascii="STSongStd-Light" w:cs="Microsoft YaHei UI"/>
                <w:sz w:val="18"/>
                <w:szCs w:val="18"/>
              </w:rPr>
            </w:pPr>
            <w:r>
              <w:rPr>
                <w:rFonts w:ascii="STSongStd-Light" w:hAnsi="STSongStd-Light" w:cs="Microsoft YaHei UI" w:hint="eastAsia"/>
                <w:sz w:val="18"/>
                <w:szCs w:val="18"/>
              </w:rPr>
              <w:t>（复）诊间预约</w:t>
            </w:r>
          </w:p>
        </w:tc>
      </w:tr>
      <w:tr w:rsidR="006D224E" w14:paraId="68BA9D5F"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F447AE"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6</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6EA4F2" w14:textId="77777777" w:rsidR="006D224E" w:rsidRDefault="004E0038">
            <w:pPr>
              <w:rPr>
                <w:rFonts w:ascii="STSongStd-Light" w:cs="Microsoft YaHei UI"/>
                <w:sz w:val="18"/>
                <w:szCs w:val="18"/>
              </w:rPr>
            </w:pPr>
            <w:r>
              <w:rPr>
                <w:rFonts w:ascii="STSongStd-Light" w:hAnsi="STSongStd-Light" w:cs="Microsoft YaHei UI" w:hint="eastAsia"/>
                <w:sz w:val="18"/>
                <w:szCs w:val="18"/>
              </w:rPr>
              <w:t>转诊预约</w:t>
            </w:r>
          </w:p>
        </w:tc>
      </w:tr>
      <w:tr w:rsidR="006D224E" w14:paraId="49AF4538"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342DF6"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7</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D41827" w14:textId="77777777" w:rsidR="006D224E" w:rsidRDefault="004E0038">
            <w:pPr>
              <w:rPr>
                <w:rFonts w:ascii="STSongStd-Light" w:cs="Microsoft YaHei UI"/>
                <w:sz w:val="18"/>
                <w:szCs w:val="18"/>
              </w:rPr>
            </w:pPr>
            <w:r>
              <w:rPr>
                <w:rFonts w:ascii="STSongStd-Light" w:hAnsi="STSongStd-Light" w:cs="Microsoft YaHei UI"/>
                <w:sz w:val="18"/>
                <w:szCs w:val="18"/>
              </w:rPr>
              <w:t>VIP</w:t>
            </w:r>
            <w:r>
              <w:rPr>
                <w:rFonts w:ascii="STSongStd-Light" w:hAnsi="STSongStd-Light" w:cs="Microsoft YaHei UI" w:hint="eastAsia"/>
                <w:sz w:val="18"/>
                <w:szCs w:val="18"/>
              </w:rPr>
              <w:t>预约</w:t>
            </w:r>
          </w:p>
        </w:tc>
      </w:tr>
      <w:tr w:rsidR="006D224E" w14:paraId="75B40A14"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FF3FE5"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8</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432A21" w14:textId="77777777" w:rsidR="006D224E" w:rsidRDefault="004E0038">
            <w:pPr>
              <w:rPr>
                <w:rFonts w:ascii="STSongStd-Light" w:cs="Microsoft YaHei UI"/>
                <w:sz w:val="18"/>
                <w:szCs w:val="18"/>
              </w:rPr>
            </w:pPr>
            <w:r>
              <w:rPr>
                <w:rFonts w:ascii="STSongStd-Light" w:hAnsi="STSongStd-Light" w:cs="Microsoft YaHei UI" w:hint="eastAsia"/>
                <w:sz w:val="18"/>
                <w:szCs w:val="18"/>
              </w:rPr>
              <w:t>华数在线预约</w:t>
            </w:r>
          </w:p>
        </w:tc>
      </w:tr>
      <w:tr w:rsidR="006D224E" w14:paraId="7E537699"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F39628"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9</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D43DCC" w14:textId="77777777" w:rsidR="006D224E" w:rsidRDefault="004E0038">
            <w:pPr>
              <w:rPr>
                <w:rFonts w:ascii="STSongStd-Light" w:cs="Microsoft YaHei UI"/>
                <w:sz w:val="18"/>
                <w:szCs w:val="18"/>
              </w:rPr>
            </w:pPr>
            <w:r>
              <w:rPr>
                <w:rFonts w:ascii="STSongStd-Light" w:hAnsi="STSongStd-Light" w:cs="Microsoft YaHei UI" w:hint="eastAsia"/>
                <w:sz w:val="18"/>
                <w:szCs w:val="18"/>
              </w:rPr>
              <w:t>移动</w:t>
            </w:r>
            <w:r>
              <w:rPr>
                <w:rFonts w:ascii="STSongStd-Light" w:hAnsi="STSongStd-Light" w:cs="Microsoft YaHei UI"/>
                <w:sz w:val="18"/>
                <w:szCs w:val="18"/>
              </w:rPr>
              <w:t>APP</w:t>
            </w:r>
            <w:r>
              <w:rPr>
                <w:rFonts w:ascii="STSongStd-Light" w:hAnsi="STSongStd-Light" w:cs="Microsoft YaHei UI" w:hint="eastAsia"/>
                <w:sz w:val="18"/>
                <w:szCs w:val="18"/>
              </w:rPr>
              <w:t>预约</w:t>
            </w:r>
          </w:p>
        </w:tc>
      </w:tr>
      <w:tr w:rsidR="006D224E" w14:paraId="0ABDFA1A" w14:textId="77777777">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F9D453" w14:textId="77777777" w:rsidR="006D224E" w:rsidRDefault="004E0038">
            <w:pPr>
              <w:rPr>
                <w:rFonts w:ascii="STSongStd-Light" w:hAnsi="STSongStd-Light" w:cs="Microsoft YaHei UI"/>
                <w:sz w:val="18"/>
                <w:szCs w:val="18"/>
              </w:rPr>
            </w:pPr>
            <w:r>
              <w:rPr>
                <w:rFonts w:ascii="STSongStd-Light" w:hAnsi="STSongStd-Light" w:cs="Microsoft YaHei UI"/>
                <w:sz w:val="18"/>
                <w:szCs w:val="18"/>
              </w:rPr>
              <w:t>99</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536106" w14:textId="77777777" w:rsidR="006D224E" w:rsidRDefault="004E0038">
            <w:pPr>
              <w:rPr>
                <w:rFonts w:ascii="STSongStd-Light" w:cs="Microsoft YaHei UI"/>
                <w:sz w:val="18"/>
                <w:szCs w:val="18"/>
              </w:rPr>
            </w:pPr>
            <w:r>
              <w:rPr>
                <w:rFonts w:ascii="STSongStd-Light" w:hAnsi="STSongStd-Light" w:cs="Microsoft YaHei UI" w:hint="eastAsia"/>
                <w:sz w:val="18"/>
                <w:szCs w:val="18"/>
              </w:rPr>
              <w:t>其他</w:t>
            </w:r>
          </w:p>
        </w:tc>
      </w:tr>
    </w:tbl>
    <w:p w14:paraId="35305F88" w14:textId="77777777" w:rsidR="006D224E" w:rsidRDefault="004E0038">
      <w:pPr>
        <w:pStyle w:val="2"/>
        <w:numPr>
          <w:ilvl w:val="0"/>
          <w:numId w:val="0"/>
        </w:numPr>
        <w:rPr>
          <w:rFonts w:ascii="宋体" w:hAnsi="宋体"/>
        </w:rPr>
      </w:pPr>
      <w:bookmarkStart w:id="244" w:name="_包含字典(CVX_Operation_Incision_Categor"/>
      <w:bookmarkStart w:id="245" w:name="_包含字典(CVX_AdviceType:医嘱类别)"/>
      <w:bookmarkStart w:id="246" w:name="_Toc386058348"/>
      <w:bookmarkStart w:id="247" w:name="_Toc88833200"/>
      <w:bookmarkEnd w:id="244"/>
      <w:bookmarkEnd w:id="245"/>
      <w:r>
        <w:rPr>
          <w:rFonts w:ascii="宋体" w:hAnsi="宋体"/>
        </w:rPr>
        <w:t>2.1</w:t>
      </w:r>
      <w:r>
        <w:rPr>
          <w:rFonts w:ascii="宋体" w:hAnsi="宋体" w:hint="eastAsia"/>
        </w:rPr>
        <w:t>09</w:t>
      </w:r>
      <w:r>
        <w:rPr>
          <w:rFonts w:ascii="宋体" w:hAnsi="宋体"/>
        </w:rPr>
        <w:t xml:space="preserve"> CV06_00_229:</w:t>
      </w:r>
      <w:r>
        <w:rPr>
          <w:rFonts w:ascii="宋体" w:hAnsi="宋体" w:hint="eastAsia"/>
        </w:rPr>
        <w:t>医嘱</w:t>
      </w:r>
      <w:bookmarkEnd w:id="246"/>
      <w:r>
        <w:rPr>
          <w:rFonts w:ascii="宋体" w:hAnsi="宋体" w:hint="eastAsia"/>
        </w:rPr>
        <w:t>项目类型</w:t>
      </w:r>
      <w:r>
        <w:rPr>
          <w:rFonts w:ascii="宋体" w:hAnsi="宋体"/>
        </w:rPr>
        <w:t>代码</w:t>
      </w:r>
      <w:bookmarkEnd w:id="247"/>
    </w:p>
    <w:p w14:paraId="1BCDC511" w14:textId="77777777" w:rsidR="006D224E" w:rsidRDefault="004E0038">
      <w:r>
        <w:rPr>
          <w:rFonts w:hint="eastAsia"/>
        </w:rPr>
        <w:t>注释</w:t>
      </w:r>
      <w:r>
        <w:t>：</w:t>
      </w:r>
      <w:r>
        <w:rPr>
          <w:rFonts w:hint="eastAsia"/>
        </w:rPr>
        <w:t xml:space="preserve">WS 445.14-2014 </w:t>
      </w:r>
      <w:r>
        <w:rPr>
          <w:rFonts w:hint="eastAsia"/>
        </w:rPr>
        <w:t>电子病历基本数据集</w:t>
      </w:r>
      <w:r>
        <w:rPr>
          <w:rFonts w:hint="eastAsia"/>
        </w:rPr>
        <w:t xml:space="preserve"> </w:t>
      </w:r>
      <w:r>
        <w:rPr>
          <w:rFonts w:hint="eastAsia"/>
        </w:rPr>
        <w:t>第</w:t>
      </w:r>
      <w:r>
        <w:rPr>
          <w:rFonts w:hint="eastAsia"/>
        </w:rPr>
        <w:t>14</w:t>
      </w:r>
      <w:r>
        <w:rPr>
          <w:rFonts w:hint="eastAsia"/>
        </w:rPr>
        <w:t>部分：住院医嘱</w:t>
      </w:r>
      <w:r>
        <w:rPr>
          <w:rFonts w:hint="eastAsia"/>
        </w:rPr>
        <w:t xml:space="preserve"> </w:t>
      </w:r>
      <w:r>
        <w:rPr>
          <w:rFonts w:hint="eastAsia"/>
        </w:rPr>
        <w:t>表</w:t>
      </w:r>
      <w:r>
        <w:rPr>
          <w:rFonts w:hint="eastAsia"/>
        </w:rPr>
        <w:t xml:space="preserve">4 </w:t>
      </w:r>
      <w:r>
        <w:t>CV06.00.229</w:t>
      </w:r>
      <w:r>
        <w:rPr>
          <w:rFonts w:ascii="宋体" w:hAnsi="宋体" w:hint="eastAsia"/>
        </w:rPr>
        <w:t>医嘱项目类型</w:t>
      </w:r>
      <w:r>
        <w:rPr>
          <w:rFonts w:ascii="宋体" w:hAnsi="宋体"/>
        </w:rPr>
        <w:t>代码</w:t>
      </w:r>
      <w:r>
        <w:rPr>
          <w:rFonts w:ascii="宋体" w:hAnsi="宋体" w:hint="eastAsia"/>
        </w:rPr>
        <w:t>表</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211"/>
        <w:gridCol w:w="4085"/>
      </w:tblGrid>
      <w:tr w:rsidR="006D224E" w14:paraId="0BE0AD49"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00"/>
          </w:tcPr>
          <w:p w14:paraId="400DDCCA" w14:textId="77777777" w:rsidR="006D224E" w:rsidRDefault="004E0038">
            <w:pPr>
              <w:rPr>
                <w:rFonts w:ascii="Microsoft YaHei UI" w:hAnsi="Microsoft YaHei UI" w:cs="Microsoft YaHei UI"/>
                <w:sz w:val="20"/>
                <w:szCs w:val="20"/>
              </w:rPr>
            </w:pPr>
            <w:r>
              <w:rPr>
                <w:rFonts w:ascii="STSongStd-Light" w:hAnsi="STSongStd-Light" w:hint="eastAsia"/>
                <w:b/>
                <w:szCs w:val="21"/>
              </w:rPr>
              <w:t>代码</w:t>
            </w:r>
          </w:p>
        </w:tc>
        <w:tc>
          <w:tcPr>
            <w:tcW w:w="4085" w:type="dxa"/>
            <w:tcBorders>
              <w:top w:val="single" w:sz="4" w:space="0" w:color="000000"/>
              <w:left w:val="single" w:sz="4" w:space="0" w:color="000000"/>
              <w:bottom w:val="single" w:sz="4" w:space="0" w:color="000000"/>
              <w:right w:val="single" w:sz="4" w:space="0" w:color="000000"/>
            </w:tcBorders>
            <w:shd w:val="clear" w:color="auto" w:fill="FFFF00"/>
          </w:tcPr>
          <w:p w14:paraId="6EDC1363" w14:textId="77777777" w:rsidR="006D224E" w:rsidRDefault="004E0038">
            <w:pPr>
              <w:rPr>
                <w:rFonts w:ascii="Microsoft YaHei UI" w:hAnsi="Microsoft YaHei UI" w:cs="Microsoft YaHei UI"/>
                <w:sz w:val="20"/>
                <w:szCs w:val="20"/>
              </w:rPr>
            </w:pPr>
            <w:r>
              <w:rPr>
                <w:rFonts w:ascii="STSongStd-Light" w:hAnsi="STSongStd-Light" w:hint="eastAsia"/>
                <w:b/>
                <w:szCs w:val="21"/>
              </w:rPr>
              <w:t>名称</w:t>
            </w:r>
          </w:p>
        </w:tc>
      </w:tr>
      <w:tr w:rsidR="006D224E" w14:paraId="46DF8458" w14:textId="77777777">
        <w:tc>
          <w:tcPr>
            <w:tcW w:w="4211" w:type="dxa"/>
            <w:tcBorders>
              <w:top w:val="single" w:sz="4" w:space="0" w:color="000000"/>
              <w:left w:val="single" w:sz="4" w:space="0" w:color="000000"/>
              <w:bottom w:val="single" w:sz="4" w:space="0" w:color="000000"/>
              <w:right w:val="single" w:sz="4" w:space="0" w:color="000000"/>
            </w:tcBorders>
            <w:vAlign w:val="center"/>
          </w:tcPr>
          <w:p w14:paraId="456487C9" w14:textId="77777777" w:rsidR="006D224E" w:rsidRDefault="004E0038">
            <w:pPr>
              <w:rPr>
                <w:rFonts w:ascii="STSongStd-Light" w:hAnsi="STSongStd-Light" w:cs="Microsoft YaHei UI"/>
                <w:szCs w:val="21"/>
              </w:rPr>
            </w:pPr>
            <w:r>
              <w:rPr>
                <w:rFonts w:ascii="STSongStd-Light" w:hAnsi="STSongStd-Light" w:cs="Microsoft YaHei UI" w:hint="eastAsia"/>
                <w:szCs w:val="21"/>
              </w:rPr>
              <w:t>01</w:t>
            </w:r>
          </w:p>
        </w:tc>
        <w:tc>
          <w:tcPr>
            <w:tcW w:w="4085" w:type="dxa"/>
            <w:tcBorders>
              <w:top w:val="single" w:sz="4" w:space="0" w:color="000000"/>
              <w:left w:val="single" w:sz="4" w:space="0" w:color="000000"/>
              <w:bottom w:val="single" w:sz="4" w:space="0" w:color="000000"/>
              <w:right w:val="single" w:sz="4" w:space="0" w:color="000000"/>
            </w:tcBorders>
            <w:vAlign w:val="center"/>
          </w:tcPr>
          <w:p w14:paraId="3CBA01B0" w14:textId="77777777" w:rsidR="006D224E" w:rsidRDefault="004E0038">
            <w:pPr>
              <w:rPr>
                <w:rFonts w:ascii="STSongStd-Light" w:hAnsi="STSongStd-Light" w:cs="Microsoft YaHei UI"/>
                <w:szCs w:val="21"/>
              </w:rPr>
            </w:pPr>
            <w:r>
              <w:rPr>
                <w:rFonts w:ascii="STSongStd-Light" w:hAnsi="STSongStd-Light" w:cs="Microsoft YaHei UI" w:hint="eastAsia"/>
                <w:szCs w:val="21"/>
              </w:rPr>
              <w:t>药品类医嘱</w:t>
            </w:r>
          </w:p>
        </w:tc>
      </w:tr>
      <w:tr w:rsidR="006D224E" w14:paraId="5506939B" w14:textId="77777777">
        <w:tc>
          <w:tcPr>
            <w:tcW w:w="4211" w:type="dxa"/>
            <w:tcBorders>
              <w:top w:val="single" w:sz="4" w:space="0" w:color="000000"/>
              <w:left w:val="single" w:sz="4" w:space="0" w:color="000000"/>
              <w:bottom w:val="single" w:sz="4" w:space="0" w:color="000000"/>
              <w:right w:val="single" w:sz="4" w:space="0" w:color="000000"/>
            </w:tcBorders>
            <w:vAlign w:val="center"/>
          </w:tcPr>
          <w:p w14:paraId="07E501C8" w14:textId="77777777" w:rsidR="006D224E" w:rsidRDefault="004E0038">
            <w:pPr>
              <w:rPr>
                <w:rFonts w:ascii="STSongStd-Light" w:hAnsi="STSongStd-Light" w:cs="Microsoft YaHei UI"/>
                <w:szCs w:val="21"/>
              </w:rPr>
            </w:pPr>
            <w:r>
              <w:rPr>
                <w:rFonts w:ascii="STSongStd-Light" w:hAnsi="STSongStd-Light" w:cs="Microsoft YaHei UI" w:hint="eastAsia"/>
                <w:szCs w:val="21"/>
              </w:rPr>
              <w:t>02</w:t>
            </w:r>
          </w:p>
        </w:tc>
        <w:tc>
          <w:tcPr>
            <w:tcW w:w="4085" w:type="dxa"/>
            <w:tcBorders>
              <w:top w:val="single" w:sz="4" w:space="0" w:color="000000"/>
              <w:left w:val="single" w:sz="4" w:space="0" w:color="000000"/>
              <w:bottom w:val="single" w:sz="4" w:space="0" w:color="000000"/>
              <w:right w:val="single" w:sz="4" w:space="0" w:color="000000"/>
            </w:tcBorders>
            <w:vAlign w:val="center"/>
          </w:tcPr>
          <w:p w14:paraId="77821904" w14:textId="77777777" w:rsidR="006D224E" w:rsidRDefault="004E0038">
            <w:pPr>
              <w:rPr>
                <w:rFonts w:ascii="STSongStd-Light" w:hAnsi="STSongStd-Light" w:cs="Microsoft YaHei UI"/>
                <w:szCs w:val="21"/>
              </w:rPr>
            </w:pPr>
            <w:r>
              <w:rPr>
                <w:rFonts w:ascii="STSongStd-Light" w:hAnsi="STSongStd-Light" w:cs="Microsoft YaHei UI" w:hint="eastAsia"/>
                <w:szCs w:val="21"/>
              </w:rPr>
              <w:t>检查类医嘱</w:t>
            </w:r>
          </w:p>
        </w:tc>
      </w:tr>
      <w:tr w:rsidR="006D224E" w14:paraId="42299F9D" w14:textId="77777777">
        <w:tc>
          <w:tcPr>
            <w:tcW w:w="4211" w:type="dxa"/>
            <w:tcBorders>
              <w:top w:val="single" w:sz="4" w:space="0" w:color="000000"/>
              <w:left w:val="single" w:sz="4" w:space="0" w:color="000000"/>
              <w:bottom w:val="single" w:sz="4" w:space="0" w:color="000000"/>
              <w:right w:val="single" w:sz="4" w:space="0" w:color="000000"/>
            </w:tcBorders>
            <w:vAlign w:val="center"/>
          </w:tcPr>
          <w:p w14:paraId="78598389" w14:textId="77777777" w:rsidR="006D224E" w:rsidRDefault="004E0038">
            <w:pPr>
              <w:rPr>
                <w:rFonts w:ascii="STSongStd-Light" w:hAnsi="STSongStd-Light" w:cs="Microsoft YaHei UI"/>
                <w:szCs w:val="21"/>
              </w:rPr>
            </w:pPr>
            <w:r>
              <w:rPr>
                <w:rFonts w:ascii="STSongStd-Light" w:hAnsi="STSongStd-Light" w:cs="Microsoft YaHei UI" w:hint="eastAsia"/>
                <w:szCs w:val="21"/>
              </w:rPr>
              <w:t>03</w:t>
            </w:r>
          </w:p>
        </w:tc>
        <w:tc>
          <w:tcPr>
            <w:tcW w:w="4085" w:type="dxa"/>
            <w:tcBorders>
              <w:top w:val="single" w:sz="4" w:space="0" w:color="000000"/>
              <w:left w:val="single" w:sz="4" w:space="0" w:color="000000"/>
              <w:bottom w:val="single" w:sz="4" w:space="0" w:color="000000"/>
              <w:right w:val="single" w:sz="4" w:space="0" w:color="000000"/>
            </w:tcBorders>
            <w:vAlign w:val="center"/>
          </w:tcPr>
          <w:p w14:paraId="1D1823FF" w14:textId="77777777" w:rsidR="006D224E" w:rsidRDefault="004E0038">
            <w:pPr>
              <w:rPr>
                <w:rFonts w:ascii="STSongStd-Light" w:hAnsi="STSongStd-Light" w:cs="Microsoft YaHei UI"/>
                <w:szCs w:val="21"/>
              </w:rPr>
            </w:pPr>
            <w:r>
              <w:rPr>
                <w:rFonts w:ascii="STSongStd-Light" w:hAnsi="STSongStd-Light" w:cs="Microsoft YaHei UI" w:hint="eastAsia"/>
                <w:szCs w:val="21"/>
              </w:rPr>
              <w:t>检验类医嘱</w:t>
            </w:r>
          </w:p>
        </w:tc>
      </w:tr>
      <w:tr w:rsidR="006D224E" w14:paraId="0BCCC51D" w14:textId="77777777">
        <w:tc>
          <w:tcPr>
            <w:tcW w:w="4211" w:type="dxa"/>
            <w:tcBorders>
              <w:top w:val="single" w:sz="4" w:space="0" w:color="000000"/>
              <w:left w:val="single" w:sz="4" w:space="0" w:color="000000"/>
              <w:bottom w:val="single" w:sz="4" w:space="0" w:color="000000"/>
              <w:right w:val="single" w:sz="4" w:space="0" w:color="000000"/>
            </w:tcBorders>
            <w:vAlign w:val="center"/>
          </w:tcPr>
          <w:p w14:paraId="51DD29CB" w14:textId="77777777" w:rsidR="006D224E" w:rsidRDefault="004E0038">
            <w:pPr>
              <w:rPr>
                <w:rFonts w:ascii="STSongStd-Light" w:hAnsi="STSongStd-Light" w:cs="Microsoft YaHei UI"/>
                <w:szCs w:val="21"/>
              </w:rPr>
            </w:pPr>
            <w:r>
              <w:rPr>
                <w:rFonts w:ascii="STSongStd-Light" w:hAnsi="STSongStd-Light" w:cs="Microsoft YaHei UI" w:hint="eastAsia"/>
                <w:szCs w:val="21"/>
              </w:rPr>
              <w:lastRenderedPageBreak/>
              <w:t>04</w:t>
            </w:r>
          </w:p>
        </w:tc>
        <w:tc>
          <w:tcPr>
            <w:tcW w:w="4085" w:type="dxa"/>
            <w:tcBorders>
              <w:top w:val="single" w:sz="4" w:space="0" w:color="000000"/>
              <w:left w:val="single" w:sz="4" w:space="0" w:color="000000"/>
              <w:bottom w:val="single" w:sz="4" w:space="0" w:color="000000"/>
              <w:right w:val="single" w:sz="4" w:space="0" w:color="000000"/>
            </w:tcBorders>
            <w:vAlign w:val="center"/>
          </w:tcPr>
          <w:p w14:paraId="2C992FD5" w14:textId="77777777" w:rsidR="006D224E" w:rsidRDefault="004E0038">
            <w:pPr>
              <w:rPr>
                <w:rFonts w:ascii="STSongStd-Light" w:hAnsi="STSongStd-Light" w:cs="Microsoft YaHei UI"/>
                <w:szCs w:val="21"/>
              </w:rPr>
            </w:pPr>
            <w:r>
              <w:rPr>
                <w:rFonts w:ascii="STSongStd-Light" w:hAnsi="STSongStd-Light" w:cs="Microsoft YaHei UI" w:hint="eastAsia"/>
                <w:szCs w:val="21"/>
              </w:rPr>
              <w:t>手术类医嘱</w:t>
            </w:r>
          </w:p>
        </w:tc>
      </w:tr>
      <w:tr w:rsidR="006D224E" w14:paraId="273D50FE" w14:textId="77777777">
        <w:tc>
          <w:tcPr>
            <w:tcW w:w="4211" w:type="dxa"/>
            <w:tcBorders>
              <w:top w:val="single" w:sz="4" w:space="0" w:color="000000"/>
              <w:left w:val="single" w:sz="4" w:space="0" w:color="000000"/>
              <w:bottom w:val="single" w:sz="4" w:space="0" w:color="000000"/>
              <w:right w:val="single" w:sz="4" w:space="0" w:color="000000"/>
            </w:tcBorders>
            <w:vAlign w:val="center"/>
          </w:tcPr>
          <w:p w14:paraId="49B2AEFE" w14:textId="77777777" w:rsidR="006D224E" w:rsidRDefault="004E0038">
            <w:pPr>
              <w:rPr>
                <w:rFonts w:ascii="STSongStd-Light" w:hAnsi="STSongStd-Light" w:cs="Microsoft YaHei UI"/>
                <w:szCs w:val="21"/>
              </w:rPr>
            </w:pPr>
            <w:r>
              <w:rPr>
                <w:rFonts w:ascii="STSongStd-Light" w:hAnsi="STSongStd-Light" w:cs="Microsoft YaHei UI" w:hint="eastAsia"/>
                <w:szCs w:val="21"/>
              </w:rPr>
              <w:t>05</w:t>
            </w:r>
          </w:p>
        </w:tc>
        <w:tc>
          <w:tcPr>
            <w:tcW w:w="4085" w:type="dxa"/>
            <w:tcBorders>
              <w:top w:val="single" w:sz="4" w:space="0" w:color="000000"/>
              <w:left w:val="single" w:sz="4" w:space="0" w:color="000000"/>
              <w:bottom w:val="single" w:sz="4" w:space="0" w:color="000000"/>
              <w:right w:val="single" w:sz="4" w:space="0" w:color="000000"/>
            </w:tcBorders>
            <w:vAlign w:val="center"/>
          </w:tcPr>
          <w:p w14:paraId="66F02EB9" w14:textId="77777777" w:rsidR="006D224E" w:rsidRDefault="004E0038">
            <w:pPr>
              <w:rPr>
                <w:rFonts w:ascii="STSongStd-Light" w:hAnsi="STSongStd-Light" w:cs="Microsoft YaHei UI"/>
                <w:szCs w:val="21"/>
              </w:rPr>
            </w:pPr>
            <w:r>
              <w:rPr>
                <w:rFonts w:ascii="STSongStd-Light" w:hAnsi="STSongStd-Light" w:cs="Microsoft YaHei UI" w:hint="eastAsia"/>
                <w:szCs w:val="21"/>
              </w:rPr>
              <w:t>处置类医嘱</w:t>
            </w:r>
          </w:p>
        </w:tc>
      </w:tr>
      <w:tr w:rsidR="006D224E" w14:paraId="1DEE3E68" w14:textId="77777777">
        <w:tc>
          <w:tcPr>
            <w:tcW w:w="4211" w:type="dxa"/>
            <w:tcBorders>
              <w:top w:val="single" w:sz="4" w:space="0" w:color="000000"/>
              <w:left w:val="single" w:sz="4" w:space="0" w:color="000000"/>
              <w:bottom w:val="single" w:sz="4" w:space="0" w:color="000000"/>
              <w:right w:val="single" w:sz="4" w:space="0" w:color="000000"/>
            </w:tcBorders>
            <w:vAlign w:val="center"/>
          </w:tcPr>
          <w:p w14:paraId="7658D552" w14:textId="77777777" w:rsidR="006D224E" w:rsidRDefault="004E0038">
            <w:pPr>
              <w:rPr>
                <w:rFonts w:ascii="STSongStd-Light" w:hAnsi="STSongStd-Light" w:cs="Microsoft YaHei UI"/>
                <w:szCs w:val="21"/>
              </w:rPr>
            </w:pPr>
            <w:r>
              <w:rPr>
                <w:rFonts w:ascii="STSongStd-Light" w:hAnsi="STSongStd-Light" w:cs="Microsoft YaHei UI" w:hint="eastAsia"/>
                <w:szCs w:val="21"/>
              </w:rPr>
              <w:t>06</w:t>
            </w:r>
          </w:p>
        </w:tc>
        <w:tc>
          <w:tcPr>
            <w:tcW w:w="4085" w:type="dxa"/>
            <w:tcBorders>
              <w:top w:val="single" w:sz="4" w:space="0" w:color="000000"/>
              <w:left w:val="single" w:sz="4" w:space="0" w:color="000000"/>
              <w:bottom w:val="single" w:sz="4" w:space="0" w:color="000000"/>
              <w:right w:val="single" w:sz="4" w:space="0" w:color="000000"/>
            </w:tcBorders>
            <w:vAlign w:val="center"/>
          </w:tcPr>
          <w:p w14:paraId="48FC9BB5" w14:textId="77777777" w:rsidR="006D224E" w:rsidRDefault="004E0038">
            <w:pPr>
              <w:rPr>
                <w:rFonts w:ascii="STSongStd-Light" w:hAnsi="STSongStd-Light" w:cs="Microsoft YaHei UI"/>
                <w:szCs w:val="21"/>
              </w:rPr>
            </w:pPr>
            <w:r>
              <w:rPr>
                <w:rFonts w:ascii="STSongStd-Light" w:hAnsi="STSongStd-Light" w:cs="Microsoft YaHei UI" w:hint="eastAsia"/>
                <w:szCs w:val="21"/>
              </w:rPr>
              <w:t>材料类医嘱</w:t>
            </w:r>
          </w:p>
        </w:tc>
      </w:tr>
      <w:tr w:rsidR="006D224E" w14:paraId="4948CAFE" w14:textId="77777777">
        <w:tc>
          <w:tcPr>
            <w:tcW w:w="4211" w:type="dxa"/>
            <w:tcBorders>
              <w:top w:val="single" w:sz="4" w:space="0" w:color="000000"/>
              <w:left w:val="single" w:sz="4" w:space="0" w:color="000000"/>
              <w:bottom w:val="single" w:sz="4" w:space="0" w:color="000000"/>
              <w:right w:val="single" w:sz="4" w:space="0" w:color="000000"/>
            </w:tcBorders>
            <w:vAlign w:val="center"/>
          </w:tcPr>
          <w:p w14:paraId="57DCD27A" w14:textId="77777777" w:rsidR="006D224E" w:rsidRDefault="004E0038">
            <w:pPr>
              <w:rPr>
                <w:rFonts w:ascii="STSongStd-Light" w:hAnsi="STSongStd-Light" w:cs="Microsoft YaHei UI"/>
                <w:szCs w:val="21"/>
              </w:rPr>
            </w:pPr>
            <w:r>
              <w:rPr>
                <w:rFonts w:ascii="STSongStd-Light" w:hAnsi="STSongStd-Light" w:cs="Microsoft YaHei UI" w:hint="eastAsia"/>
                <w:szCs w:val="21"/>
              </w:rPr>
              <w:t>07</w:t>
            </w:r>
          </w:p>
        </w:tc>
        <w:tc>
          <w:tcPr>
            <w:tcW w:w="4085" w:type="dxa"/>
            <w:tcBorders>
              <w:top w:val="single" w:sz="4" w:space="0" w:color="000000"/>
              <w:left w:val="single" w:sz="4" w:space="0" w:color="000000"/>
              <w:bottom w:val="single" w:sz="4" w:space="0" w:color="000000"/>
              <w:right w:val="single" w:sz="4" w:space="0" w:color="000000"/>
            </w:tcBorders>
            <w:vAlign w:val="center"/>
          </w:tcPr>
          <w:p w14:paraId="4D838316" w14:textId="77777777" w:rsidR="006D224E" w:rsidRDefault="004E0038">
            <w:pPr>
              <w:rPr>
                <w:rFonts w:ascii="STSongStd-Light" w:hAnsi="STSongStd-Light" w:cs="Microsoft YaHei UI"/>
                <w:szCs w:val="21"/>
              </w:rPr>
            </w:pPr>
            <w:r>
              <w:rPr>
                <w:rFonts w:ascii="STSongStd-Light" w:hAnsi="STSongStd-Light" w:cs="Microsoft YaHei UI" w:hint="eastAsia"/>
                <w:szCs w:val="21"/>
              </w:rPr>
              <w:t>嘱托医嘱</w:t>
            </w:r>
          </w:p>
        </w:tc>
      </w:tr>
      <w:tr w:rsidR="006D224E" w14:paraId="27058A16" w14:textId="77777777">
        <w:tc>
          <w:tcPr>
            <w:tcW w:w="4211" w:type="dxa"/>
            <w:tcBorders>
              <w:top w:val="single" w:sz="4" w:space="0" w:color="000000"/>
              <w:left w:val="single" w:sz="4" w:space="0" w:color="000000"/>
              <w:bottom w:val="single" w:sz="4" w:space="0" w:color="000000"/>
              <w:right w:val="single" w:sz="4" w:space="0" w:color="000000"/>
            </w:tcBorders>
            <w:vAlign w:val="center"/>
          </w:tcPr>
          <w:p w14:paraId="08A0509D" w14:textId="77777777" w:rsidR="006D224E" w:rsidRDefault="004E0038">
            <w:pPr>
              <w:rPr>
                <w:rFonts w:ascii="STSongStd-Light" w:hAnsi="STSongStd-Light" w:cs="Microsoft YaHei UI"/>
                <w:szCs w:val="21"/>
              </w:rPr>
            </w:pPr>
            <w:r>
              <w:rPr>
                <w:rFonts w:ascii="STSongStd-Light" w:hAnsi="STSongStd-Light" w:cs="Microsoft YaHei UI" w:hint="eastAsia"/>
                <w:szCs w:val="21"/>
              </w:rPr>
              <w:t>08</w:t>
            </w:r>
          </w:p>
        </w:tc>
        <w:tc>
          <w:tcPr>
            <w:tcW w:w="4085" w:type="dxa"/>
            <w:tcBorders>
              <w:top w:val="single" w:sz="4" w:space="0" w:color="000000"/>
              <w:left w:val="single" w:sz="4" w:space="0" w:color="000000"/>
              <w:bottom w:val="single" w:sz="4" w:space="0" w:color="000000"/>
              <w:right w:val="single" w:sz="4" w:space="0" w:color="000000"/>
            </w:tcBorders>
            <w:vAlign w:val="center"/>
          </w:tcPr>
          <w:p w14:paraId="09413E73" w14:textId="77777777" w:rsidR="006D224E" w:rsidRDefault="004E0038">
            <w:pPr>
              <w:rPr>
                <w:rFonts w:ascii="STSongStd-Light" w:hAnsi="STSongStd-Light" w:cs="Microsoft YaHei UI"/>
                <w:szCs w:val="21"/>
              </w:rPr>
            </w:pPr>
            <w:r>
              <w:rPr>
                <w:rFonts w:ascii="STSongStd-Light" w:hAnsi="STSongStd-Light" w:cs="Microsoft YaHei UI" w:hint="eastAsia"/>
                <w:szCs w:val="21"/>
              </w:rPr>
              <w:t>输血类医嘱</w:t>
            </w:r>
          </w:p>
        </w:tc>
      </w:tr>
      <w:tr w:rsidR="006D224E" w14:paraId="2255663E" w14:textId="77777777">
        <w:tc>
          <w:tcPr>
            <w:tcW w:w="4211" w:type="dxa"/>
            <w:tcBorders>
              <w:top w:val="single" w:sz="4" w:space="0" w:color="000000"/>
              <w:left w:val="single" w:sz="4" w:space="0" w:color="000000"/>
              <w:bottom w:val="single" w:sz="4" w:space="0" w:color="000000"/>
              <w:right w:val="single" w:sz="4" w:space="0" w:color="000000"/>
            </w:tcBorders>
            <w:vAlign w:val="center"/>
          </w:tcPr>
          <w:p w14:paraId="1A8F2C56" w14:textId="77777777" w:rsidR="006D224E" w:rsidRDefault="004E0038">
            <w:pPr>
              <w:rPr>
                <w:rFonts w:ascii="STSongStd-Light" w:hAnsi="STSongStd-Light" w:cs="Microsoft YaHei UI"/>
                <w:szCs w:val="21"/>
              </w:rPr>
            </w:pPr>
            <w:r>
              <w:rPr>
                <w:rFonts w:ascii="STSongStd-Light" w:hAnsi="STSongStd-Light" w:cs="Microsoft YaHei UI" w:hint="eastAsia"/>
                <w:szCs w:val="21"/>
              </w:rPr>
              <w:t>09</w:t>
            </w:r>
          </w:p>
        </w:tc>
        <w:tc>
          <w:tcPr>
            <w:tcW w:w="4085" w:type="dxa"/>
            <w:tcBorders>
              <w:top w:val="single" w:sz="4" w:space="0" w:color="000000"/>
              <w:left w:val="single" w:sz="4" w:space="0" w:color="000000"/>
              <w:bottom w:val="single" w:sz="4" w:space="0" w:color="000000"/>
              <w:right w:val="single" w:sz="4" w:space="0" w:color="000000"/>
            </w:tcBorders>
            <w:vAlign w:val="center"/>
          </w:tcPr>
          <w:p w14:paraId="01A49784" w14:textId="77777777" w:rsidR="006D224E" w:rsidRDefault="004E0038">
            <w:pPr>
              <w:rPr>
                <w:rFonts w:ascii="STSongStd-Light" w:hAnsi="STSongStd-Light" w:cs="Microsoft YaHei UI"/>
                <w:szCs w:val="21"/>
              </w:rPr>
            </w:pPr>
            <w:r>
              <w:rPr>
                <w:rFonts w:ascii="STSongStd-Light" w:hAnsi="STSongStd-Light" w:cs="Microsoft YaHei UI" w:hint="eastAsia"/>
                <w:szCs w:val="21"/>
              </w:rPr>
              <w:t>护理类医嘱</w:t>
            </w:r>
          </w:p>
        </w:tc>
      </w:tr>
      <w:tr w:rsidR="006D224E" w14:paraId="4BA732A5" w14:textId="77777777">
        <w:tc>
          <w:tcPr>
            <w:tcW w:w="4211" w:type="dxa"/>
            <w:tcBorders>
              <w:top w:val="single" w:sz="4" w:space="0" w:color="000000"/>
              <w:left w:val="single" w:sz="4" w:space="0" w:color="000000"/>
              <w:bottom w:val="single" w:sz="4" w:space="0" w:color="000000"/>
              <w:right w:val="single" w:sz="4" w:space="0" w:color="000000"/>
            </w:tcBorders>
            <w:vAlign w:val="center"/>
          </w:tcPr>
          <w:p w14:paraId="41401059" w14:textId="77777777" w:rsidR="006D224E" w:rsidRDefault="004E0038">
            <w:pPr>
              <w:rPr>
                <w:rFonts w:ascii="STSongStd-Light" w:hAnsi="STSongStd-Light" w:cs="Microsoft YaHei UI"/>
                <w:szCs w:val="21"/>
              </w:rPr>
            </w:pPr>
            <w:r>
              <w:rPr>
                <w:rFonts w:ascii="STSongStd-Light" w:hAnsi="STSongStd-Light" w:cs="Microsoft YaHei UI" w:hint="eastAsia"/>
                <w:szCs w:val="21"/>
              </w:rPr>
              <w:t>99</w:t>
            </w:r>
          </w:p>
        </w:tc>
        <w:tc>
          <w:tcPr>
            <w:tcW w:w="4085" w:type="dxa"/>
            <w:tcBorders>
              <w:top w:val="single" w:sz="4" w:space="0" w:color="000000"/>
              <w:left w:val="single" w:sz="4" w:space="0" w:color="000000"/>
              <w:bottom w:val="single" w:sz="4" w:space="0" w:color="000000"/>
              <w:right w:val="single" w:sz="4" w:space="0" w:color="000000"/>
            </w:tcBorders>
            <w:vAlign w:val="center"/>
          </w:tcPr>
          <w:p w14:paraId="51BFF1AC" w14:textId="77777777" w:rsidR="006D224E" w:rsidRDefault="004E0038">
            <w:pPr>
              <w:rPr>
                <w:rFonts w:ascii="STSongStd-Light" w:hAnsi="STSongStd-Light" w:cs="Microsoft YaHei UI"/>
                <w:szCs w:val="21"/>
              </w:rPr>
            </w:pPr>
            <w:r>
              <w:rPr>
                <w:rFonts w:ascii="STSongStd-Light" w:hAnsi="STSongStd-Light" w:cs="Microsoft YaHei UI" w:hint="eastAsia"/>
                <w:szCs w:val="21"/>
              </w:rPr>
              <w:t>其他医嘱</w:t>
            </w:r>
          </w:p>
        </w:tc>
      </w:tr>
    </w:tbl>
    <w:p w14:paraId="684EB1A4" w14:textId="77777777" w:rsidR="006D224E" w:rsidRDefault="004E0038">
      <w:pPr>
        <w:pStyle w:val="2"/>
        <w:numPr>
          <w:ilvl w:val="0"/>
          <w:numId w:val="0"/>
        </w:numPr>
        <w:rPr>
          <w:rFonts w:ascii="宋体" w:hAnsi="宋体"/>
        </w:rPr>
      </w:pPr>
      <w:bookmarkStart w:id="248" w:name="_(CVX_DoctorTitle:医生职称)"/>
      <w:bookmarkStart w:id="249" w:name="_(CVX_AGEUNIT:年龄单位)"/>
      <w:bookmarkStart w:id="250" w:name="_(CVX_AddressType:地址类型)"/>
      <w:bookmarkStart w:id="251" w:name="_Toc386058351"/>
      <w:bookmarkStart w:id="252" w:name="_Toc88833201"/>
      <w:bookmarkEnd w:id="248"/>
      <w:bookmarkEnd w:id="249"/>
      <w:bookmarkEnd w:id="250"/>
      <w:r>
        <w:rPr>
          <w:rFonts w:ascii="宋体" w:hAnsi="宋体"/>
        </w:rPr>
        <w:t>2</w:t>
      </w:r>
      <w:r>
        <w:rPr>
          <w:rFonts w:ascii="宋体" w:hAnsi="宋体" w:hint="eastAsia"/>
        </w:rPr>
        <w:t>.1</w:t>
      </w:r>
      <w:r>
        <w:rPr>
          <w:rFonts w:ascii="宋体" w:hAnsi="宋体"/>
        </w:rPr>
        <w:t>1</w:t>
      </w:r>
      <w:r>
        <w:rPr>
          <w:rFonts w:ascii="宋体" w:hAnsi="宋体" w:hint="eastAsia"/>
        </w:rPr>
        <w:t>0</w:t>
      </w:r>
      <w:r>
        <w:rPr>
          <w:rFonts w:ascii="宋体" w:hAnsi="宋体"/>
        </w:rPr>
        <w:t xml:space="preserve"> CVX_AGEUNIT:</w:t>
      </w:r>
      <w:r>
        <w:rPr>
          <w:rFonts w:ascii="宋体" w:hAnsi="宋体" w:hint="eastAsia"/>
        </w:rPr>
        <w:t>年龄单位</w:t>
      </w:r>
      <w:bookmarkEnd w:id="251"/>
      <w:bookmarkEnd w:id="252"/>
    </w:p>
    <w:p w14:paraId="2E01C848" w14:textId="77777777" w:rsidR="006D224E" w:rsidRDefault="004E0038">
      <w:r>
        <w:rPr>
          <w:rFonts w:hint="eastAsia"/>
        </w:rPr>
        <w:t>注释</w:t>
      </w:r>
      <w:r>
        <w:t>：</w:t>
      </w:r>
      <w:r>
        <w:rPr>
          <w:rFonts w:hint="eastAsia"/>
        </w:rP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211"/>
        <w:gridCol w:w="4085"/>
      </w:tblGrid>
      <w:tr w:rsidR="006D224E" w14:paraId="22306D34"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00"/>
          </w:tcPr>
          <w:p w14:paraId="156D349F" w14:textId="77777777" w:rsidR="006D224E" w:rsidRDefault="004E0038">
            <w:pPr>
              <w:rPr>
                <w:rFonts w:ascii="STSongStd-Light" w:cs="Microsoft YaHei UI"/>
                <w:szCs w:val="21"/>
              </w:rPr>
            </w:pPr>
            <w:r>
              <w:rPr>
                <w:rFonts w:ascii="STSongStd-Light" w:hAnsi="STSongStd-Light" w:hint="eastAsia"/>
                <w:b/>
                <w:szCs w:val="21"/>
              </w:rPr>
              <w:t>代码</w:t>
            </w:r>
          </w:p>
        </w:tc>
        <w:tc>
          <w:tcPr>
            <w:tcW w:w="4085" w:type="dxa"/>
            <w:tcBorders>
              <w:top w:val="single" w:sz="4" w:space="0" w:color="000000"/>
              <w:left w:val="single" w:sz="4" w:space="0" w:color="000000"/>
              <w:bottom w:val="single" w:sz="4" w:space="0" w:color="000000"/>
              <w:right w:val="single" w:sz="4" w:space="0" w:color="000000"/>
            </w:tcBorders>
            <w:shd w:val="clear" w:color="auto" w:fill="FFFF00"/>
          </w:tcPr>
          <w:p w14:paraId="19886FA9" w14:textId="77777777" w:rsidR="006D224E" w:rsidRDefault="004E0038">
            <w:pPr>
              <w:rPr>
                <w:rFonts w:ascii="STSongStd-Light" w:cs="Microsoft YaHei UI"/>
                <w:szCs w:val="21"/>
              </w:rPr>
            </w:pPr>
            <w:r>
              <w:rPr>
                <w:rFonts w:ascii="STSongStd-Light" w:hAnsi="STSongStd-Light" w:hint="eastAsia"/>
                <w:b/>
                <w:szCs w:val="21"/>
              </w:rPr>
              <w:t>名称</w:t>
            </w:r>
          </w:p>
        </w:tc>
      </w:tr>
      <w:tr w:rsidR="006D224E" w14:paraId="210B0946" w14:textId="77777777">
        <w:tc>
          <w:tcPr>
            <w:tcW w:w="4211" w:type="dxa"/>
            <w:tcBorders>
              <w:top w:val="single" w:sz="4" w:space="0" w:color="000000"/>
              <w:left w:val="single" w:sz="4" w:space="0" w:color="000000"/>
              <w:bottom w:val="single" w:sz="4" w:space="0" w:color="000000"/>
              <w:right w:val="single" w:sz="4" w:space="0" w:color="000000"/>
            </w:tcBorders>
            <w:vAlign w:val="center"/>
          </w:tcPr>
          <w:p w14:paraId="36DA3052" w14:textId="77777777" w:rsidR="006D224E" w:rsidRDefault="004E0038">
            <w:pPr>
              <w:rPr>
                <w:rFonts w:ascii="STSongStd-Light" w:hAnsi="STSongStd-Light" w:cs="Microsoft YaHei UI"/>
                <w:szCs w:val="21"/>
              </w:rPr>
            </w:pPr>
            <w:r>
              <w:rPr>
                <w:rFonts w:ascii="STSongStd-Light" w:hAnsi="STSongStd-Light" w:cs="Microsoft YaHei UI"/>
                <w:szCs w:val="21"/>
              </w:rPr>
              <w:t>1</w:t>
            </w:r>
          </w:p>
        </w:tc>
        <w:tc>
          <w:tcPr>
            <w:tcW w:w="4085" w:type="dxa"/>
            <w:tcBorders>
              <w:top w:val="single" w:sz="4" w:space="0" w:color="000000"/>
              <w:left w:val="single" w:sz="4" w:space="0" w:color="000000"/>
              <w:bottom w:val="single" w:sz="4" w:space="0" w:color="000000"/>
              <w:right w:val="single" w:sz="4" w:space="0" w:color="000000"/>
            </w:tcBorders>
            <w:vAlign w:val="center"/>
          </w:tcPr>
          <w:p w14:paraId="6B7C77C1" w14:textId="77777777" w:rsidR="006D224E" w:rsidRDefault="004E0038">
            <w:pPr>
              <w:rPr>
                <w:rFonts w:ascii="STSongStd-Light" w:cs="Microsoft YaHei UI"/>
                <w:szCs w:val="21"/>
              </w:rPr>
            </w:pPr>
            <w:r>
              <w:rPr>
                <w:rFonts w:ascii="STSongStd-Light" w:hAnsi="STSongStd-Light" w:cs="Microsoft YaHei UI" w:hint="eastAsia"/>
                <w:szCs w:val="21"/>
              </w:rPr>
              <w:t>年（岁）</w:t>
            </w:r>
          </w:p>
        </w:tc>
      </w:tr>
      <w:tr w:rsidR="006D224E" w14:paraId="17E27AA8" w14:textId="77777777">
        <w:trPr>
          <w:trHeight w:val="408"/>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6F741C" w14:textId="77777777" w:rsidR="006D224E" w:rsidRDefault="004E0038">
            <w:pPr>
              <w:rPr>
                <w:rFonts w:ascii="STSongStd-Light" w:hAnsi="STSongStd-Light" w:cs="Microsoft YaHei UI"/>
                <w:szCs w:val="21"/>
              </w:rPr>
            </w:pPr>
            <w:r>
              <w:rPr>
                <w:rFonts w:ascii="STSongStd-Light" w:hAnsi="STSongStd-Light" w:cs="Microsoft YaHei UI"/>
                <w:szCs w:val="21"/>
              </w:rPr>
              <w:t>2</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C61A0F" w14:textId="77777777" w:rsidR="006D224E" w:rsidRDefault="004E0038">
            <w:pPr>
              <w:rPr>
                <w:rFonts w:ascii="STSongStd-Light" w:cs="Microsoft YaHei UI"/>
                <w:szCs w:val="21"/>
              </w:rPr>
            </w:pPr>
            <w:r>
              <w:rPr>
                <w:rFonts w:ascii="STSongStd-Light" w:hAnsi="STSongStd-Light" w:cs="Microsoft YaHei UI" w:hint="eastAsia"/>
                <w:szCs w:val="21"/>
              </w:rPr>
              <w:t>月</w:t>
            </w:r>
          </w:p>
        </w:tc>
      </w:tr>
      <w:tr w:rsidR="006D224E" w14:paraId="343C3708" w14:textId="77777777">
        <w:trPr>
          <w:trHeight w:val="70"/>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884443" w14:textId="77777777" w:rsidR="006D224E" w:rsidRDefault="004E0038">
            <w:pPr>
              <w:rPr>
                <w:rFonts w:ascii="STSongStd-Light" w:hAnsi="STSongStd-Light" w:cs="Microsoft YaHei UI"/>
                <w:szCs w:val="21"/>
              </w:rPr>
            </w:pPr>
            <w:r>
              <w:rPr>
                <w:rFonts w:ascii="STSongStd-Light" w:hAnsi="STSongStd-Light" w:cs="Microsoft YaHei UI"/>
                <w:szCs w:val="21"/>
              </w:rPr>
              <w:t>3</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AFB840" w14:textId="77777777" w:rsidR="006D224E" w:rsidRDefault="004E0038">
            <w:pPr>
              <w:rPr>
                <w:rFonts w:ascii="STSongStd-Light" w:cs="Microsoft YaHei UI"/>
                <w:szCs w:val="21"/>
              </w:rPr>
            </w:pPr>
            <w:r>
              <w:rPr>
                <w:rFonts w:ascii="STSongStd-Light" w:hAnsi="STSongStd-Light" w:cs="Microsoft YaHei UI" w:hint="eastAsia"/>
                <w:szCs w:val="21"/>
              </w:rPr>
              <w:t>日</w:t>
            </w:r>
          </w:p>
        </w:tc>
      </w:tr>
      <w:tr w:rsidR="006D224E" w14:paraId="2B92202F" w14:textId="77777777">
        <w:trPr>
          <w:trHeight w:val="70"/>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180833" w14:textId="77777777" w:rsidR="006D224E" w:rsidRDefault="004E0038">
            <w:pPr>
              <w:rPr>
                <w:rFonts w:ascii="宋体" w:hAnsi="宋体" w:cs="STSongStd-Light"/>
                <w:szCs w:val="21"/>
              </w:rPr>
            </w:pPr>
            <w:r>
              <w:rPr>
                <w:rFonts w:ascii="宋体" w:hAnsi="宋体" w:cs="STSongStd-Light" w:hint="eastAsia"/>
                <w:szCs w:val="21"/>
              </w:rPr>
              <w:t>4</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FF3B49" w14:textId="77777777" w:rsidR="006D224E" w:rsidRDefault="004E0038">
            <w:pPr>
              <w:rPr>
                <w:rFonts w:ascii="宋体" w:hAnsi="宋体" w:cs="STSongStd-Light"/>
                <w:szCs w:val="21"/>
              </w:rPr>
            </w:pPr>
            <w:r>
              <w:rPr>
                <w:rFonts w:ascii="宋体" w:hAnsi="宋体" w:cs="STSongStd-Light" w:hint="eastAsia"/>
                <w:szCs w:val="21"/>
              </w:rPr>
              <w:t>小时</w:t>
            </w:r>
          </w:p>
        </w:tc>
      </w:tr>
    </w:tbl>
    <w:p w14:paraId="1FE97B8D" w14:textId="77777777" w:rsidR="006D224E" w:rsidRDefault="004E0038">
      <w:pPr>
        <w:pStyle w:val="2"/>
        <w:numPr>
          <w:ilvl w:val="0"/>
          <w:numId w:val="0"/>
        </w:numPr>
        <w:rPr>
          <w:rFonts w:ascii="宋体" w:hAnsi="宋体"/>
        </w:rPr>
      </w:pPr>
      <w:bookmarkStart w:id="253" w:name="_(CVX_CURE:治疗类别)"/>
      <w:bookmarkStart w:id="254" w:name="_Toc386058352"/>
      <w:bookmarkStart w:id="255" w:name="_Toc88833202"/>
      <w:bookmarkEnd w:id="253"/>
      <w:r>
        <w:rPr>
          <w:rFonts w:ascii="宋体" w:hAnsi="宋体"/>
        </w:rPr>
        <w:t>2.11</w:t>
      </w:r>
      <w:r>
        <w:rPr>
          <w:rFonts w:ascii="宋体" w:hAnsi="宋体" w:hint="eastAsia"/>
        </w:rPr>
        <w:t>1</w:t>
      </w:r>
      <w:r>
        <w:rPr>
          <w:rFonts w:ascii="宋体" w:hAnsi="宋体"/>
        </w:rPr>
        <w:t xml:space="preserve"> CVX_CURE:</w:t>
      </w:r>
      <w:r>
        <w:rPr>
          <w:rFonts w:ascii="宋体" w:hAnsi="宋体" w:hint="eastAsia"/>
        </w:rPr>
        <w:t>治疗类别</w:t>
      </w:r>
      <w:bookmarkEnd w:id="254"/>
      <w:bookmarkEnd w:id="255"/>
    </w:p>
    <w:p w14:paraId="5B3586D8" w14:textId="77777777" w:rsidR="006D224E" w:rsidRDefault="004E0038">
      <w:r>
        <w:rPr>
          <w:rFonts w:hint="eastAsia"/>
        </w:rPr>
        <w:t>注释</w:t>
      </w:r>
      <w:r>
        <w:t>：</w:t>
      </w:r>
      <w:r>
        <w:rPr>
          <w:rFonts w:hint="eastAsia"/>
        </w:rP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211"/>
        <w:gridCol w:w="4085"/>
      </w:tblGrid>
      <w:tr w:rsidR="006D224E" w14:paraId="682ACE9C"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00"/>
          </w:tcPr>
          <w:p w14:paraId="2F82F645" w14:textId="77777777" w:rsidR="006D224E" w:rsidRDefault="004E0038">
            <w:pPr>
              <w:rPr>
                <w:rFonts w:ascii="STSongStd-Light" w:cs="Microsoft YaHei UI"/>
                <w:szCs w:val="21"/>
              </w:rPr>
            </w:pPr>
            <w:r>
              <w:rPr>
                <w:rFonts w:ascii="STSongStd-Light" w:hAnsi="STSongStd-Light" w:hint="eastAsia"/>
                <w:b/>
                <w:szCs w:val="21"/>
              </w:rPr>
              <w:t>代码</w:t>
            </w:r>
          </w:p>
        </w:tc>
        <w:tc>
          <w:tcPr>
            <w:tcW w:w="4085" w:type="dxa"/>
            <w:tcBorders>
              <w:top w:val="single" w:sz="4" w:space="0" w:color="000000"/>
              <w:left w:val="single" w:sz="4" w:space="0" w:color="000000"/>
              <w:bottom w:val="single" w:sz="4" w:space="0" w:color="000000"/>
              <w:right w:val="single" w:sz="4" w:space="0" w:color="000000"/>
            </w:tcBorders>
            <w:shd w:val="clear" w:color="auto" w:fill="FFFF00"/>
          </w:tcPr>
          <w:p w14:paraId="4E2E7AD3" w14:textId="77777777" w:rsidR="006D224E" w:rsidRDefault="004E0038">
            <w:pPr>
              <w:rPr>
                <w:rFonts w:ascii="STSongStd-Light" w:cs="Microsoft YaHei UI"/>
                <w:szCs w:val="21"/>
              </w:rPr>
            </w:pPr>
            <w:r>
              <w:rPr>
                <w:rFonts w:ascii="STSongStd-Light" w:hAnsi="STSongStd-Light" w:hint="eastAsia"/>
                <w:b/>
                <w:szCs w:val="21"/>
              </w:rPr>
              <w:t>名称</w:t>
            </w:r>
          </w:p>
        </w:tc>
      </w:tr>
      <w:tr w:rsidR="006D224E" w14:paraId="5074DB36"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452E55" w14:textId="77777777" w:rsidR="006D224E" w:rsidRDefault="004E0038">
            <w:pPr>
              <w:rPr>
                <w:rFonts w:ascii="STSongStd-Light" w:hAnsi="STSongStd-Light" w:cs="Microsoft YaHei UI"/>
                <w:szCs w:val="21"/>
              </w:rPr>
            </w:pPr>
            <w:r>
              <w:rPr>
                <w:rFonts w:ascii="STSongStd-Light" w:hAnsi="STSongStd-Light" w:cs="Microsoft YaHei UI"/>
                <w:szCs w:val="21"/>
              </w:rPr>
              <w:t>10</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F4FCA" w14:textId="77777777" w:rsidR="006D224E" w:rsidRDefault="004E0038">
            <w:pPr>
              <w:rPr>
                <w:rFonts w:ascii="STSongStd-Light" w:cs="Microsoft YaHei UI"/>
                <w:szCs w:val="21"/>
              </w:rPr>
            </w:pPr>
            <w:r>
              <w:rPr>
                <w:rFonts w:ascii="STSongStd-Light" w:hAnsi="STSongStd-Light" w:cs="Microsoft YaHei UI" w:hint="eastAsia"/>
                <w:szCs w:val="21"/>
              </w:rPr>
              <w:t>中医</w:t>
            </w:r>
          </w:p>
        </w:tc>
      </w:tr>
      <w:tr w:rsidR="006D224E" w14:paraId="17B8E0F0" w14:textId="77777777">
        <w:trPr>
          <w:trHeight w:val="408"/>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0A96F0" w14:textId="77777777" w:rsidR="006D224E" w:rsidRDefault="004E0038">
            <w:pPr>
              <w:rPr>
                <w:rFonts w:ascii="STSongStd-Light" w:hAnsi="STSongStd-Light" w:cs="Microsoft YaHei UI"/>
                <w:szCs w:val="21"/>
              </w:rPr>
            </w:pPr>
            <w:r>
              <w:rPr>
                <w:rFonts w:ascii="STSongStd-Light" w:hAnsi="STSongStd-Light" w:cs="Microsoft YaHei UI"/>
                <w:szCs w:val="21"/>
              </w:rPr>
              <w:t>11</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4D3360" w14:textId="77777777" w:rsidR="006D224E" w:rsidRDefault="004E0038">
            <w:pPr>
              <w:rPr>
                <w:rFonts w:ascii="STSongStd-Light" w:cs="Microsoft YaHei UI"/>
                <w:szCs w:val="21"/>
              </w:rPr>
            </w:pPr>
            <w:r>
              <w:rPr>
                <w:rFonts w:ascii="STSongStd-Light" w:hAnsi="STSongStd-Light" w:cs="Microsoft YaHei UI" w:hint="eastAsia"/>
                <w:szCs w:val="21"/>
              </w:rPr>
              <w:t>民族医</w:t>
            </w:r>
          </w:p>
        </w:tc>
      </w:tr>
      <w:tr w:rsidR="006D224E" w14:paraId="0FC73542"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9A22B8" w14:textId="77777777" w:rsidR="006D224E" w:rsidRDefault="004E0038">
            <w:pPr>
              <w:rPr>
                <w:rFonts w:ascii="STSongStd-Light" w:hAnsi="STSongStd-Light" w:cs="Microsoft YaHei UI"/>
                <w:szCs w:val="21"/>
              </w:rPr>
            </w:pPr>
            <w:r>
              <w:rPr>
                <w:rFonts w:ascii="STSongStd-Light" w:hAnsi="STSongStd-Light" w:cs="Microsoft YaHei UI"/>
                <w:szCs w:val="21"/>
              </w:rPr>
              <w:t>20</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32A3EA" w14:textId="77777777" w:rsidR="006D224E" w:rsidRDefault="004E0038">
            <w:pPr>
              <w:rPr>
                <w:rFonts w:ascii="STSongStd-Light" w:cs="Microsoft YaHei UI"/>
                <w:szCs w:val="21"/>
              </w:rPr>
            </w:pPr>
            <w:r>
              <w:rPr>
                <w:rFonts w:ascii="STSongStd-Light" w:hAnsi="STSongStd-Light" w:cs="Microsoft YaHei UI" w:hint="eastAsia"/>
                <w:szCs w:val="21"/>
              </w:rPr>
              <w:t>中西医</w:t>
            </w:r>
          </w:p>
        </w:tc>
      </w:tr>
      <w:tr w:rsidR="006D224E" w14:paraId="7C1F6522"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52D228" w14:textId="77777777" w:rsidR="006D224E" w:rsidRDefault="004E0038">
            <w:pPr>
              <w:rPr>
                <w:rFonts w:ascii="STSongStd-Light" w:hAnsi="STSongStd-Light" w:cs="Microsoft YaHei UI"/>
                <w:szCs w:val="21"/>
              </w:rPr>
            </w:pPr>
            <w:r>
              <w:rPr>
                <w:rFonts w:ascii="STSongStd-Light" w:hAnsi="STSongStd-Light" w:cs="Microsoft YaHei UI"/>
                <w:szCs w:val="21"/>
              </w:rPr>
              <w:t>30</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5536AD" w14:textId="77777777" w:rsidR="006D224E" w:rsidRDefault="004E0038">
            <w:pPr>
              <w:rPr>
                <w:rFonts w:ascii="STSongStd-Light" w:cs="Microsoft YaHei UI"/>
                <w:szCs w:val="21"/>
              </w:rPr>
            </w:pPr>
            <w:r>
              <w:rPr>
                <w:rFonts w:ascii="STSongStd-Light" w:hAnsi="STSongStd-Light" w:cs="Microsoft YaHei UI" w:hint="eastAsia"/>
                <w:szCs w:val="21"/>
              </w:rPr>
              <w:t>西医</w:t>
            </w:r>
          </w:p>
        </w:tc>
      </w:tr>
    </w:tbl>
    <w:p w14:paraId="5B77C4D5" w14:textId="77777777" w:rsidR="006D224E" w:rsidRDefault="004E0038">
      <w:pPr>
        <w:pStyle w:val="2"/>
        <w:numPr>
          <w:ilvl w:val="0"/>
          <w:numId w:val="0"/>
        </w:numPr>
        <w:rPr>
          <w:rFonts w:ascii="宋体" w:hAnsi="宋体"/>
        </w:rPr>
      </w:pPr>
      <w:bookmarkStart w:id="256" w:name="_(CVX_CONDITION:入院病情)"/>
      <w:bookmarkStart w:id="257" w:name="_(CVX_ClinicalPath:实施临床路径)"/>
      <w:bookmarkStart w:id="258" w:name="_Toc386058354"/>
      <w:bookmarkStart w:id="259" w:name="_Toc88833203"/>
      <w:bookmarkEnd w:id="256"/>
      <w:bookmarkEnd w:id="257"/>
      <w:r>
        <w:rPr>
          <w:rFonts w:ascii="宋体" w:hAnsi="宋体"/>
        </w:rPr>
        <w:t>2</w:t>
      </w:r>
      <w:r>
        <w:rPr>
          <w:rFonts w:ascii="宋体" w:hAnsi="宋体" w:hint="eastAsia"/>
        </w:rPr>
        <w:t>.1</w:t>
      </w:r>
      <w:r>
        <w:rPr>
          <w:rFonts w:ascii="宋体" w:hAnsi="宋体"/>
        </w:rPr>
        <w:t>1</w:t>
      </w:r>
      <w:r>
        <w:rPr>
          <w:rFonts w:ascii="宋体" w:hAnsi="宋体" w:hint="eastAsia"/>
        </w:rPr>
        <w:t>2</w:t>
      </w:r>
      <w:r>
        <w:rPr>
          <w:rFonts w:ascii="宋体" w:hAnsi="宋体"/>
        </w:rPr>
        <w:t xml:space="preserve"> </w:t>
      </w:r>
      <w:r>
        <w:rPr>
          <w:rFonts w:ascii="宋体" w:hAnsi="宋体"/>
          <w:caps/>
          <w:smallCaps w:val="0"/>
        </w:rPr>
        <w:t>CVX_ClinicalPath:</w:t>
      </w:r>
      <w:r>
        <w:rPr>
          <w:rFonts w:ascii="宋体" w:hAnsi="宋体" w:hint="eastAsia"/>
          <w:caps/>
          <w:smallCaps w:val="0"/>
        </w:rPr>
        <w:t>实施临床</w:t>
      </w:r>
      <w:r>
        <w:rPr>
          <w:rFonts w:ascii="宋体" w:hAnsi="宋体" w:hint="eastAsia"/>
        </w:rPr>
        <w:t>路径</w:t>
      </w:r>
      <w:bookmarkEnd w:id="258"/>
      <w:bookmarkEnd w:id="259"/>
    </w:p>
    <w:p w14:paraId="1CC70668" w14:textId="77777777" w:rsidR="006D224E" w:rsidRDefault="004E0038">
      <w:r>
        <w:rPr>
          <w:rFonts w:hint="eastAsia"/>
        </w:rPr>
        <w:t>注释</w:t>
      </w:r>
      <w:r>
        <w:t>：</w:t>
      </w:r>
      <w:r>
        <w:rPr>
          <w:rFonts w:hint="eastAsia"/>
        </w:rP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211"/>
        <w:gridCol w:w="4085"/>
      </w:tblGrid>
      <w:tr w:rsidR="006D224E" w14:paraId="2662FD62"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00"/>
          </w:tcPr>
          <w:p w14:paraId="1A4D9442" w14:textId="77777777" w:rsidR="006D224E" w:rsidRDefault="004E0038">
            <w:pPr>
              <w:rPr>
                <w:rFonts w:ascii="STSongStd-Light" w:cs="Microsoft YaHei UI"/>
                <w:szCs w:val="21"/>
              </w:rPr>
            </w:pPr>
            <w:r>
              <w:rPr>
                <w:rFonts w:ascii="STSongStd-Light" w:hAnsi="STSongStd-Light" w:hint="eastAsia"/>
                <w:b/>
                <w:szCs w:val="21"/>
              </w:rPr>
              <w:t>代码</w:t>
            </w:r>
          </w:p>
        </w:tc>
        <w:tc>
          <w:tcPr>
            <w:tcW w:w="4085" w:type="dxa"/>
            <w:tcBorders>
              <w:top w:val="single" w:sz="4" w:space="0" w:color="000000"/>
              <w:left w:val="single" w:sz="4" w:space="0" w:color="000000"/>
              <w:bottom w:val="single" w:sz="4" w:space="0" w:color="000000"/>
              <w:right w:val="single" w:sz="4" w:space="0" w:color="000000"/>
            </w:tcBorders>
            <w:shd w:val="clear" w:color="auto" w:fill="FFFF00"/>
          </w:tcPr>
          <w:p w14:paraId="2D3D5E9A" w14:textId="77777777" w:rsidR="006D224E" w:rsidRDefault="004E0038">
            <w:pPr>
              <w:rPr>
                <w:rFonts w:ascii="STSongStd-Light" w:cs="Microsoft YaHei UI"/>
                <w:szCs w:val="21"/>
              </w:rPr>
            </w:pPr>
            <w:r>
              <w:rPr>
                <w:rFonts w:ascii="STSongStd-Light" w:hAnsi="STSongStd-Light" w:hint="eastAsia"/>
                <w:b/>
                <w:szCs w:val="21"/>
              </w:rPr>
              <w:t>名称</w:t>
            </w:r>
          </w:p>
        </w:tc>
      </w:tr>
      <w:tr w:rsidR="006D224E" w14:paraId="5E1AF9E6"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9F5E5C" w14:textId="77777777" w:rsidR="006D224E" w:rsidRDefault="004E0038">
            <w:pPr>
              <w:rPr>
                <w:rFonts w:ascii="STSongStd-Light" w:hAnsi="STSongStd-Light" w:cs="Microsoft YaHei UI"/>
                <w:szCs w:val="21"/>
              </w:rPr>
            </w:pPr>
            <w:r>
              <w:rPr>
                <w:rFonts w:ascii="STSongStd-Light" w:hAnsi="STSongStd-Light" w:cs="Microsoft YaHei UI"/>
                <w:szCs w:val="21"/>
              </w:rPr>
              <w:lastRenderedPageBreak/>
              <w:t>1</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F3CD63" w14:textId="77777777" w:rsidR="006D224E" w:rsidRDefault="004E0038">
            <w:pPr>
              <w:rPr>
                <w:rFonts w:ascii="STSongStd-Light" w:cs="Microsoft YaHei UI"/>
                <w:szCs w:val="21"/>
              </w:rPr>
            </w:pPr>
            <w:r>
              <w:rPr>
                <w:rFonts w:ascii="STSongStd-Light" w:hAnsi="STSongStd-Light" w:cs="Microsoft YaHei UI" w:hint="eastAsia"/>
                <w:szCs w:val="21"/>
              </w:rPr>
              <w:t>中医</w:t>
            </w:r>
          </w:p>
        </w:tc>
      </w:tr>
      <w:tr w:rsidR="006D224E" w14:paraId="213650FE" w14:textId="77777777">
        <w:trPr>
          <w:trHeight w:val="408"/>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F1C978" w14:textId="77777777" w:rsidR="006D224E" w:rsidRDefault="004E0038">
            <w:pPr>
              <w:rPr>
                <w:rFonts w:ascii="STSongStd-Light" w:hAnsi="STSongStd-Light" w:cs="Microsoft YaHei UI"/>
                <w:szCs w:val="21"/>
              </w:rPr>
            </w:pPr>
            <w:r>
              <w:rPr>
                <w:rFonts w:ascii="STSongStd-Light" w:hAnsi="STSongStd-Light" w:cs="Microsoft YaHei UI"/>
                <w:szCs w:val="21"/>
              </w:rPr>
              <w:t>2</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CAD411" w14:textId="77777777" w:rsidR="006D224E" w:rsidRDefault="004E0038">
            <w:pPr>
              <w:rPr>
                <w:rFonts w:ascii="STSongStd-Light" w:cs="Microsoft YaHei UI"/>
                <w:szCs w:val="21"/>
              </w:rPr>
            </w:pPr>
            <w:r>
              <w:rPr>
                <w:rFonts w:ascii="STSongStd-Light" w:hAnsi="STSongStd-Light" w:cs="Microsoft YaHei UI" w:hint="eastAsia"/>
                <w:szCs w:val="21"/>
              </w:rPr>
              <w:t>西医</w:t>
            </w:r>
          </w:p>
        </w:tc>
      </w:tr>
      <w:tr w:rsidR="006D224E" w14:paraId="42CBC9F4"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CDD852" w14:textId="77777777" w:rsidR="006D224E" w:rsidRDefault="004E0038">
            <w:pPr>
              <w:rPr>
                <w:rFonts w:ascii="STSongStd-Light" w:hAnsi="STSongStd-Light" w:cs="Microsoft YaHei UI"/>
                <w:szCs w:val="21"/>
              </w:rPr>
            </w:pPr>
            <w:r>
              <w:rPr>
                <w:rFonts w:ascii="STSongStd-Light" w:hAnsi="STSongStd-Light" w:cs="Microsoft YaHei UI"/>
                <w:szCs w:val="21"/>
              </w:rPr>
              <w:t>3</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F09688" w14:textId="77777777" w:rsidR="006D224E" w:rsidRDefault="004E0038">
            <w:pPr>
              <w:rPr>
                <w:rFonts w:ascii="STSongStd-Light" w:cs="Microsoft YaHei UI"/>
                <w:szCs w:val="21"/>
              </w:rPr>
            </w:pPr>
            <w:r>
              <w:rPr>
                <w:rFonts w:ascii="STSongStd-Light" w:hAnsi="STSongStd-Light" w:cs="Microsoft YaHei UI" w:hint="eastAsia"/>
                <w:szCs w:val="21"/>
              </w:rPr>
              <w:t>否</w:t>
            </w:r>
          </w:p>
        </w:tc>
      </w:tr>
      <w:tr w:rsidR="006D224E" w14:paraId="4F47EF0C"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0F7AB9" w14:textId="77777777" w:rsidR="006D224E" w:rsidRDefault="004E0038">
            <w:pPr>
              <w:rPr>
                <w:rFonts w:ascii="STSongStd-Light" w:hAnsi="STSongStd-Light" w:cs="Microsoft YaHei UI"/>
                <w:szCs w:val="21"/>
              </w:rPr>
            </w:pPr>
            <w:r>
              <w:rPr>
                <w:rFonts w:ascii="STSongStd-Light" w:hAnsi="STSongStd-Light" w:cs="Microsoft YaHei UI"/>
                <w:szCs w:val="21"/>
              </w:rPr>
              <w:t>9</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E3BFF5" w14:textId="77777777" w:rsidR="006D224E" w:rsidRDefault="004E0038">
            <w:pPr>
              <w:rPr>
                <w:rFonts w:ascii="STSongStd-Light" w:cs="Microsoft YaHei UI"/>
                <w:szCs w:val="21"/>
              </w:rPr>
            </w:pPr>
            <w:r>
              <w:rPr>
                <w:rFonts w:ascii="STSongStd-Light" w:hAnsi="STSongStd-Light" w:cs="Microsoft YaHei UI" w:hint="eastAsia"/>
                <w:szCs w:val="21"/>
              </w:rPr>
              <w:t>情况不明</w:t>
            </w:r>
          </w:p>
        </w:tc>
      </w:tr>
    </w:tbl>
    <w:p w14:paraId="15AA7F6C" w14:textId="77777777" w:rsidR="006D224E" w:rsidRDefault="004E0038">
      <w:pPr>
        <w:pStyle w:val="2"/>
        <w:numPr>
          <w:ilvl w:val="0"/>
          <w:numId w:val="0"/>
        </w:numPr>
        <w:rPr>
          <w:rFonts w:ascii="宋体" w:hAnsi="宋体"/>
        </w:rPr>
      </w:pPr>
      <w:bookmarkStart w:id="260" w:name="_(WS/T_XXCSBZ:卫生信息交换类型)"/>
      <w:bookmarkStart w:id="261" w:name="_Toc386058355"/>
      <w:bookmarkStart w:id="262" w:name="_Toc88833204"/>
      <w:bookmarkEnd w:id="260"/>
      <w:r>
        <w:rPr>
          <w:rFonts w:ascii="宋体" w:hAnsi="宋体"/>
        </w:rPr>
        <w:t>2</w:t>
      </w:r>
      <w:r>
        <w:rPr>
          <w:rFonts w:ascii="宋体" w:hAnsi="宋体" w:hint="eastAsia"/>
        </w:rPr>
        <w:t>.1</w:t>
      </w:r>
      <w:r>
        <w:rPr>
          <w:rFonts w:ascii="宋体" w:hAnsi="宋体"/>
        </w:rPr>
        <w:t>1</w:t>
      </w:r>
      <w:r>
        <w:rPr>
          <w:rFonts w:ascii="宋体" w:hAnsi="宋体" w:hint="eastAsia"/>
        </w:rPr>
        <w:t>3</w:t>
      </w:r>
      <w:r>
        <w:rPr>
          <w:rFonts w:ascii="宋体" w:hAnsi="宋体"/>
        </w:rPr>
        <w:t xml:space="preserve"> WS_TXXCSBZ:</w:t>
      </w:r>
      <w:r>
        <w:rPr>
          <w:rFonts w:ascii="宋体" w:hAnsi="宋体" w:hint="eastAsia"/>
        </w:rPr>
        <w:t>卫生信息交换类型</w:t>
      </w:r>
      <w:bookmarkEnd w:id="261"/>
      <w:bookmarkEnd w:id="262"/>
    </w:p>
    <w:p w14:paraId="48E70077" w14:textId="77777777" w:rsidR="006D224E" w:rsidRDefault="004E0038">
      <w:r>
        <w:rPr>
          <w:rFonts w:hint="eastAsia"/>
        </w:rPr>
        <w:t>注释</w:t>
      </w:r>
      <w:r>
        <w:t>：</w:t>
      </w:r>
      <w:r>
        <w:rPr>
          <w:rFonts w:hint="eastAsia"/>
        </w:rPr>
        <w:t>上一版本就有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211"/>
        <w:gridCol w:w="4085"/>
      </w:tblGrid>
      <w:tr w:rsidR="006D224E" w14:paraId="154A99F7"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00"/>
          </w:tcPr>
          <w:p w14:paraId="6109B1D7" w14:textId="77777777" w:rsidR="006D224E" w:rsidRDefault="004E0038">
            <w:pPr>
              <w:rPr>
                <w:rFonts w:ascii="STSongStd-Light" w:cs="Microsoft YaHei UI"/>
                <w:szCs w:val="21"/>
              </w:rPr>
            </w:pPr>
            <w:r>
              <w:rPr>
                <w:rFonts w:ascii="STSongStd-Light" w:hAnsi="STSongStd-Light" w:hint="eastAsia"/>
                <w:b/>
                <w:szCs w:val="21"/>
              </w:rPr>
              <w:t>代码</w:t>
            </w:r>
          </w:p>
        </w:tc>
        <w:tc>
          <w:tcPr>
            <w:tcW w:w="4085" w:type="dxa"/>
            <w:tcBorders>
              <w:top w:val="single" w:sz="4" w:space="0" w:color="000000"/>
              <w:left w:val="single" w:sz="4" w:space="0" w:color="000000"/>
              <w:bottom w:val="single" w:sz="4" w:space="0" w:color="000000"/>
              <w:right w:val="single" w:sz="4" w:space="0" w:color="000000"/>
            </w:tcBorders>
            <w:shd w:val="clear" w:color="auto" w:fill="FFFF00"/>
          </w:tcPr>
          <w:p w14:paraId="4BF8726D" w14:textId="77777777" w:rsidR="006D224E" w:rsidRDefault="004E0038">
            <w:pPr>
              <w:rPr>
                <w:rFonts w:ascii="STSongStd-Light" w:cs="Microsoft YaHei UI"/>
                <w:szCs w:val="21"/>
              </w:rPr>
            </w:pPr>
            <w:r>
              <w:rPr>
                <w:rFonts w:ascii="STSongStd-Light" w:hAnsi="STSongStd-Light" w:hint="eastAsia"/>
                <w:b/>
                <w:szCs w:val="21"/>
              </w:rPr>
              <w:t>名称</w:t>
            </w:r>
          </w:p>
        </w:tc>
      </w:tr>
      <w:tr w:rsidR="006D224E" w14:paraId="56E7EC35"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014E74" w14:textId="77777777" w:rsidR="006D224E" w:rsidRDefault="004E0038">
            <w:pPr>
              <w:rPr>
                <w:rFonts w:ascii="STSongStd-Light" w:hAnsi="STSongStd-Light" w:cs="Microsoft YaHei UI"/>
                <w:szCs w:val="21"/>
              </w:rPr>
            </w:pPr>
            <w:r>
              <w:rPr>
                <w:rFonts w:ascii="STSongStd-Light" w:hAnsi="STSongStd-Light" w:cs="Microsoft YaHei UI"/>
                <w:szCs w:val="21"/>
              </w:rPr>
              <w:t>01</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2B9B0C" w14:textId="77777777" w:rsidR="006D224E" w:rsidRDefault="004E0038">
            <w:pPr>
              <w:rPr>
                <w:rFonts w:ascii="STSongStd-Light" w:hAnsi="STSongStd-Light" w:cs="Microsoft YaHei UI"/>
                <w:szCs w:val="21"/>
              </w:rPr>
            </w:pPr>
            <w:r>
              <w:rPr>
                <w:rFonts w:ascii="STSongStd-Light" w:hAnsi="STSongStd-Light" w:cs="Microsoft YaHei UI"/>
                <w:szCs w:val="21"/>
              </w:rPr>
              <w:t>HL7</w:t>
            </w:r>
          </w:p>
        </w:tc>
      </w:tr>
      <w:tr w:rsidR="006D224E" w14:paraId="31884544" w14:textId="77777777">
        <w:trPr>
          <w:trHeight w:val="408"/>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5D86B9" w14:textId="77777777" w:rsidR="006D224E" w:rsidRDefault="004E0038">
            <w:pPr>
              <w:rPr>
                <w:rFonts w:ascii="STSongStd-Light" w:hAnsi="STSongStd-Light" w:cs="Microsoft YaHei UI"/>
                <w:szCs w:val="21"/>
              </w:rPr>
            </w:pPr>
            <w:r>
              <w:rPr>
                <w:rFonts w:ascii="STSongStd-Light" w:hAnsi="STSongStd-Light" w:cs="Microsoft YaHei UI"/>
                <w:szCs w:val="21"/>
              </w:rPr>
              <w:t>02</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06160A" w14:textId="77777777" w:rsidR="006D224E" w:rsidRDefault="004E0038">
            <w:pPr>
              <w:rPr>
                <w:rFonts w:ascii="STSongStd-Light" w:hAnsi="STSongStd-Light" w:cs="Microsoft YaHei UI"/>
                <w:szCs w:val="21"/>
              </w:rPr>
            </w:pPr>
            <w:r>
              <w:rPr>
                <w:rFonts w:ascii="STSongStd-Light" w:hAnsi="STSongStd-Light" w:cs="Microsoft YaHei UI"/>
                <w:szCs w:val="21"/>
              </w:rPr>
              <w:t>BSXML</w:t>
            </w:r>
          </w:p>
        </w:tc>
      </w:tr>
      <w:tr w:rsidR="006D224E" w14:paraId="757857B0"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D60E0E" w14:textId="77777777" w:rsidR="006D224E" w:rsidRDefault="004E0038">
            <w:pPr>
              <w:rPr>
                <w:rFonts w:ascii="STSongStd-Light" w:hAnsi="STSongStd-Light" w:cs="Microsoft YaHei UI"/>
                <w:szCs w:val="21"/>
              </w:rPr>
            </w:pPr>
            <w:r>
              <w:rPr>
                <w:rFonts w:ascii="STSongStd-Light" w:hAnsi="STSongStd-Light" w:cs="Microsoft YaHei UI"/>
                <w:szCs w:val="21"/>
              </w:rPr>
              <w:t>03</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E60C72" w14:textId="77777777" w:rsidR="006D224E" w:rsidRDefault="004E0038">
            <w:pPr>
              <w:rPr>
                <w:rFonts w:ascii="STSongStd-Light" w:hAnsi="STSongStd-Light" w:cs="Microsoft YaHei UI"/>
                <w:szCs w:val="21"/>
              </w:rPr>
            </w:pPr>
            <w:r>
              <w:rPr>
                <w:rFonts w:ascii="STSongStd-Light" w:hAnsi="STSongStd-Light" w:cs="Microsoft YaHei UI"/>
                <w:szCs w:val="21"/>
              </w:rPr>
              <w:t>PDF</w:t>
            </w:r>
          </w:p>
        </w:tc>
      </w:tr>
      <w:tr w:rsidR="006D224E" w14:paraId="52607D87"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C8F8D2" w14:textId="77777777" w:rsidR="006D224E" w:rsidRDefault="004E0038">
            <w:pPr>
              <w:rPr>
                <w:rFonts w:ascii="STSongStd-Light" w:hAnsi="STSongStd-Light" w:cs="Microsoft YaHei UI"/>
                <w:szCs w:val="21"/>
              </w:rPr>
            </w:pPr>
            <w:r>
              <w:rPr>
                <w:rFonts w:ascii="STSongStd-Light" w:hAnsi="STSongStd-Light" w:cs="Microsoft YaHei UI"/>
                <w:szCs w:val="21"/>
              </w:rPr>
              <w:t>04</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FE49C2" w14:textId="77777777" w:rsidR="006D224E" w:rsidRDefault="004E0038">
            <w:pPr>
              <w:rPr>
                <w:rFonts w:ascii="STSongStd-Light" w:hAnsi="STSongStd-Light" w:cs="Microsoft YaHei UI"/>
                <w:szCs w:val="21"/>
              </w:rPr>
            </w:pPr>
            <w:r>
              <w:rPr>
                <w:rFonts w:ascii="STSongStd-Light" w:hAnsi="STSongStd-Light" w:cs="Microsoft YaHei UI"/>
                <w:szCs w:val="21"/>
              </w:rPr>
              <w:t>HTML</w:t>
            </w:r>
          </w:p>
        </w:tc>
      </w:tr>
      <w:tr w:rsidR="006D224E" w14:paraId="15F0CB3C"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BC8D04" w14:textId="77777777" w:rsidR="006D224E" w:rsidRDefault="004E0038">
            <w:pPr>
              <w:rPr>
                <w:rFonts w:ascii="STSongStd-Light" w:hAnsi="STSongStd-Light" w:cs="Microsoft YaHei UI"/>
                <w:szCs w:val="21"/>
              </w:rPr>
            </w:pPr>
            <w:r>
              <w:rPr>
                <w:rFonts w:ascii="STSongStd-Light" w:hAnsi="STSongStd-Light" w:cs="Microsoft YaHei UI"/>
                <w:szCs w:val="21"/>
              </w:rPr>
              <w:t>05</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7ABEA7" w14:textId="77777777" w:rsidR="006D224E" w:rsidRDefault="004E0038">
            <w:pPr>
              <w:rPr>
                <w:rFonts w:ascii="STSongStd-Light" w:hAnsi="STSongStd-Light" w:cs="Microsoft YaHei UI"/>
                <w:szCs w:val="21"/>
              </w:rPr>
            </w:pPr>
            <w:r>
              <w:rPr>
                <w:rFonts w:ascii="STSongStd-Light" w:hAnsi="STSongStd-Light" w:cs="Microsoft YaHei UI"/>
                <w:szCs w:val="21"/>
              </w:rPr>
              <w:t>JPG</w:t>
            </w:r>
          </w:p>
        </w:tc>
      </w:tr>
      <w:tr w:rsidR="006D224E" w14:paraId="5C9B4255"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B189F9" w14:textId="77777777" w:rsidR="006D224E" w:rsidRDefault="004E0038">
            <w:pPr>
              <w:rPr>
                <w:rFonts w:ascii="STSongStd-Light" w:hAnsi="STSongStd-Light" w:cs="Microsoft YaHei UI"/>
                <w:szCs w:val="21"/>
              </w:rPr>
            </w:pPr>
            <w:r>
              <w:rPr>
                <w:rFonts w:ascii="STSongStd-Light" w:hAnsi="STSongStd-Light" w:cs="Microsoft YaHei UI"/>
                <w:szCs w:val="21"/>
              </w:rPr>
              <w:t>99</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06F2BF" w14:textId="77777777" w:rsidR="006D224E" w:rsidRDefault="004E0038">
            <w:pPr>
              <w:rPr>
                <w:rFonts w:ascii="STSongStd-Light" w:hAnsi="STSongStd-Light" w:cs="Microsoft YaHei UI"/>
                <w:szCs w:val="21"/>
              </w:rPr>
            </w:pPr>
            <w:r>
              <w:rPr>
                <w:rFonts w:ascii="STSongStd-Light" w:hAnsi="STSongStd-Light" w:cs="Microsoft YaHei UI"/>
                <w:szCs w:val="21"/>
              </w:rPr>
              <w:t>OTHER</w:t>
            </w:r>
          </w:p>
        </w:tc>
      </w:tr>
    </w:tbl>
    <w:p w14:paraId="4B4C9284" w14:textId="77777777" w:rsidR="006D224E" w:rsidRDefault="004E0038">
      <w:pPr>
        <w:pStyle w:val="2"/>
        <w:numPr>
          <w:ilvl w:val="0"/>
          <w:numId w:val="0"/>
        </w:numPr>
        <w:rPr>
          <w:rFonts w:ascii="宋体" w:hAnsi="宋体"/>
          <w:caps/>
          <w:smallCaps w:val="0"/>
        </w:rPr>
      </w:pPr>
      <w:bookmarkStart w:id="263" w:name="_Toc88833205"/>
      <w:r>
        <w:rPr>
          <w:rFonts w:ascii="宋体" w:hAnsi="宋体"/>
        </w:rPr>
        <w:t>2</w:t>
      </w:r>
      <w:r>
        <w:rPr>
          <w:rFonts w:ascii="宋体" w:hAnsi="宋体" w:hint="eastAsia"/>
        </w:rPr>
        <w:t>.1</w:t>
      </w:r>
      <w:r>
        <w:rPr>
          <w:rFonts w:ascii="宋体" w:hAnsi="宋体"/>
        </w:rPr>
        <w:t>1</w:t>
      </w:r>
      <w:r>
        <w:rPr>
          <w:rFonts w:ascii="宋体" w:hAnsi="宋体" w:hint="eastAsia"/>
        </w:rPr>
        <w:t>4</w:t>
      </w:r>
      <w:r>
        <w:rPr>
          <w:rFonts w:ascii="宋体" w:hAnsi="宋体"/>
          <w:caps/>
          <w:smallCaps w:val="0"/>
        </w:rPr>
        <w:t xml:space="preserve"> </w:t>
      </w:r>
      <w:r>
        <w:rPr>
          <w:rFonts w:ascii="宋体" w:hAnsi="宋体" w:hint="eastAsia"/>
          <w:caps/>
          <w:smallCaps w:val="0"/>
        </w:rPr>
        <w:t>CVX</w:t>
      </w:r>
      <w:r>
        <w:rPr>
          <w:rFonts w:ascii="宋体" w:hAnsi="宋体"/>
          <w:caps/>
          <w:smallCaps w:val="0"/>
        </w:rPr>
        <w:t>_Secrethierarchy:</w:t>
      </w:r>
      <w:r>
        <w:rPr>
          <w:rFonts w:ascii="宋体" w:hAnsi="宋体" w:hint="eastAsia"/>
          <w:caps/>
          <w:smallCaps w:val="0"/>
        </w:rPr>
        <w:t>密级</w:t>
      </w:r>
      <w:bookmarkEnd w:id="263"/>
    </w:p>
    <w:p w14:paraId="539DB169" w14:textId="77777777" w:rsidR="006D224E" w:rsidRDefault="004E0038">
      <w:r>
        <w:rPr>
          <w:rFonts w:hint="eastAsia"/>
        </w:rPr>
        <w:t>注释</w:t>
      </w:r>
      <w:r>
        <w:t>：</w:t>
      </w:r>
      <w:r>
        <w:rPr>
          <w:rFonts w:hint="eastAsia"/>
        </w:rPr>
        <w:t>根据业务定义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211"/>
        <w:gridCol w:w="4085"/>
      </w:tblGrid>
      <w:tr w:rsidR="006D224E" w14:paraId="3A24ADC6"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3ABF2B7" w14:textId="77777777" w:rsidR="006D224E" w:rsidRDefault="004E0038">
            <w:pPr>
              <w:rPr>
                <w:rFonts w:ascii="STSongStd-Light" w:cs="Microsoft YaHei UI"/>
                <w:szCs w:val="21"/>
              </w:rPr>
            </w:pPr>
            <w:r>
              <w:rPr>
                <w:rFonts w:ascii="STSongStd-Light" w:hAnsi="STSongStd-Light" w:cs="Microsoft YaHei UI" w:hint="eastAsia"/>
                <w:b/>
                <w:bCs/>
                <w:szCs w:val="21"/>
              </w:rPr>
              <w:t>第一位代码（</w:t>
            </w:r>
            <w:r>
              <w:rPr>
                <w:rFonts w:ascii="STSongStd-Light" w:hAnsi="STSongStd-Light" w:hint="eastAsia"/>
                <w:szCs w:val="21"/>
              </w:rPr>
              <w:t>填写对于病种的权限控制参数</w:t>
            </w:r>
            <w:r>
              <w:rPr>
                <w:rFonts w:ascii="STSongStd-Light" w:hAnsi="STSongStd-Light" w:cs="Microsoft YaHei UI" w:hint="eastAsia"/>
                <w:b/>
                <w:bCs/>
                <w:szCs w:val="21"/>
              </w:rPr>
              <w:t>）</w:t>
            </w:r>
          </w:p>
        </w:tc>
        <w:tc>
          <w:tcPr>
            <w:tcW w:w="408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68B540F" w14:textId="77777777" w:rsidR="006D224E" w:rsidRDefault="004E0038">
            <w:pPr>
              <w:rPr>
                <w:rFonts w:ascii="STSongStd-Light" w:cs="Microsoft YaHei UI"/>
                <w:szCs w:val="21"/>
              </w:rPr>
            </w:pPr>
            <w:r>
              <w:rPr>
                <w:rFonts w:ascii="STSongStd-Light" w:hAnsi="STSongStd-Light" w:cs="Microsoft YaHei UI" w:hint="eastAsia"/>
                <w:b/>
                <w:bCs/>
                <w:szCs w:val="21"/>
              </w:rPr>
              <w:t>名称</w:t>
            </w:r>
          </w:p>
        </w:tc>
      </w:tr>
      <w:tr w:rsidR="006D224E" w14:paraId="05590AA8"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2B551B" w14:textId="77777777" w:rsidR="006D224E" w:rsidRDefault="004E0038">
            <w:pPr>
              <w:rPr>
                <w:rFonts w:ascii="STSongStd-Light" w:hAnsi="STSongStd-Light" w:cs="Microsoft YaHei UI"/>
                <w:szCs w:val="21"/>
              </w:rPr>
            </w:pPr>
            <w:r>
              <w:rPr>
                <w:rFonts w:ascii="STSongStd-Light" w:hAnsi="STSongStd-Light" w:cs="Microsoft YaHei UI" w:hint="eastAsia"/>
                <w:szCs w:val="21"/>
              </w:rPr>
              <w:t>0</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6CADED" w14:textId="77777777" w:rsidR="006D224E" w:rsidRDefault="004E0038">
            <w:pPr>
              <w:rPr>
                <w:rFonts w:ascii="STSongStd-Light" w:hAnsi="STSongStd-Light" w:cs="Microsoft YaHei UI"/>
                <w:szCs w:val="21"/>
              </w:rPr>
            </w:pPr>
            <w:r>
              <w:rPr>
                <w:rFonts w:ascii="STSongStd-Light" w:hAnsi="STSongStd-Light" w:hint="eastAsia"/>
                <w:szCs w:val="21"/>
              </w:rPr>
              <w:t>无须病种控制</w:t>
            </w:r>
          </w:p>
        </w:tc>
      </w:tr>
      <w:tr w:rsidR="006D224E" w14:paraId="0E79A675" w14:textId="77777777">
        <w:trPr>
          <w:trHeight w:val="408"/>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FA934A" w14:textId="77777777" w:rsidR="006D224E" w:rsidRDefault="004E0038">
            <w:pPr>
              <w:rPr>
                <w:rFonts w:ascii="STSongStd-Light" w:hAnsi="STSongStd-Light" w:cs="Microsoft YaHei UI"/>
                <w:szCs w:val="21"/>
              </w:rPr>
            </w:pPr>
            <w:r>
              <w:rPr>
                <w:rFonts w:ascii="STSongStd-Light" w:hAnsi="STSongStd-Light" w:hint="eastAsia"/>
                <w:szCs w:val="21"/>
              </w:rPr>
              <w:t>1</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F169ED" w14:textId="77777777" w:rsidR="006D224E" w:rsidRDefault="004E0038">
            <w:pPr>
              <w:rPr>
                <w:rFonts w:ascii="STSongStd-Light" w:hAnsi="STSongStd-Light" w:cs="Microsoft YaHei UI"/>
                <w:szCs w:val="21"/>
              </w:rPr>
            </w:pPr>
            <w:r>
              <w:rPr>
                <w:rFonts w:ascii="STSongStd-Light" w:hAnsi="STSongStd-Light" w:hint="eastAsia"/>
                <w:szCs w:val="21"/>
              </w:rPr>
              <w:t>性病艾滋病</w:t>
            </w:r>
          </w:p>
        </w:tc>
      </w:tr>
      <w:tr w:rsidR="006D224E" w14:paraId="423B344A"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385A2" w14:textId="77777777" w:rsidR="006D224E" w:rsidRDefault="004E0038">
            <w:pPr>
              <w:rPr>
                <w:rFonts w:ascii="STSongStd-Light" w:hAnsi="STSongStd-Light" w:cs="Microsoft YaHei UI"/>
                <w:szCs w:val="21"/>
              </w:rPr>
            </w:pPr>
            <w:r>
              <w:rPr>
                <w:rFonts w:ascii="STSongStd-Light" w:hAnsi="STSongStd-Light" w:hint="eastAsia"/>
                <w:szCs w:val="21"/>
              </w:rPr>
              <w:t>3</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5A7B5A" w14:textId="77777777" w:rsidR="006D224E" w:rsidRDefault="004E0038">
            <w:pPr>
              <w:rPr>
                <w:rFonts w:ascii="STSongStd-Light" w:hAnsi="STSongStd-Light" w:cs="Microsoft YaHei UI"/>
                <w:szCs w:val="21"/>
              </w:rPr>
            </w:pPr>
            <w:r>
              <w:rPr>
                <w:rFonts w:ascii="STSongStd-Light" w:hAnsi="STSongStd-Light" w:hint="eastAsia"/>
                <w:szCs w:val="21"/>
              </w:rPr>
              <w:t>其它不治之症</w:t>
            </w:r>
          </w:p>
        </w:tc>
      </w:tr>
      <w:tr w:rsidR="006D224E" w14:paraId="31DC47D8"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51D9D0" w14:textId="77777777" w:rsidR="006D224E" w:rsidRDefault="004E0038">
            <w:pPr>
              <w:rPr>
                <w:rFonts w:ascii="STSongStd-Light" w:hAnsi="STSongStd-Light" w:cs="Microsoft YaHei UI"/>
                <w:szCs w:val="21"/>
              </w:rPr>
            </w:pPr>
            <w:r>
              <w:rPr>
                <w:rFonts w:ascii="STSongStd-Light" w:hAnsi="STSongStd-Light" w:hint="eastAsia"/>
                <w:szCs w:val="21"/>
              </w:rPr>
              <w:t>4</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1E0617" w14:textId="77777777" w:rsidR="006D224E" w:rsidRDefault="004E0038">
            <w:pPr>
              <w:rPr>
                <w:rFonts w:ascii="STSongStd-Light" w:hAnsi="STSongStd-Light" w:cs="Microsoft YaHei UI"/>
                <w:szCs w:val="21"/>
              </w:rPr>
            </w:pPr>
            <w:r>
              <w:rPr>
                <w:rFonts w:ascii="STSongStd-Light" w:hAnsi="STSongStd-Light" w:hint="eastAsia"/>
                <w:szCs w:val="21"/>
              </w:rPr>
              <w:t>精神类病</w:t>
            </w:r>
          </w:p>
        </w:tc>
      </w:tr>
      <w:tr w:rsidR="006D224E" w14:paraId="79489E9D"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BCF8BE" w14:textId="77777777" w:rsidR="006D224E" w:rsidRDefault="004E0038">
            <w:pPr>
              <w:rPr>
                <w:rFonts w:ascii="STSongStd-Light" w:hAnsi="STSongStd-Light" w:cs="Microsoft YaHei UI"/>
                <w:szCs w:val="21"/>
              </w:rPr>
            </w:pPr>
            <w:r>
              <w:rPr>
                <w:rFonts w:ascii="STSongStd-Light" w:hAnsi="STSongStd-Light" w:hint="eastAsia"/>
                <w:szCs w:val="21"/>
              </w:rPr>
              <w:t>9</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9F889B" w14:textId="77777777" w:rsidR="006D224E" w:rsidRDefault="004E0038">
            <w:pPr>
              <w:rPr>
                <w:rFonts w:ascii="STSongStd-Light" w:hAnsi="STSongStd-Light" w:cs="Microsoft YaHei UI"/>
                <w:szCs w:val="21"/>
              </w:rPr>
            </w:pPr>
            <w:r>
              <w:rPr>
                <w:rFonts w:ascii="STSongStd-Light" w:hAnsi="STSongStd-Light" w:hint="eastAsia"/>
                <w:szCs w:val="21"/>
              </w:rPr>
              <w:t>其它</w:t>
            </w:r>
          </w:p>
        </w:tc>
      </w:tr>
      <w:tr w:rsidR="006D224E" w14:paraId="4C50BF73"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1F9D40F" w14:textId="77777777" w:rsidR="006D224E" w:rsidRDefault="004E0038">
            <w:pPr>
              <w:rPr>
                <w:rFonts w:ascii="STSongStd-Light" w:hAnsi="STSongStd-Light" w:cs="Microsoft YaHei UI"/>
                <w:b/>
                <w:bCs/>
                <w:szCs w:val="21"/>
                <w:highlight w:val="yellow"/>
              </w:rPr>
            </w:pPr>
            <w:r>
              <w:rPr>
                <w:rFonts w:ascii="STSongStd-Light" w:hAnsi="STSongStd-Light" w:cs="Microsoft YaHei UI" w:hint="eastAsia"/>
                <w:b/>
                <w:bCs/>
                <w:szCs w:val="21"/>
                <w:highlight w:val="yellow"/>
              </w:rPr>
              <w:t>第二位代码（</w:t>
            </w:r>
            <w:r>
              <w:rPr>
                <w:rFonts w:ascii="STSongStd-Light" w:hAnsi="STSongStd-Light" w:hint="eastAsia"/>
                <w:szCs w:val="21"/>
              </w:rPr>
              <w:t>患者对本次就诊的档案是否申明被特控调阅</w:t>
            </w:r>
            <w:r>
              <w:rPr>
                <w:rFonts w:ascii="STSongStd-Light" w:hAnsi="STSongStd-Light" w:cs="Microsoft YaHei UI"/>
                <w:b/>
                <w:bCs/>
                <w:szCs w:val="21"/>
                <w:highlight w:val="yellow"/>
              </w:rPr>
              <w:t>）</w:t>
            </w:r>
          </w:p>
        </w:tc>
        <w:tc>
          <w:tcPr>
            <w:tcW w:w="408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8493A5D" w14:textId="77777777" w:rsidR="006D224E" w:rsidRDefault="004E0038">
            <w:pPr>
              <w:rPr>
                <w:rFonts w:ascii="STSongStd-Light" w:hAnsi="STSongStd-Light" w:cs="Microsoft YaHei UI"/>
                <w:b/>
                <w:bCs/>
                <w:szCs w:val="21"/>
                <w:highlight w:val="yellow"/>
              </w:rPr>
            </w:pPr>
            <w:r>
              <w:rPr>
                <w:rFonts w:ascii="STSongStd-Light" w:hAnsi="STSongStd-Light" w:cs="Microsoft YaHei UI" w:hint="eastAsia"/>
                <w:b/>
                <w:bCs/>
                <w:szCs w:val="21"/>
                <w:highlight w:val="yellow"/>
              </w:rPr>
              <w:t>名称</w:t>
            </w:r>
          </w:p>
        </w:tc>
      </w:tr>
      <w:tr w:rsidR="006D224E" w14:paraId="2C20B97D"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D8B6C" w14:textId="77777777" w:rsidR="006D224E" w:rsidRDefault="004E0038">
            <w:pPr>
              <w:rPr>
                <w:rFonts w:ascii="STSongStd-Light" w:hAnsi="STSongStd-Light"/>
                <w:szCs w:val="21"/>
              </w:rPr>
            </w:pPr>
            <w:r>
              <w:rPr>
                <w:rFonts w:ascii="STSongStd-Light" w:hAnsi="STSongStd-Light" w:hint="eastAsia"/>
                <w:szCs w:val="21"/>
              </w:rPr>
              <w:t>0</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6A969B" w14:textId="77777777" w:rsidR="006D224E" w:rsidRDefault="004E0038">
            <w:pPr>
              <w:rPr>
                <w:rFonts w:ascii="STSongStd-Light" w:hAnsi="STSongStd-Light"/>
                <w:szCs w:val="21"/>
              </w:rPr>
            </w:pPr>
            <w:r>
              <w:rPr>
                <w:rFonts w:ascii="STSongStd-Light" w:hAnsi="STSongStd-Light" w:hint="eastAsia"/>
                <w:szCs w:val="21"/>
              </w:rPr>
              <w:t>无特控</w:t>
            </w:r>
          </w:p>
        </w:tc>
      </w:tr>
      <w:tr w:rsidR="006D224E" w14:paraId="25D040F2"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78A994" w14:textId="77777777" w:rsidR="006D224E" w:rsidRDefault="004E0038">
            <w:pPr>
              <w:rPr>
                <w:rFonts w:ascii="STSongStd-Light" w:hAnsi="STSongStd-Light" w:cs="Microsoft YaHei UI"/>
                <w:b/>
                <w:bCs/>
                <w:szCs w:val="21"/>
                <w:highlight w:val="yellow"/>
              </w:rPr>
            </w:pPr>
            <w:r>
              <w:rPr>
                <w:rFonts w:ascii="STSongStd-Light" w:hAnsi="STSongStd-Light" w:hint="eastAsia"/>
                <w:szCs w:val="21"/>
              </w:rPr>
              <w:t>1</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0E834E" w14:textId="77777777" w:rsidR="006D224E" w:rsidRDefault="004E0038">
            <w:pPr>
              <w:rPr>
                <w:rFonts w:ascii="STSongStd-Light" w:hAnsi="STSongStd-Light" w:cs="Microsoft YaHei UI"/>
                <w:b/>
                <w:bCs/>
                <w:szCs w:val="21"/>
                <w:highlight w:val="yellow"/>
              </w:rPr>
            </w:pPr>
            <w:r>
              <w:rPr>
                <w:rFonts w:ascii="STSongStd-Light" w:hAnsi="STSongStd-Light" w:hint="eastAsia"/>
                <w:szCs w:val="21"/>
              </w:rPr>
              <w:t>患者申明特控（无特殊原因不予调阅）（目前医疗机构可暂不执行。）</w:t>
            </w:r>
          </w:p>
        </w:tc>
      </w:tr>
    </w:tbl>
    <w:p w14:paraId="41585643" w14:textId="77777777" w:rsidR="006D224E" w:rsidRDefault="004E0038">
      <w:pPr>
        <w:pStyle w:val="2"/>
        <w:numPr>
          <w:ilvl w:val="0"/>
          <w:numId w:val="0"/>
        </w:numPr>
        <w:rPr>
          <w:rFonts w:ascii="宋体" w:hAnsi="宋体"/>
        </w:rPr>
      </w:pPr>
      <w:bookmarkStart w:id="264" w:name="_Toc88833206"/>
      <w:r>
        <w:rPr>
          <w:rFonts w:ascii="宋体" w:hAnsi="宋体"/>
        </w:rPr>
        <w:lastRenderedPageBreak/>
        <w:t>2</w:t>
      </w:r>
      <w:r>
        <w:rPr>
          <w:rFonts w:ascii="宋体" w:hAnsi="宋体" w:hint="eastAsia"/>
        </w:rPr>
        <w:t>.1</w:t>
      </w:r>
      <w:r>
        <w:rPr>
          <w:rFonts w:ascii="宋体" w:hAnsi="宋体"/>
        </w:rPr>
        <w:t>1</w:t>
      </w:r>
      <w:r>
        <w:rPr>
          <w:rFonts w:ascii="宋体" w:hAnsi="宋体" w:hint="eastAsia"/>
        </w:rPr>
        <w:t>5</w:t>
      </w:r>
      <w:r>
        <w:rPr>
          <w:rFonts w:ascii="宋体" w:hAnsi="宋体"/>
        </w:rPr>
        <w:t xml:space="preserve"> </w:t>
      </w:r>
      <w:r>
        <w:rPr>
          <w:rFonts w:ascii="宋体" w:hAnsi="宋体" w:hint="eastAsia"/>
          <w:caps/>
          <w:smallCaps w:val="0"/>
        </w:rPr>
        <w:t>CVX</w:t>
      </w:r>
      <w:r>
        <w:rPr>
          <w:rFonts w:ascii="宋体" w:hAnsi="宋体"/>
          <w:caps/>
          <w:smallCaps w:val="0"/>
        </w:rPr>
        <w:t>_StorageTypeCode</w:t>
      </w:r>
      <w:r>
        <w:rPr>
          <w:rFonts w:ascii="宋体" w:hAnsi="宋体" w:hint="eastAsia"/>
          <w:caps/>
          <w:smallCaps w:val="0"/>
        </w:rPr>
        <w:t>:</w:t>
      </w:r>
      <w:r>
        <w:rPr>
          <w:rFonts w:ascii="宋体" w:hAnsi="宋体" w:hint="eastAsia"/>
          <w:caps/>
          <w:smallCaps w:val="0"/>
        </w:rPr>
        <w:t>入库类型</w:t>
      </w:r>
      <w:r>
        <w:rPr>
          <w:rFonts w:ascii="宋体" w:hAnsi="宋体" w:hint="eastAsia"/>
        </w:rPr>
        <w:t>代码</w:t>
      </w:r>
      <w:bookmarkEnd w:id="264"/>
    </w:p>
    <w:p w14:paraId="74F213B7" w14:textId="77777777" w:rsidR="006D224E" w:rsidRDefault="004E0038">
      <w:r>
        <w:rPr>
          <w:rFonts w:hint="eastAsia"/>
        </w:rPr>
        <w:t>注释</w:t>
      </w:r>
      <w:r>
        <w:t>：</w:t>
      </w:r>
      <w:r>
        <w:rPr>
          <w:rFonts w:hint="eastAsia"/>
        </w:rPr>
        <w:t>根据业务定义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211"/>
        <w:gridCol w:w="4085"/>
      </w:tblGrid>
      <w:tr w:rsidR="006D224E" w14:paraId="21003F3D"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00"/>
          </w:tcPr>
          <w:p w14:paraId="05EB4959" w14:textId="77777777" w:rsidR="006D224E" w:rsidRDefault="004E0038">
            <w:pPr>
              <w:rPr>
                <w:rFonts w:ascii="STSongStd-Light" w:cs="Microsoft YaHei UI"/>
                <w:szCs w:val="21"/>
              </w:rPr>
            </w:pPr>
            <w:r>
              <w:rPr>
                <w:rFonts w:ascii="STSongStd-Light" w:hAnsi="STSongStd-Light" w:hint="eastAsia"/>
                <w:b/>
                <w:szCs w:val="21"/>
              </w:rPr>
              <w:t>代码</w:t>
            </w:r>
          </w:p>
        </w:tc>
        <w:tc>
          <w:tcPr>
            <w:tcW w:w="4085" w:type="dxa"/>
            <w:tcBorders>
              <w:top w:val="single" w:sz="4" w:space="0" w:color="000000"/>
              <w:left w:val="single" w:sz="4" w:space="0" w:color="000000"/>
              <w:bottom w:val="single" w:sz="4" w:space="0" w:color="000000"/>
              <w:right w:val="single" w:sz="4" w:space="0" w:color="000000"/>
            </w:tcBorders>
            <w:shd w:val="clear" w:color="auto" w:fill="FFFF00"/>
          </w:tcPr>
          <w:p w14:paraId="2E69842B" w14:textId="77777777" w:rsidR="006D224E" w:rsidRDefault="004E0038">
            <w:pPr>
              <w:rPr>
                <w:rFonts w:ascii="STSongStd-Light" w:cs="Microsoft YaHei UI"/>
                <w:szCs w:val="21"/>
              </w:rPr>
            </w:pPr>
            <w:r>
              <w:rPr>
                <w:rFonts w:ascii="STSongStd-Light" w:hAnsi="STSongStd-Light" w:hint="eastAsia"/>
                <w:b/>
                <w:szCs w:val="21"/>
              </w:rPr>
              <w:t>名称</w:t>
            </w:r>
          </w:p>
        </w:tc>
      </w:tr>
      <w:tr w:rsidR="006D224E" w14:paraId="791FB84B"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86C3EE" w14:textId="77777777" w:rsidR="006D224E" w:rsidRDefault="004E0038">
            <w:pPr>
              <w:rPr>
                <w:rFonts w:ascii="STSongStd-Light" w:hAnsi="STSongStd-Light" w:cs="Microsoft YaHei UI"/>
                <w:szCs w:val="21"/>
              </w:rPr>
            </w:pPr>
            <w:r>
              <w:rPr>
                <w:rFonts w:ascii="STSongStd-Light" w:hAnsi="STSongStd-Light" w:cs="Microsoft YaHei UI"/>
                <w:szCs w:val="21"/>
              </w:rPr>
              <w:t>1</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1740DA" w14:textId="77777777" w:rsidR="006D224E" w:rsidRDefault="004E0038">
            <w:pPr>
              <w:rPr>
                <w:rFonts w:ascii="STSongStd-Light" w:cs="Microsoft YaHei UI"/>
                <w:szCs w:val="21"/>
              </w:rPr>
            </w:pPr>
            <w:r>
              <w:rPr>
                <w:rFonts w:ascii="Arial Unicode MS" w:hAnsi="Arial Unicode MS" w:hint="eastAsia"/>
                <w:szCs w:val="21"/>
              </w:rPr>
              <w:t>采购入库</w:t>
            </w:r>
          </w:p>
        </w:tc>
      </w:tr>
      <w:tr w:rsidR="006D224E" w14:paraId="2778DA4F" w14:textId="77777777">
        <w:trPr>
          <w:trHeight w:val="408"/>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EE11ED" w14:textId="77777777" w:rsidR="006D224E" w:rsidRDefault="004E0038">
            <w:pPr>
              <w:rPr>
                <w:rFonts w:ascii="STSongStd-Light" w:hAnsi="STSongStd-Light" w:cs="Microsoft YaHei UI"/>
                <w:szCs w:val="21"/>
              </w:rPr>
            </w:pPr>
            <w:r>
              <w:rPr>
                <w:rFonts w:ascii="STSongStd-Light" w:hAnsi="STSongStd-Light" w:cs="Microsoft YaHei UI"/>
                <w:szCs w:val="21"/>
              </w:rPr>
              <w:t>2</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329487" w14:textId="77777777" w:rsidR="006D224E" w:rsidRDefault="004E0038">
            <w:pPr>
              <w:rPr>
                <w:rFonts w:ascii="STSongStd-Light" w:cs="Microsoft YaHei UI"/>
                <w:szCs w:val="21"/>
              </w:rPr>
            </w:pPr>
            <w:r>
              <w:rPr>
                <w:rFonts w:ascii="Arial Unicode MS" w:hAnsi="Arial Unicode MS" w:hint="eastAsia"/>
                <w:szCs w:val="21"/>
              </w:rPr>
              <w:t>配送入库</w:t>
            </w:r>
          </w:p>
        </w:tc>
      </w:tr>
      <w:tr w:rsidR="006D224E" w14:paraId="1DE9FBDF"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5BC550" w14:textId="77777777" w:rsidR="006D224E" w:rsidRDefault="004E0038">
            <w:pPr>
              <w:rPr>
                <w:rFonts w:ascii="STSongStd-Light" w:hAnsi="STSongStd-Light" w:cs="Microsoft YaHei UI"/>
                <w:szCs w:val="21"/>
              </w:rPr>
            </w:pPr>
            <w:r>
              <w:rPr>
                <w:rFonts w:ascii="STSongStd-Light" w:hAnsi="STSongStd-Light" w:cs="Microsoft YaHei UI"/>
                <w:szCs w:val="21"/>
              </w:rPr>
              <w:t>3</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AD8C3D" w14:textId="77777777" w:rsidR="006D224E" w:rsidRDefault="004E0038">
            <w:pPr>
              <w:rPr>
                <w:rFonts w:ascii="STSongStd-Light" w:cs="Microsoft YaHei UI"/>
                <w:szCs w:val="21"/>
              </w:rPr>
            </w:pPr>
            <w:r>
              <w:rPr>
                <w:rFonts w:ascii="Arial Unicode MS" w:hAnsi="Arial Unicode MS" w:hint="eastAsia"/>
                <w:szCs w:val="21"/>
              </w:rPr>
              <w:t>调拨入库</w:t>
            </w:r>
          </w:p>
        </w:tc>
      </w:tr>
      <w:tr w:rsidR="006D224E" w14:paraId="0D128325"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70494B" w14:textId="77777777" w:rsidR="006D224E" w:rsidRDefault="004E0038">
            <w:pPr>
              <w:rPr>
                <w:rFonts w:ascii="STSongStd-Light" w:hAnsi="STSongStd-Light" w:cs="Microsoft YaHei UI"/>
                <w:szCs w:val="21"/>
              </w:rPr>
            </w:pPr>
            <w:r>
              <w:rPr>
                <w:rFonts w:ascii="STSongStd-Light" w:hAnsi="STSongStd-Light" w:cs="Microsoft YaHei UI" w:hint="eastAsia"/>
                <w:szCs w:val="21"/>
              </w:rPr>
              <w:t>4</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B88D53" w14:textId="77777777" w:rsidR="006D224E" w:rsidRDefault="004E0038">
            <w:pPr>
              <w:rPr>
                <w:rFonts w:ascii="STSongStd-Light" w:hAnsi="STSongStd-Light" w:cs="Microsoft YaHei UI"/>
                <w:szCs w:val="21"/>
              </w:rPr>
            </w:pPr>
            <w:r>
              <w:rPr>
                <w:rFonts w:ascii="Arial Unicode MS" w:hAnsi="Arial Unicode MS" w:hint="eastAsia"/>
                <w:szCs w:val="21"/>
              </w:rPr>
              <w:t>盘盈入库</w:t>
            </w:r>
          </w:p>
        </w:tc>
      </w:tr>
      <w:tr w:rsidR="006D224E" w14:paraId="73D2DAF7"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3DDBB0" w14:textId="77777777" w:rsidR="006D224E" w:rsidRDefault="004E0038">
            <w:pPr>
              <w:rPr>
                <w:rFonts w:ascii="STSongStd-Light" w:hAnsi="STSongStd-Light" w:cs="Microsoft YaHei UI"/>
                <w:szCs w:val="21"/>
              </w:rPr>
            </w:pPr>
            <w:r>
              <w:rPr>
                <w:rFonts w:ascii="STSongStd-Light" w:hAnsi="STSongStd-Light" w:cs="Microsoft YaHei UI"/>
                <w:szCs w:val="21"/>
              </w:rPr>
              <w:t>9</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21C016" w14:textId="77777777" w:rsidR="006D224E" w:rsidRDefault="004E0038">
            <w:pPr>
              <w:rPr>
                <w:rFonts w:ascii="STSongStd-Light" w:cs="Microsoft YaHei UI"/>
                <w:szCs w:val="21"/>
              </w:rPr>
            </w:pPr>
            <w:r>
              <w:rPr>
                <w:rFonts w:ascii="STSongStd-Light" w:hAnsi="STSongStd-Light" w:cs="Microsoft YaHei UI" w:hint="eastAsia"/>
                <w:szCs w:val="21"/>
              </w:rPr>
              <w:t>情况不明</w:t>
            </w:r>
          </w:p>
        </w:tc>
      </w:tr>
    </w:tbl>
    <w:p w14:paraId="7B2720CD" w14:textId="77777777" w:rsidR="006D224E" w:rsidRDefault="004E0038">
      <w:pPr>
        <w:pStyle w:val="2"/>
        <w:numPr>
          <w:ilvl w:val="0"/>
          <w:numId w:val="0"/>
        </w:numPr>
        <w:rPr>
          <w:rFonts w:ascii="宋体" w:hAnsi="宋体"/>
        </w:rPr>
      </w:pPr>
      <w:bookmarkStart w:id="265" w:name="_Toc88833207"/>
      <w:r>
        <w:rPr>
          <w:rFonts w:ascii="宋体" w:hAnsi="宋体"/>
        </w:rPr>
        <w:t>2</w:t>
      </w:r>
      <w:r>
        <w:rPr>
          <w:rFonts w:ascii="宋体" w:hAnsi="宋体" w:hint="eastAsia"/>
        </w:rPr>
        <w:t>.1</w:t>
      </w:r>
      <w:r>
        <w:rPr>
          <w:rFonts w:ascii="宋体" w:hAnsi="宋体"/>
        </w:rPr>
        <w:t>1</w:t>
      </w:r>
      <w:r>
        <w:rPr>
          <w:rFonts w:ascii="宋体" w:hAnsi="宋体" w:hint="eastAsia"/>
        </w:rPr>
        <w:t>6</w:t>
      </w:r>
      <w:r>
        <w:rPr>
          <w:rFonts w:ascii="宋体" w:hAnsi="宋体"/>
        </w:rPr>
        <w:t xml:space="preserve"> </w:t>
      </w:r>
      <w:r>
        <w:rPr>
          <w:rFonts w:ascii="宋体" w:hAnsi="宋体" w:hint="eastAsia"/>
          <w:caps/>
          <w:smallCaps w:val="0"/>
        </w:rPr>
        <w:t>CVX</w:t>
      </w:r>
      <w:r>
        <w:rPr>
          <w:rFonts w:ascii="宋体" w:hAnsi="宋体"/>
          <w:caps/>
          <w:smallCaps w:val="0"/>
        </w:rPr>
        <w:t>_WarehouseDepartment</w:t>
      </w:r>
      <w:r>
        <w:rPr>
          <w:rFonts w:ascii="宋体" w:hAnsi="宋体" w:hint="eastAsia"/>
          <w:caps/>
          <w:smallCaps w:val="0"/>
        </w:rPr>
        <w:t>:</w:t>
      </w:r>
      <w:r>
        <w:rPr>
          <w:rFonts w:ascii="宋体" w:hAnsi="宋体" w:hint="eastAsia"/>
          <w:caps/>
          <w:smallCaps w:val="0"/>
        </w:rPr>
        <w:t>入库科</w:t>
      </w:r>
      <w:r>
        <w:rPr>
          <w:rFonts w:ascii="宋体" w:hAnsi="宋体" w:hint="eastAsia"/>
        </w:rPr>
        <w:t>室类型</w:t>
      </w:r>
      <w:bookmarkEnd w:id="265"/>
    </w:p>
    <w:p w14:paraId="2722480B" w14:textId="77777777" w:rsidR="006D224E" w:rsidRDefault="004E0038">
      <w:r>
        <w:rPr>
          <w:rFonts w:hint="eastAsia"/>
        </w:rPr>
        <w:t>注释</w:t>
      </w:r>
      <w:r>
        <w:t>：</w:t>
      </w:r>
      <w:r>
        <w:rPr>
          <w:rFonts w:hint="eastAsia"/>
        </w:rPr>
        <w:t>根据业务定义</w:t>
      </w:r>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211"/>
        <w:gridCol w:w="4085"/>
      </w:tblGrid>
      <w:tr w:rsidR="006D224E" w14:paraId="33CFFBDB"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00"/>
          </w:tcPr>
          <w:p w14:paraId="6932934D" w14:textId="77777777" w:rsidR="006D224E" w:rsidRDefault="004E0038">
            <w:pPr>
              <w:rPr>
                <w:rFonts w:ascii="STSongStd-Light" w:cs="Microsoft YaHei UI"/>
                <w:szCs w:val="21"/>
              </w:rPr>
            </w:pPr>
            <w:r>
              <w:rPr>
                <w:rFonts w:ascii="STSongStd-Light" w:hAnsi="STSongStd-Light" w:hint="eastAsia"/>
                <w:b/>
                <w:szCs w:val="21"/>
              </w:rPr>
              <w:t>代码</w:t>
            </w:r>
          </w:p>
        </w:tc>
        <w:tc>
          <w:tcPr>
            <w:tcW w:w="4085" w:type="dxa"/>
            <w:tcBorders>
              <w:top w:val="single" w:sz="4" w:space="0" w:color="000000"/>
              <w:left w:val="single" w:sz="4" w:space="0" w:color="000000"/>
              <w:bottom w:val="single" w:sz="4" w:space="0" w:color="000000"/>
              <w:right w:val="single" w:sz="4" w:space="0" w:color="000000"/>
            </w:tcBorders>
            <w:shd w:val="clear" w:color="auto" w:fill="FFFF00"/>
          </w:tcPr>
          <w:p w14:paraId="5449F1D9" w14:textId="77777777" w:rsidR="006D224E" w:rsidRDefault="004E0038">
            <w:pPr>
              <w:rPr>
                <w:rFonts w:ascii="STSongStd-Light" w:cs="Microsoft YaHei UI"/>
                <w:szCs w:val="21"/>
              </w:rPr>
            </w:pPr>
            <w:r>
              <w:rPr>
                <w:rFonts w:ascii="STSongStd-Light" w:hAnsi="STSongStd-Light" w:hint="eastAsia"/>
                <w:b/>
                <w:szCs w:val="21"/>
              </w:rPr>
              <w:t>名称</w:t>
            </w:r>
          </w:p>
        </w:tc>
      </w:tr>
      <w:tr w:rsidR="006D224E" w14:paraId="6082E1C1"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FDDB39" w14:textId="77777777" w:rsidR="006D224E" w:rsidRDefault="004E0038">
            <w:pPr>
              <w:rPr>
                <w:rFonts w:ascii="STSongStd-Light" w:hAnsi="STSongStd-Light" w:cs="Microsoft YaHei UI"/>
                <w:szCs w:val="21"/>
              </w:rPr>
            </w:pPr>
            <w:r>
              <w:rPr>
                <w:rFonts w:ascii="STSongStd-Light" w:hAnsi="STSongStd-Light" w:cs="Microsoft YaHei UI"/>
                <w:szCs w:val="21"/>
              </w:rPr>
              <w:t>1</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CFEB4E" w14:textId="77777777" w:rsidR="006D224E" w:rsidRDefault="004E0038">
            <w:pPr>
              <w:rPr>
                <w:rFonts w:ascii="STSongStd-Light" w:cs="Microsoft YaHei UI"/>
                <w:szCs w:val="21"/>
              </w:rPr>
            </w:pPr>
            <w:r>
              <w:rPr>
                <w:rFonts w:ascii="Arial Unicode MS" w:hAnsi="Arial Unicode MS" w:hint="eastAsia"/>
                <w:szCs w:val="21"/>
              </w:rPr>
              <w:t>药房</w:t>
            </w:r>
          </w:p>
        </w:tc>
      </w:tr>
      <w:tr w:rsidR="006D224E" w14:paraId="047AED69" w14:textId="77777777">
        <w:trPr>
          <w:trHeight w:val="408"/>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1BA1D3" w14:textId="77777777" w:rsidR="006D224E" w:rsidRDefault="004E0038">
            <w:pPr>
              <w:rPr>
                <w:rFonts w:ascii="STSongStd-Light" w:hAnsi="STSongStd-Light" w:cs="Microsoft YaHei UI"/>
                <w:szCs w:val="21"/>
              </w:rPr>
            </w:pPr>
            <w:r>
              <w:rPr>
                <w:rFonts w:ascii="STSongStd-Light" w:hAnsi="STSongStd-Light" w:cs="Microsoft YaHei UI"/>
                <w:szCs w:val="21"/>
              </w:rPr>
              <w:t>2</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1BE707" w14:textId="77777777" w:rsidR="006D224E" w:rsidRDefault="004E0038">
            <w:pPr>
              <w:rPr>
                <w:rFonts w:ascii="STSongStd-Light" w:cs="Microsoft YaHei UI"/>
                <w:szCs w:val="21"/>
              </w:rPr>
            </w:pPr>
            <w:r>
              <w:rPr>
                <w:rFonts w:ascii="Arial Unicode MS" w:hAnsi="Arial Unicode MS" w:hint="eastAsia"/>
                <w:szCs w:val="21"/>
              </w:rPr>
              <w:t>药库</w:t>
            </w:r>
          </w:p>
        </w:tc>
      </w:tr>
    </w:tbl>
    <w:p w14:paraId="7AF27DFA" w14:textId="77777777" w:rsidR="006D224E" w:rsidRDefault="004E0038">
      <w:pPr>
        <w:pStyle w:val="2"/>
        <w:numPr>
          <w:ilvl w:val="0"/>
          <w:numId w:val="0"/>
        </w:numPr>
        <w:rPr>
          <w:rFonts w:ascii="宋体" w:hAnsi="宋体"/>
          <w:caps/>
          <w:smallCaps w:val="0"/>
        </w:rPr>
      </w:pPr>
      <w:bookmarkStart w:id="266" w:name="_Toc88833208"/>
      <w:r>
        <w:rPr>
          <w:rFonts w:ascii="宋体" w:hAnsi="宋体"/>
        </w:rPr>
        <w:t>2</w:t>
      </w:r>
      <w:r>
        <w:rPr>
          <w:rFonts w:ascii="宋体" w:hAnsi="宋体" w:hint="eastAsia"/>
        </w:rPr>
        <w:t>.1</w:t>
      </w:r>
      <w:r>
        <w:rPr>
          <w:rFonts w:ascii="宋体" w:hAnsi="宋体"/>
        </w:rPr>
        <w:t>1</w:t>
      </w:r>
      <w:r>
        <w:rPr>
          <w:rFonts w:ascii="宋体" w:hAnsi="宋体" w:hint="eastAsia"/>
        </w:rPr>
        <w:t>7</w:t>
      </w:r>
      <w:r>
        <w:rPr>
          <w:rFonts w:ascii="宋体" w:hAnsi="宋体"/>
        </w:rPr>
        <w:t xml:space="preserve"> </w:t>
      </w:r>
      <w:r>
        <w:rPr>
          <w:rFonts w:ascii="宋体" w:hAnsi="宋体" w:hint="eastAsia"/>
          <w:caps/>
          <w:smallCaps w:val="0"/>
        </w:rPr>
        <w:t>CVX</w:t>
      </w:r>
      <w:r>
        <w:rPr>
          <w:rFonts w:ascii="宋体" w:hAnsi="宋体"/>
          <w:caps/>
          <w:smallCaps w:val="0"/>
        </w:rPr>
        <w:t>_Drugclassification</w:t>
      </w:r>
      <w:r>
        <w:rPr>
          <w:rFonts w:ascii="宋体" w:hAnsi="宋体" w:hint="eastAsia"/>
          <w:caps/>
          <w:smallCaps w:val="0"/>
        </w:rPr>
        <w:t>:</w:t>
      </w:r>
      <w:r>
        <w:rPr>
          <w:rFonts w:ascii="宋体" w:hAnsi="宋体" w:hint="eastAsia"/>
          <w:caps/>
          <w:smallCaps w:val="0"/>
        </w:rPr>
        <w:t>药品分类</w:t>
      </w:r>
      <w:bookmarkEnd w:id="266"/>
    </w:p>
    <w:p w14:paraId="43D7DFCC" w14:textId="77777777" w:rsidR="006D224E" w:rsidRDefault="004E0038">
      <w:r>
        <w:rPr>
          <w:rFonts w:hint="eastAsia"/>
        </w:rPr>
        <w:t>注释</w:t>
      </w:r>
      <w:r>
        <w:t>：</w:t>
      </w:r>
      <w:r>
        <w:rPr>
          <w:rFonts w:hint="eastAsia"/>
        </w:rPr>
        <w:t>根据业务定义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969"/>
        <w:gridCol w:w="2772"/>
      </w:tblGrid>
      <w:tr w:rsidR="006D224E" w14:paraId="5E921790" w14:textId="77777777">
        <w:trPr>
          <w:jc w:val="center"/>
        </w:trPr>
        <w:tc>
          <w:tcPr>
            <w:tcW w:w="1555" w:type="dxa"/>
          </w:tcPr>
          <w:p w14:paraId="4BB1783D" w14:textId="77777777" w:rsidR="006D224E" w:rsidRDefault="004E0038">
            <w:pPr>
              <w:jc w:val="center"/>
              <w:rPr>
                <w:szCs w:val="24"/>
              </w:rPr>
            </w:pPr>
            <w:r>
              <w:rPr>
                <w:szCs w:val="24"/>
              </w:rPr>
              <w:t>编码</w:t>
            </w:r>
          </w:p>
        </w:tc>
        <w:tc>
          <w:tcPr>
            <w:tcW w:w="3969" w:type="dxa"/>
          </w:tcPr>
          <w:p w14:paraId="725EA1E9" w14:textId="77777777" w:rsidR="006D224E" w:rsidRDefault="004E0038">
            <w:pPr>
              <w:jc w:val="center"/>
              <w:rPr>
                <w:szCs w:val="24"/>
              </w:rPr>
            </w:pPr>
            <w:r>
              <w:rPr>
                <w:szCs w:val="24"/>
              </w:rPr>
              <w:t>药品分类名称</w:t>
            </w:r>
          </w:p>
        </w:tc>
        <w:tc>
          <w:tcPr>
            <w:tcW w:w="2772" w:type="dxa"/>
          </w:tcPr>
          <w:p w14:paraId="33765B1C" w14:textId="77777777" w:rsidR="006D224E" w:rsidRDefault="004E0038">
            <w:pPr>
              <w:jc w:val="center"/>
              <w:rPr>
                <w:szCs w:val="24"/>
              </w:rPr>
            </w:pPr>
            <w:r>
              <w:rPr>
                <w:rFonts w:hint="eastAsia"/>
                <w:b/>
                <w:szCs w:val="21"/>
              </w:rPr>
              <w:t>备注</w:t>
            </w:r>
          </w:p>
        </w:tc>
      </w:tr>
      <w:tr w:rsidR="006D224E" w14:paraId="1773DE2D" w14:textId="77777777">
        <w:trPr>
          <w:jc w:val="center"/>
        </w:trPr>
        <w:tc>
          <w:tcPr>
            <w:tcW w:w="1555" w:type="dxa"/>
            <w:vAlign w:val="bottom"/>
          </w:tcPr>
          <w:p w14:paraId="259ED9B6" w14:textId="77777777" w:rsidR="006D224E" w:rsidRDefault="004E0038">
            <w:pPr>
              <w:jc w:val="center"/>
              <w:rPr>
                <w:szCs w:val="24"/>
              </w:rPr>
            </w:pPr>
            <w:r>
              <w:rPr>
                <w:szCs w:val="24"/>
              </w:rPr>
              <w:t>A</w:t>
            </w:r>
          </w:p>
        </w:tc>
        <w:tc>
          <w:tcPr>
            <w:tcW w:w="3969" w:type="dxa"/>
            <w:vAlign w:val="bottom"/>
          </w:tcPr>
          <w:p w14:paraId="5A12F242" w14:textId="77777777" w:rsidR="006D224E" w:rsidRDefault="004E0038">
            <w:pPr>
              <w:rPr>
                <w:szCs w:val="24"/>
              </w:rPr>
            </w:pPr>
            <w:r>
              <w:rPr>
                <w:szCs w:val="24"/>
              </w:rPr>
              <w:t>化学药</w:t>
            </w:r>
          </w:p>
        </w:tc>
        <w:tc>
          <w:tcPr>
            <w:tcW w:w="2772" w:type="dxa"/>
          </w:tcPr>
          <w:p w14:paraId="23E4B155" w14:textId="77777777" w:rsidR="006D224E" w:rsidRDefault="006D224E">
            <w:pPr>
              <w:rPr>
                <w:szCs w:val="24"/>
              </w:rPr>
            </w:pPr>
          </w:p>
        </w:tc>
      </w:tr>
      <w:tr w:rsidR="006D224E" w14:paraId="0F11FEC4" w14:textId="77777777">
        <w:trPr>
          <w:jc w:val="center"/>
        </w:trPr>
        <w:tc>
          <w:tcPr>
            <w:tcW w:w="1555" w:type="dxa"/>
            <w:vAlign w:val="center"/>
          </w:tcPr>
          <w:p w14:paraId="531F2516" w14:textId="77777777" w:rsidR="006D224E" w:rsidRDefault="004E0038">
            <w:pPr>
              <w:jc w:val="center"/>
              <w:rPr>
                <w:szCs w:val="24"/>
              </w:rPr>
            </w:pPr>
            <w:r>
              <w:rPr>
                <w:szCs w:val="24"/>
              </w:rPr>
              <w:t>A</w:t>
            </w:r>
            <w:r>
              <w:rPr>
                <w:rFonts w:hint="eastAsia"/>
                <w:color w:val="000000"/>
              </w:rPr>
              <w:t>01</w:t>
            </w:r>
          </w:p>
        </w:tc>
        <w:tc>
          <w:tcPr>
            <w:tcW w:w="3969" w:type="dxa"/>
            <w:vAlign w:val="center"/>
          </w:tcPr>
          <w:p w14:paraId="6CDE946E" w14:textId="77777777" w:rsidR="006D224E" w:rsidRDefault="004E0038">
            <w:pPr>
              <w:rPr>
                <w:szCs w:val="24"/>
              </w:rPr>
            </w:pPr>
            <w:r>
              <w:rPr>
                <w:rFonts w:hint="eastAsia"/>
                <w:color w:val="000000"/>
              </w:rPr>
              <w:t>抗生素类药物</w:t>
            </w:r>
          </w:p>
        </w:tc>
        <w:tc>
          <w:tcPr>
            <w:tcW w:w="2772" w:type="dxa"/>
          </w:tcPr>
          <w:p w14:paraId="31F13F31" w14:textId="77777777" w:rsidR="006D224E" w:rsidRDefault="006D224E">
            <w:pPr>
              <w:rPr>
                <w:szCs w:val="24"/>
              </w:rPr>
            </w:pPr>
          </w:p>
        </w:tc>
      </w:tr>
      <w:tr w:rsidR="006D224E" w14:paraId="6B6F7CD7" w14:textId="77777777">
        <w:trPr>
          <w:jc w:val="center"/>
        </w:trPr>
        <w:tc>
          <w:tcPr>
            <w:tcW w:w="1555" w:type="dxa"/>
            <w:vAlign w:val="center"/>
          </w:tcPr>
          <w:p w14:paraId="40674F03" w14:textId="77777777" w:rsidR="006D224E" w:rsidRDefault="004E0038">
            <w:pPr>
              <w:jc w:val="center"/>
              <w:rPr>
                <w:szCs w:val="24"/>
              </w:rPr>
            </w:pPr>
            <w:r>
              <w:rPr>
                <w:szCs w:val="24"/>
              </w:rPr>
              <w:t>A</w:t>
            </w:r>
            <w:r>
              <w:rPr>
                <w:rFonts w:hint="eastAsia"/>
                <w:color w:val="000000"/>
              </w:rPr>
              <w:t>02</w:t>
            </w:r>
          </w:p>
        </w:tc>
        <w:tc>
          <w:tcPr>
            <w:tcW w:w="3969" w:type="dxa"/>
            <w:vAlign w:val="center"/>
          </w:tcPr>
          <w:p w14:paraId="564F0D91" w14:textId="77777777" w:rsidR="006D224E" w:rsidRDefault="004E0038">
            <w:pPr>
              <w:rPr>
                <w:szCs w:val="24"/>
              </w:rPr>
            </w:pPr>
            <w:r>
              <w:rPr>
                <w:rFonts w:hint="eastAsia"/>
                <w:color w:val="000000"/>
              </w:rPr>
              <w:t>化学合成的抗菌药</w:t>
            </w:r>
          </w:p>
        </w:tc>
        <w:tc>
          <w:tcPr>
            <w:tcW w:w="2772" w:type="dxa"/>
          </w:tcPr>
          <w:p w14:paraId="31C84799" w14:textId="77777777" w:rsidR="006D224E" w:rsidRDefault="006D224E">
            <w:pPr>
              <w:rPr>
                <w:szCs w:val="24"/>
              </w:rPr>
            </w:pPr>
          </w:p>
        </w:tc>
      </w:tr>
      <w:tr w:rsidR="006D224E" w14:paraId="456ED661" w14:textId="77777777">
        <w:trPr>
          <w:jc w:val="center"/>
        </w:trPr>
        <w:tc>
          <w:tcPr>
            <w:tcW w:w="1555" w:type="dxa"/>
            <w:vAlign w:val="center"/>
          </w:tcPr>
          <w:p w14:paraId="2F153027" w14:textId="77777777" w:rsidR="006D224E" w:rsidRDefault="004E0038">
            <w:pPr>
              <w:jc w:val="center"/>
              <w:rPr>
                <w:szCs w:val="24"/>
              </w:rPr>
            </w:pPr>
            <w:r>
              <w:rPr>
                <w:szCs w:val="24"/>
              </w:rPr>
              <w:t>A</w:t>
            </w:r>
            <w:r>
              <w:rPr>
                <w:rFonts w:hint="eastAsia"/>
                <w:color w:val="000000"/>
              </w:rPr>
              <w:t>03</w:t>
            </w:r>
          </w:p>
        </w:tc>
        <w:tc>
          <w:tcPr>
            <w:tcW w:w="3969" w:type="dxa"/>
            <w:vAlign w:val="center"/>
          </w:tcPr>
          <w:p w14:paraId="5AE51F4F" w14:textId="77777777" w:rsidR="006D224E" w:rsidRDefault="004E0038">
            <w:pPr>
              <w:rPr>
                <w:szCs w:val="24"/>
              </w:rPr>
            </w:pPr>
            <w:r>
              <w:rPr>
                <w:rFonts w:hint="eastAsia"/>
                <w:color w:val="000000"/>
              </w:rPr>
              <w:t>抗分枝杆菌药物</w:t>
            </w:r>
          </w:p>
        </w:tc>
        <w:tc>
          <w:tcPr>
            <w:tcW w:w="2772" w:type="dxa"/>
          </w:tcPr>
          <w:p w14:paraId="22EEFD0E" w14:textId="77777777" w:rsidR="006D224E" w:rsidRDefault="006D224E">
            <w:pPr>
              <w:rPr>
                <w:szCs w:val="24"/>
              </w:rPr>
            </w:pPr>
          </w:p>
        </w:tc>
      </w:tr>
      <w:tr w:rsidR="006D224E" w14:paraId="2BF3F4E2" w14:textId="77777777">
        <w:trPr>
          <w:jc w:val="center"/>
        </w:trPr>
        <w:tc>
          <w:tcPr>
            <w:tcW w:w="1555" w:type="dxa"/>
            <w:vAlign w:val="center"/>
          </w:tcPr>
          <w:p w14:paraId="48232E57" w14:textId="77777777" w:rsidR="006D224E" w:rsidRDefault="004E0038">
            <w:pPr>
              <w:jc w:val="center"/>
              <w:rPr>
                <w:szCs w:val="24"/>
              </w:rPr>
            </w:pPr>
            <w:r>
              <w:rPr>
                <w:szCs w:val="24"/>
              </w:rPr>
              <w:t>A</w:t>
            </w:r>
            <w:r>
              <w:rPr>
                <w:rFonts w:hint="eastAsia"/>
                <w:color w:val="000000"/>
              </w:rPr>
              <w:t>04</w:t>
            </w:r>
          </w:p>
        </w:tc>
        <w:tc>
          <w:tcPr>
            <w:tcW w:w="3969" w:type="dxa"/>
            <w:vAlign w:val="center"/>
          </w:tcPr>
          <w:p w14:paraId="08B5970D" w14:textId="77777777" w:rsidR="006D224E" w:rsidRDefault="004E0038">
            <w:pPr>
              <w:rPr>
                <w:szCs w:val="24"/>
              </w:rPr>
            </w:pPr>
            <w:r>
              <w:rPr>
                <w:rFonts w:hint="eastAsia"/>
                <w:color w:val="000000"/>
              </w:rPr>
              <w:t>抗真菌药物</w:t>
            </w:r>
          </w:p>
        </w:tc>
        <w:tc>
          <w:tcPr>
            <w:tcW w:w="2772" w:type="dxa"/>
          </w:tcPr>
          <w:p w14:paraId="3970803A" w14:textId="77777777" w:rsidR="006D224E" w:rsidRDefault="006D224E">
            <w:pPr>
              <w:rPr>
                <w:szCs w:val="24"/>
              </w:rPr>
            </w:pPr>
          </w:p>
        </w:tc>
      </w:tr>
      <w:tr w:rsidR="006D224E" w14:paraId="3FDD9F70" w14:textId="77777777">
        <w:trPr>
          <w:jc w:val="center"/>
        </w:trPr>
        <w:tc>
          <w:tcPr>
            <w:tcW w:w="1555" w:type="dxa"/>
            <w:vAlign w:val="center"/>
          </w:tcPr>
          <w:p w14:paraId="49064457" w14:textId="77777777" w:rsidR="006D224E" w:rsidRDefault="004E0038">
            <w:pPr>
              <w:jc w:val="center"/>
              <w:rPr>
                <w:sz w:val="18"/>
                <w:szCs w:val="18"/>
              </w:rPr>
            </w:pPr>
            <w:r>
              <w:rPr>
                <w:szCs w:val="24"/>
              </w:rPr>
              <w:t>A</w:t>
            </w:r>
            <w:r>
              <w:rPr>
                <w:rFonts w:hint="eastAsia"/>
                <w:color w:val="000000"/>
              </w:rPr>
              <w:t>05</w:t>
            </w:r>
          </w:p>
        </w:tc>
        <w:tc>
          <w:tcPr>
            <w:tcW w:w="3969" w:type="dxa"/>
            <w:vAlign w:val="center"/>
          </w:tcPr>
          <w:p w14:paraId="107886F7" w14:textId="77777777" w:rsidR="006D224E" w:rsidRDefault="004E0038">
            <w:pPr>
              <w:rPr>
                <w:sz w:val="18"/>
                <w:szCs w:val="18"/>
              </w:rPr>
            </w:pPr>
            <w:r>
              <w:rPr>
                <w:rFonts w:hint="eastAsia"/>
                <w:color w:val="000000"/>
              </w:rPr>
              <w:t>抗病毒药物</w:t>
            </w:r>
          </w:p>
        </w:tc>
        <w:tc>
          <w:tcPr>
            <w:tcW w:w="2772" w:type="dxa"/>
          </w:tcPr>
          <w:p w14:paraId="7ADE5E89" w14:textId="77777777" w:rsidR="006D224E" w:rsidRDefault="006D224E">
            <w:pPr>
              <w:rPr>
                <w:szCs w:val="24"/>
              </w:rPr>
            </w:pPr>
          </w:p>
        </w:tc>
      </w:tr>
      <w:tr w:rsidR="006D224E" w14:paraId="0657A09B" w14:textId="77777777">
        <w:trPr>
          <w:jc w:val="center"/>
        </w:trPr>
        <w:tc>
          <w:tcPr>
            <w:tcW w:w="1555" w:type="dxa"/>
            <w:vAlign w:val="center"/>
          </w:tcPr>
          <w:p w14:paraId="343A544B" w14:textId="77777777" w:rsidR="006D224E" w:rsidRDefault="004E0038">
            <w:pPr>
              <w:jc w:val="center"/>
              <w:rPr>
                <w:sz w:val="18"/>
                <w:szCs w:val="18"/>
              </w:rPr>
            </w:pPr>
            <w:r>
              <w:rPr>
                <w:szCs w:val="24"/>
              </w:rPr>
              <w:t>A</w:t>
            </w:r>
            <w:r>
              <w:rPr>
                <w:rFonts w:hint="eastAsia"/>
                <w:color w:val="000000"/>
              </w:rPr>
              <w:t>06</w:t>
            </w:r>
          </w:p>
        </w:tc>
        <w:tc>
          <w:tcPr>
            <w:tcW w:w="3969" w:type="dxa"/>
            <w:vAlign w:val="center"/>
          </w:tcPr>
          <w:p w14:paraId="3CC09B76" w14:textId="77777777" w:rsidR="006D224E" w:rsidRDefault="004E0038">
            <w:pPr>
              <w:rPr>
                <w:sz w:val="18"/>
                <w:szCs w:val="18"/>
              </w:rPr>
            </w:pPr>
            <w:r>
              <w:rPr>
                <w:rFonts w:hint="eastAsia"/>
                <w:color w:val="000000"/>
              </w:rPr>
              <w:t>抗寄生虫药物</w:t>
            </w:r>
          </w:p>
        </w:tc>
        <w:tc>
          <w:tcPr>
            <w:tcW w:w="2772" w:type="dxa"/>
          </w:tcPr>
          <w:p w14:paraId="4418CC04" w14:textId="77777777" w:rsidR="006D224E" w:rsidRDefault="006D224E">
            <w:pPr>
              <w:rPr>
                <w:szCs w:val="24"/>
              </w:rPr>
            </w:pPr>
          </w:p>
        </w:tc>
      </w:tr>
      <w:tr w:rsidR="006D224E" w14:paraId="1A79CE2B" w14:textId="77777777">
        <w:trPr>
          <w:jc w:val="center"/>
        </w:trPr>
        <w:tc>
          <w:tcPr>
            <w:tcW w:w="1555" w:type="dxa"/>
            <w:vAlign w:val="center"/>
          </w:tcPr>
          <w:p w14:paraId="6AB9040B" w14:textId="77777777" w:rsidR="006D224E" w:rsidRDefault="004E0038">
            <w:pPr>
              <w:jc w:val="center"/>
              <w:rPr>
                <w:sz w:val="18"/>
                <w:szCs w:val="18"/>
              </w:rPr>
            </w:pPr>
            <w:r>
              <w:rPr>
                <w:szCs w:val="24"/>
              </w:rPr>
              <w:t>A</w:t>
            </w:r>
            <w:r>
              <w:rPr>
                <w:rFonts w:hint="eastAsia"/>
                <w:color w:val="000000"/>
              </w:rPr>
              <w:t>09</w:t>
            </w:r>
          </w:p>
        </w:tc>
        <w:tc>
          <w:tcPr>
            <w:tcW w:w="3969" w:type="dxa"/>
            <w:vAlign w:val="center"/>
          </w:tcPr>
          <w:p w14:paraId="56DCFA81" w14:textId="77777777" w:rsidR="006D224E" w:rsidRDefault="004E0038">
            <w:pPr>
              <w:rPr>
                <w:sz w:val="18"/>
                <w:szCs w:val="18"/>
              </w:rPr>
            </w:pPr>
            <w:r>
              <w:rPr>
                <w:rFonts w:hint="eastAsia"/>
                <w:color w:val="000000"/>
              </w:rPr>
              <w:t>其他抗感染类药物</w:t>
            </w:r>
          </w:p>
        </w:tc>
        <w:tc>
          <w:tcPr>
            <w:tcW w:w="2772" w:type="dxa"/>
          </w:tcPr>
          <w:p w14:paraId="7682FEE7" w14:textId="77777777" w:rsidR="006D224E" w:rsidRDefault="006D224E">
            <w:pPr>
              <w:rPr>
                <w:szCs w:val="24"/>
              </w:rPr>
            </w:pPr>
          </w:p>
        </w:tc>
      </w:tr>
      <w:tr w:rsidR="006D224E" w14:paraId="3482264C" w14:textId="77777777">
        <w:trPr>
          <w:jc w:val="center"/>
        </w:trPr>
        <w:tc>
          <w:tcPr>
            <w:tcW w:w="1555" w:type="dxa"/>
            <w:vAlign w:val="center"/>
          </w:tcPr>
          <w:p w14:paraId="4DE710FA" w14:textId="77777777" w:rsidR="006D224E" w:rsidRDefault="004E0038">
            <w:pPr>
              <w:jc w:val="center"/>
              <w:rPr>
                <w:sz w:val="18"/>
                <w:szCs w:val="18"/>
              </w:rPr>
            </w:pPr>
            <w:r>
              <w:rPr>
                <w:szCs w:val="24"/>
              </w:rPr>
              <w:t>A</w:t>
            </w:r>
            <w:r>
              <w:rPr>
                <w:rFonts w:hint="eastAsia"/>
                <w:color w:val="000000"/>
              </w:rPr>
              <w:t>11</w:t>
            </w:r>
          </w:p>
        </w:tc>
        <w:tc>
          <w:tcPr>
            <w:tcW w:w="3969" w:type="dxa"/>
            <w:vAlign w:val="center"/>
          </w:tcPr>
          <w:p w14:paraId="348319FE" w14:textId="77777777" w:rsidR="006D224E" w:rsidRDefault="004E0038">
            <w:pPr>
              <w:rPr>
                <w:sz w:val="18"/>
                <w:szCs w:val="18"/>
              </w:rPr>
            </w:pPr>
            <w:r>
              <w:rPr>
                <w:rFonts w:hint="eastAsia"/>
                <w:color w:val="000000"/>
              </w:rPr>
              <w:t>维生素类、矿物质类及营养类药物</w:t>
            </w:r>
          </w:p>
        </w:tc>
        <w:tc>
          <w:tcPr>
            <w:tcW w:w="2772" w:type="dxa"/>
          </w:tcPr>
          <w:p w14:paraId="2488F094" w14:textId="77777777" w:rsidR="006D224E" w:rsidRDefault="006D224E">
            <w:pPr>
              <w:rPr>
                <w:szCs w:val="24"/>
              </w:rPr>
            </w:pPr>
          </w:p>
        </w:tc>
      </w:tr>
      <w:tr w:rsidR="006D224E" w14:paraId="30C0C8D4" w14:textId="77777777">
        <w:trPr>
          <w:jc w:val="center"/>
        </w:trPr>
        <w:tc>
          <w:tcPr>
            <w:tcW w:w="1555" w:type="dxa"/>
            <w:vAlign w:val="center"/>
          </w:tcPr>
          <w:p w14:paraId="000404DC" w14:textId="77777777" w:rsidR="006D224E" w:rsidRDefault="004E0038">
            <w:pPr>
              <w:jc w:val="center"/>
              <w:rPr>
                <w:sz w:val="18"/>
                <w:szCs w:val="18"/>
              </w:rPr>
            </w:pPr>
            <w:r>
              <w:rPr>
                <w:szCs w:val="24"/>
              </w:rPr>
              <w:lastRenderedPageBreak/>
              <w:t>A</w:t>
            </w:r>
            <w:r>
              <w:rPr>
                <w:rFonts w:hint="eastAsia"/>
                <w:color w:val="000000"/>
              </w:rPr>
              <w:t>12</w:t>
            </w:r>
          </w:p>
        </w:tc>
        <w:tc>
          <w:tcPr>
            <w:tcW w:w="3969" w:type="dxa"/>
            <w:vAlign w:val="center"/>
          </w:tcPr>
          <w:p w14:paraId="353B17D5" w14:textId="77777777" w:rsidR="006D224E" w:rsidRDefault="004E0038">
            <w:pPr>
              <w:rPr>
                <w:sz w:val="18"/>
                <w:szCs w:val="18"/>
              </w:rPr>
            </w:pPr>
            <w:r>
              <w:rPr>
                <w:rFonts w:hint="eastAsia"/>
                <w:color w:val="000000"/>
              </w:rPr>
              <w:t>糖类、盐类与酸碱平衡调节药物</w:t>
            </w:r>
          </w:p>
        </w:tc>
        <w:tc>
          <w:tcPr>
            <w:tcW w:w="2772" w:type="dxa"/>
          </w:tcPr>
          <w:p w14:paraId="370E0ACA" w14:textId="77777777" w:rsidR="006D224E" w:rsidRDefault="006D224E">
            <w:pPr>
              <w:rPr>
                <w:szCs w:val="24"/>
              </w:rPr>
            </w:pPr>
          </w:p>
        </w:tc>
      </w:tr>
      <w:tr w:rsidR="006D224E" w14:paraId="797E693B" w14:textId="77777777">
        <w:trPr>
          <w:jc w:val="center"/>
        </w:trPr>
        <w:tc>
          <w:tcPr>
            <w:tcW w:w="1555" w:type="dxa"/>
            <w:vAlign w:val="center"/>
          </w:tcPr>
          <w:p w14:paraId="6EE53C4A" w14:textId="77777777" w:rsidR="006D224E" w:rsidRDefault="004E0038">
            <w:pPr>
              <w:jc w:val="center"/>
              <w:rPr>
                <w:sz w:val="18"/>
                <w:szCs w:val="18"/>
              </w:rPr>
            </w:pPr>
            <w:r>
              <w:rPr>
                <w:szCs w:val="24"/>
              </w:rPr>
              <w:t>A</w:t>
            </w:r>
            <w:r>
              <w:rPr>
                <w:rFonts w:hint="eastAsia"/>
                <w:color w:val="000000"/>
              </w:rPr>
              <w:t>13</w:t>
            </w:r>
          </w:p>
        </w:tc>
        <w:tc>
          <w:tcPr>
            <w:tcW w:w="3969" w:type="dxa"/>
            <w:vAlign w:val="center"/>
          </w:tcPr>
          <w:p w14:paraId="6B46C377" w14:textId="77777777" w:rsidR="006D224E" w:rsidRDefault="004E0038">
            <w:pPr>
              <w:rPr>
                <w:sz w:val="18"/>
                <w:szCs w:val="18"/>
              </w:rPr>
            </w:pPr>
            <w:r>
              <w:rPr>
                <w:rFonts w:hint="eastAsia"/>
                <w:color w:val="000000"/>
              </w:rPr>
              <w:t>酶类及其他生化药物</w:t>
            </w:r>
          </w:p>
        </w:tc>
        <w:tc>
          <w:tcPr>
            <w:tcW w:w="2772" w:type="dxa"/>
          </w:tcPr>
          <w:p w14:paraId="14C58B51" w14:textId="77777777" w:rsidR="006D224E" w:rsidRDefault="006D224E">
            <w:pPr>
              <w:rPr>
                <w:szCs w:val="24"/>
              </w:rPr>
            </w:pPr>
          </w:p>
        </w:tc>
      </w:tr>
      <w:tr w:rsidR="006D224E" w14:paraId="2B8179F4" w14:textId="77777777">
        <w:trPr>
          <w:jc w:val="center"/>
        </w:trPr>
        <w:tc>
          <w:tcPr>
            <w:tcW w:w="1555" w:type="dxa"/>
            <w:vAlign w:val="center"/>
          </w:tcPr>
          <w:p w14:paraId="0197EF3A" w14:textId="77777777" w:rsidR="006D224E" w:rsidRDefault="004E0038">
            <w:pPr>
              <w:jc w:val="center"/>
              <w:rPr>
                <w:sz w:val="18"/>
                <w:szCs w:val="18"/>
              </w:rPr>
            </w:pPr>
            <w:r>
              <w:rPr>
                <w:szCs w:val="24"/>
              </w:rPr>
              <w:t>A</w:t>
            </w:r>
            <w:r>
              <w:rPr>
                <w:rFonts w:hint="eastAsia"/>
                <w:color w:val="000000"/>
              </w:rPr>
              <w:t>14</w:t>
            </w:r>
          </w:p>
        </w:tc>
        <w:tc>
          <w:tcPr>
            <w:tcW w:w="3969" w:type="dxa"/>
            <w:vAlign w:val="center"/>
          </w:tcPr>
          <w:p w14:paraId="3CC14209" w14:textId="77777777" w:rsidR="006D224E" w:rsidRDefault="004E0038">
            <w:pPr>
              <w:rPr>
                <w:sz w:val="18"/>
                <w:szCs w:val="18"/>
              </w:rPr>
            </w:pPr>
            <w:r>
              <w:rPr>
                <w:rFonts w:hint="eastAsia"/>
                <w:color w:val="000000"/>
              </w:rPr>
              <w:t>激素及调节内分泌功能类药物</w:t>
            </w:r>
          </w:p>
        </w:tc>
        <w:tc>
          <w:tcPr>
            <w:tcW w:w="2772" w:type="dxa"/>
          </w:tcPr>
          <w:p w14:paraId="5D0F356D" w14:textId="77777777" w:rsidR="006D224E" w:rsidRDefault="006D224E">
            <w:pPr>
              <w:rPr>
                <w:szCs w:val="24"/>
              </w:rPr>
            </w:pPr>
          </w:p>
        </w:tc>
      </w:tr>
      <w:tr w:rsidR="006D224E" w14:paraId="490901FF" w14:textId="77777777">
        <w:trPr>
          <w:jc w:val="center"/>
        </w:trPr>
        <w:tc>
          <w:tcPr>
            <w:tcW w:w="1555" w:type="dxa"/>
            <w:vAlign w:val="center"/>
          </w:tcPr>
          <w:p w14:paraId="213059F0" w14:textId="77777777" w:rsidR="006D224E" w:rsidRDefault="004E0038">
            <w:pPr>
              <w:jc w:val="center"/>
              <w:rPr>
                <w:sz w:val="18"/>
                <w:szCs w:val="18"/>
              </w:rPr>
            </w:pPr>
            <w:r>
              <w:rPr>
                <w:szCs w:val="24"/>
              </w:rPr>
              <w:t>A</w:t>
            </w:r>
            <w:r>
              <w:rPr>
                <w:rFonts w:hint="eastAsia"/>
                <w:color w:val="000000"/>
              </w:rPr>
              <w:t>15</w:t>
            </w:r>
          </w:p>
        </w:tc>
        <w:tc>
          <w:tcPr>
            <w:tcW w:w="3969" w:type="dxa"/>
            <w:vAlign w:val="center"/>
          </w:tcPr>
          <w:p w14:paraId="56F70CED" w14:textId="77777777" w:rsidR="006D224E" w:rsidRDefault="004E0038">
            <w:pPr>
              <w:rPr>
                <w:sz w:val="18"/>
                <w:szCs w:val="18"/>
              </w:rPr>
            </w:pPr>
            <w:r>
              <w:rPr>
                <w:rFonts w:hint="eastAsia"/>
                <w:color w:val="000000"/>
              </w:rPr>
              <w:t>调节免疫功能药物</w:t>
            </w:r>
          </w:p>
        </w:tc>
        <w:tc>
          <w:tcPr>
            <w:tcW w:w="2772" w:type="dxa"/>
          </w:tcPr>
          <w:p w14:paraId="5EB7B78A" w14:textId="77777777" w:rsidR="006D224E" w:rsidRDefault="006D224E">
            <w:pPr>
              <w:rPr>
                <w:szCs w:val="24"/>
              </w:rPr>
            </w:pPr>
          </w:p>
        </w:tc>
      </w:tr>
      <w:tr w:rsidR="006D224E" w14:paraId="3E56FB30" w14:textId="77777777">
        <w:trPr>
          <w:jc w:val="center"/>
        </w:trPr>
        <w:tc>
          <w:tcPr>
            <w:tcW w:w="1555" w:type="dxa"/>
            <w:vAlign w:val="center"/>
          </w:tcPr>
          <w:p w14:paraId="799E7DCF" w14:textId="77777777" w:rsidR="006D224E" w:rsidRDefault="004E0038">
            <w:pPr>
              <w:jc w:val="center"/>
              <w:rPr>
                <w:sz w:val="18"/>
                <w:szCs w:val="18"/>
              </w:rPr>
            </w:pPr>
            <w:r>
              <w:rPr>
                <w:szCs w:val="24"/>
              </w:rPr>
              <w:t>A</w:t>
            </w:r>
            <w:r>
              <w:rPr>
                <w:rFonts w:hint="eastAsia"/>
                <w:color w:val="000000"/>
              </w:rPr>
              <w:t>16</w:t>
            </w:r>
          </w:p>
        </w:tc>
        <w:tc>
          <w:tcPr>
            <w:tcW w:w="3969" w:type="dxa"/>
            <w:vAlign w:val="center"/>
          </w:tcPr>
          <w:p w14:paraId="504D56CC" w14:textId="77777777" w:rsidR="006D224E" w:rsidRDefault="004E0038">
            <w:pPr>
              <w:rPr>
                <w:sz w:val="18"/>
                <w:szCs w:val="18"/>
              </w:rPr>
            </w:pPr>
            <w:r>
              <w:rPr>
                <w:rFonts w:hint="eastAsia"/>
                <w:color w:val="000000"/>
              </w:rPr>
              <w:t>抗变态反应药物</w:t>
            </w:r>
          </w:p>
        </w:tc>
        <w:tc>
          <w:tcPr>
            <w:tcW w:w="2772" w:type="dxa"/>
          </w:tcPr>
          <w:p w14:paraId="4207BFD4" w14:textId="77777777" w:rsidR="006D224E" w:rsidRDefault="006D224E">
            <w:pPr>
              <w:rPr>
                <w:szCs w:val="24"/>
              </w:rPr>
            </w:pPr>
          </w:p>
        </w:tc>
      </w:tr>
      <w:tr w:rsidR="006D224E" w14:paraId="6A110FA6" w14:textId="77777777">
        <w:trPr>
          <w:jc w:val="center"/>
        </w:trPr>
        <w:tc>
          <w:tcPr>
            <w:tcW w:w="1555" w:type="dxa"/>
            <w:vAlign w:val="center"/>
          </w:tcPr>
          <w:p w14:paraId="29EF2BBE" w14:textId="77777777" w:rsidR="006D224E" w:rsidRDefault="004E0038">
            <w:pPr>
              <w:jc w:val="center"/>
              <w:rPr>
                <w:sz w:val="18"/>
                <w:szCs w:val="18"/>
              </w:rPr>
            </w:pPr>
            <w:r>
              <w:rPr>
                <w:szCs w:val="24"/>
              </w:rPr>
              <w:t>A</w:t>
            </w:r>
            <w:r>
              <w:rPr>
                <w:rFonts w:hint="eastAsia"/>
                <w:color w:val="000000"/>
              </w:rPr>
              <w:t>18</w:t>
            </w:r>
          </w:p>
        </w:tc>
        <w:tc>
          <w:tcPr>
            <w:tcW w:w="3969" w:type="dxa"/>
            <w:vAlign w:val="center"/>
          </w:tcPr>
          <w:p w14:paraId="576DE08E" w14:textId="77777777" w:rsidR="006D224E" w:rsidRDefault="004E0038">
            <w:pPr>
              <w:rPr>
                <w:sz w:val="18"/>
                <w:szCs w:val="18"/>
              </w:rPr>
            </w:pPr>
            <w:r>
              <w:rPr>
                <w:rFonts w:hint="eastAsia"/>
                <w:color w:val="000000"/>
              </w:rPr>
              <w:t>抗肿瘤药物</w:t>
            </w:r>
          </w:p>
        </w:tc>
        <w:tc>
          <w:tcPr>
            <w:tcW w:w="2772" w:type="dxa"/>
          </w:tcPr>
          <w:p w14:paraId="2D4C7AD5" w14:textId="77777777" w:rsidR="006D224E" w:rsidRDefault="006D224E">
            <w:pPr>
              <w:rPr>
                <w:szCs w:val="24"/>
              </w:rPr>
            </w:pPr>
          </w:p>
        </w:tc>
      </w:tr>
      <w:tr w:rsidR="006D224E" w14:paraId="3E2AD326" w14:textId="77777777">
        <w:trPr>
          <w:jc w:val="center"/>
        </w:trPr>
        <w:tc>
          <w:tcPr>
            <w:tcW w:w="1555" w:type="dxa"/>
            <w:vAlign w:val="center"/>
          </w:tcPr>
          <w:p w14:paraId="2B923E14" w14:textId="77777777" w:rsidR="006D224E" w:rsidRDefault="004E0038">
            <w:pPr>
              <w:jc w:val="center"/>
              <w:rPr>
                <w:sz w:val="18"/>
                <w:szCs w:val="18"/>
              </w:rPr>
            </w:pPr>
            <w:r>
              <w:rPr>
                <w:szCs w:val="24"/>
              </w:rPr>
              <w:t>A</w:t>
            </w:r>
            <w:r>
              <w:rPr>
                <w:rFonts w:hint="eastAsia"/>
                <w:color w:val="000000"/>
              </w:rPr>
              <w:t>21</w:t>
            </w:r>
          </w:p>
        </w:tc>
        <w:tc>
          <w:tcPr>
            <w:tcW w:w="3969" w:type="dxa"/>
            <w:vAlign w:val="center"/>
          </w:tcPr>
          <w:p w14:paraId="246458E3" w14:textId="77777777" w:rsidR="006D224E" w:rsidRDefault="004E0038">
            <w:pPr>
              <w:rPr>
                <w:sz w:val="18"/>
                <w:szCs w:val="18"/>
              </w:rPr>
            </w:pPr>
            <w:r>
              <w:rPr>
                <w:rFonts w:hint="eastAsia"/>
                <w:color w:val="000000"/>
              </w:rPr>
              <w:t>神经系统用药物</w:t>
            </w:r>
          </w:p>
        </w:tc>
        <w:tc>
          <w:tcPr>
            <w:tcW w:w="2772" w:type="dxa"/>
          </w:tcPr>
          <w:p w14:paraId="38B2CB37" w14:textId="77777777" w:rsidR="006D224E" w:rsidRDefault="006D224E">
            <w:pPr>
              <w:rPr>
                <w:szCs w:val="24"/>
              </w:rPr>
            </w:pPr>
          </w:p>
        </w:tc>
      </w:tr>
      <w:tr w:rsidR="006D224E" w14:paraId="4C32F510" w14:textId="77777777">
        <w:trPr>
          <w:jc w:val="center"/>
        </w:trPr>
        <w:tc>
          <w:tcPr>
            <w:tcW w:w="1555" w:type="dxa"/>
            <w:vAlign w:val="center"/>
          </w:tcPr>
          <w:p w14:paraId="0BF32E4D" w14:textId="77777777" w:rsidR="006D224E" w:rsidRDefault="004E0038">
            <w:pPr>
              <w:jc w:val="center"/>
              <w:rPr>
                <w:sz w:val="18"/>
                <w:szCs w:val="18"/>
              </w:rPr>
            </w:pPr>
            <w:r>
              <w:rPr>
                <w:szCs w:val="24"/>
              </w:rPr>
              <w:t>A</w:t>
            </w:r>
            <w:r>
              <w:rPr>
                <w:rFonts w:hint="eastAsia"/>
                <w:color w:val="000000"/>
              </w:rPr>
              <w:t>23</w:t>
            </w:r>
          </w:p>
        </w:tc>
        <w:tc>
          <w:tcPr>
            <w:tcW w:w="3969" w:type="dxa"/>
            <w:vAlign w:val="center"/>
          </w:tcPr>
          <w:p w14:paraId="0B43FD1E" w14:textId="77777777" w:rsidR="006D224E" w:rsidRDefault="004E0038">
            <w:pPr>
              <w:rPr>
                <w:sz w:val="18"/>
                <w:szCs w:val="18"/>
              </w:rPr>
            </w:pPr>
            <w:r>
              <w:rPr>
                <w:rFonts w:hint="eastAsia"/>
                <w:color w:val="000000"/>
              </w:rPr>
              <w:t>麻醉及其辅助用药物</w:t>
            </w:r>
          </w:p>
        </w:tc>
        <w:tc>
          <w:tcPr>
            <w:tcW w:w="2772" w:type="dxa"/>
          </w:tcPr>
          <w:p w14:paraId="4A5223C4" w14:textId="77777777" w:rsidR="006D224E" w:rsidRDefault="006D224E">
            <w:pPr>
              <w:rPr>
                <w:szCs w:val="24"/>
              </w:rPr>
            </w:pPr>
          </w:p>
        </w:tc>
      </w:tr>
      <w:tr w:rsidR="006D224E" w14:paraId="1F77127A" w14:textId="77777777">
        <w:trPr>
          <w:jc w:val="center"/>
        </w:trPr>
        <w:tc>
          <w:tcPr>
            <w:tcW w:w="1555" w:type="dxa"/>
            <w:vAlign w:val="center"/>
          </w:tcPr>
          <w:p w14:paraId="59F03F00" w14:textId="77777777" w:rsidR="006D224E" w:rsidRDefault="004E0038">
            <w:pPr>
              <w:jc w:val="center"/>
              <w:rPr>
                <w:sz w:val="18"/>
                <w:szCs w:val="18"/>
              </w:rPr>
            </w:pPr>
            <w:r>
              <w:rPr>
                <w:szCs w:val="24"/>
              </w:rPr>
              <w:t>A</w:t>
            </w:r>
            <w:r>
              <w:rPr>
                <w:rFonts w:hint="eastAsia"/>
                <w:color w:val="000000"/>
              </w:rPr>
              <w:t>24</w:t>
            </w:r>
          </w:p>
        </w:tc>
        <w:tc>
          <w:tcPr>
            <w:tcW w:w="3969" w:type="dxa"/>
            <w:vAlign w:val="center"/>
          </w:tcPr>
          <w:p w14:paraId="70ADDB2F" w14:textId="77777777" w:rsidR="006D224E" w:rsidRDefault="004E0038">
            <w:pPr>
              <w:rPr>
                <w:sz w:val="18"/>
                <w:szCs w:val="18"/>
              </w:rPr>
            </w:pPr>
            <w:r>
              <w:rPr>
                <w:rFonts w:hint="eastAsia"/>
                <w:color w:val="000000"/>
              </w:rPr>
              <w:t>呼吸系统用药物</w:t>
            </w:r>
          </w:p>
        </w:tc>
        <w:tc>
          <w:tcPr>
            <w:tcW w:w="2772" w:type="dxa"/>
          </w:tcPr>
          <w:p w14:paraId="58BE8166" w14:textId="77777777" w:rsidR="006D224E" w:rsidRDefault="006D224E">
            <w:pPr>
              <w:rPr>
                <w:szCs w:val="24"/>
              </w:rPr>
            </w:pPr>
          </w:p>
        </w:tc>
      </w:tr>
      <w:tr w:rsidR="006D224E" w14:paraId="0460FF2B" w14:textId="77777777">
        <w:trPr>
          <w:jc w:val="center"/>
        </w:trPr>
        <w:tc>
          <w:tcPr>
            <w:tcW w:w="1555" w:type="dxa"/>
            <w:vAlign w:val="center"/>
          </w:tcPr>
          <w:p w14:paraId="360CA5CB" w14:textId="77777777" w:rsidR="006D224E" w:rsidRDefault="004E0038">
            <w:pPr>
              <w:jc w:val="center"/>
              <w:rPr>
                <w:sz w:val="18"/>
                <w:szCs w:val="18"/>
              </w:rPr>
            </w:pPr>
            <w:r>
              <w:rPr>
                <w:szCs w:val="24"/>
              </w:rPr>
              <w:t>A</w:t>
            </w:r>
            <w:r>
              <w:rPr>
                <w:rFonts w:hint="eastAsia"/>
                <w:color w:val="000000"/>
              </w:rPr>
              <w:t>25</w:t>
            </w:r>
          </w:p>
        </w:tc>
        <w:tc>
          <w:tcPr>
            <w:tcW w:w="3969" w:type="dxa"/>
            <w:vAlign w:val="center"/>
          </w:tcPr>
          <w:p w14:paraId="1E411D90" w14:textId="77777777" w:rsidR="006D224E" w:rsidRDefault="004E0038">
            <w:pPr>
              <w:rPr>
                <w:sz w:val="18"/>
                <w:szCs w:val="18"/>
              </w:rPr>
            </w:pPr>
            <w:r>
              <w:rPr>
                <w:rFonts w:hint="eastAsia"/>
                <w:color w:val="000000"/>
              </w:rPr>
              <w:t>心血管系统用药物</w:t>
            </w:r>
          </w:p>
        </w:tc>
        <w:tc>
          <w:tcPr>
            <w:tcW w:w="2772" w:type="dxa"/>
          </w:tcPr>
          <w:p w14:paraId="4317D55C" w14:textId="77777777" w:rsidR="006D224E" w:rsidRDefault="006D224E">
            <w:pPr>
              <w:rPr>
                <w:szCs w:val="24"/>
              </w:rPr>
            </w:pPr>
          </w:p>
        </w:tc>
      </w:tr>
      <w:tr w:rsidR="006D224E" w14:paraId="6B66894E" w14:textId="77777777">
        <w:trPr>
          <w:jc w:val="center"/>
        </w:trPr>
        <w:tc>
          <w:tcPr>
            <w:tcW w:w="1555" w:type="dxa"/>
            <w:vAlign w:val="center"/>
          </w:tcPr>
          <w:p w14:paraId="1829D8CF" w14:textId="77777777" w:rsidR="006D224E" w:rsidRDefault="004E0038">
            <w:pPr>
              <w:jc w:val="center"/>
              <w:rPr>
                <w:sz w:val="18"/>
                <w:szCs w:val="18"/>
              </w:rPr>
            </w:pPr>
            <w:r>
              <w:rPr>
                <w:szCs w:val="24"/>
              </w:rPr>
              <w:t>A</w:t>
            </w:r>
            <w:r>
              <w:rPr>
                <w:rFonts w:hint="eastAsia"/>
                <w:color w:val="000000"/>
              </w:rPr>
              <w:t>26</w:t>
            </w:r>
          </w:p>
        </w:tc>
        <w:tc>
          <w:tcPr>
            <w:tcW w:w="3969" w:type="dxa"/>
            <w:vAlign w:val="center"/>
          </w:tcPr>
          <w:p w14:paraId="186F3BEB" w14:textId="77777777" w:rsidR="006D224E" w:rsidRDefault="004E0038">
            <w:pPr>
              <w:rPr>
                <w:sz w:val="18"/>
                <w:szCs w:val="18"/>
              </w:rPr>
            </w:pPr>
            <w:r>
              <w:rPr>
                <w:rFonts w:hint="eastAsia"/>
                <w:color w:val="000000"/>
              </w:rPr>
              <w:t>消化系统用药物</w:t>
            </w:r>
          </w:p>
        </w:tc>
        <w:tc>
          <w:tcPr>
            <w:tcW w:w="2772" w:type="dxa"/>
          </w:tcPr>
          <w:p w14:paraId="7E5A5B1E" w14:textId="77777777" w:rsidR="006D224E" w:rsidRDefault="006D224E">
            <w:pPr>
              <w:rPr>
                <w:szCs w:val="24"/>
              </w:rPr>
            </w:pPr>
          </w:p>
        </w:tc>
      </w:tr>
      <w:tr w:rsidR="006D224E" w14:paraId="1BD7AA68" w14:textId="77777777">
        <w:trPr>
          <w:jc w:val="center"/>
        </w:trPr>
        <w:tc>
          <w:tcPr>
            <w:tcW w:w="1555" w:type="dxa"/>
            <w:vAlign w:val="center"/>
          </w:tcPr>
          <w:p w14:paraId="57AE5578" w14:textId="77777777" w:rsidR="006D224E" w:rsidRDefault="004E0038">
            <w:pPr>
              <w:jc w:val="center"/>
              <w:rPr>
                <w:szCs w:val="24"/>
              </w:rPr>
            </w:pPr>
            <w:r>
              <w:rPr>
                <w:szCs w:val="24"/>
              </w:rPr>
              <w:t>A</w:t>
            </w:r>
            <w:r>
              <w:rPr>
                <w:rFonts w:hint="eastAsia"/>
                <w:color w:val="000000"/>
              </w:rPr>
              <w:t>27</w:t>
            </w:r>
          </w:p>
        </w:tc>
        <w:tc>
          <w:tcPr>
            <w:tcW w:w="3969" w:type="dxa"/>
            <w:vAlign w:val="center"/>
          </w:tcPr>
          <w:p w14:paraId="5611B83B" w14:textId="77777777" w:rsidR="006D224E" w:rsidRDefault="004E0038">
            <w:pPr>
              <w:rPr>
                <w:szCs w:val="24"/>
              </w:rPr>
            </w:pPr>
            <w:r>
              <w:rPr>
                <w:rFonts w:hint="eastAsia"/>
                <w:color w:val="000000"/>
              </w:rPr>
              <w:t>泌尿系统用药物</w:t>
            </w:r>
          </w:p>
        </w:tc>
        <w:tc>
          <w:tcPr>
            <w:tcW w:w="2772" w:type="dxa"/>
          </w:tcPr>
          <w:p w14:paraId="00D58EE5" w14:textId="77777777" w:rsidR="006D224E" w:rsidRDefault="006D224E">
            <w:pPr>
              <w:rPr>
                <w:szCs w:val="24"/>
              </w:rPr>
            </w:pPr>
          </w:p>
        </w:tc>
      </w:tr>
      <w:tr w:rsidR="006D224E" w14:paraId="5C9EFAF1" w14:textId="77777777">
        <w:trPr>
          <w:jc w:val="center"/>
        </w:trPr>
        <w:tc>
          <w:tcPr>
            <w:tcW w:w="1555" w:type="dxa"/>
            <w:vAlign w:val="center"/>
          </w:tcPr>
          <w:p w14:paraId="3BB108A3" w14:textId="77777777" w:rsidR="006D224E" w:rsidRDefault="004E0038">
            <w:pPr>
              <w:jc w:val="center"/>
              <w:rPr>
                <w:szCs w:val="24"/>
              </w:rPr>
            </w:pPr>
            <w:r>
              <w:rPr>
                <w:szCs w:val="24"/>
              </w:rPr>
              <w:t>A</w:t>
            </w:r>
            <w:r>
              <w:rPr>
                <w:rFonts w:hint="eastAsia"/>
                <w:color w:val="000000"/>
              </w:rPr>
              <w:t>28</w:t>
            </w:r>
          </w:p>
        </w:tc>
        <w:tc>
          <w:tcPr>
            <w:tcW w:w="3969" w:type="dxa"/>
            <w:vAlign w:val="center"/>
          </w:tcPr>
          <w:p w14:paraId="11A524AE" w14:textId="77777777" w:rsidR="006D224E" w:rsidRDefault="004E0038">
            <w:pPr>
              <w:rPr>
                <w:szCs w:val="24"/>
              </w:rPr>
            </w:pPr>
            <w:r>
              <w:rPr>
                <w:rFonts w:hint="eastAsia"/>
                <w:color w:val="000000"/>
              </w:rPr>
              <w:t>血液系统用药物</w:t>
            </w:r>
          </w:p>
        </w:tc>
        <w:tc>
          <w:tcPr>
            <w:tcW w:w="2772" w:type="dxa"/>
          </w:tcPr>
          <w:p w14:paraId="077CDFB6" w14:textId="77777777" w:rsidR="006D224E" w:rsidRDefault="006D224E">
            <w:pPr>
              <w:rPr>
                <w:szCs w:val="24"/>
              </w:rPr>
            </w:pPr>
          </w:p>
        </w:tc>
      </w:tr>
      <w:tr w:rsidR="006D224E" w14:paraId="42EF2CAC" w14:textId="77777777">
        <w:trPr>
          <w:jc w:val="center"/>
        </w:trPr>
        <w:tc>
          <w:tcPr>
            <w:tcW w:w="1555" w:type="dxa"/>
            <w:vAlign w:val="center"/>
          </w:tcPr>
          <w:p w14:paraId="5A0DE7BC" w14:textId="77777777" w:rsidR="006D224E" w:rsidRDefault="004E0038">
            <w:pPr>
              <w:jc w:val="center"/>
              <w:rPr>
                <w:szCs w:val="24"/>
              </w:rPr>
            </w:pPr>
            <w:r>
              <w:rPr>
                <w:szCs w:val="24"/>
              </w:rPr>
              <w:t>A</w:t>
            </w:r>
            <w:r>
              <w:rPr>
                <w:rFonts w:hint="eastAsia"/>
                <w:color w:val="000000"/>
              </w:rPr>
              <w:t>29</w:t>
            </w:r>
          </w:p>
        </w:tc>
        <w:tc>
          <w:tcPr>
            <w:tcW w:w="3969" w:type="dxa"/>
            <w:vAlign w:val="center"/>
          </w:tcPr>
          <w:p w14:paraId="627FFE9F" w14:textId="77777777" w:rsidR="006D224E" w:rsidRDefault="004E0038">
            <w:pPr>
              <w:rPr>
                <w:szCs w:val="24"/>
              </w:rPr>
            </w:pPr>
            <w:r>
              <w:rPr>
                <w:rFonts w:hint="eastAsia"/>
                <w:color w:val="000000"/>
              </w:rPr>
              <w:t>专科用药物</w:t>
            </w:r>
          </w:p>
        </w:tc>
        <w:tc>
          <w:tcPr>
            <w:tcW w:w="2772" w:type="dxa"/>
          </w:tcPr>
          <w:p w14:paraId="6358061B" w14:textId="77777777" w:rsidR="006D224E" w:rsidRDefault="006D224E">
            <w:pPr>
              <w:rPr>
                <w:szCs w:val="24"/>
              </w:rPr>
            </w:pPr>
          </w:p>
        </w:tc>
      </w:tr>
      <w:tr w:rsidR="006D224E" w14:paraId="74070055" w14:textId="77777777">
        <w:trPr>
          <w:jc w:val="center"/>
        </w:trPr>
        <w:tc>
          <w:tcPr>
            <w:tcW w:w="1555" w:type="dxa"/>
            <w:vAlign w:val="bottom"/>
          </w:tcPr>
          <w:p w14:paraId="6C91ADC7" w14:textId="77777777" w:rsidR="006D224E" w:rsidRDefault="004E0038">
            <w:pPr>
              <w:jc w:val="center"/>
              <w:rPr>
                <w:b/>
                <w:szCs w:val="24"/>
              </w:rPr>
            </w:pPr>
            <w:r>
              <w:rPr>
                <w:szCs w:val="24"/>
              </w:rPr>
              <w:t>A</w:t>
            </w:r>
            <w:r>
              <w:rPr>
                <w:rFonts w:hint="eastAsia"/>
                <w:color w:val="000000"/>
              </w:rPr>
              <w:t>2901</w:t>
            </w:r>
          </w:p>
        </w:tc>
        <w:tc>
          <w:tcPr>
            <w:tcW w:w="3969" w:type="dxa"/>
            <w:vAlign w:val="bottom"/>
          </w:tcPr>
          <w:p w14:paraId="2BC4AFB1" w14:textId="77777777" w:rsidR="006D224E" w:rsidRDefault="004E0038">
            <w:pPr>
              <w:rPr>
                <w:szCs w:val="24"/>
              </w:rPr>
            </w:pPr>
            <w:r>
              <w:rPr>
                <w:rFonts w:hint="eastAsia"/>
                <w:color w:val="000000"/>
              </w:rPr>
              <w:t>外科用药</w:t>
            </w:r>
          </w:p>
        </w:tc>
        <w:tc>
          <w:tcPr>
            <w:tcW w:w="2772" w:type="dxa"/>
          </w:tcPr>
          <w:p w14:paraId="3394F1A4" w14:textId="77777777" w:rsidR="006D224E" w:rsidRDefault="006D224E">
            <w:pPr>
              <w:rPr>
                <w:szCs w:val="24"/>
              </w:rPr>
            </w:pPr>
          </w:p>
        </w:tc>
      </w:tr>
      <w:tr w:rsidR="006D224E" w14:paraId="2D90AD19" w14:textId="77777777">
        <w:trPr>
          <w:jc w:val="center"/>
        </w:trPr>
        <w:tc>
          <w:tcPr>
            <w:tcW w:w="1555" w:type="dxa"/>
            <w:vAlign w:val="bottom"/>
          </w:tcPr>
          <w:p w14:paraId="4BA4C253" w14:textId="77777777" w:rsidR="006D224E" w:rsidRDefault="004E0038">
            <w:pPr>
              <w:jc w:val="center"/>
              <w:rPr>
                <w:b/>
                <w:szCs w:val="24"/>
              </w:rPr>
            </w:pPr>
            <w:r>
              <w:rPr>
                <w:szCs w:val="24"/>
              </w:rPr>
              <w:t>A</w:t>
            </w:r>
            <w:r>
              <w:rPr>
                <w:rFonts w:hint="eastAsia"/>
                <w:color w:val="000000"/>
              </w:rPr>
              <w:t>2902</w:t>
            </w:r>
          </w:p>
        </w:tc>
        <w:tc>
          <w:tcPr>
            <w:tcW w:w="3969" w:type="dxa"/>
            <w:vAlign w:val="bottom"/>
          </w:tcPr>
          <w:p w14:paraId="0ABFD754" w14:textId="77777777" w:rsidR="006D224E" w:rsidRDefault="004E0038">
            <w:pPr>
              <w:rPr>
                <w:szCs w:val="24"/>
              </w:rPr>
            </w:pPr>
            <w:r>
              <w:rPr>
                <w:rFonts w:hint="eastAsia"/>
                <w:color w:val="000000"/>
              </w:rPr>
              <w:t>皮肤科用药</w:t>
            </w:r>
          </w:p>
        </w:tc>
        <w:tc>
          <w:tcPr>
            <w:tcW w:w="2772" w:type="dxa"/>
          </w:tcPr>
          <w:p w14:paraId="7CB45793" w14:textId="77777777" w:rsidR="006D224E" w:rsidRDefault="006D224E">
            <w:pPr>
              <w:rPr>
                <w:szCs w:val="24"/>
              </w:rPr>
            </w:pPr>
          </w:p>
        </w:tc>
      </w:tr>
      <w:tr w:rsidR="006D224E" w14:paraId="50F7841A" w14:textId="77777777">
        <w:trPr>
          <w:jc w:val="center"/>
        </w:trPr>
        <w:tc>
          <w:tcPr>
            <w:tcW w:w="1555" w:type="dxa"/>
            <w:vAlign w:val="bottom"/>
          </w:tcPr>
          <w:p w14:paraId="224D53F4" w14:textId="77777777" w:rsidR="006D224E" w:rsidRDefault="004E0038">
            <w:pPr>
              <w:jc w:val="center"/>
              <w:rPr>
                <w:b/>
                <w:szCs w:val="24"/>
              </w:rPr>
            </w:pPr>
            <w:r>
              <w:rPr>
                <w:szCs w:val="24"/>
              </w:rPr>
              <w:t>A</w:t>
            </w:r>
            <w:r>
              <w:rPr>
                <w:rFonts w:hint="eastAsia"/>
                <w:color w:val="000000"/>
              </w:rPr>
              <w:t>2903</w:t>
            </w:r>
          </w:p>
        </w:tc>
        <w:tc>
          <w:tcPr>
            <w:tcW w:w="3969" w:type="dxa"/>
            <w:vAlign w:val="bottom"/>
          </w:tcPr>
          <w:p w14:paraId="0B9A7024" w14:textId="77777777" w:rsidR="006D224E" w:rsidRDefault="004E0038">
            <w:pPr>
              <w:rPr>
                <w:szCs w:val="24"/>
              </w:rPr>
            </w:pPr>
            <w:r>
              <w:rPr>
                <w:rFonts w:hint="eastAsia"/>
                <w:color w:val="000000"/>
              </w:rPr>
              <w:t>眼科用药</w:t>
            </w:r>
          </w:p>
        </w:tc>
        <w:tc>
          <w:tcPr>
            <w:tcW w:w="2772" w:type="dxa"/>
          </w:tcPr>
          <w:p w14:paraId="3ECCC6E8" w14:textId="77777777" w:rsidR="006D224E" w:rsidRDefault="006D224E">
            <w:pPr>
              <w:rPr>
                <w:szCs w:val="24"/>
              </w:rPr>
            </w:pPr>
          </w:p>
        </w:tc>
      </w:tr>
      <w:tr w:rsidR="006D224E" w14:paraId="09F42887" w14:textId="77777777">
        <w:trPr>
          <w:jc w:val="center"/>
        </w:trPr>
        <w:tc>
          <w:tcPr>
            <w:tcW w:w="1555" w:type="dxa"/>
            <w:vAlign w:val="bottom"/>
          </w:tcPr>
          <w:p w14:paraId="4293C0C6" w14:textId="77777777" w:rsidR="006D224E" w:rsidRDefault="004E0038">
            <w:pPr>
              <w:jc w:val="center"/>
              <w:rPr>
                <w:b/>
                <w:szCs w:val="24"/>
              </w:rPr>
            </w:pPr>
            <w:r>
              <w:rPr>
                <w:szCs w:val="24"/>
              </w:rPr>
              <w:t>A</w:t>
            </w:r>
            <w:r>
              <w:rPr>
                <w:rFonts w:hint="eastAsia"/>
                <w:color w:val="000000"/>
              </w:rPr>
              <w:t>2904</w:t>
            </w:r>
          </w:p>
        </w:tc>
        <w:tc>
          <w:tcPr>
            <w:tcW w:w="3969" w:type="dxa"/>
            <w:vAlign w:val="bottom"/>
          </w:tcPr>
          <w:p w14:paraId="395731EA" w14:textId="77777777" w:rsidR="006D224E" w:rsidRDefault="004E0038">
            <w:pPr>
              <w:rPr>
                <w:szCs w:val="24"/>
              </w:rPr>
            </w:pPr>
            <w:r>
              <w:rPr>
                <w:rFonts w:hint="eastAsia"/>
                <w:color w:val="000000"/>
              </w:rPr>
              <w:t>耳鼻喉科用药</w:t>
            </w:r>
          </w:p>
        </w:tc>
        <w:tc>
          <w:tcPr>
            <w:tcW w:w="2772" w:type="dxa"/>
          </w:tcPr>
          <w:p w14:paraId="6122AA82" w14:textId="77777777" w:rsidR="006D224E" w:rsidRDefault="006D224E">
            <w:pPr>
              <w:rPr>
                <w:szCs w:val="24"/>
              </w:rPr>
            </w:pPr>
          </w:p>
        </w:tc>
      </w:tr>
      <w:tr w:rsidR="006D224E" w14:paraId="00ECBF4C" w14:textId="77777777">
        <w:trPr>
          <w:jc w:val="center"/>
        </w:trPr>
        <w:tc>
          <w:tcPr>
            <w:tcW w:w="1555" w:type="dxa"/>
            <w:vAlign w:val="bottom"/>
          </w:tcPr>
          <w:p w14:paraId="76C37AB6" w14:textId="77777777" w:rsidR="006D224E" w:rsidRDefault="004E0038">
            <w:pPr>
              <w:jc w:val="center"/>
              <w:rPr>
                <w:b/>
                <w:szCs w:val="24"/>
              </w:rPr>
            </w:pPr>
            <w:r>
              <w:rPr>
                <w:szCs w:val="24"/>
              </w:rPr>
              <w:t>A</w:t>
            </w:r>
            <w:r>
              <w:rPr>
                <w:rFonts w:hint="eastAsia"/>
                <w:color w:val="000000"/>
              </w:rPr>
              <w:t>2905</w:t>
            </w:r>
          </w:p>
        </w:tc>
        <w:tc>
          <w:tcPr>
            <w:tcW w:w="3969" w:type="dxa"/>
            <w:vAlign w:val="bottom"/>
          </w:tcPr>
          <w:p w14:paraId="444796BF" w14:textId="77777777" w:rsidR="006D224E" w:rsidRDefault="004E0038">
            <w:pPr>
              <w:rPr>
                <w:szCs w:val="24"/>
              </w:rPr>
            </w:pPr>
            <w:r>
              <w:rPr>
                <w:rFonts w:hint="eastAsia"/>
                <w:color w:val="000000"/>
              </w:rPr>
              <w:t>口腔科用药</w:t>
            </w:r>
          </w:p>
        </w:tc>
        <w:tc>
          <w:tcPr>
            <w:tcW w:w="2772" w:type="dxa"/>
          </w:tcPr>
          <w:p w14:paraId="096EF655" w14:textId="77777777" w:rsidR="006D224E" w:rsidRDefault="006D224E">
            <w:pPr>
              <w:rPr>
                <w:szCs w:val="24"/>
              </w:rPr>
            </w:pPr>
          </w:p>
        </w:tc>
      </w:tr>
      <w:tr w:rsidR="006D224E" w14:paraId="76FF86F8" w14:textId="77777777">
        <w:trPr>
          <w:jc w:val="center"/>
        </w:trPr>
        <w:tc>
          <w:tcPr>
            <w:tcW w:w="1555" w:type="dxa"/>
            <w:vAlign w:val="bottom"/>
          </w:tcPr>
          <w:p w14:paraId="157384BA" w14:textId="77777777" w:rsidR="006D224E" w:rsidRDefault="004E0038">
            <w:pPr>
              <w:jc w:val="center"/>
              <w:rPr>
                <w:b/>
                <w:szCs w:val="24"/>
              </w:rPr>
            </w:pPr>
            <w:r>
              <w:rPr>
                <w:szCs w:val="24"/>
              </w:rPr>
              <w:t>A</w:t>
            </w:r>
            <w:r>
              <w:rPr>
                <w:rFonts w:hint="eastAsia"/>
                <w:color w:val="000000"/>
              </w:rPr>
              <w:t>2906</w:t>
            </w:r>
          </w:p>
        </w:tc>
        <w:tc>
          <w:tcPr>
            <w:tcW w:w="3969" w:type="dxa"/>
            <w:vAlign w:val="bottom"/>
          </w:tcPr>
          <w:p w14:paraId="0BB79D4E" w14:textId="77777777" w:rsidR="006D224E" w:rsidRDefault="004E0038">
            <w:pPr>
              <w:rPr>
                <w:szCs w:val="24"/>
              </w:rPr>
            </w:pPr>
            <w:r>
              <w:rPr>
                <w:rFonts w:hint="eastAsia"/>
                <w:color w:val="000000"/>
              </w:rPr>
              <w:t>妇产科用药</w:t>
            </w:r>
          </w:p>
        </w:tc>
        <w:tc>
          <w:tcPr>
            <w:tcW w:w="2772" w:type="dxa"/>
          </w:tcPr>
          <w:p w14:paraId="1E1A6E20" w14:textId="77777777" w:rsidR="006D224E" w:rsidRDefault="006D224E">
            <w:pPr>
              <w:rPr>
                <w:szCs w:val="24"/>
              </w:rPr>
            </w:pPr>
          </w:p>
        </w:tc>
      </w:tr>
      <w:tr w:rsidR="006D224E" w14:paraId="0182A345" w14:textId="77777777">
        <w:trPr>
          <w:jc w:val="center"/>
        </w:trPr>
        <w:tc>
          <w:tcPr>
            <w:tcW w:w="1555" w:type="dxa"/>
            <w:vAlign w:val="bottom"/>
          </w:tcPr>
          <w:p w14:paraId="43E9C946" w14:textId="77777777" w:rsidR="006D224E" w:rsidRDefault="004E0038">
            <w:pPr>
              <w:jc w:val="center"/>
              <w:rPr>
                <w:b/>
                <w:szCs w:val="24"/>
              </w:rPr>
            </w:pPr>
            <w:r>
              <w:rPr>
                <w:szCs w:val="24"/>
              </w:rPr>
              <w:t>A</w:t>
            </w:r>
            <w:r>
              <w:rPr>
                <w:rFonts w:hint="eastAsia"/>
                <w:color w:val="000000"/>
              </w:rPr>
              <w:t>2999</w:t>
            </w:r>
          </w:p>
        </w:tc>
        <w:tc>
          <w:tcPr>
            <w:tcW w:w="3969" w:type="dxa"/>
            <w:vAlign w:val="bottom"/>
          </w:tcPr>
          <w:p w14:paraId="7ADB5752" w14:textId="77777777" w:rsidR="006D224E" w:rsidRDefault="004E0038">
            <w:pPr>
              <w:rPr>
                <w:szCs w:val="24"/>
              </w:rPr>
            </w:pPr>
            <w:r>
              <w:rPr>
                <w:rFonts w:hint="eastAsia"/>
                <w:color w:val="000000"/>
              </w:rPr>
              <w:t>其他专科用药</w:t>
            </w:r>
          </w:p>
        </w:tc>
        <w:tc>
          <w:tcPr>
            <w:tcW w:w="2772" w:type="dxa"/>
          </w:tcPr>
          <w:p w14:paraId="4BB1DD46" w14:textId="77777777" w:rsidR="006D224E" w:rsidRDefault="006D224E">
            <w:pPr>
              <w:rPr>
                <w:szCs w:val="24"/>
              </w:rPr>
            </w:pPr>
          </w:p>
        </w:tc>
      </w:tr>
      <w:tr w:rsidR="006D224E" w14:paraId="186FCCF1" w14:textId="77777777">
        <w:trPr>
          <w:jc w:val="center"/>
        </w:trPr>
        <w:tc>
          <w:tcPr>
            <w:tcW w:w="1555" w:type="dxa"/>
            <w:vAlign w:val="center"/>
          </w:tcPr>
          <w:p w14:paraId="0BBE4392" w14:textId="77777777" w:rsidR="006D224E" w:rsidRDefault="004E0038">
            <w:pPr>
              <w:jc w:val="center"/>
              <w:rPr>
                <w:szCs w:val="24"/>
              </w:rPr>
            </w:pPr>
            <w:r>
              <w:rPr>
                <w:szCs w:val="24"/>
              </w:rPr>
              <w:t>A</w:t>
            </w:r>
            <w:r>
              <w:rPr>
                <w:rFonts w:hint="eastAsia"/>
                <w:color w:val="000000"/>
              </w:rPr>
              <w:t>30</w:t>
            </w:r>
          </w:p>
        </w:tc>
        <w:tc>
          <w:tcPr>
            <w:tcW w:w="3969" w:type="dxa"/>
            <w:vAlign w:val="center"/>
          </w:tcPr>
          <w:p w14:paraId="1D32DFAE" w14:textId="77777777" w:rsidR="006D224E" w:rsidRDefault="004E0038">
            <w:pPr>
              <w:rPr>
                <w:szCs w:val="24"/>
              </w:rPr>
            </w:pPr>
            <w:r>
              <w:rPr>
                <w:rFonts w:hint="eastAsia"/>
                <w:color w:val="000000"/>
              </w:rPr>
              <w:t>计划生育用药</w:t>
            </w:r>
          </w:p>
        </w:tc>
        <w:tc>
          <w:tcPr>
            <w:tcW w:w="2772" w:type="dxa"/>
          </w:tcPr>
          <w:p w14:paraId="43BBD88F" w14:textId="77777777" w:rsidR="006D224E" w:rsidRDefault="006D224E">
            <w:pPr>
              <w:rPr>
                <w:szCs w:val="24"/>
              </w:rPr>
            </w:pPr>
          </w:p>
        </w:tc>
      </w:tr>
      <w:tr w:rsidR="006D224E" w14:paraId="24E3F5F9" w14:textId="77777777">
        <w:trPr>
          <w:jc w:val="center"/>
        </w:trPr>
        <w:tc>
          <w:tcPr>
            <w:tcW w:w="1555" w:type="dxa"/>
            <w:vAlign w:val="center"/>
          </w:tcPr>
          <w:p w14:paraId="1415F366" w14:textId="77777777" w:rsidR="006D224E" w:rsidRDefault="004E0038">
            <w:pPr>
              <w:jc w:val="center"/>
              <w:rPr>
                <w:szCs w:val="24"/>
              </w:rPr>
            </w:pPr>
            <w:r>
              <w:rPr>
                <w:szCs w:val="24"/>
              </w:rPr>
              <w:t>A</w:t>
            </w:r>
            <w:r>
              <w:rPr>
                <w:rFonts w:hint="eastAsia"/>
                <w:color w:val="000000"/>
              </w:rPr>
              <w:t>71</w:t>
            </w:r>
          </w:p>
        </w:tc>
        <w:tc>
          <w:tcPr>
            <w:tcW w:w="3969" w:type="dxa"/>
            <w:vAlign w:val="center"/>
          </w:tcPr>
          <w:p w14:paraId="29274C39" w14:textId="77777777" w:rsidR="006D224E" w:rsidRDefault="004E0038">
            <w:pPr>
              <w:rPr>
                <w:szCs w:val="24"/>
              </w:rPr>
            </w:pPr>
            <w:r>
              <w:rPr>
                <w:rFonts w:hint="eastAsia"/>
                <w:color w:val="000000"/>
              </w:rPr>
              <w:t>解毒药</w:t>
            </w:r>
          </w:p>
        </w:tc>
        <w:tc>
          <w:tcPr>
            <w:tcW w:w="2772" w:type="dxa"/>
          </w:tcPr>
          <w:p w14:paraId="63A3FB13" w14:textId="77777777" w:rsidR="006D224E" w:rsidRDefault="006D224E">
            <w:pPr>
              <w:rPr>
                <w:szCs w:val="24"/>
              </w:rPr>
            </w:pPr>
          </w:p>
        </w:tc>
      </w:tr>
      <w:tr w:rsidR="006D224E" w14:paraId="52963298" w14:textId="77777777">
        <w:trPr>
          <w:jc w:val="center"/>
        </w:trPr>
        <w:tc>
          <w:tcPr>
            <w:tcW w:w="1555" w:type="dxa"/>
            <w:vAlign w:val="center"/>
          </w:tcPr>
          <w:p w14:paraId="586024C7" w14:textId="77777777" w:rsidR="006D224E" w:rsidRDefault="004E0038">
            <w:pPr>
              <w:jc w:val="center"/>
              <w:rPr>
                <w:szCs w:val="24"/>
              </w:rPr>
            </w:pPr>
            <w:r>
              <w:rPr>
                <w:szCs w:val="24"/>
              </w:rPr>
              <w:t>A</w:t>
            </w:r>
            <w:r>
              <w:rPr>
                <w:rFonts w:hint="eastAsia"/>
                <w:color w:val="000000"/>
              </w:rPr>
              <w:t>72</w:t>
            </w:r>
          </w:p>
        </w:tc>
        <w:tc>
          <w:tcPr>
            <w:tcW w:w="3969" w:type="dxa"/>
            <w:vAlign w:val="center"/>
          </w:tcPr>
          <w:p w14:paraId="7B6FBF87" w14:textId="77777777" w:rsidR="006D224E" w:rsidRDefault="004E0038">
            <w:pPr>
              <w:rPr>
                <w:szCs w:val="24"/>
              </w:rPr>
            </w:pPr>
            <w:r>
              <w:rPr>
                <w:rFonts w:hint="eastAsia"/>
                <w:color w:val="000000"/>
              </w:rPr>
              <w:t>诊断用药物</w:t>
            </w:r>
          </w:p>
        </w:tc>
        <w:tc>
          <w:tcPr>
            <w:tcW w:w="2772" w:type="dxa"/>
          </w:tcPr>
          <w:p w14:paraId="0913AB10" w14:textId="77777777" w:rsidR="006D224E" w:rsidRDefault="006D224E">
            <w:pPr>
              <w:rPr>
                <w:szCs w:val="24"/>
              </w:rPr>
            </w:pPr>
          </w:p>
        </w:tc>
      </w:tr>
      <w:tr w:rsidR="006D224E" w14:paraId="241E1912" w14:textId="77777777">
        <w:trPr>
          <w:jc w:val="center"/>
        </w:trPr>
        <w:tc>
          <w:tcPr>
            <w:tcW w:w="1555" w:type="dxa"/>
            <w:vAlign w:val="center"/>
          </w:tcPr>
          <w:p w14:paraId="671FCA62" w14:textId="77777777" w:rsidR="006D224E" w:rsidRDefault="004E0038">
            <w:pPr>
              <w:jc w:val="center"/>
              <w:rPr>
                <w:szCs w:val="24"/>
              </w:rPr>
            </w:pPr>
            <w:r>
              <w:rPr>
                <w:szCs w:val="24"/>
              </w:rPr>
              <w:t>A</w:t>
            </w:r>
            <w:r>
              <w:rPr>
                <w:rFonts w:hint="eastAsia"/>
                <w:color w:val="000000"/>
              </w:rPr>
              <w:t>80</w:t>
            </w:r>
          </w:p>
        </w:tc>
        <w:tc>
          <w:tcPr>
            <w:tcW w:w="3969" w:type="dxa"/>
            <w:vAlign w:val="center"/>
          </w:tcPr>
          <w:p w14:paraId="49A3F149" w14:textId="77777777" w:rsidR="006D224E" w:rsidRDefault="004E0038">
            <w:pPr>
              <w:rPr>
                <w:szCs w:val="24"/>
              </w:rPr>
            </w:pPr>
            <w:r>
              <w:rPr>
                <w:rFonts w:hint="eastAsia"/>
                <w:color w:val="000000"/>
              </w:rPr>
              <w:t>特殊管理药物</w:t>
            </w:r>
          </w:p>
        </w:tc>
        <w:tc>
          <w:tcPr>
            <w:tcW w:w="2772" w:type="dxa"/>
          </w:tcPr>
          <w:p w14:paraId="316C55A3" w14:textId="77777777" w:rsidR="006D224E" w:rsidRDefault="006D224E">
            <w:pPr>
              <w:rPr>
                <w:szCs w:val="24"/>
              </w:rPr>
            </w:pPr>
          </w:p>
        </w:tc>
      </w:tr>
      <w:tr w:rsidR="006D224E" w14:paraId="6A286253" w14:textId="77777777">
        <w:trPr>
          <w:jc w:val="center"/>
        </w:trPr>
        <w:tc>
          <w:tcPr>
            <w:tcW w:w="1555" w:type="dxa"/>
            <w:vAlign w:val="center"/>
          </w:tcPr>
          <w:p w14:paraId="31B48CA0" w14:textId="77777777" w:rsidR="006D224E" w:rsidRDefault="004E0038">
            <w:pPr>
              <w:jc w:val="center"/>
              <w:rPr>
                <w:szCs w:val="24"/>
              </w:rPr>
            </w:pPr>
            <w:r>
              <w:rPr>
                <w:szCs w:val="24"/>
              </w:rPr>
              <w:t>A</w:t>
            </w:r>
            <w:r>
              <w:rPr>
                <w:rFonts w:hint="eastAsia"/>
                <w:color w:val="000000"/>
              </w:rPr>
              <w:t>90</w:t>
            </w:r>
          </w:p>
        </w:tc>
        <w:tc>
          <w:tcPr>
            <w:tcW w:w="3969" w:type="dxa"/>
            <w:vAlign w:val="center"/>
          </w:tcPr>
          <w:p w14:paraId="76839BBB" w14:textId="77777777" w:rsidR="006D224E" w:rsidRDefault="004E0038">
            <w:pPr>
              <w:rPr>
                <w:szCs w:val="24"/>
              </w:rPr>
            </w:pPr>
            <w:r>
              <w:rPr>
                <w:rFonts w:hint="eastAsia"/>
                <w:color w:val="000000"/>
              </w:rPr>
              <w:t>制剂辅料</w:t>
            </w:r>
          </w:p>
        </w:tc>
        <w:tc>
          <w:tcPr>
            <w:tcW w:w="2772" w:type="dxa"/>
          </w:tcPr>
          <w:p w14:paraId="31FA4B52" w14:textId="77777777" w:rsidR="006D224E" w:rsidRDefault="006D224E">
            <w:pPr>
              <w:rPr>
                <w:szCs w:val="24"/>
              </w:rPr>
            </w:pPr>
          </w:p>
        </w:tc>
      </w:tr>
      <w:tr w:rsidR="006D224E" w14:paraId="2D183DAB" w14:textId="77777777">
        <w:trPr>
          <w:jc w:val="center"/>
        </w:trPr>
        <w:tc>
          <w:tcPr>
            <w:tcW w:w="1555" w:type="dxa"/>
            <w:vAlign w:val="center"/>
          </w:tcPr>
          <w:p w14:paraId="2A510CAE" w14:textId="77777777" w:rsidR="006D224E" w:rsidRDefault="004E0038">
            <w:pPr>
              <w:jc w:val="center"/>
              <w:rPr>
                <w:color w:val="FF0000"/>
                <w:szCs w:val="24"/>
              </w:rPr>
            </w:pPr>
            <w:r>
              <w:rPr>
                <w:color w:val="FF0000"/>
                <w:szCs w:val="24"/>
              </w:rPr>
              <w:t>A91</w:t>
            </w:r>
          </w:p>
        </w:tc>
        <w:tc>
          <w:tcPr>
            <w:tcW w:w="3969" w:type="dxa"/>
            <w:vAlign w:val="center"/>
          </w:tcPr>
          <w:p w14:paraId="026032BA" w14:textId="77777777" w:rsidR="006D224E" w:rsidRDefault="004E0038">
            <w:pPr>
              <w:rPr>
                <w:color w:val="FF0000"/>
              </w:rPr>
            </w:pPr>
            <w:r>
              <w:rPr>
                <w:rFonts w:hint="eastAsia"/>
                <w:color w:val="FF0000"/>
              </w:rPr>
              <w:t>防治传染病和寄生虫病的免费治疗药品</w:t>
            </w:r>
          </w:p>
        </w:tc>
        <w:tc>
          <w:tcPr>
            <w:tcW w:w="2772" w:type="dxa"/>
          </w:tcPr>
          <w:p w14:paraId="3F86AFEF" w14:textId="77777777" w:rsidR="006D224E" w:rsidRDefault="006D224E">
            <w:pPr>
              <w:rPr>
                <w:color w:val="FF0000"/>
                <w:szCs w:val="24"/>
              </w:rPr>
            </w:pPr>
          </w:p>
        </w:tc>
      </w:tr>
      <w:tr w:rsidR="006D224E" w14:paraId="20B23AD0" w14:textId="77777777">
        <w:trPr>
          <w:jc w:val="center"/>
        </w:trPr>
        <w:tc>
          <w:tcPr>
            <w:tcW w:w="1555" w:type="dxa"/>
            <w:vAlign w:val="center"/>
          </w:tcPr>
          <w:p w14:paraId="16028B6F" w14:textId="77777777" w:rsidR="006D224E" w:rsidRDefault="004E0038">
            <w:pPr>
              <w:jc w:val="center"/>
              <w:rPr>
                <w:szCs w:val="24"/>
              </w:rPr>
            </w:pPr>
            <w:r>
              <w:rPr>
                <w:szCs w:val="24"/>
              </w:rPr>
              <w:lastRenderedPageBreak/>
              <w:t>A</w:t>
            </w:r>
            <w:r>
              <w:rPr>
                <w:rFonts w:hint="eastAsia"/>
                <w:color w:val="000000"/>
              </w:rPr>
              <w:t>99</w:t>
            </w:r>
          </w:p>
        </w:tc>
        <w:tc>
          <w:tcPr>
            <w:tcW w:w="3969" w:type="dxa"/>
            <w:vAlign w:val="center"/>
          </w:tcPr>
          <w:p w14:paraId="7AABF1A5" w14:textId="77777777" w:rsidR="006D224E" w:rsidRDefault="004E0038">
            <w:pPr>
              <w:rPr>
                <w:szCs w:val="24"/>
              </w:rPr>
            </w:pPr>
            <w:r>
              <w:rPr>
                <w:rFonts w:hint="eastAsia"/>
                <w:color w:val="000000"/>
              </w:rPr>
              <w:t>其他化学药物</w:t>
            </w:r>
          </w:p>
        </w:tc>
        <w:tc>
          <w:tcPr>
            <w:tcW w:w="2772" w:type="dxa"/>
          </w:tcPr>
          <w:p w14:paraId="31623C5B" w14:textId="77777777" w:rsidR="006D224E" w:rsidRDefault="006D224E">
            <w:pPr>
              <w:rPr>
                <w:szCs w:val="24"/>
              </w:rPr>
            </w:pPr>
          </w:p>
        </w:tc>
      </w:tr>
      <w:tr w:rsidR="006D224E" w14:paraId="4EDB12F8" w14:textId="77777777">
        <w:trPr>
          <w:jc w:val="center"/>
        </w:trPr>
        <w:tc>
          <w:tcPr>
            <w:tcW w:w="1555" w:type="dxa"/>
            <w:vAlign w:val="bottom"/>
          </w:tcPr>
          <w:p w14:paraId="7087098A" w14:textId="77777777" w:rsidR="006D224E" w:rsidRDefault="004E0038">
            <w:pPr>
              <w:jc w:val="center"/>
              <w:rPr>
                <w:szCs w:val="24"/>
              </w:rPr>
            </w:pPr>
            <w:r>
              <w:rPr>
                <w:rFonts w:hint="eastAsia"/>
                <w:szCs w:val="24"/>
              </w:rPr>
              <w:t>B</w:t>
            </w:r>
          </w:p>
        </w:tc>
        <w:tc>
          <w:tcPr>
            <w:tcW w:w="3969" w:type="dxa"/>
            <w:vAlign w:val="bottom"/>
          </w:tcPr>
          <w:p w14:paraId="0785D405" w14:textId="77777777" w:rsidR="006D224E" w:rsidRDefault="004E0038">
            <w:pPr>
              <w:rPr>
                <w:szCs w:val="24"/>
              </w:rPr>
            </w:pPr>
            <w:r>
              <w:rPr>
                <w:rFonts w:hint="eastAsia"/>
                <w:szCs w:val="24"/>
              </w:rPr>
              <w:t>生物制品</w:t>
            </w:r>
          </w:p>
        </w:tc>
        <w:tc>
          <w:tcPr>
            <w:tcW w:w="2772" w:type="dxa"/>
          </w:tcPr>
          <w:p w14:paraId="3423720C" w14:textId="77777777" w:rsidR="006D224E" w:rsidRDefault="006D224E">
            <w:pPr>
              <w:rPr>
                <w:szCs w:val="24"/>
              </w:rPr>
            </w:pPr>
          </w:p>
        </w:tc>
      </w:tr>
      <w:tr w:rsidR="006D224E" w14:paraId="01D02DFE" w14:textId="77777777">
        <w:trPr>
          <w:jc w:val="center"/>
        </w:trPr>
        <w:tc>
          <w:tcPr>
            <w:tcW w:w="1555" w:type="dxa"/>
            <w:vAlign w:val="center"/>
          </w:tcPr>
          <w:p w14:paraId="4573A16A" w14:textId="77777777" w:rsidR="006D224E" w:rsidRDefault="004E0038">
            <w:pPr>
              <w:jc w:val="center"/>
              <w:rPr>
                <w:szCs w:val="24"/>
              </w:rPr>
            </w:pPr>
            <w:r>
              <w:rPr>
                <w:rFonts w:hint="eastAsia"/>
                <w:szCs w:val="24"/>
              </w:rPr>
              <w:t>B</w:t>
            </w:r>
            <w:r>
              <w:rPr>
                <w:rFonts w:hint="eastAsia"/>
                <w:color w:val="000000"/>
              </w:rPr>
              <w:t>01</w:t>
            </w:r>
          </w:p>
        </w:tc>
        <w:tc>
          <w:tcPr>
            <w:tcW w:w="3969" w:type="dxa"/>
            <w:vAlign w:val="center"/>
          </w:tcPr>
          <w:p w14:paraId="000439E0" w14:textId="77777777" w:rsidR="006D224E" w:rsidRDefault="004E0038">
            <w:pPr>
              <w:rPr>
                <w:szCs w:val="24"/>
              </w:rPr>
            </w:pPr>
            <w:r>
              <w:rPr>
                <w:rFonts w:hint="eastAsia"/>
                <w:color w:val="000000"/>
              </w:rPr>
              <w:t>治疗和预防用生物制品</w:t>
            </w:r>
          </w:p>
        </w:tc>
        <w:tc>
          <w:tcPr>
            <w:tcW w:w="2772" w:type="dxa"/>
          </w:tcPr>
          <w:p w14:paraId="3D2CFC19" w14:textId="77777777" w:rsidR="006D224E" w:rsidRDefault="006D224E">
            <w:pPr>
              <w:rPr>
                <w:szCs w:val="24"/>
              </w:rPr>
            </w:pPr>
          </w:p>
        </w:tc>
      </w:tr>
      <w:tr w:rsidR="006D224E" w14:paraId="153BA0D4" w14:textId="77777777">
        <w:trPr>
          <w:jc w:val="center"/>
        </w:trPr>
        <w:tc>
          <w:tcPr>
            <w:tcW w:w="1555" w:type="dxa"/>
            <w:vAlign w:val="center"/>
          </w:tcPr>
          <w:p w14:paraId="2A81219F" w14:textId="77777777" w:rsidR="006D224E" w:rsidRDefault="004E0038">
            <w:pPr>
              <w:jc w:val="center"/>
              <w:rPr>
                <w:szCs w:val="24"/>
              </w:rPr>
            </w:pPr>
            <w:r>
              <w:rPr>
                <w:rFonts w:hint="eastAsia"/>
                <w:szCs w:val="24"/>
              </w:rPr>
              <w:t>B</w:t>
            </w:r>
            <w:r>
              <w:rPr>
                <w:rFonts w:hint="eastAsia"/>
                <w:color w:val="000000"/>
              </w:rPr>
              <w:t>02</w:t>
            </w:r>
          </w:p>
        </w:tc>
        <w:tc>
          <w:tcPr>
            <w:tcW w:w="3969" w:type="dxa"/>
            <w:vAlign w:val="center"/>
          </w:tcPr>
          <w:p w14:paraId="36F39B05" w14:textId="77777777" w:rsidR="006D224E" w:rsidRDefault="004E0038">
            <w:pPr>
              <w:rPr>
                <w:szCs w:val="24"/>
              </w:rPr>
            </w:pPr>
            <w:r>
              <w:rPr>
                <w:rFonts w:hint="eastAsia"/>
                <w:color w:val="000000"/>
              </w:rPr>
              <w:t>诊断用生物制品</w:t>
            </w:r>
          </w:p>
        </w:tc>
        <w:tc>
          <w:tcPr>
            <w:tcW w:w="2772" w:type="dxa"/>
          </w:tcPr>
          <w:p w14:paraId="3A8ED985" w14:textId="77777777" w:rsidR="006D224E" w:rsidRDefault="006D224E">
            <w:pPr>
              <w:rPr>
                <w:szCs w:val="24"/>
              </w:rPr>
            </w:pPr>
          </w:p>
        </w:tc>
      </w:tr>
      <w:tr w:rsidR="006D224E" w14:paraId="3003ED70" w14:textId="77777777">
        <w:trPr>
          <w:jc w:val="center"/>
        </w:trPr>
        <w:tc>
          <w:tcPr>
            <w:tcW w:w="1555" w:type="dxa"/>
            <w:vAlign w:val="center"/>
          </w:tcPr>
          <w:p w14:paraId="2B95B2DE" w14:textId="77777777" w:rsidR="006D224E" w:rsidRDefault="004E0038">
            <w:pPr>
              <w:jc w:val="center"/>
              <w:rPr>
                <w:color w:val="FF0000"/>
                <w:szCs w:val="24"/>
              </w:rPr>
            </w:pPr>
            <w:r>
              <w:rPr>
                <w:rFonts w:hint="eastAsia"/>
                <w:color w:val="FF0000"/>
                <w:szCs w:val="24"/>
              </w:rPr>
              <w:t>B</w:t>
            </w:r>
            <w:r>
              <w:rPr>
                <w:color w:val="FF0000"/>
                <w:szCs w:val="24"/>
              </w:rPr>
              <w:t>03</w:t>
            </w:r>
          </w:p>
        </w:tc>
        <w:tc>
          <w:tcPr>
            <w:tcW w:w="3969" w:type="dxa"/>
            <w:vAlign w:val="center"/>
          </w:tcPr>
          <w:p w14:paraId="28FBBDED" w14:textId="77777777" w:rsidR="006D224E" w:rsidRDefault="004E0038">
            <w:pPr>
              <w:rPr>
                <w:color w:val="FF0000"/>
              </w:rPr>
            </w:pPr>
            <w:r>
              <w:rPr>
                <w:rFonts w:hint="eastAsia"/>
                <w:color w:val="FF0000"/>
              </w:rPr>
              <w:t>疫苗</w:t>
            </w:r>
          </w:p>
        </w:tc>
        <w:tc>
          <w:tcPr>
            <w:tcW w:w="2772" w:type="dxa"/>
          </w:tcPr>
          <w:p w14:paraId="5CB1E751" w14:textId="77777777" w:rsidR="006D224E" w:rsidRDefault="006D224E">
            <w:pPr>
              <w:rPr>
                <w:color w:val="FF0000"/>
                <w:szCs w:val="24"/>
              </w:rPr>
            </w:pPr>
          </w:p>
        </w:tc>
      </w:tr>
      <w:tr w:rsidR="006D224E" w14:paraId="39D256AD" w14:textId="77777777">
        <w:trPr>
          <w:jc w:val="center"/>
        </w:trPr>
        <w:tc>
          <w:tcPr>
            <w:tcW w:w="1555" w:type="dxa"/>
            <w:vAlign w:val="center"/>
          </w:tcPr>
          <w:p w14:paraId="21B8A174" w14:textId="77777777" w:rsidR="006D224E" w:rsidRDefault="004E0038">
            <w:pPr>
              <w:jc w:val="center"/>
              <w:rPr>
                <w:szCs w:val="24"/>
              </w:rPr>
            </w:pPr>
            <w:r>
              <w:rPr>
                <w:rFonts w:hint="eastAsia"/>
                <w:szCs w:val="24"/>
              </w:rPr>
              <w:t>B</w:t>
            </w:r>
            <w:r>
              <w:rPr>
                <w:rFonts w:hint="eastAsia"/>
                <w:color w:val="000000"/>
              </w:rPr>
              <w:t>99</w:t>
            </w:r>
          </w:p>
        </w:tc>
        <w:tc>
          <w:tcPr>
            <w:tcW w:w="3969" w:type="dxa"/>
            <w:vAlign w:val="bottom"/>
          </w:tcPr>
          <w:p w14:paraId="4316A8B8" w14:textId="77777777" w:rsidR="006D224E" w:rsidRDefault="004E0038">
            <w:pPr>
              <w:rPr>
                <w:szCs w:val="24"/>
              </w:rPr>
            </w:pPr>
            <w:r>
              <w:rPr>
                <w:rFonts w:hint="eastAsia"/>
                <w:color w:val="000000"/>
              </w:rPr>
              <w:t>其它生物制品</w:t>
            </w:r>
          </w:p>
        </w:tc>
        <w:tc>
          <w:tcPr>
            <w:tcW w:w="2772" w:type="dxa"/>
          </w:tcPr>
          <w:p w14:paraId="575382EB" w14:textId="77777777" w:rsidR="006D224E" w:rsidRDefault="006D224E">
            <w:pPr>
              <w:rPr>
                <w:szCs w:val="24"/>
              </w:rPr>
            </w:pPr>
          </w:p>
        </w:tc>
      </w:tr>
      <w:tr w:rsidR="006D224E" w14:paraId="7927273D" w14:textId="77777777">
        <w:trPr>
          <w:jc w:val="center"/>
        </w:trPr>
        <w:tc>
          <w:tcPr>
            <w:tcW w:w="1555" w:type="dxa"/>
            <w:vAlign w:val="bottom"/>
          </w:tcPr>
          <w:p w14:paraId="5553F480" w14:textId="77777777" w:rsidR="006D224E" w:rsidRDefault="004E0038">
            <w:pPr>
              <w:jc w:val="center"/>
              <w:rPr>
                <w:szCs w:val="24"/>
              </w:rPr>
            </w:pPr>
            <w:r>
              <w:rPr>
                <w:rFonts w:hint="eastAsia"/>
                <w:szCs w:val="24"/>
              </w:rPr>
              <w:t>C</w:t>
            </w:r>
          </w:p>
        </w:tc>
        <w:tc>
          <w:tcPr>
            <w:tcW w:w="3969" w:type="dxa"/>
            <w:vAlign w:val="bottom"/>
          </w:tcPr>
          <w:p w14:paraId="10D7C18C" w14:textId="77777777" w:rsidR="006D224E" w:rsidRDefault="004E0038">
            <w:pPr>
              <w:rPr>
                <w:szCs w:val="24"/>
              </w:rPr>
            </w:pPr>
            <w:r>
              <w:rPr>
                <w:rFonts w:hint="eastAsia"/>
                <w:szCs w:val="24"/>
              </w:rPr>
              <w:t>中成药</w:t>
            </w:r>
          </w:p>
        </w:tc>
        <w:tc>
          <w:tcPr>
            <w:tcW w:w="2772" w:type="dxa"/>
          </w:tcPr>
          <w:p w14:paraId="4028D2AE" w14:textId="77777777" w:rsidR="006D224E" w:rsidRDefault="006D224E">
            <w:pPr>
              <w:rPr>
                <w:szCs w:val="24"/>
              </w:rPr>
            </w:pPr>
          </w:p>
        </w:tc>
      </w:tr>
      <w:tr w:rsidR="006D224E" w14:paraId="68564236" w14:textId="77777777">
        <w:trPr>
          <w:jc w:val="center"/>
        </w:trPr>
        <w:tc>
          <w:tcPr>
            <w:tcW w:w="1555" w:type="dxa"/>
            <w:vAlign w:val="center"/>
          </w:tcPr>
          <w:p w14:paraId="6E193AAE" w14:textId="77777777" w:rsidR="006D224E" w:rsidRDefault="004E0038">
            <w:pPr>
              <w:jc w:val="center"/>
              <w:rPr>
                <w:szCs w:val="24"/>
              </w:rPr>
            </w:pPr>
            <w:r>
              <w:rPr>
                <w:rFonts w:hint="eastAsia"/>
                <w:szCs w:val="24"/>
              </w:rPr>
              <w:t>C</w:t>
            </w:r>
            <w:r>
              <w:rPr>
                <w:rFonts w:hint="eastAsia"/>
                <w:color w:val="000000"/>
              </w:rPr>
              <w:t>01</w:t>
            </w:r>
          </w:p>
        </w:tc>
        <w:tc>
          <w:tcPr>
            <w:tcW w:w="3969" w:type="dxa"/>
            <w:vAlign w:val="center"/>
          </w:tcPr>
          <w:p w14:paraId="58ED183A" w14:textId="77777777" w:rsidR="006D224E" w:rsidRDefault="004E0038">
            <w:pPr>
              <w:rPr>
                <w:szCs w:val="24"/>
              </w:rPr>
            </w:pPr>
            <w:r>
              <w:rPr>
                <w:rFonts w:hint="eastAsia"/>
                <w:color w:val="000000"/>
              </w:rPr>
              <w:t>解表剂</w:t>
            </w:r>
          </w:p>
        </w:tc>
        <w:tc>
          <w:tcPr>
            <w:tcW w:w="2772" w:type="dxa"/>
          </w:tcPr>
          <w:p w14:paraId="1AC73C05" w14:textId="77777777" w:rsidR="006D224E" w:rsidRDefault="006D224E">
            <w:pPr>
              <w:rPr>
                <w:szCs w:val="24"/>
              </w:rPr>
            </w:pPr>
          </w:p>
        </w:tc>
      </w:tr>
      <w:tr w:rsidR="006D224E" w14:paraId="1B95F766" w14:textId="77777777">
        <w:trPr>
          <w:jc w:val="center"/>
        </w:trPr>
        <w:tc>
          <w:tcPr>
            <w:tcW w:w="1555" w:type="dxa"/>
            <w:vAlign w:val="center"/>
          </w:tcPr>
          <w:p w14:paraId="50370CE0" w14:textId="77777777" w:rsidR="006D224E" w:rsidRDefault="004E0038">
            <w:pPr>
              <w:jc w:val="center"/>
              <w:rPr>
                <w:szCs w:val="24"/>
              </w:rPr>
            </w:pPr>
            <w:r>
              <w:rPr>
                <w:rFonts w:hint="eastAsia"/>
                <w:szCs w:val="24"/>
              </w:rPr>
              <w:t>C</w:t>
            </w:r>
            <w:r>
              <w:rPr>
                <w:rFonts w:hint="eastAsia"/>
                <w:color w:val="000000"/>
              </w:rPr>
              <w:t>02</w:t>
            </w:r>
          </w:p>
        </w:tc>
        <w:tc>
          <w:tcPr>
            <w:tcW w:w="3969" w:type="dxa"/>
            <w:vAlign w:val="center"/>
          </w:tcPr>
          <w:p w14:paraId="6AF5BF7E" w14:textId="77777777" w:rsidR="006D224E" w:rsidRDefault="004E0038">
            <w:pPr>
              <w:rPr>
                <w:szCs w:val="24"/>
              </w:rPr>
            </w:pPr>
            <w:r>
              <w:rPr>
                <w:rFonts w:hint="eastAsia"/>
                <w:color w:val="000000"/>
              </w:rPr>
              <w:t>泻下剂</w:t>
            </w:r>
          </w:p>
        </w:tc>
        <w:tc>
          <w:tcPr>
            <w:tcW w:w="2772" w:type="dxa"/>
          </w:tcPr>
          <w:p w14:paraId="70C047F8" w14:textId="77777777" w:rsidR="006D224E" w:rsidRDefault="006D224E">
            <w:pPr>
              <w:rPr>
                <w:szCs w:val="24"/>
              </w:rPr>
            </w:pPr>
          </w:p>
        </w:tc>
      </w:tr>
      <w:tr w:rsidR="006D224E" w14:paraId="27D70448" w14:textId="77777777">
        <w:trPr>
          <w:jc w:val="center"/>
        </w:trPr>
        <w:tc>
          <w:tcPr>
            <w:tcW w:w="1555" w:type="dxa"/>
            <w:vAlign w:val="center"/>
          </w:tcPr>
          <w:p w14:paraId="6340B2BC" w14:textId="77777777" w:rsidR="006D224E" w:rsidRDefault="004E0038">
            <w:pPr>
              <w:jc w:val="center"/>
              <w:rPr>
                <w:szCs w:val="24"/>
              </w:rPr>
            </w:pPr>
            <w:r>
              <w:rPr>
                <w:rFonts w:hint="eastAsia"/>
                <w:szCs w:val="24"/>
              </w:rPr>
              <w:t>C</w:t>
            </w:r>
            <w:r>
              <w:rPr>
                <w:rFonts w:hint="eastAsia"/>
                <w:color w:val="000000"/>
              </w:rPr>
              <w:t>03</w:t>
            </w:r>
          </w:p>
        </w:tc>
        <w:tc>
          <w:tcPr>
            <w:tcW w:w="3969" w:type="dxa"/>
            <w:vAlign w:val="center"/>
          </w:tcPr>
          <w:p w14:paraId="4415B65B" w14:textId="77777777" w:rsidR="006D224E" w:rsidRDefault="004E0038">
            <w:pPr>
              <w:rPr>
                <w:szCs w:val="24"/>
              </w:rPr>
            </w:pPr>
            <w:r>
              <w:rPr>
                <w:rFonts w:hint="eastAsia"/>
                <w:color w:val="000000"/>
              </w:rPr>
              <w:t>和解剂</w:t>
            </w:r>
          </w:p>
        </w:tc>
        <w:tc>
          <w:tcPr>
            <w:tcW w:w="2772" w:type="dxa"/>
          </w:tcPr>
          <w:p w14:paraId="100195A8" w14:textId="77777777" w:rsidR="006D224E" w:rsidRDefault="006D224E">
            <w:pPr>
              <w:rPr>
                <w:szCs w:val="24"/>
              </w:rPr>
            </w:pPr>
          </w:p>
        </w:tc>
      </w:tr>
      <w:tr w:rsidR="006D224E" w14:paraId="3EFCB84D" w14:textId="77777777">
        <w:trPr>
          <w:jc w:val="center"/>
        </w:trPr>
        <w:tc>
          <w:tcPr>
            <w:tcW w:w="1555" w:type="dxa"/>
            <w:vAlign w:val="center"/>
          </w:tcPr>
          <w:p w14:paraId="7ECC051C" w14:textId="77777777" w:rsidR="006D224E" w:rsidRDefault="004E0038">
            <w:pPr>
              <w:jc w:val="center"/>
              <w:rPr>
                <w:szCs w:val="24"/>
              </w:rPr>
            </w:pPr>
            <w:r>
              <w:rPr>
                <w:rFonts w:hint="eastAsia"/>
                <w:szCs w:val="24"/>
              </w:rPr>
              <w:t>C</w:t>
            </w:r>
            <w:r>
              <w:rPr>
                <w:rFonts w:hint="eastAsia"/>
                <w:color w:val="000000"/>
              </w:rPr>
              <w:t>04</w:t>
            </w:r>
          </w:p>
        </w:tc>
        <w:tc>
          <w:tcPr>
            <w:tcW w:w="3969" w:type="dxa"/>
            <w:vAlign w:val="center"/>
          </w:tcPr>
          <w:p w14:paraId="73ED03E5" w14:textId="77777777" w:rsidR="006D224E" w:rsidRDefault="004E0038">
            <w:pPr>
              <w:rPr>
                <w:szCs w:val="24"/>
              </w:rPr>
            </w:pPr>
            <w:r>
              <w:rPr>
                <w:rFonts w:hint="eastAsia"/>
                <w:color w:val="000000"/>
              </w:rPr>
              <w:t>清热剂</w:t>
            </w:r>
          </w:p>
        </w:tc>
        <w:tc>
          <w:tcPr>
            <w:tcW w:w="2772" w:type="dxa"/>
          </w:tcPr>
          <w:p w14:paraId="66BB6ACA" w14:textId="77777777" w:rsidR="006D224E" w:rsidRDefault="006D224E">
            <w:pPr>
              <w:rPr>
                <w:szCs w:val="24"/>
              </w:rPr>
            </w:pPr>
          </w:p>
        </w:tc>
      </w:tr>
      <w:tr w:rsidR="006D224E" w14:paraId="46950945" w14:textId="77777777">
        <w:trPr>
          <w:jc w:val="center"/>
        </w:trPr>
        <w:tc>
          <w:tcPr>
            <w:tcW w:w="1555" w:type="dxa"/>
            <w:vAlign w:val="center"/>
          </w:tcPr>
          <w:p w14:paraId="0037318D" w14:textId="77777777" w:rsidR="006D224E" w:rsidRDefault="004E0038">
            <w:pPr>
              <w:jc w:val="center"/>
              <w:rPr>
                <w:szCs w:val="24"/>
              </w:rPr>
            </w:pPr>
            <w:r>
              <w:rPr>
                <w:rFonts w:hint="eastAsia"/>
                <w:szCs w:val="24"/>
              </w:rPr>
              <w:t>C</w:t>
            </w:r>
            <w:r>
              <w:rPr>
                <w:rFonts w:hint="eastAsia"/>
                <w:color w:val="000000"/>
              </w:rPr>
              <w:t>05</w:t>
            </w:r>
          </w:p>
        </w:tc>
        <w:tc>
          <w:tcPr>
            <w:tcW w:w="3969" w:type="dxa"/>
            <w:vAlign w:val="center"/>
          </w:tcPr>
          <w:p w14:paraId="60749DF3" w14:textId="77777777" w:rsidR="006D224E" w:rsidRDefault="004E0038">
            <w:pPr>
              <w:rPr>
                <w:szCs w:val="24"/>
              </w:rPr>
            </w:pPr>
            <w:r>
              <w:rPr>
                <w:rFonts w:hint="eastAsia"/>
                <w:color w:val="000000"/>
              </w:rPr>
              <w:t>温里剂</w:t>
            </w:r>
          </w:p>
        </w:tc>
        <w:tc>
          <w:tcPr>
            <w:tcW w:w="2772" w:type="dxa"/>
          </w:tcPr>
          <w:p w14:paraId="74DC682A" w14:textId="77777777" w:rsidR="006D224E" w:rsidRDefault="006D224E">
            <w:pPr>
              <w:rPr>
                <w:szCs w:val="24"/>
              </w:rPr>
            </w:pPr>
          </w:p>
        </w:tc>
      </w:tr>
      <w:tr w:rsidR="006D224E" w14:paraId="7277920D" w14:textId="77777777">
        <w:trPr>
          <w:jc w:val="center"/>
        </w:trPr>
        <w:tc>
          <w:tcPr>
            <w:tcW w:w="1555" w:type="dxa"/>
            <w:vAlign w:val="center"/>
          </w:tcPr>
          <w:p w14:paraId="5E917933" w14:textId="77777777" w:rsidR="006D224E" w:rsidRDefault="004E0038">
            <w:pPr>
              <w:jc w:val="center"/>
              <w:rPr>
                <w:szCs w:val="24"/>
              </w:rPr>
            </w:pPr>
            <w:r>
              <w:rPr>
                <w:rFonts w:hint="eastAsia"/>
                <w:szCs w:val="24"/>
              </w:rPr>
              <w:t>C</w:t>
            </w:r>
            <w:r>
              <w:rPr>
                <w:rFonts w:hint="eastAsia"/>
                <w:color w:val="000000"/>
              </w:rPr>
              <w:t>06</w:t>
            </w:r>
          </w:p>
        </w:tc>
        <w:tc>
          <w:tcPr>
            <w:tcW w:w="3969" w:type="dxa"/>
            <w:vAlign w:val="center"/>
          </w:tcPr>
          <w:p w14:paraId="0DE39144" w14:textId="77777777" w:rsidR="006D224E" w:rsidRDefault="004E0038">
            <w:pPr>
              <w:rPr>
                <w:szCs w:val="24"/>
              </w:rPr>
            </w:pPr>
            <w:r>
              <w:rPr>
                <w:rFonts w:hint="eastAsia"/>
                <w:color w:val="000000"/>
              </w:rPr>
              <w:t>补益剂</w:t>
            </w:r>
          </w:p>
        </w:tc>
        <w:tc>
          <w:tcPr>
            <w:tcW w:w="2772" w:type="dxa"/>
          </w:tcPr>
          <w:p w14:paraId="6E489B37" w14:textId="77777777" w:rsidR="006D224E" w:rsidRDefault="006D224E">
            <w:pPr>
              <w:rPr>
                <w:szCs w:val="24"/>
              </w:rPr>
            </w:pPr>
          </w:p>
        </w:tc>
      </w:tr>
      <w:tr w:rsidR="006D224E" w14:paraId="703C73D0" w14:textId="77777777">
        <w:trPr>
          <w:jc w:val="center"/>
        </w:trPr>
        <w:tc>
          <w:tcPr>
            <w:tcW w:w="1555" w:type="dxa"/>
            <w:vAlign w:val="center"/>
          </w:tcPr>
          <w:p w14:paraId="702AED56" w14:textId="77777777" w:rsidR="006D224E" w:rsidRDefault="004E0038">
            <w:pPr>
              <w:jc w:val="center"/>
              <w:rPr>
                <w:szCs w:val="24"/>
              </w:rPr>
            </w:pPr>
            <w:r>
              <w:rPr>
                <w:rFonts w:hint="eastAsia"/>
                <w:szCs w:val="24"/>
              </w:rPr>
              <w:t>C</w:t>
            </w:r>
            <w:r>
              <w:rPr>
                <w:rFonts w:hint="eastAsia"/>
                <w:color w:val="000000"/>
              </w:rPr>
              <w:t>07</w:t>
            </w:r>
          </w:p>
        </w:tc>
        <w:tc>
          <w:tcPr>
            <w:tcW w:w="3969" w:type="dxa"/>
            <w:vAlign w:val="center"/>
          </w:tcPr>
          <w:p w14:paraId="39DFFCBF" w14:textId="77777777" w:rsidR="006D224E" w:rsidRDefault="004E0038">
            <w:pPr>
              <w:rPr>
                <w:szCs w:val="24"/>
              </w:rPr>
            </w:pPr>
            <w:r>
              <w:rPr>
                <w:rFonts w:hint="eastAsia"/>
                <w:color w:val="000000"/>
              </w:rPr>
              <w:t>固涩剂</w:t>
            </w:r>
          </w:p>
        </w:tc>
        <w:tc>
          <w:tcPr>
            <w:tcW w:w="2772" w:type="dxa"/>
          </w:tcPr>
          <w:p w14:paraId="60EFF2A4" w14:textId="77777777" w:rsidR="006D224E" w:rsidRDefault="006D224E">
            <w:pPr>
              <w:rPr>
                <w:szCs w:val="24"/>
              </w:rPr>
            </w:pPr>
          </w:p>
        </w:tc>
      </w:tr>
      <w:tr w:rsidR="006D224E" w14:paraId="7208FCCA" w14:textId="77777777">
        <w:trPr>
          <w:jc w:val="center"/>
        </w:trPr>
        <w:tc>
          <w:tcPr>
            <w:tcW w:w="1555" w:type="dxa"/>
            <w:vAlign w:val="center"/>
          </w:tcPr>
          <w:p w14:paraId="5A33E487" w14:textId="77777777" w:rsidR="006D224E" w:rsidRDefault="004E0038">
            <w:pPr>
              <w:jc w:val="center"/>
              <w:rPr>
                <w:szCs w:val="24"/>
              </w:rPr>
            </w:pPr>
            <w:r>
              <w:rPr>
                <w:rFonts w:hint="eastAsia"/>
                <w:szCs w:val="24"/>
              </w:rPr>
              <w:t>C</w:t>
            </w:r>
            <w:r>
              <w:rPr>
                <w:rFonts w:hint="eastAsia"/>
                <w:color w:val="000000"/>
              </w:rPr>
              <w:t>08</w:t>
            </w:r>
          </w:p>
        </w:tc>
        <w:tc>
          <w:tcPr>
            <w:tcW w:w="3969" w:type="dxa"/>
            <w:vAlign w:val="center"/>
          </w:tcPr>
          <w:p w14:paraId="13D2F386" w14:textId="77777777" w:rsidR="006D224E" w:rsidRDefault="004E0038">
            <w:pPr>
              <w:rPr>
                <w:szCs w:val="24"/>
              </w:rPr>
            </w:pPr>
            <w:r>
              <w:rPr>
                <w:rFonts w:hint="eastAsia"/>
                <w:color w:val="000000"/>
              </w:rPr>
              <w:t>安神剂</w:t>
            </w:r>
          </w:p>
        </w:tc>
        <w:tc>
          <w:tcPr>
            <w:tcW w:w="2772" w:type="dxa"/>
          </w:tcPr>
          <w:p w14:paraId="1ED52569" w14:textId="77777777" w:rsidR="006D224E" w:rsidRDefault="006D224E">
            <w:pPr>
              <w:rPr>
                <w:szCs w:val="24"/>
              </w:rPr>
            </w:pPr>
          </w:p>
        </w:tc>
      </w:tr>
      <w:tr w:rsidR="006D224E" w14:paraId="301CD008" w14:textId="77777777">
        <w:trPr>
          <w:jc w:val="center"/>
        </w:trPr>
        <w:tc>
          <w:tcPr>
            <w:tcW w:w="1555" w:type="dxa"/>
            <w:vAlign w:val="center"/>
          </w:tcPr>
          <w:p w14:paraId="5DD6D4CE" w14:textId="77777777" w:rsidR="006D224E" w:rsidRDefault="004E0038">
            <w:pPr>
              <w:jc w:val="center"/>
              <w:rPr>
                <w:szCs w:val="24"/>
              </w:rPr>
            </w:pPr>
            <w:r>
              <w:rPr>
                <w:rFonts w:hint="eastAsia"/>
                <w:szCs w:val="24"/>
              </w:rPr>
              <w:t>C</w:t>
            </w:r>
            <w:r>
              <w:rPr>
                <w:rFonts w:hint="eastAsia"/>
                <w:color w:val="000000"/>
              </w:rPr>
              <w:t>09</w:t>
            </w:r>
          </w:p>
        </w:tc>
        <w:tc>
          <w:tcPr>
            <w:tcW w:w="3969" w:type="dxa"/>
            <w:vAlign w:val="center"/>
          </w:tcPr>
          <w:p w14:paraId="15AED3C1" w14:textId="77777777" w:rsidR="006D224E" w:rsidRDefault="004E0038">
            <w:pPr>
              <w:rPr>
                <w:szCs w:val="24"/>
              </w:rPr>
            </w:pPr>
            <w:r>
              <w:rPr>
                <w:rFonts w:hint="eastAsia"/>
                <w:color w:val="000000"/>
              </w:rPr>
              <w:t>开窍剂</w:t>
            </w:r>
          </w:p>
        </w:tc>
        <w:tc>
          <w:tcPr>
            <w:tcW w:w="2772" w:type="dxa"/>
          </w:tcPr>
          <w:p w14:paraId="6EFE62AF" w14:textId="77777777" w:rsidR="006D224E" w:rsidRDefault="006D224E">
            <w:pPr>
              <w:rPr>
                <w:szCs w:val="24"/>
              </w:rPr>
            </w:pPr>
          </w:p>
        </w:tc>
      </w:tr>
      <w:tr w:rsidR="006D224E" w14:paraId="3D5484EB" w14:textId="77777777">
        <w:trPr>
          <w:jc w:val="center"/>
        </w:trPr>
        <w:tc>
          <w:tcPr>
            <w:tcW w:w="1555" w:type="dxa"/>
            <w:vAlign w:val="center"/>
          </w:tcPr>
          <w:p w14:paraId="5C659181" w14:textId="77777777" w:rsidR="006D224E" w:rsidRDefault="004E0038">
            <w:pPr>
              <w:jc w:val="center"/>
              <w:rPr>
                <w:szCs w:val="24"/>
              </w:rPr>
            </w:pPr>
            <w:r>
              <w:rPr>
                <w:rFonts w:hint="eastAsia"/>
                <w:szCs w:val="24"/>
              </w:rPr>
              <w:t>C</w:t>
            </w:r>
            <w:r>
              <w:rPr>
                <w:rFonts w:hint="eastAsia"/>
                <w:color w:val="000000"/>
              </w:rPr>
              <w:t>10</w:t>
            </w:r>
          </w:p>
        </w:tc>
        <w:tc>
          <w:tcPr>
            <w:tcW w:w="3969" w:type="dxa"/>
            <w:vAlign w:val="center"/>
          </w:tcPr>
          <w:p w14:paraId="3F8BF075" w14:textId="77777777" w:rsidR="006D224E" w:rsidRDefault="004E0038">
            <w:pPr>
              <w:rPr>
                <w:szCs w:val="24"/>
              </w:rPr>
            </w:pPr>
            <w:r>
              <w:rPr>
                <w:rFonts w:hint="eastAsia"/>
                <w:color w:val="000000"/>
              </w:rPr>
              <w:t>理气剂</w:t>
            </w:r>
          </w:p>
        </w:tc>
        <w:tc>
          <w:tcPr>
            <w:tcW w:w="2772" w:type="dxa"/>
          </w:tcPr>
          <w:p w14:paraId="7694963C" w14:textId="77777777" w:rsidR="006D224E" w:rsidRDefault="006D224E">
            <w:pPr>
              <w:rPr>
                <w:szCs w:val="24"/>
              </w:rPr>
            </w:pPr>
          </w:p>
        </w:tc>
      </w:tr>
      <w:tr w:rsidR="006D224E" w14:paraId="4B9407C1" w14:textId="77777777">
        <w:trPr>
          <w:jc w:val="center"/>
        </w:trPr>
        <w:tc>
          <w:tcPr>
            <w:tcW w:w="1555" w:type="dxa"/>
            <w:vAlign w:val="center"/>
          </w:tcPr>
          <w:p w14:paraId="6E7BEE6E" w14:textId="77777777" w:rsidR="006D224E" w:rsidRDefault="004E0038">
            <w:pPr>
              <w:jc w:val="center"/>
              <w:rPr>
                <w:szCs w:val="24"/>
              </w:rPr>
            </w:pPr>
            <w:r>
              <w:rPr>
                <w:rFonts w:hint="eastAsia"/>
                <w:szCs w:val="24"/>
              </w:rPr>
              <w:t>C</w:t>
            </w:r>
            <w:r>
              <w:rPr>
                <w:rFonts w:hint="eastAsia"/>
                <w:color w:val="000000"/>
              </w:rPr>
              <w:t>11</w:t>
            </w:r>
          </w:p>
        </w:tc>
        <w:tc>
          <w:tcPr>
            <w:tcW w:w="3969" w:type="dxa"/>
            <w:vAlign w:val="center"/>
          </w:tcPr>
          <w:p w14:paraId="2376E19B" w14:textId="77777777" w:rsidR="006D224E" w:rsidRDefault="004E0038">
            <w:pPr>
              <w:rPr>
                <w:szCs w:val="24"/>
              </w:rPr>
            </w:pPr>
            <w:r>
              <w:rPr>
                <w:rFonts w:hint="eastAsia"/>
                <w:color w:val="000000"/>
              </w:rPr>
              <w:t>理血剂</w:t>
            </w:r>
          </w:p>
        </w:tc>
        <w:tc>
          <w:tcPr>
            <w:tcW w:w="2772" w:type="dxa"/>
          </w:tcPr>
          <w:p w14:paraId="22B9C3AA" w14:textId="77777777" w:rsidR="006D224E" w:rsidRDefault="006D224E">
            <w:pPr>
              <w:rPr>
                <w:szCs w:val="24"/>
              </w:rPr>
            </w:pPr>
          </w:p>
        </w:tc>
      </w:tr>
      <w:tr w:rsidR="006D224E" w14:paraId="5EE77206" w14:textId="77777777">
        <w:trPr>
          <w:jc w:val="center"/>
        </w:trPr>
        <w:tc>
          <w:tcPr>
            <w:tcW w:w="1555" w:type="dxa"/>
            <w:vAlign w:val="center"/>
          </w:tcPr>
          <w:p w14:paraId="08FA5D65" w14:textId="77777777" w:rsidR="006D224E" w:rsidRDefault="004E0038">
            <w:pPr>
              <w:jc w:val="center"/>
              <w:rPr>
                <w:szCs w:val="24"/>
              </w:rPr>
            </w:pPr>
            <w:r>
              <w:rPr>
                <w:rFonts w:hint="eastAsia"/>
                <w:szCs w:val="24"/>
              </w:rPr>
              <w:t>C</w:t>
            </w:r>
            <w:r>
              <w:rPr>
                <w:rFonts w:hint="eastAsia"/>
                <w:color w:val="000000"/>
              </w:rPr>
              <w:t>12</w:t>
            </w:r>
          </w:p>
        </w:tc>
        <w:tc>
          <w:tcPr>
            <w:tcW w:w="3969" w:type="dxa"/>
            <w:vAlign w:val="center"/>
          </w:tcPr>
          <w:p w14:paraId="07DD9CD9" w14:textId="77777777" w:rsidR="006D224E" w:rsidRDefault="004E0038">
            <w:pPr>
              <w:rPr>
                <w:szCs w:val="24"/>
              </w:rPr>
            </w:pPr>
            <w:r>
              <w:rPr>
                <w:rFonts w:hint="eastAsia"/>
                <w:color w:val="000000"/>
              </w:rPr>
              <w:t>疏风剂</w:t>
            </w:r>
          </w:p>
        </w:tc>
        <w:tc>
          <w:tcPr>
            <w:tcW w:w="2772" w:type="dxa"/>
          </w:tcPr>
          <w:p w14:paraId="5BD6EA4D" w14:textId="77777777" w:rsidR="006D224E" w:rsidRDefault="006D224E">
            <w:pPr>
              <w:rPr>
                <w:szCs w:val="24"/>
              </w:rPr>
            </w:pPr>
          </w:p>
        </w:tc>
      </w:tr>
      <w:tr w:rsidR="006D224E" w14:paraId="0F9E3EBC" w14:textId="77777777">
        <w:trPr>
          <w:jc w:val="center"/>
        </w:trPr>
        <w:tc>
          <w:tcPr>
            <w:tcW w:w="1555" w:type="dxa"/>
            <w:vAlign w:val="center"/>
          </w:tcPr>
          <w:p w14:paraId="700E3927" w14:textId="77777777" w:rsidR="006D224E" w:rsidRDefault="004E0038">
            <w:pPr>
              <w:jc w:val="center"/>
              <w:rPr>
                <w:szCs w:val="24"/>
              </w:rPr>
            </w:pPr>
            <w:r>
              <w:rPr>
                <w:rFonts w:hint="eastAsia"/>
                <w:szCs w:val="24"/>
              </w:rPr>
              <w:t>C</w:t>
            </w:r>
            <w:r>
              <w:rPr>
                <w:rFonts w:hint="eastAsia"/>
                <w:color w:val="000000"/>
              </w:rPr>
              <w:t>13</w:t>
            </w:r>
          </w:p>
        </w:tc>
        <w:tc>
          <w:tcPr>
            <w:tcW w:w="3969" w:type="dxa"/>
            <w:vAlign w:val="center"/>
          </w:tcPr>
          <w:p w14:paraId="6CB3795D" w14:textId="77777777" w:rsidR="006D224E" w:rsidRDefault="004E0038">
            <w:pPr>
              <w:rPr>
                <w:szCs w:val="24"/>
              </w:rPr>
            </w:pPr>
            <w:r>
              <w:rPr>
                <w:rFonts w:hint="eastAsia"/>
                <w:color w:val="000000"/>
              </w:rPr>
              <w:t>治燥剂</w:t>
            </w:r>
          </w:p>
        </w:tc>
        <w:tc>
          <w:tcPr>
            <w:tcW w:w="2772" w:type="dxa"/>
          </w:tcPr>
          <w:p w14:paraId="3C43C9B7" w14:textId="77777777" w:rsidR="006D224E" w:rsidRDefault="006D224E">
            <w:pPr>
              <w:rPr>
                <w:szCs w:val="24"/>
              </w:rPr>
            </w:pPr>
          </w:p>
        </w:tc>
      </w:tr>
      <w:tr w:rsidR="006D224E" w14:paraId="7A9074A6" w14:textId="77777777">
        <w:trPr>
          <w:jc w:val="center"/>
        </w:trPr>
        <w:tc>
          <w:tcPr>
            <w:tcW w:w="1555" w:type="dxa"/>
            <w:vAlign w:val="center"/>
          </w:tcPr>
          <w:p w14:paraId="44D97030" w14:textId="77777777" w:rsidR="006D224E" w:rsidRDefault="004E0038">
            <w:pPr>
              <w:jc w:val="center"/>
              <w:rPr>
                <w:szCs w:val="24"/>
              </w:rPr>
            </w:pPr>
            <w:r>
              <w:rPr>
                <w:rFonts w:hint="eastAsia"/>
                <w:szCs w:val="24"/>
              </w:rPr>
              <w:t>C</w:t>
            </w:r>
            <w:r>
              <w:rPr>
                <w:rFonts w:hint="eastAsia"/>
                <w:color w:val="000000"/>
              </w:rPr>
              <w:t>14</w:t>
            </w:r>
          </w:p>
        </w:tc>
        <w:tc>
          <w:tcPr>
            <w:tcW w:w="3969" w:type="dxa"/>
            <w:vAlign w:val="center"/>
          </w:tcPr>
          <w:p w14:paraId="64B1BCA0" w14:textId="77777777" w:rsidR="006D224E" w:rsidRDefault="004E0038">
            <w:pPr>
              <w:rPr>
                <w:szCs w:val="24"/>
              </w:rPr>
            </w:pPr>
            <w:r>
              <w:rPr>
                <w:rFonts w:hint="eastAsia"/>
                <w:color w:val="000000"/>
              </w:rPr>
              <w:t>祛湿剂</w:t>
            </w:r>
          </w:p>
        </w:tc>
        <w:tc>
          <w:tcPr>
            <w:tcW w:w="2772" w:type="dxa"/>
          </w:tcPr>
          <w:p w14:paraId="119E2224" w14:textId="77777777" w:rsidR="006D224E" w:rsidRDefault="006D224E">
            <w:pPr>
              <w:rPr>
                <w:szCs w:val="24"/>
              </w:rPr>
            </w:pPr>
          </w:p>
        </w:tc>
      </w:tr>
      <w:tr w:rsidR="006D224E" w14:paraId="4D3D58BD" w14:textId="77777777">
        <w:trPr>
          <w:jc w:val="center"/>
        </w:trPr>
        <w:tc>
          <w:tcPr>
            <w:tcW w:w="1555" w:type="dxa"/>
            <w:vAlign w:val="center"/>
          </w:tcPr>
          <w:p w14:paraId="12D7FFA4" w14:textId="77777777" w:rsidR="006D224E" w:rsidRDefault="004E0038">
            <w:pPr>
              <w:jc w:val="center"/>
              <w:rPr>
                <w:szCs w:val="24"/>
              </w:rPr>
            </w:pPr>
            <w:r>
              <w:rPr>
                <w:rFonts w:hint="eastAsia"/>
                <w:szCs w:val="24"/>
              </w:rPr>
              <w:t>C</w:t>
            </w:r>
            <w:r>
              <w:rPr>
                <w:rFonts w:hint="eastAsia"/>
                <w:color w:val="000000"/>
              </w:rPr>
              <w:t>15</w:t>
            </w:r>
          </w:p>
        </w:tc>
        <w:tc>
          <w:tcPr>
            <w:tcW w:w="3969" w:type="dxa"/>
            <w:vAlign w:val="center"/>
          </w:tcPr>
          <w:p w14:paraId="0376E975" w14:textId="77777777" w:rsidR="006D224E" w:rsidRDefault="004E0038">
            <w:pPr>
              <w:rPr>
                <w:szCs w:val="24"/>
              </w:rPr>
            </w:pPr>
            <w:r>
              <w:rPr>
                <w:rFonts w:hint="eastAsia"/>
                <w:color w:val="000000"/>
              </w:rPr>
              <w:t>祛痰剂</w:t>
            </w:r>
          </w:p>
        </w:tc>
        <w:tc>
          <w:tcPr>
            <w:tcW w:w="2772" w:type="dxa"/>
          </w:tcPr>
          <w:p w14:paraId="03E6EDCC" w14:textId="77777777" w:rsidR="006D224E" w:rsidRDefault="006D224E">
            <w:pPr>
              <w:rPr>
                <w:szCs w:val="24"/>
              </w:rPr>
            </w:pPr>
          </w:p>
        </w:tc>
      </w:tr>
      <w:tr w:rsidR="006D224E" w14:paraId="093B4261" w14:textId="77777777">
        <w:trPr>
          <w:jc w:val="center"/>
        </w:trPr>
        <w:tc>
          <w:tcPr>
            <w:tcW w:w="1555" w:type="dxa"/>
            <w:vAlign w:val="center"/>
          </w:tcPr>
          <w:p w14:paraId="45823C40" w14:textId="77777777" w:rsidR="006D224E" w:rsidRDefault="004E0038">
            <w:pPr>
              <w:jc w:val="center"/>
              <w:rPr>
                <w:szCs w:val="24"/>
              </w:rPr>
            </w:pPr>
            <w:r>
              <w:rPr>
                <w:rFonts w:hint="eastAsia"/>
                <w:szCs w:val="24"/>
              </w:rPr>
              <w:t>C</w:t>
            </w:r>
            <w:r>
              <w:rPr>
                <w:rFonts w:hint="eastAsia"/>
                <w:color w:val="000000"/>
              </w:rPr>
              <w:t>16</w:t>
            </w:r>
          </w:p>
        </w:tc>
        <w:tc>
          <w:tcPr>
            <w:tcW w:w="3969" w:type="dxa"/>
            <w:vAlign w:val="center"/>
          </w:tcPr>
          <w:p w14:paraId="304E4B2D" w14:textId="77777777" w:rsidR="006D224E" w:rsidRDefault="004E0038">
            <w:pPr>
              <w:rPr>
                <w:szCs w:val="24"/>
              </w:rPr>
            </w:pPr>
            <w:r>
              <w:rPr>
                <w:rFonts w:hint="eastAsia"/>
                <w:color w:val="000000"/>
              </w:rPr>
              <w:t>消食剂</w:t>
            </w:r>
          </w:p>
        </w:tc>
        <w:tc>
          <w:tcPr>
            <w:tcW w:w="2772" w:type="dxa"/>
          </w:tcPr>
          <w:p w14:paraId="46A6D4B7" w14:textId="77777777" w:rsidR="006D224E" w:rsidRDefault="006D224E">
            <w:pPr>
              <w:rPr>
                <w:szCs w:val="24"/>
              </w:rPr>
            </w:pPr>
          </w:p>
        </w:tc>
      </w:tr>
      <w:tr w:rsidR="006D224E" w14:paraId="6949CC87" w14:textId="77777777">
        <w:trPr>
          <w:jc w:val="center"/>
        </w:trPr>
        <w:tc>
          <w:tcPr>
            <w:tcW w:w="1555" w:type="dxa"/>
            <w:vAlign w:val="center"/>
          </w:tcPr>
          <w:p w14:paraId="416E4B2B" w14:textId="77777777" w:rsidR="006D224E" w:rsidRDefault="004E0038">
            <w:pPr>
              <w:jc w:val="center"/>
              <w:rPr>
                <w:szCs w:val="24"/>
              </w:rPr>
            </w:pPr>
            <w:r>
              <w:rPr>
                <w:rFonts w:hint="eastAsia"/>
                <w:szCs w:val="24"/>
              </w:rPr>
              <w:t>C</w:t>
            </w:r>
            <w:r>
              <w:rPr>
                <w:rFonts w:hint="eastAsia"/>
                <w:color w:val="000000"/>
              </w:rPr>
              <w:t>21</w:t>
            </w:r>
          </w:p>
        </w:tc>
        <w:tc>
          <w:tcPr>
            <w:tcW w:w="3969" w:type="dxa"/>
            <w:vAlign w:val="center"/>
          </w:tcPr>
          <w:p w14:paraId="3F4698D9" w14:textId="77777777" w:rsidR="006D224E" w:rsidRDefault="004E0038">
            <w:pPr>
              <w:rPr>
                <w:szCs w:val="24"/>
              </w:rPr>
            </w:pPr>
            <w:r>
              <w:rPr>
                <w:rFonts w:hint="eastAsia"/>
                <w:color w:val="000000"/>
              </w:rPr>
              <w:t>妇科用药</w:t>
            </w:r>
          </w:p>
        </w:tc>
        <w:tc>
          <w:tcPr>
            <w:tcW w:w="2772" w:type="dxa"/>
          </w:tcPr>
          <w:p w14:paraId="126289B6" w14:textId="77777777" w:rsidR="006D224E" w:rsidRDefault="006D224E">
            <w:pPr>
              <w:rPr>
                <w:szCs w:val="24"/>
              </w:rPr>
            </w:pPr>
          </w:p>
        </w:tc>
      </w:tr>
      <w:tr w:rsidR="006D224E" w14:paraId="71148B6C" w14:textId="77777777">
        <w:trPr>
          <w:jc w:val="center"/>
        </w:trPr>
        <w:tc>
          <w:tcPr>
            <w:tcW w:w="1555" w:type="dxa"/>
            <w:vAlign w:val="center"/>
          </w:tcPr>
          <w:p w14:paraId="4F3846D6" w14:textId="77777777" w:rsidR="006D224E" w:rsidRDefault="004E0038">
            <w:pPr>
              <w:jc w:val="center"/>
              <w:rPr>
                <w:szCs w:val="24"/>
              </w:rPr>
            </w:pPr>
            <w:r>
              <w:rPr>
                <w:rFonts w:hint="eastAsia"/>
                <w:szCs w:val="24"/>
              </w:rPr>
              <w:t>C</w:t>
            </w:r>
            <w:r>
              <w:rPr>
                <w:rFonts w:hint="eastAsia"/>
                <w:color w:val="000000"/>
              </w:rPr>
              <w:t>22</w:t>
            </w:r>
          </w:p>
        </w:tc>
        <w:tc>
          <w:tcPr>
            <w:tcW w:w="3969" w:type="dxa"/>
            <w:vAlign w:val="center"/>
          </w:tcPr>
          <w:p w14:paraId="3D0259E2" w14:textId="77777777" w:rsidR="006D224E" w:rsidRDefault="004E0038">
            <w:pPr>
              <w:rPr>
                <w:szCs w:val="24"/>
              </w:rPr>
            </w:pPr>
            <w:r>
              <w:rPr>
                <w:rFonts w:hint="eastAsia"/>
                <w:color w:val="000000"/>
              </w:rPr>
              <w:t>五官用药</w:t>
            </w:r>
          </w:p>
        </w:tc>
        <w:tc>
          <w:tcPr>
            <w:tcW w:w="2772" w:type="dxa"/>
          </w:tcPr>
          <w:p w14:paraId="1E3EFA49" w14:textId="77777777" w:rsidR="006D224E" w:rsidRDefault="006D224E">
            <w:pPr>
              <w:rPr>
                <w:szCs w:val="24"/>
              </w:rPr>
            </w:pPr>
          </w:p>
        </w:tc>
      </w:tr>
      <w:tr w:rsidR="006D224E" w14:paraId="3C92D891" w14:textId="77777777">
        <w:trPr>
          <w:jc w:val="center"/>
        </w:trPr>
        <w:tc>
          <w:tcPr>
            <w:tcW w:w="1555" w:type="dxa"/>
            <w:vAlign w:val="center"/>
          </w:tcPr>
          <w:p w14:paraId="3C35A452" w14:textId="77777777" w:rsidR="006D224E" w:rsidRDefault="004E0038">
            <w:pPr>
              <w:jc w:val="center"/>
              <w:rPr>
                <w:szCs w:val="24"/>
              </w:rPr>
            </w:pPr>
            <w:r>
              <w:rPr>
                <w:rFonts w:hint="eastAsia"/>
                <w:szCs w:val="24"/>
              </w:rPr>
              <w:t>C</w:t>
            </w:r>
            <w:r>
              <w:rPr>
                <w:rFonts w:hint="eastAsia"/>
                <w:color w:val="000000"/>
              </w:rPr>
              <w:t>23</w:t>
            </w:r>
          </w:p>
        </w:tc>
        <w:tc>
          <w:tcPr>
            <w:tcW w:w="3969" w:type="dxa"/>
            <w:vAlign w:val="center"/>
          </w:tcPr>
          <w:p w14:paraId="70EDC1D1" w14:textId="77777777" w:rsidR="006D224E" w:rsidRDefault="004E0038">
            <w:pPr>
              <w:rPr>
                <w:szCs w:val="24"/>
              </w:rPr>
            </w:pPr>
            <w:r>
              <w:rPr>
                <w:rFonts w:hint="eastAsia"/>
                <w:color w:val="000000"/>
              </w:rPr>
              <w:t>驱虫剂</w:t>
            </w:r>
          </w:p>
        </w:tc>
        <w:tc>
          <w:tcPr>
            <w:tcW w:w="2772" w:type="dxa"/>
          </w:tcPr>
          <w:p w14:paraId="6C315B92" w14:textId="77777777" w:rsidR="006D224E" w:rsidRDefault="006D224E">
            <w:pPr>
              <w:rPr>
                <w:szCs w:val="24"/>
              </w:rPr>
            </w:pPr>
          </w:p>
        </w:tc>
      </w:tr>
      <w:tr w:rsidR="006D224E" w14:paraId="7E75DAE9" w14:textId="77777777">
        <w:trPr>
          <w:jc w:val="center"/>
        </w:trPr>
        <w:tc>
          <w:tcPr>
            <w:tcW w:w="1555" w:type="dxa"/>
            <w:vAlign w:val="center"/>
          </w:tcPr>
          <w:p w14:paraId="688AF523" w14:textId="77777777" w:rsidR="006D224E" w:rsidRDefault="004E0038">
            <w:pPr>
              <w:jc w:val="center"/>
              <w:rPr>
                <w:szCs w:val="24"/>
              </w:rPr>
            </w:pPr>
            <w:r>
              <w:rPr>
                <w:rFonts w:hint="eastAsia"/>
                <w:szCs w:val="24"/>
              </w:rPr>
              <w:t>C</w:t>
            </w:r>
            <w:r>
              <w:rPr>
                <w:rFonts w:hint="eastAsia"/>
                <w:color w:val="000000"/>
              </w:rPr>
              <w:t>24</w:t>
            </w:r>
          </w:p>
        </w:tc>
        <w:tc>
          <w:tcPr>
            <w:tcW w:w="3969" w:type="dxa"/>
            <w:vAlign w:val="center"/>
          </w:tcPr>
          <w:p w14:paraId="35EB1DFA" w14:textId="77777777" w:rsidR="006D224E" w:rsidRDefault="004E0038">
            <w:pPr>
              <w:rPr>
                <w:szCs w:val="24"/>
              </w:rPr>
            </w:pPr>
            <w:r>
              <w:rPr>
                <w:rFonts w:hint="eastAsia"/>
                <w:color w:val="000000"/>
              </w:rPr>
              <w:t>涌吐药</w:t>
            </w:r>
          </w:p>
        </w:tc>
        <w:tc>
          <w:tcPr>
            <w:tcW w:w="2772" w:type="dxa"/>
          </w:tcPr>
          <w:p w14:paraId="17E9C6A1" w14:textId="77777777" w:rsidR="006D224E" w:rsidRDefault="006D224E">
            <w:pPr>
              <w:rPr>
                <w:szCs w:val="24"/>
              </w:rPr>
            </w:pPr>
          </w:p>
        </w:tc>
      </w:tr>
      <w:tr w:rsidR="006D224E" w14:paraId="2F609A1E" w14:textId="77777777">
        <w:trPr>
          <w:jc w:val="center"/>
        </w:trPr>
        <w:tc>
          <w:tcPr>
            <w:tcW w:w="1555" w:type="dxa"/>
            <w:vAlign w:val="center"/>
          </w:tcPr>
          <w:p w14:paraId="0A5C2757" w14:textId="77777777" w:rsidR="006D224E" w:rsidRDefault="004E0038">
            <w:pPr>
              <w:jc w:val="center"/>
              <w:rPr>
                <w:szCs w:val="24"/>
              </w:rPr>
            </w:pPr>
            <w:r>
              <w:rPr>
                <w:rFonts w:hint="eastAsia"/>
                <w:szCs w:val="24"/>
              </w:rPr>
              <w:lastRenderedPageBreak/>
              <w:t>C</w:t>
            </w:r>
            <w:r>
              <w:rPr>
                <w:rFonts w:hint="eastAsia"/>
                <w:color w:val="000000"/>
              </w:rPr>
              <w:t>27</w:t>
            </w:r>
          </w:p>
        </w:tc>
        <w:tc>
          <w:tcPr>
            <w:tcW w:w="3969" w:type="dxa"/>
            <w:vAlign w:val="center"/>
          </w:tcPr>
          <w:p w14:paraId="0C5DF07A" w14:textId="77777777" w:rsidR="006D224E" w:rsidRDefault="004E0038">
            <w:pPr>
              <w:rPr>
                <w:szCs w:val="24"/>
              </w:rPr>
            </w:pPr>
            <w:r>
              <w:rPr>
                <w:rFonts w:hint="eastAsia"/>
                <w:color w:val="000000"/>
              </w:rPr>
              <w:t>外用药</w:t>
            </w:r>
          </w:p>
        </w:tc>
        <w:tc>
          <w:tcPr>
            <w:tcW w:w="2772" w:type="dxa"/>
          </w:tcPr>
          <w:p w14:paraId="0ADF30D2" w14:textId="77777777" w:rsidR="006D224E" w:rsidRDefault="006D224E">
            <w:pPr>
              <w:rPr>
                <w:szCs w:val="24"/>
              </w:rPr>
            </w:pPr>
          </w:p>
        </w:tc>
      </w:tr>
      <w:tr w:rsidR="006D224E" w14:paraId="558CD3BF" w14:textId="77777777">
        <w:trPr>
          <w:jc w:val="center"/>
        </w:trPr>
        <w:tc>
          <w:tcPr>
            <w:tcW w:w="1555" w:type="dxa"/>
            <w:vAlign w:val="center"/>
          </w:tcPr>
          <w:p w14:paraId="280542B9" w14:textId="77777777" w:rsidR="006D224E" w:rsidRDefault="004E0038">
            <w:pPr>
              <w:jc w:val="center"/>
              <w:rPr>
                <w:szCs w:val="24"/>
              </w:rPr>
            </w:pPr>
            <w:r>
              <w:rPr>
                <w:rFonts w:hint="eastAsia"/>
                <w:szCs w:val="24"/>
              </w:rPr>
              <w:t>C</w:t>
            </w:r>
            <w:r>
              <w:rPr>
                <w:rFonts w:hint="eastAsia"/>
                <w:color w:val="000000"/>
              </w:rPr>
              <w:t>60</w:t>
            </w:r>
          </w:p>
        </w:tc>
        <w:tc>
          <w:tcPr>
            <w:tcW w:w="3969" w:type="dxa"/>
            <w:vAlign w:val="center"/>
          </w:tcPr>
          <w:p w14:paraId="6CDD742B" w14:textId="77777777" w:rsidR="006D224E" w:rsidRDefault="004E0038">
            <w:pPr>
              <w:rPr>
                <w:szCs w:val="24"/>
              </w:rPr>
            </w:pPr>
            <w:r>
              <w:rPr>
                <w:rFonts w:hint="eastAsia"/>
                <w:color w:val="000000"/>
              </w:rPr>
              <w:t>民族药</w:t>
            </w:r>
          </w:p>
        </w:tc>
        <w:tc>
          <w:tcPr>
            <w:tcW w:w="2772" w:type="dxa"/>
          </w:tcPr>
          <w:p w14:paraId="06BE81F9" w14:textId="77777777" w:rsidR="006D224E" w:rsidRDefault="006D224E">
            <w:pPr>
              <w:rPr>
                <w:szCs w:val="24"/>
              </w:rPr>
            </w:pPr>
          </w:p>
        </w:tc>
      </w:tr>
      <w:tr w:rsidR="006D224E" w14:paraId="15A409E1" w14:textId="77777777">
        <w:trPr>
          <w:jc w:val="center"/>
        </w:trPr>
        <w:tc>
          <w:tcPr>
            <w:tcW w:w="1555" w:type="dxa"/>
            <w:vAlign w:val="center"/>
          </w:tcPr>
          <w:p w14:paraId="16A41943" w14:textId="77777777" w:rsidR="006D224E" w:rsidRDefault="004E0038">
            <w:pPr>
              <w:jc w:val="center"/>
              <w:rPr>
                <w:szCs w:val="24"/>
              </w:rPr>
            </w:pPr>
            <w:r>
              <w:rPr>
                <w:rFonts w:hint="eastAsia"/>
                <w:szCs w:val="24"/>
              </w:rPr>
              <w:t>C</w:t>
            </w:r>
            <w:r>
              <w:rPr>
                <w:rFonts w:hint="eastAsia"/>
                <w:color w:val="000000"/>
              </w:rPr>
              <w:t>99</w:t>
            </w:r>
          </w:p>
        </w:tc>
        <w:tc>
          <w:tcPr>
            <w:tcW w:w="3969" w:type="dxa"/>
            <w:vAlign w:val="center"/>
          </w:tcPr>
          <w:p w14:paraId="3069CEC5" w14:textId="77777777" w:rsidR="006D224E" w:rsidRDefault="004E0038">
            <w:pPr>
              <w:rPr>
                <w:szCs w:val="24"/>
              </w:rPr>
            </w:pPr>
            <w:r>
              <w:rPr>
                <w:rFonts w:hint="eastAsia"/>
                <w:color w:val="000000"/>
              </w:rPr>
              <w:t>其他功用</w:t>
            </w:r>
          </w:p>
        </w:tc>
        <w:tc>
          <w:tcPr>
            <w:tcW w:w="2772" w:type="dxa"/>
          </w:tcPr>
          <w:p w14:paraId="662E3494" w14:textId="77777777" w:rsidR="006D224E" w:rsidRDefault="006D224E">
            <w:pPr>
              <w:rPr>
                <w:szCs w:val="24"/>
              </w:rPr>
            </w:pPr>
          </w:p>
        </w:tc>
      </w:tr>
    </w:tbl>
    <w:p w14:paraId="511BB6BB" w14:textId="77777777" w:rsidR="006D224E" w:rsidRDefault="006D224E"/>
    <w:p w14:paraId="2F3E1467" w14:textId="77777777" w:rsidR="006D224E" w:rsidRDefault="004E0038">
      <w:pPr>
        <w:pStyle w:val="2"/>
        <w:numPr>
          <w:ilvl w:val="0"/>
          <w:numId w:val="0"/>
        </w:numPr>
        <w:rPr>
          <w:rFonts w:ascii="宋体" w:hAnsi="宋体"/>
        </w:rPr>
      </w:pPr>
      <w:bookmarkStart w:id="267" w:name="_Toc88833209"/>
      <w:r>
        <w:rPr>
          <w:rFonts w:ascii="宋体" w:hAnsi="宋体"/>
        </w:rPr>
        <w:t>2</w:t>
      </w:r>
      <w:r>
        <w:rPr>
          <w:rFonts w:ascii="宋体" w:hAnsi="宋体" w:hint="eastAsia"/>
        </w:rPr>
        <w:t>.1</w:t>
      </w:r>
      <w:r>
        <w:rPr>
          <w:rFonts w:ascii="宋体" w:hAnsi="宋体"/>
        </w:rPr>
        <w:t>1</w:t>
      </w:r>
      <w:r>
        <w:rPr>
          <w:rFonts w:ascii="宋体" w:hAnsi="宋体" w:hint="eastAsia"/>
        </w:rPr>
        <w:t>8</w:t>
      </w:r>
      <w:r>
        <w:rPr>
          <w:rFonts w:ascii="宋体" w:hAnsi="宋体"/>
        </w:rPr>
        <w:t xml:space="preserve"> CC10_01_0</w:t>
      </w:r>
      <w:r>
        <w:rPr>
          <w:rFonts w:ascii="宋体" w:hAnsi="宋体" w:hint="eastAsia"/>
        </w:rPr>
        <w:t>1:</w:t>
      </w:r>
      <w:r>
        <w:rPr>
          <w:rFonts w:ascii="宋体" w:hAnsi="宋体" w:hint="eastAsia"/>
        </w:rPr>
        <w:t>对账数据集代码</w:t>
      </w:r>
      <w:bookmarkEnd w:id="267"/>
    </w:p>
    <w:p w14:paraId="7BA17F8B" w14:textId="77777777" w:rsidR="006D224E" w:rsidRDefault="004E0038">
      <w:r>
        <w:rPr>
          <w:rFonts w:hint="eastAsia"/>
        </w:rPr>
        <w:t>注释</w:t>
      </w:r>
      <w:r>
        <w:t>：医院</w:t>
      </w:r>
      <w:r>
        <w:rPr>
          <w:rFonts w:hint="eastAsia"/>
        </w:rPr>
        <w:t>对账</w:t>
      </w:r>
      <w:r>
        <w:t>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3260"/>
        <w:gridCol w:w="3952"/>
      </w:tblGrid>
      <w:tr w:rsidR="006D224E" w14:paraId="399D84D1" w14:textId="77777777">
        <w:trPr>
          <w:trHeight w:val="403"/>
          <w:jc w:val="center"/>
        </w:trPr>
        <w:tc>
          <w:tcPr>
            <w:tcW w:w="1458" w:type="dxa"/>
            <w:shd w:val="clear" w:color="auto" w:fill="FFFFFF"/>
          </w:tcPr>
          <w:p w14:paraId="7DA6E650" w14:textId="77777777" w:rsidR="006D224E" w:rsidRDefault="004E0038">
            <w:pPr>
              <w:ind w:leftChars="-45" w:left="-99" w:rightChars="-45" w:right="-99"/>
              <w:jc w:val="center"/>
              <w:rPr>
                <w:rFonts w:ascii="STSongStd-Light"/>
                <w:b/>
                <w:color w:val="000000"/>
                <w:szCs w:val="21"/>
              </w:rPr>
            </w:pPr>
            <w:r>
              <w:rPr>
                <w:rFonts w:ascii="STSongStd-Light" w:hAnsi="STSongStd-Light" w:hint="eastAsia"/>
                <w:b/>
                <w:szCs w:val="21"/>
              </w:rPr>
              <w:t>代码</w:t>
            </w:r>
          </w:p>
        </w:tc>
        <w:tc>
          <w:tcPr>
            <w:tcW w:w="3260" w:type="dxa"/>
            <w:shd w:val="clear" w:color="auto" w:fill="FFFFFF"/>
          </w:tcPr>
          <w:p w14:paraId="06DE7DC8" w14:textId="77777777" w:rsidR="006D224E" w:rsidRDefault="004E0038">
            <w:pPr>
              <w:ind w:leftChars="-45" w:left="-99" w:rightChars="-45" w:right="-99"/>
              <w:jc w:val="center"/>
              <w:rPr>
                <w:rFonts w:ascii="STSongStd-Light"/>
                <w:b/>
                <w:color w:val="000000"/>
                <w:szCs w:val="21"/>
              </w:rPr>
            </w:pPr>
            <w:r>
              <w:rPr>
                <w:rFonts w:ascii="STSongStd-Light" w:hAnsi="STSongStd-Light" w:hint="eastAsia"/>
                <w:b/>
                <w:szCs w:val="21"/>
              </w:rPr>
              <w:t>业务</w:t>
            </w:r>
            <w:r>
              <w:rPr>
                <w:rFonts w:ascii="STSongStd-Light" w:hAnsi="STSongStd-Light"/>
                <w:b/>
                <w:szCs w:val="21"/>
              </w:rPr>
              <w:t>数据集</w:t>
            </w:r>
            <w:r>
              <w:rPr>
                <w:rFonts w:ascii="STSongStd-Light" w:hAnsi="STSongStd-Light" w:hint="eastAsia"/>
                <w:b/>
                <w:szCs w:val="21"/>
              </w:rPr>
              <w:t>代码</w:t>
            </w:r>
          </w:p>
        </w:tc>
        <w:tc>
          <w:tcPr>
            <w:tcW w:w="3952" w:type="dxa"/>
            <w:shd w:val="clear" w:color="auto" w:fill="FFFFFF"/>
          </w:tcPr>
          <w:p w14:paraId="208C18BB" w14:textId="77777777" w:rsidR="006D224E" w:rsidRDefault="004E0038">
            <w:pPr>
              <w:jc w:val="center"/>
              <w:rPr>
                <w:rFonts w:ascii="STSongStd-Light"/>
                <w:b/>
                <w:color w:val="000000"/>
                <w:szCs w:val="21"/>
              </w:rPr>
            </w:pPr>
            <w:r>
              <w:rPr>
                <w:rFonts w:ascii="STSongStd-Light" w:hAnsi="STSongStd-Light" w:hint="eastAsia"/>
                <w:b/>
                <w:szCs w:val="21"/>
              </w:rPr>
              <w:t>备注</w:t>
            </w:r>
          </w:p>
        </w:tc>
      </w:tr>
      <w:tr w:rsidR="006D224E" w14:paraId="70D908FD" w14:textId="77777777">
        <w:trPr>
          <w:trHeight w:val="403"/>
          <w:jc w:val="center"/>
        </w:trPr>
        <w:tc>
          <w:tcPr>
            <w:tcW w:w="1458" w:type="dxa"/>
            <w:shd w:val="clear" w:color="auto" w:fill="FFFFFF"/>
          </w:tcPr>
          <w:p w14:paraId="6AFD1952" w14:textId="77777777" w:rsidR="006D224E" w:rsidRDefault="004E0038">
            <w:r>
              <w:t>1</w:t>
            </w:r>
          </w:p>
        </w:tc>
        <w:tc>
          <w:tcPr>
            <w:tcW w:w="3260" w:type="dxa"/>
            <w:shd w:val="clear" w:color="auto" w:fill="FFFFFF"/>
            <w:vAlign w:val="center"/>
          </w:tcPr>
          <w:p w14:paraId="0AC13F00" w14:textId="77777777" w:rsidR="006D224E" w:rsidRDefault="004E0038">
            <w:pPr>
              <w:pStyle w:val="1c"/>
              <w:shd w:val="clear" w:color="auto" w:fill="auto"/>
              <w:spacing w:line="276" w:lineRule="auto"/>
              <w:jc w:val="both"/>
              <w:rPr>
                <w:rStyle w:val="MingLiU"/>
                <w:rFonts w:ascii="STSongStd-Light" w:eastAsia="STSongStd-Light" w:hAnsi="STSongStd-Light" w:cs="宋体"/>
                <w:sz w:val="21"/>
                <w:szCs w:val="21"/>
              </w:rPr>
            </w:pPr>
            <w:r>
              <w:rPr>
                <w:rStyle w:val="MingLiU"/>
                <w:rFonts w:ascii="STSongStd-Light" w:eastAsia="STSongStd-Light" w:hAnsi="STSongStd-Light" w:cs="宋体"/>
                <w:sz w:val="21"/>
                <w:szCs w:val="21"/>
              </w:rPr>
              <w:t>TB_HZXX</w:t>
            </w:r>
          </w:p>
        </w:tc>
        <w:tc>
          <w:tcPr>
            <w:tcW w:w="3952" w:type="dxa"/>
            <w:shd w:val="clear" w:color="auto" w:fill="FFFFFF"/>
            <w:vAlign w:val="center"/>
          </w:tcPr>
          <w:p w14:paraId="329A9F2B" w14:textId="77777777" w:rsidR="006D224E" w:rsidRDefault="004E0038">
            <w:pPr>
              <w:pStyle w:val="1c"/>
              <w:shd w:val="clear" w:color="auto" w:fill="auto"/>
              <w:spacing w:line="276" w:lineRule="auto"/>
              <w:jc w:val="both"/>
              <w:rPr>
                <w:rStyle w:val="MingLiU"/>
                <w:rFonts w:ascii="STSongStd-Light" w:eastAsia="STSongStd-Light" w:hAnsi="STSongStd-Light" w:cs="宋体"/>
                <w:sz w:val="21"/>
                <w:szCs w:val="21"/>
              </w:rPr>
            </w:pPr>
            <w:r>
              <w:rPr>
                <w:rStyle w:val="MingLiU"/>
                <w:rFonts w:cs="宋体" w:hint="eastAsia"/>
                <w:sz w:val="21"/>
                <w:szCs w:val="21"/>
              </w:rPr>
              <w:t>患者信息表</w:t>
            </w:r>
          </w:p>
        </w:tc>
      </w:tr>
      <w:tr w:rsidR="006D224E" w14:paraId="3A8396FD" w14:textId="77777777">
        <w:trPr>
          <w:trHeight w:val="403"/>
          <w:jc w:val="center"/>
        </w:trPr>
        <w:tc>
          <w:tcPr>
            <w:tcW w:w="1458" w:type="dxa"/>
            <w:shd w:val="clear" w:color="auto" w:fill="FFFFFF"/>
          </w:tcPr>
          <w:p w14:paraId="513ABFFB" w14:textId="77777777" w:rsidR="006D224E" w:rsidRDefault="004E0038">
            <w:r>
              <w:t>2</w:t>
            </w:r>
          </w:p>
        </w:tc>
        <w:tc>
          <w:tcPr>
            <w:tcW w:w="3260" w:type="dxa"/>
            <w:shd w:val="clear" w:color="auto" w:fill="FFFFFF"/>
            <w:vAlign w:val="center"/>
          </w:tcPr>
          <w:p w14:paraId="55E3D394" w14:textId="77777777" w:rsidR="006D224E" w:rsidRDefault="004E0038">
            <w:pPr>
              <w:pStyle w:val="1c"/>
              <w:shd w:val="clear" w:color="auto" w:fill="auto"/>
              <w:spacing w:line="276" w:lineRule="auto"/>
              <w:jc w:val="both"/>
              <w:rPr>
                <w:rStyle w:val="MingLiU"/>
                <w:rFonts w:ascii="STSongStd-Light" w:eastAsia="STSongStd-Light" w:hAnsi="STSongStd-Light" w:cs="宋体"/>
                <w:sz w:val="21"/>
                <w:szCs w:val="21"/>
              </w:rPr>
            </w:pPr>
            <w:r>
              <w:rPr>
                <w:rStyle w:val="MingLiU"/>
                <w:rFonts w:ascii="STSongStd-Light" w:eastAsia="STSongStd-Light" w:hAnsi="STSongStd-Light" w:cs="宋体"/>
                <w:sz w:val="21"/>
                <w:szCs w:val="21"/>
              </w:rPr>
              <w:t>TB_JBJKXX</w:t>
            </w:r>
          </w:p>
        </w:tc>
        <w:tc>
          <w:tcPr>
            <w:tcW w:w="3952" w:type="dxa"/>
            <w:shd w:val="clear" w:color="auto" w:fill="FFFFFF"/>
            <w:vAlign w:val="center"/>
          </w:tcPr>
          <w:p w14:paraId="2038B4FA" w14:textId="77777777" w:rsidR="006D224E" w:rsidRDefault="004E0038">
            <w:pPr>
              <w:pStyle w:val="1c"/>
              <w:shd w:val="clear" w:color="auto" w:fill="auto"/>
              <w:spacing w:line="276" w:lineRule="auto"/>
              <w:jc w:val="both"/>
              <w:rPr>
                <w:rStyle w:val="MingLiU"/>
                <w:rFonts w:ascii="STSongStd-Light" w:eastAsia="STSongStd-Light" w:hAnsi="STSongStd-Light" w:cs="宋体"/>
                <w:sz w:val="21"/>
                <w:szCs w:val="21"/>
              </w:rPr>
            </w:pPr>
            <w:r>
              <w:rPr>
                <w:rStyle w:val="MingLiU"/>
                <w:rFonts w:cs="宋体" w:hint="eastAsia"/>
                <w:sz w:val="21"/>
                <w:szCs w:val="21"/>
              </w:rPr>
              <w:t>基本健康信息</w:t>
            </w:r>
          </w:p>
        </w:tc>
      </w:tr>
      <w:tr w:rsidR="006D224E" w14:paraId="645DA58C" w14:textId="77777777">
        <w:trPr>
          <w:trHeight w:val="403"/>
          <w:jc w:val="center"/>
        </w:trPr>
        <w:tc>
          <w:tcPr>
            <w:tcW w:w="1458" w:type="dxa"/>
            <w:shd w:val="clear" w:color="auto" w:fill="FFFFFF"/>
          </w:tcPr>
          <w:p w14:paraId="65443C47" w14:textId="77777777" w:rsidR="006D224E" w:rsidRDefault="004E0038">
            <w:r>
              <w:t>3</w:t>
            </w:r>
          </w:p>
        </w:tc>
        <w:tc>
          <w:tcPr>
            <w:tcW w:w="3260" w:type="dxa"/>
            <w:shd w:val="clear" w:color="auto" w:fill="FFFFFF"/>
            <w:vAlign w:val="center"/>
          </w:tcPr>
          <w:p w14:paraId="05C95DDE" w14:textId="77777777" w:rsidR="006D224E" w:rsidRDefault="004E0038">
            <w:pPr>
              <w:ind w:leftChars="-45" w:left="-99" w:rightChars="-45" w:right="-99"/>
              <w:rPr>
                <w:rFonts w:ascii="STSongStd-Light" w:cs="STSongStd-Light"/>
                <w:color w:val="000000"/>
                <w:szCs w:val="21"/>
              </w:rPr>
            </w:pPr>
            <w:r>
              <w:rPr>
                <w:rFonts w:ascii="STSongStd-Light" w:hAnsi="STSongStd-Light"/>
                <w:szCs w:val="21"/>
              </w:rPr>
              <w:t>TB_WSSJZY</w:t>
            </w:r>
          </w:p>
        </w:tc>
        <w:tc>
          <w:tcPr>
            <w:tcW w:w="3952" w:type="dxa"/>
            <w:shd w:val="clear" w:color="auto" w:fill="FFFFFF"/>
            <w:vAlign w:val="center"/>
          </w:tcPr>
          <w:p w14:paraId="1922BA9C" w14:textId="77777777" w:rsidR="006D224E" w:rsidRDefault="004E0038">
            <w:pPr>
              <w:autoSpaceDE w:val="0"/>
              <w:autoSpaceDN w:val="0"/>
              <w:adjustRightInd w:val="0"/>
              <w:rPr>
                <w:rFonts w:ascii="STSongStd-Light" w:cs="STSongStd-Light"/>
                <w:color w:val="000000"/>
                <w:szCs w:val="21"/>
              </w:rPr>
            </w:pPr>
            <w:r>
              <w:rPr>
                <w:rFonts w:ascii="STSongStd-Light" w:hAnsi="STSongStd-Light" w:hint="eastAsia"/>
                <w:szCs w:val="21"/>
              </w:rPr>
              <w:t>卫生事件摘要</w:t>
            </w:r>
          </w:p>
        </w:tc>
      </w:tr>
      <w:tr w:rsidR="006D224E" w14:paraId="715E62A3" w14:textId="77777777">
        <w:trPr>
          <w:trHeight w:val="403"/>
          <w:jc w:val="center"/>
        </w:trPr>
        <w:tc>
          <w:tcPr>
            <w:tcW w:w="1458" w:type="dxa"/>
            <w:shd w:val="clear" w:color="auto" w:fill="FFFFFF"/>
          </w:tcPr>
          <w:p w14:paraId="77A4D282" w14:textId="77777777" w:rsidR="006D224E" w:rsidRDefault="004E0038">
            <w:r>
              <w:t>4</w:t>
            </w:r>
          </w:p>
        </w:tc>
        <w:tc>
          <w:tcPr>
            <w:tcW w:w="3260" w:type="dxa"/>
            <w:shd w:val="clear" w:color="auto" w:fill="FFFFFF"/>
            <w:vAlign w:val="center"/>
          </w:tcPr>
          <w:p w14:paraId="092CBF97" w14:textId="77777777" w:rsidR="006D224E" w:rsidRDefault="004E0038">
            <w:pPr>
              <w:ind w:leftChars="-45" w:left="-99" w:rightChars="-45" w:right="-99"/>
              <w:rPr>
                <w:rFonts w:ascii="STSongStd-Light" w:hAnsi="STSongStd-Light"/>
                <w:szCs w:val="21"/>
              </w:rPr>
            </w:pPr>
            <w:r>
              <w:rPr>
                <w:color w:val="000000"/>
              </w:rPr>
              <w:t>TB_GMXX</w:t>
            </w:r>
          </w:p>
        </w:tc>
        <w:tc>
          <w:tcPr>
            <w:tcW w:w="3952" w:type="dxa"/>
            <w:shd w:val="clear" w:color="auto" w:fill="FFFFFF"/>
            <w:vAlign w:val="center"/>
          </w:tcPr>
          <w:p w14:paraId="14BEA8CC" w14:textId="77777777" w:rsidR="006D224E" w:rsidRDefault="004E0038">
            <w:pPr>
              <w:autoSpaceDE w:val="0"/>
              <w:autoSpaceDN w:val="0"/>
              <w:adjustRightInd w:val="0"/>
              <w:rPr>
                <w:rFonts w:ascii="STSongStd-Light" w:hAnsi="STSongStd-Light"/>
                <w:szCs w:val="21"/>
              </w:rPr>
            </w:pPr>
            <w:r>
              <w:rPr>
                <w:rFonts w:ascii="STSongStd-Light" w:hAnsi="STSongStd-Light" w:hint="eastAsia"/>
                <w:szCs w:val="21"/>
              </w:rPr>
              <w:t>过敏信息</w:t>
            </w:r>
          </w:p>
        </w:tc>
      </w:tr>
      <w:tr w:rsidR="006D224E" w14:paraId="621BD0BC" w14:textId="77777777">
        <w:trPr>
          <w:trHeight w:val="403"/>
          <w:jc w:val="center"/>
        </w:trPr>
        <w:tc>
          <w:tcPr>
            <w:tcW w:w="1458" w:type="dxa"/>
            <w:shd w:val="clear" w:color="auto" w:fill="FFFFFF"/>
          </w:tcPr>
          <w:p w14:paraId="4CFB00D3" w14:textId="77777777" w:rsidR="006D224E" w:rsidRDefault="004E0038">
            <w:r>
              <w:t>5</w:t>
            </w:r>
          </w:p>
        </w:tc>
        <w:tc>
          <w:tcPr>
            <w:tcW w:w="3260" w:type="dxa"/>
            <w:shd w:val="clear" w:color="auto" w:fill="FFFFFF"/>
            <w:vAlign w:val="center"/>
          </w:tcPr>
          <w:p w14:paraId="545B70FF" w14:textId="77777777" w:rsidR="006D224E" w:rsidRDefault="004E0038">
            <w:pPr>
              <w:rPr>
                <w:rFonts w:ascii="STSongStd-Light" w:cs="STSongStd-Light"/>
                <w:color w:val="000000"/>
                <w:szCs w:val="21"/>
              </w:rPr>
            </w:pPr>
            <w:r>
              <w:rPr>
                <w:rFonts w:ascii="STSongStd-Light" w:hAnsi="STSongStd-Light"/>
                <w:szCs w:val="21"/>
              </w:rPr>
              <w:t>TB_EMR_MJZBL</w:t>
            </w:r>
          </w:p>
        </w:tc>
        <w:tc>
          <w:tcPr>
            <w:tcW w:w="3952" w:type="dxa"/>
            <w:shd w:val="clear" w:color="auto" w:fill="FFFFFF"/>
            <w:vAlign w:val="center"/>
          </w:tcPr>
          <w:p w14:paraId="530AD861" w14:textId="77777777" w:rsidR="006D224E" w:rsidRDefault="004E0038">
            <w:pPr>
              <w:rPr>
                <w:rFonts w:ascii="STSongStd-Light" w:cs="STSongStd-Light"/>
                <w:color w:val="000000"/>
                <w:szCs w:val="21"/>
              </w:rPr>
            </w:pPr>
            <w:r>
              <w:rPr>
                <w:rFonts w:ascii="STSongStd-Light" w:hAnsi="STSongStd-Light" w:hint="eastAsia"/>
                <w:szCs w:val="21"/>
              </w:rPr>
              <w:t>门（急）诊病历</w:t>
            </w:r>
          </w:p>
        </w:tc>
      </w:tr>
      <w:tr w:rsidR="006D224E" w14:paraId="28031D1B" w14:textId="77777777">
        <w:trPr>
          <w:trHeight w:val="403"/>
          <w:jc w:val="center"/>
        </w:trPr>
        <w:tc>
          <w:tcPr>
            <w:tcW w:w="1458" w:type="dxa"/>
            <w:shd w:val="clear" w:color="auto" w:fill="FFFFFF"/>
          </w:tcPr>
          <w:p w14:paraId="6023B1C8" w14:textId="77777777" w:rsidR="006D224E" w:rsidRDefault="004E0038">
            <w:r>
              <w:t>6</w:t>
            </w:r>
          </w:p>
        </w:tc>
        <w:tc>
          <w:tcPr>
            <w:tcW w:w="3260" w:type="dxa"/>
            <w:shd w:val="clear" w:color="auto" w:fill="FFFFFF"/>
            <w:vAlign w:val="center"/>
          </w:tcPr>
          <w:p w14:paraId="54683EAA" w14:textId="77777777" w:rsidR="006D224E" w:rsidRDefault="004E0038">
            <w:pPr>
              <w:rPr>
                <w:rFonts w:ascii="STSongStd-Light" w:cs="STSongStd-Light"/>
                <w:color w:val="000000"/>
                <w:szCs w:val="21"/>
              </w:rPr>
            </w:pPr>
            <w:r>
              <w:rPr>
                <w:rFonts w:ascii="STSongStd-Light" w:hAnsi="STSongStd-Light"/>
                <w:szCs w:val="21"/>
              </w:rPr>
              <w:t>TB_EMR_JZLGBL</w:t>
            </w:r>
          </w:p>
        </w:tc>
        <w:tc>
          <w:tcPr>
            <w:tcW w:w="3952" w:type="dxa"/>
            <w:shd w:val="clear" w:color="auto" w:fill="FFFFFF"/>
            <w:vAlign w:val="center"/>
          </w:tcPr>
          <w:p w14:paraId="3E38E702" w14:textId="77777777" w:rsidR="006D224E" w:rsidRDefault="004E0038">
            <w:pPr>
              <w:rPr>
                <w:rFonts w:ascii="STSongStd-Light" w:cs="STSongStd-Light"/>
                <w:color w:val="000000"/>
                <w:szCs w:val="21"/>
              </w:rPr>
            </w:pPr>
            <w:r>
              <w:rPr>
                <w:rFonts w:ascii="STSongStd-Light" w:hAnsi="STSongStd-Light" w:hint="eastAsia"/>
                <w:szCs w:val="21"/>
              </w:rPr>
              <w:t>急诊留观病历</w:t>
            </w:r>
          </w:p>
        </w:tc>
      </w:tr>
      <w:tr w:rsidR="006D224E" w14:paraId="16488BE8" w14:textId="77777777">
        <w:trPr>
          <w:trHeight w:val="403"/>
          <w:jc w:val="center"/>
        </w:trPr>
        <w:tc>
          <w:tcPr>
            <w:tcW w:w="1458" w:type="dxa"/>
            <w:shd w:val="clear" w:color="auto" w:fill="FFFFFF"/>
          </w:tcPr>
          <w:p w14:paraId="1A80656F" w14:textId="77777777" w:rsidR="006D224E" w:rsidRDefault="004E0038">
            <w:r>
              <w:t>7</w:t>
            </w:r>
          </w:p>
        </w:tc>
        <w:tc>
          <w:tcPr>
            <w:tcW w:w="3260" w:type="dxa"/>
            <w:shd w:val="clear" w:color="auto" w:fill="FFFFFF"/>
            <w:vAlign w:val="center"/>
          </w:tcPr>
          <w:p w14:paraId="4AC017E2" w14:textId="77777777" w:rsidR="006D224E" w:rsidRDefault="004E0038">
            <w:pPr>
              <w:ind w:leftChars="-45" w:left="-99" w:rightChars="-45" w:right="-99"/>
              <w:rPr>
                <w:rFonts w:ascii="STSongStd-Light" w:cs="STSongStd-Light"/>
                <w:color w:val="000000"/>
                <w:szCs w:val="21"/>
              </w:rPr>
            </w:pPr>
            <w:proofErr w:type="spellStart"/>
            <w:r>
              <w:rPr>
                <w:rFonts w:ascii="STSongStd-Light" w:hAnsi="STSongStd-Light"/>
                <w:szCs w:val="21"/>
              </w:rPr>
              <w:t>Opt_Register</w:t>
            </w:r>
            <w:proofErr w:type="spellEnd"/>
          </w:p>
        </w:tc>
        <w:tc>
          <w:tcPr>
            <w:tcW w:w="3952" w:type="dxa"/>
            <w:shd w:val="clear" w:color="auto" w:fill="FFFFFF"/>
            <w:vAlign w:val="center"/>
          </w:tcPr>
          <w:p w14:paraId="46611AA8" w14:textId="77777777" w:rsidR="006D224E" w:rsidRDefault="004E0038">
            <w:pPr>
              <w:rPr>
                <w:rFonts w:ascii="STSongStd-Light"/>
                <w:szCs w:val="21"/>
              </w:rPr>
            </w:pPr>
            <w:r>
              <w:rPr>
                <w:rFonts w:ascii="STSongStd-Light" w:hAnsi="STSongStd-Light" w:hint="eastAsia"/>
                <w:szCs w:val="21"/>
              </w:rPr>
              <w:t>挂号</w:t>
            </w:r>
          </w:p>
        </w:tc>
      </w:tr>
      <w:tr w:rsidR="006D224E" w14:paraId="0119455B" w14:textId="77777777">
        <w:trPr>
          <w:trHeight w:val="403"/>
          <w:jc w:val="center"/>
        </w:trPr>
        <w:tc>
          <w:tcPr>
            <w:tcW w:w="1458" w:type="dxa"/>
            <w:shd w:val="clear" w:color="auto" w:fill="FFFFFF"/>
          </w:tcPr>
          <w:p w14:paraId="782BF3D5" w14:textId="77777777" w:rsidR="006D224E" w:rsidRDefault="004E0038">
            <w:r>
              <w:t>8</w:t>
            </w:r>
          </w:p>
        </w:tc>
        <w:tc>
          <w:tcPr>
            <w:tcW w:w="3260" w:type="dxa"/>
            <w:shd w:val="clear" w:color="auto" w:fill="FFFFFF"/>
            <w:vAlign w:val="center"/>
          </w:tcPr>
          <w:p w14:paraId="49362731" w14:textId="77777777" w:rsidR="006D224E" w:rsidRDefault="004E0038">
            <w:pPr>
              <w:ind w:leftChars="-45" w:left="-99" w:rightChars="-45" w:right="-99"/>
              <w:rPr>
                <w:rFonts w:ascii="STSongStd-Light" w:cs="STSongStd-Light"/>
                <w:color w:val="000000"/>
                <w:szCs w:val="21"/>
              </w:rPr>
            </w:pPr>
            <w:proofErr w:type="spellStart"/>
            <w:r>
              <w:rPr>
                <w:rFonts w:ascii="STSongStd-Light" w:hAnsi="STSongStd-Light"/>
                <w:szCs w:val="21"/>
              </w:rPr>
              <w:t>Opt_Record</w:t>
            </w:r>
            <w:proofErr w:type="spellEnd"/>
          </w:p>
        </w:tc>
        <w:tc>
          <w:tcPr>
            <w:tcW w:w="3952" w:type="dxa"/>
            <w:shd w:val="clear" w:color="auto" w:fill="FFFFFF"/>
            <w:vAlign w:val="center"/>
          </w:tcPr>
          <w:p w14:paraId="3D8A6389" w14:textId="77777777" w:rsidR="006D224E" w:rsidRDefault="004E0038">
            <w:pPr>
              <w:rPr>
                <w:rFonts w:ascii="STSongStd-Light"/>
                <w:szCs w:val="21"/>
              </w:rPr>
            </w:pPr>
            <w:r>
              <w:rPr>
                <w:rFonts w:ascii="STSongStd-Light" w:hAnsi="STSongStd-Light" w:hint="eastAsia"/>
                <w:szCs w:val="21"/>
              </w:rPr>
              <w:t>门诊就诊记录</w:t>
            </w:r>
          </w:p>
        </w:tc>
      </w:tr>
      <w:tr w:rsidR="006D224E" w14:paraId="146C0071" w14:textId="77777777">
        <w:trPr>
          <w:trHeight w:val="403"/>
          <w:jc w:val="center"/>
        </w:trPr>
        <w:tc>
          <w:tcPr>
            <w:tcW w:w="1458" w:type="dxa"/>
            <w:shd w:val="clear" w:color="auto" w:fill="FFFFFF"/>
          </w:tcPr>
          <w:p w14:paraId="41866B95" w14:textId="77777777" w:rsidR="006D224E" w:rsidRDefault="004E0038">
            <w:r>
              <w:t>9</w:t>
            </w:r>
          </w:p>
        </w:tc>
        <w:tc>
          <w:tcPr>
            <w:tcW w:w="3260" w:type="dxa"/>
            <w:shd w:val="clear" w:color="auto" w:fill="FFFFFF"/>
            <w:vAlign w:val="center"/>
          </w:tcPr>
          <w:p w14:paraId="5CD9FD75" w14:textId="77777777" w:rsidR="006D224E" w:rsidRDefault="004E0038">
            <w:pPr>
              <w:ind w:leftChars="-45" w:left="-99" w:rightChars="-45" w:right="-99"/>
              <w:rPr>
                <w:rFonts w:ascii="STSongStd-Light" w:cs="STSongStd-Light"/>
                <w:color w:val="000000"/>
                <w:szCs w:val="21"/>
              </w:rPr>
            </w:pPr>
            <w:proofErr w:type="spellStart"/>
            <w:r>
              <w:rPr>
                <w:rFonts w:ascii="STSongStd-Light" w:hAnsi="STSongStd-Light"/>
                <w:szCs w:val="21"/>
              </w:rPr>
              <w:t>Opt_Recipe</w:t>
            </w:r>
            <w:proofErr w:type="spellEnd"/>
          </w:p>
        </w:tc>
        <w:tc>
          <w:tcPr>
            <w:tcW w:w="3952" w:type="dxa"/>
            <w:shd w:val="clear" w:color="auto" w:fill="FFFFFF"/>
            <w:vAlign w:val="center"/>
          </w:tcPr>
          <w:p w14:paraId="31DD5E00" w14:textId="77777777" w:rsidR="006D224E" w:rsidRDefault="004E0038">
            <w:pPr>
              <w:rPr>
                <w:rFonts w:ascii="STSongStd-Light"/>
                <w:szCs w:val="21"/>
              </w:rPr>
            </w:pPr>
            <w:r>
              <w:rPr>
                <w:rFonts w:ascii="STSongStd-Light" w:hAnsi="STSongStd-Light" w:hint="eastAsia"/>
                <w:szCs w:val="21"/>
              </w:rPr>
              <w:t>门诊处方记录</w:t>
            </w:r>
          </w:p>
        </w:tc>
      </w:tr>
      <w:tr w:rsidR="006D224E" w14:paraId="03D6692E" w14:textId="77777777">
        <w:trPr>
          <w:trHeight w:val="403"/>
          <w:jc w:val="center"/>
        </w:trPr>
        <w:tc>
          <w:tcPr>
            <w:tcW w:w="1458" w:type="dxa"/>
            <w:shd w:val="clear" w:color="auto" w:fill="FFFFFF"/>
          </w:tcPr>
          <w:p w14:paraId="0E59ABBF" w14:textId="77777777" w:rsidR="006D224E" w:rsidRDefault="004E0038">
            <w:r>
              <w:t>10</w:t>
            </w:r>
          </w:p>
        </w:tc>
        <w:tc>
          <w:tcPr>
            <w:tcW w:w="3260" w:type="dxa"/>
            <w:shd w:val="clear" w:color="auto" w:fill="FFFFFF"/>
            <w:vAlign w:val="center"/>
          </w:tcPr>
          <w:p w14:paraId="211E76CF" w14:textId="77777777" w:rsidR="006D224E" w:rsidRDefault="004E0038">
            <w:pPr>
              <w:ind w:leftChars="-45" w:left="-99" w:rightChars="-45" w:right="-99"/>
              <w:rPr>
                <w:rFonts w:ascii="STSongStd-Light" w:cs="STSongStd-Light"/>
                <w:color w:val="000000"/>
                <w:szCs w:val="21"/>
              </w:rPr>
            </w:pPr>
            <w:r>
              <w:rPr>
                <w:rFonts w:ascii="STSongStd-Light" w:hAnsi="STSongStd-Light"/>
                <w:szCs w:val="21"/>
              </w:rPr>
              <w:t>TB_EMR_ZLJL</w:t>
            </w:r>
          </w:p>
        </w:tc>
        <w:tc>
          <w:tcPr>
            <w:tcW w:w="3952" w:type="dxa"/>
            <w:shd w:val="clear" w:color="auto" w:fill="FFFFFF"/>
            <w:vAlign w:val="center"/>
          </w:tcPr>
          <w:p w14:paraId="28C0B46C" w14:textId="77777777" w:rsidR="006D224E" w:rsidRDefault="004E0038">
            <w:pPr>
              <w:rPr>
                <w:rFonts w:ascii="STSongStd-Light"/>
                <w:szCs w:val="21"/>
              </w:rPr>
            </w:pPr>
            <w:r>
              <w:rPr>
                <w:rFonts w:ascii="STSongStd-Light" w:hAnsi="STSongStd-Light" w:hint="eastAsia"/>
                <w:szCs w:val="21"/>
              </w:rPr>
              <w:t>治疗记录</w:t>
            </w:r>
          </w:p>
        </w:tc>
      </w:tr>
      <w:tr w:rsidR="006D224E" w14:paraId="237A4106" w14:textId="77777777">
        <w:trPr>
          <w:trHeight w:val="403"/>
          <w:jc w:val="center"/>
        </w:trPr>
        <w:tc>
          <w:tcPr>
            <w:tcW w:w="1458" w:type="dxa"/>
            <w:shd w:val="clear" w:color="auto" w:fill="FFFFFF"/>
          </w:tcPr>
          <w:p w14:paraId="538DCA4C" w14:textId="77777777" w:rsidR="006D224E" w:rsidRDefault="004E0038">
            <w:r>
              <w:t>11</w:t>
            </w:r>
          </w:p>
        </w:tc>
        <w:tc>
          <w:tcPr>
            <w:tcW w:w="3260" w:type="dxa"/>
            <w:shd w:val="clear" w:color="auto" w:fill="FFFFFF"/>
            <w:vAlign w:val="center"/>
          </w:tcPr>
          <w:p w14:paraId="0196B57B" w14:textId="77777777" w:rsidR="006D224E" w:rsidRDefault="004E0038">
            <w:pPr>
              <w:ind w:leftChars="-45" w:left="-99" w:rightChars="-45" w:right="-99"/>
              <w:rPr>
                <w:rFonts w:ascii="STSongStd-Light" w:cs="STSongStd-Light"/>
                <w:color w:val="000000"/>
                <w:szCs w:val="21"/>
              </w:rPr>
            </w:pPr>
            <w:r>
              <w:rPr>
                <w:rFonts w:ascii="STSongStd-Light" w:hAnsi="STSongStd-Light"/>
                <w:szCs w:val="21"/>
              </w:rPr>
              <w:t>TB_EMR_YBSSJL</w:t>
            </w:r>
          </w:p>
        </w:tc>
        <w:tc>
          <w:tcPr>
            <w:tcW w:w="3952" w:type="dxa"/>
            <w:shd w:val="clear" w:color="auto" w:fill="FFFFFF"/>
            <w:vAlign w:val="center"/>
          </w:tcPr>
          <w:p w14:paraId="0DBCEA6E" w14:textId="77777777" w:rsidR="006D224E" w:rsidRDefault="004E0038">
            <w:pPr>
              <w:rPr>
                <w:rFonts w:ascii="STSongStd-Light"/>
                <w:szCs w:val="21"/>
              </w:rPr>
            </w:pPr>
            <w:r>
              <w:rPr>
                <w:rFonts w:ascii="STSongStd-Light" w:hAnsi="STSongStd-Light" w:hint="eastAsia"/>
                <w:szCs w:val="21"/>
              </w:rPr>
              <w:t>一般手术记录</w:t>
            </w:r>
          </w:p>
        </w:tc>
      </w:tr>
      <w:tr w:rsidR="006D224E" w14:paraId="43EBCF03" w14:textId="77777777">
        <w:trPr>
          <w:trHeight w:val="403"/>
          <w:jc w:val="center"/>
        </w:trPr>
        <w:tc>
          <w:tcPr>
            <w:tcW w:w="1458" w:type="dxa"/>
            <w:shd w:val="clear" w:color="auto" w:fill="FFFFFF"/>
          </w:tcPr>
          <w:p w14:paraId="241D57F7" w14:textId="77777777" w:rsidR="006D224E" w:rsidRDefault="004E0038">
            <w:r>
              <w:t>12</w:t>
            </w:r>
          </w:p>
        </w:tc>
        <w:tc>
          <w:tcPr>
            <w:tcW w:w="3260" w:type="dxa"/>
            <w:shd w:val="clear" w:color="auto" w:fill="FFFFFF"/>
            <w:vAlign w:val="center"/>
          </w:tcPr>
          <w:p w14:paraId="14C45339" w14:textId="77777777" w:rsidR="006D224E" w:rsidRDefault="004E0038">
            <w:pPr>
              <w:ind w:leftChars="-45" w:left="-99" w:rightChars="-45" w:right="-99"/>
              <w:rPr>
                <w:rFonts w:ascii="STSongStd-Light" w:cs="STSongStd-Light"/>
                <w:color w:val="000000"/>
                <w:szCs w:val="21"/>
              </w:rPr>
            </w:pPr>
            <w:r>
              <w:rPr>
                <w:rFonts w:ascii="STSongStd-Light" w:hAnsi="STSongStd-Light"/>
                <w:szCs w:val="21"/>
              </w:rPr>
              <w:t>TB_EMR_MZSQFSJL</w:t>
            </w:r>
          </w:p>
        </w:tc>
        <w:tc>
          <w:tcPr>
            <w:tcW w:w="3952" w:type="dxa"/>
            <w:shd w:val="clear" w:color="auto" w:fill="FFFFFF"/>
            <w:vAlign w:val="center"/>
          </w:tcPr>
          <w:p w14:paraId="4AB95B2E" w14:textId="77777777" w:rsidR="006D224E" w:rsidRDefault="004E0038">
            <w:pPr>
              <w:rPr>
                <w:rFonts w:ascii="STSongStd-Light"/>
                <w:szCs w:val="21"/>
              </w:rPr>
            </w:pPr>
            <w:r>
              <w:rPr>
                <w:rFonts w:ascii="STSongStd-Light" w:hAnsi="STSongStd-Light" w:hint="eastAsia"/>
                <w:szCs w:val="21"/>
              </w:rPr>
              <w:t>麻醉术前访视记录</w:t>
            </w:r>
          </w:p>
        </w:tc>
      </w:tr>
      <w:tr w:rsidR="006D224E" w14:paraId="6691699B" w14:textId="77777777">
        <w:trPr>
          <w:trHeight w:val="403"/>
          <w:jc w:val="center"/>
        </w:trPr>
        <w:tc>
          <w:tcPr>
            <w:tcW w:w="1458" w:type="dxa"/>
            <w:shd w:val="clear" w:color="auto" w:fill="FFFFFF"/>
          </w:tcPr>
          <w:p w14:paraId="48717969" w14:textId="77777777" w:rsidR="006D224E" w:rsidRDefault="004E0038">
            <w:r>
              <w:t>13</w:t>
            </w:r>
          </w:p>
        </w:tc>
        <w:tc>
          <w:tcPr>
            <w:tcW w:w="3260" w:type="dxa"/>
            <w:shd w:val="clear" w:color="auto" w:fill="FFFFFF"/>
            <w:vAlign w:val="center"/>
          </w:tcPr>
          <w:p w14:paraId="444B8A62" w14:textId="77777777" w:rsidR="006D224E" w:rsidRDefault="004E0038">
            <w:pPr>
              <w:ind w:leftChars="-45" w:left="-99" w:rightChars="-45" w:right="-99"/>
              <w:rPr>
                <w:rFonts w:ascii="STSongStd-Light" w:cs="STSongStd-Light"/>
                <w:color w:val="000000"/>
                <w:szCs w:val="21"/>
              </w:rPr>
            </w:pPr>
            <w:r>
              <w:rPr>
                <w:rFonts w:ascii="STSongStd-Light" w:hAnsi="STSongStd-Light"/>
                <w:szCs w:val="21"/>
              </w:rPr>
              <w:t>TB_EMR_MZJL</w:t>
            </w:r>
          </w:p>
        </w:tc>
        <w:tc>
          <w:tcPr>
            <w:tcW w:w="3952" w:type="dxa"/>
            <w:shd w:val="clear" w:color="auto" w:fill="FFFFFF"/>
            <w:vAlign w:val="center"/>
          </w:tcPr>
          <w:p w14:paraId="2108B841" w14:textId="77777777" w:rsidR="006D224E" w:rsidRDefault="004E0038">
            <w:pPr>
              <w:rPr>
                <w:rFonts w:ascii="STSongStd-Light"/>
                <w:szCs w:val="21"/>
              </w:rPr>
            </w:pPr>
            <w:r>
              <w:rPr>
                <w:rFonts w:ascii="STSongStd-Light" w:hAnsi="STSongStd-Light" w:hint="eastAsia"/>
                <w:szCs w:val="21"/>
              </w:rPr>
              <w:t>麻醉记录</w:t>
            </w:r>
          </w:p>
        </w:tc>
      </w:tr>
      <w:tr w:rsidR="006D224E" w14:paraId="6469397D" w14:textId="77777777">
        <w:trPr>
          <w:trHeight w:val="403"/>
          <w:jc w:val="center"/>
        </w:trPr>
        <w:tc>
          <w:tcPr>
            <w:tcW w:w="1458" w:type="dxa"/>
            <w:shd w:val="clear" w:color="auto" w:fill="FFFFFF"/>
          </w:tcPr>
          <w:p w14:paraId="738D50E6" w14:textId="77777777" w:rsidR="006D224E" w:rsidRDefault="004E0038">
            <w:r>
              <w:t>14</w:t>
            </w:r>
          </w:p>
        </w:tc>
        <w:tc>
          <w:tcPr>
            <w:tcW w:w="3260" w:type="dxa"/>
            <w:shd w:val="clear" w:color="auto" w:fill="FFFFFF"/>
            <w:vAlign w:val="center"/>
          </w:tcPr>
          <w:p w14:paraId="0F656F7C" w14:textId="77777777" w:rsidR="006D224E" w:rsidRDefault="004E0038">
            <w:pPr>
              <w:ind w:leftChars="-45" w:left="-99" w:rightChars="-45" w:right="-99"/>
              <w:rPr>
                <w:rFonts w:ascii="STSongStd-Light" w:cs="STSongStd-Light"/>
                <w:color w:val="000000"/>
                <w:szCs w:val="21"/>
              </w:rPr>
            </w:pPr>
            <w:r>
              <w:rPr>
                <w:rFonts w:ascii="STSongStd-Light" w:hAnsi="STSongStd-Light"/>
                <w:szCs w:val="21"/>
              </w:rPr>
              <w:t>TB_EMR_MZSHFSJL</w:t>
            </w:r>
          </w:p>
        </w:tc>
        <w:tc>
          <w:tcPr>
            <w:tcW w:w="3952" w:type="dxa"/>
            <w:shd w:val="clear" w:color="auto" w:fill="FFFFFF"/>
            <w:vAlign w:val="center"/>
          </w:tcPr>
          <w:p w14:paraId="41729920" w14:textId="77777777" w:rsidR="006D224E" w:rsidRDefault="004E0038">
            <w:pPr>
              <w:rPr>
                <w:rFonts w:ascii="STSongStd-Light"/>
                <w:szCs w:val="21"/>
              </w:rPr>
            </w:pPr>
            <w:r>
              <w:rPr>
                <w:rFonts w:ascii="STSongStd-Light" w:hAnsi="STSongStd-Light" w:hint="eastAsia"/>
                <w:szCs w:val="21"/>
              </w:rPr>
              <w:t>麻醉术后访视记录</w:t>
            </w:r>
          </w:p>
        </w:tc>
      </w:tr>
      <w:tr w:rsidR="006D224E" w14:paraId="4CF7FB0E" w14:textId="77777777">
        <w:trPr>
          <w:trHeight w:val="403"/>
          <w:jc w:val="center"/>
        </w:trPr>
        <w:tc>
          <w:tcPr>
            <w:tcW w:w="1458" w:type="dxa"/>
            <w:shd w:val="clear" w:color="auto" w:fill="FFFFFF"/>
          </w:tcPr>
          <w:p w14:paraId="33CF5A96" w14:textId="77777777" w:rsidR="006D224E" w:rsidRDefault="004E0038">
            <w:r>
              <w:t>15</w:t>
            </w:r>
          </w:p>
        </w:tc>
        <w:tc>
          <w:tcPr>
            <w:tcW w:w="3260" w:type="dxa"/>
            <w:shd w:val="clear" w:color="auto" w:fill="FFFFFF"/>
            <w:vAlign w:val="center"/>
          </w:tcPr>
          <w:p w14:paraId="34D2EEBB" w14:textId="77777777" w:rsidR="006D224E" w:rsidRDefault="004E0038">
            <w:pPr>
              <w:ind w:leftChars="-45" w:left="-99" w:rightChars="-45" w:right="-99"/>
              <w:rPr>
                <w:rFonts w:ascii="STSongStd-Light" w:cs="STSongStd-Light"/>
                <w:color w:val="000000"/>
                <w:szCs w:val="21"/>
              </w:rPr>
            </w:pPr>
            <w:r>
              <w:rPr>
                <w:rFonts w:ascii="STSongStd-Light" w:hAnsi="STSongStd-Light"/>
                <w:szCs w:val="21"/>
              </w:rPr>
              <w:t>TB_EMR_SXJL</w:t>
            </w:r>
          </w:p>
        </w:tc>
        <w:tc>
          <w:tcPr>
            <w:tcW w:w="3952" w:type="dxa"/>
            <w:shd w:val="clear" w:color="auto" w:fill="FFFFFF"/>
            <w:vAlign w:val="center"/>
          </w:tcPr>
          <w:p w14:paraId="1B1D454A" w14:textId="77777777" w:rsidR="006D224E" w:rsidRDefault="004E0038">
            <w:pPr>
              <w:rPr>
                <w:rFonts w:ascii="STSongStd-Light"/>
                <w:szCs w:val="21"/>
              </w:rPr>
            </w:pPr>
            <w:r>
              <w:rPr>
                <w:rFonts w:ascii="STSongStd-Light" w:hAnsi="STSongStd-Light" w:hint="eastAsia"/>
                <w:szCs w:val="21"/>
              </w:rPr>
              <w:t>输血记录</w:t>
            </w:r>
          </w:p>
        </w:tc>
      </w:tr>
      <w:tr w:rsidR="006D224E" w14:paraId="5D3445F7" w14:textId="77777777">
        <w:trPr>
          <w:trHeight w:val="403"/>
          <w:jc w:val="center"/>
        </w:trPr>
        <w:tc>
          <w:tcPr>
            <w:tcW w:w="1458" w:type="dxa"/>
            <w:shd w:val="clear" w:color="auto" w:fill="FFFFFF"/>
          </w:tcPr>
          <w:p w14:paraId="60671363" w14:textId="77777777" w:rsidR="006D224E" w:rsidRDefault="004E0038">
            <w:r>
              <w:t>16</w:t>
            </w:r>
          </w:p>
        </w:tc>
        <w:tc>
          <w:tcPr>
            <w:tcW w:w="3260" w:type="dxa"/>
            <w:shd w:val="clear" w:color="auto" w:fill="FFFFFF"/>
            <w:vAlign w:val="center"/>
          </w:tcPr>
          <w:p w14:paraId="6D5FABDB" w14:textId="77777777" w:rsidR="006D224E" w:rsidRDefault="004E0038">
            <w:pPr>
              <w:rPr>
                <w:rFonts w:ascii="STSongStd-Light" w:hAnsi="STSongStd-Light" w:cs="STSongStd-Light"/>
                <w:color w:val="000000"/>
                <w:szCs w:val="21"/>
              </w:rPr>
            </w:pPr>
            <w:r>
              <w:rPr>
                <w:rFonts w:ascii="STSongStd-Light" w:hAnsi="STSongStd-Light" w:cs="STSongStd-Light"/>
                <w:color w:val="000000"/>
                <w:szCs w:val="21"/>
              </w:rPr>
              <w:t>TB_EMR_YBHLJL</w:t>
            </w:r>
          </w:p>
        </w:tc>
        <w:tc>
          <w:tcPr>
            <w:tcW w:w="3952" w:type="dxa"/>
            <w:shd w:val="clear" w:color="auto" w:fill="FFFFFF"/>
            <w:vAlign w:val="center"/>
          </w:tcPr>
          <w:p w14:paraId="0A50EA2C" w14:textId="77777777" w:rsidR="006D224E" w:rsidRDefault="004E0038">
            <w:pPr>
              <w:rPr>
                <w:rFonts w:ascii="STSongStd-Light"/>
              </w:rPr>
            </w:pPr>
            <w:r>
              <w:rPr>
                <w:rFonts w:ascii="STSongStd-Light" w:hAnsi="STSongStd-Light"/>
              </w:rPr>
              <w:t>—</w:t>
            </w:r>
            <w:r>
              <w:rPr>
                <w:rFonts w:ascii="STSongStd-Light" w:hAnsi="STSongStd-Light" w:hint="eastAsia"/>
              </w:rPr>
              <w:t>般护理记录</w:t>
            </w:r>
          </w:p>
        </w:tc>
      </w:tr>
      <w:tr w:rsidR="006D224E" w14:paraId="261DE523" w14:textId="77777777">
        <w:trPr>
          <w:trHeight w:val="403"/>
          <w:jc w:val="center"/>
        </w:trPr>
        <w:tc>
          <w:tcPr>
            <w:tcW w:w="1458" w:type="dxa"/>
            <w:shd w:val="clear" w:color="auto" w:fill="FFFFFF"/>
          </w:tcPr>
          <w:p w14:paraId="396D0679" w14:textId="77777777" w:rsidR="006D224E" w:rsidRDefault="004E0038">
            <w:r>
              <w:t>17</w:t>
            </w:r>
          </w:p>
        </w:tc>
        <w:tc>
          <w:tcPr>
            <w:tcW w:w="3260" w:type="dxa"/>
            <w:shd w:val="clear" w:color="auto" w:fill="FFFFFF"/>
            <w:vAlign w:val="center"/>
          </w:tcPr>
          <w:p w14:paraId="269E1F75" w14:textId="77777777" w:rsidR="006D224E" w:rsidRDefault="004E0038">
            <w:pPr>
              <w:ind w:leftChars="-45" w:left="-99" w:rightChars="-45" w:right="-99"/>
              <w:rPr>
                <w:rFonts w:ascii="STSongStd-Light" w:hAnsi="STSongStd-Light" w:cs="STSongStd-Light"/>
                <w:color w:val="000000"/>
                <w:szCs w:val="21"/>
              </w:rPr>
            </w:pPr>
            <w:r>
              <w:rPr>
                <w:rFonts w:ascii="STSongStd-Light" w:hAnsi="STSongStd-Light" w:cs="STSongStd-Light"/>
                <w:color w:val="000000"/>
                <w:szCs w:val="21"/>
              </w:rPr>
              <w:t>TB_EMR_WBZHLJL</w:t>
            </w:r>
          </w:p>
        </w:tc>
        <w:tc>
          <w:tcPr>
            <w:tcW w:w="3952" w:type="dxa"/>
            <w:shd w:val="clear" w:color="auto" w:fill="FFFFFF"/>
            <w:vAlign w:val="center"/>
          </w:tcPr>
          <w:p w14:paraId="1B299AA1" w14:textId="77777777" w:rsidR="006D224E" w:rsidRDefault="004E0038">
            <w:pPr>
              <w:rPr>
                <w:rFonts w:ascii="STSongStd-Light"/>
              </w:rPr>
            </w:pPr>
            <w:r>
              <w:rPr>
                <w:rFonts w:ascii="STSongStd-Light" w:hAnsi="STSongStd-Light" w:hint="eastAsia"/>
              </w:rPr>
              <w:t>病危（重）护理记录</w:t>
            </w:r>
          </w:p>
        </w:tc>
      </w:tr>
      <w:tr w:rsidR="006D224E" w14:paraId="610747DA" w14:textId="77777777">
        <w:trPr>
          <w:trHeight w:val="403"/>
          <w:jc w:val="center"/>
        </w:trPr>
        <w:tc>
          <w:tcPr>
            <w:tcW w:w="1458" w:type="dxa"/>
            <w:shd w:val="clear" w:color="auto" w:fill="FFFFFF"/>
          </w:tcPr>
          <w:p w14:paraId="63EC309A" w14:textId="77777777" w:rsidR="006D224E" w:rsidRDefault="004E0038">
            <w:r>
              <w:t>18</w:t>
            </w:r>
          </w:p>
        </w:tc>
        <w:tc>
          <w:tcPr>
            <w:tcW w:w="3260" w:type="dxa"/>
            <w:shd w:val="clear" w:color="auto" w:fill="FFFFFF"/>
            <w:vAlign w:val="center"/>
          </w:tcPr>
          <w:p w14:paraId="77116952" w14:textId="77777777" w:rsidR="006D224E" w:rsidRDefault="004E0038">
            <w:pPr>
              <w:ind w:leftChars="-45" w:left="-99" w:rightChars="-45" w:right="-99"/>
              <w:rPr>
                <w:rFonts w:ascii="STSongStd-Light" w:hAnsi="STSongStd-Light" w:cs="STSongStd-Light"/>
                <w:color w:val="000000"/>
                <w:szCs w:val="21"/>
              </w:rPr>
            </w:pPr>
            <w:r>
              <w:rPr>
                <w:rFonts w:ascii="STSongStd-Light" w:hAnsi="STSongStd-Light" w:cs="STSongStd-Light"/>
                <w:color w:val="000000"/>
                <w:szCs w:val="21"/>
              </w:rPr>
              <w:t>TB_EMR_SSHLJL</w:t>
            </w:r>
          </w:p>
        </w:tc>
        <w:tc>
          <w:tcPr>
            <w:tcW w:w="3952" w:type="dxa"/>
            <w:shd w:val="clear" w:color="auto" w:fill="FFFFFF"/>
            <w:vAlign w:val="center"/>
          </w:tcPr>
          <w:p w14:paraId="720265C6" w14:textId="77777777" w:rsidR="006D224E" w:rsidRDefault="004E0038">
            <w:pPr>
              <w:rPr>
                <w:rFonts w:ascii="STSongStd-Light"/>
              </w:rPr>
            </w:pPr>
            <w:r>
              <w:rPr>
                <w:rFonts w:ascii="STSongStd-Light" w:hAnsi="STSongStd-Light" w:hint="eastAsia"/>
              </w:rPr>
              <w:t>手术护理记录</w:t>
            </w:r>
          </w:p>
        </w:tc>
      </w:tr>
      <w:tr w:rsidR="006D224E" w14:paraId="5BF3289B" w14:textId="77777777">
        <w:trPr>
          <w:trHeight w:val="403"/>
          <w:jc w:val="center"/>
        </w:trPr>
        <w:tc>
          <w:tcPr>
            <w:tcW w:w="1458" w:type="dxa"/>
            <w:shd w:val="clear" w:color="auto" w:fill="FFFFFF"/>
          </w:tcPr>
          <w:p w14:paraId="6F5C57D3" w14:textId="77777777" w:rsidR="006D224E" w:rsidRDefault="004E0038">
            <w:r>
              <w:t>19</w:t>
            </w:r>
          </w:p>
        </w:tc>
        <w:tc>
          <w:tcPr>
            <w:tcW w:w="3260" w:type="dxa"/>
            <w:shd w:val="clear" w:color="auto" w:fill="FFFFFF"/>
            <w:vAlign w:val="center"/>
          </w:tcPr>
          <w:p w14:paraId="44A22D7E" w14:textId="77777777" w:rsidR="006D224E" w:rsidRDefault="004E0038">
            <w:pPr>
              <w:ind w:leftChars="-45" w:left="-99" w:rightChars="-45" w:right="-99"/>
              <w:rPr>
                <w:rFonts w:ascii="STSongStd-Light" w:hAnsi="STSongStd-Light" w:cs="STSongStd-Light"/>
                <w:color w:val="000000"/>
                <w:szCs w:val="21"/>
              </w:rPr>
            </w:pPr>
            <w:r>
              <w:rPr>
                <w:rFonts w:ascii="STSongStd-Light" w:hAnsi="STSongStd-Light" w:cs="STSongStd-Light"/>
                <w:color w:val="000000"/>
                <w:szCs w:val="21"/>
              </w:rPr>
              <w:t>TB_EMR_CRLJL</w:t>
            </w:r>
          </w:p>
        </w:tc>
        <w:tc>
          <w:tcPr>
            <w:tcW w:w="3952" w:type="dxa"/>
            <w:shd w:val="clear" w:color="auto" w:fill="FFFFFF"/>
            <w:vAlign w:val="center"/>
          </w:tcPr>
          <w:p w14:paraId="1CB80DB9" w14:textId="77777777" w:rsidR="006D224E" w:rsidRDefault="004E0038">
            <w:pPr>
              <w:rPr>
                <w:rFonts w:ascii="STSongStd-Light"/>
              </w:rPr>
            </w:pPr>
            <w:r>
              <w:rPr>
                <w:rFonts w:ascii="STSongStd-Light" w:hAnsi="STSongStd-Light" w:hint="eastAsia"/>
              </w:rPr>
              <w:t>出入量记录</w:t>
            </w:r>
          </w:p>
        </w:tc>
      </w:tr>
      <w:tr w:rsidR="006D224E" w14:paraId="7DE04AF5" w14:textId="77777777">
        <w:trPr>
          <w:trHeight w:val="403"/>
          <w:jc w:val="center"/>
        </w:trPr>
        <w:tc>
          <w:tcPr>
            <w:tcW w:w="1458" w:type="dxa"/>
            <w:shd w:val="clear" w:color="auto" w:fill="FFFFFF"/>
          </w:tcPr>
          <w:p w14:paraId="1A699734" w14:textId="77777777" w:rsidR="006D224E" w:rsidRDefault="004E0038">
            <w:r>
              <w:lastRenderedPageBreak/>
              <w:t>20</w:t>
            </w:r>
          </w:p>
        </w:tc>
        <w:tc>
          <w:tcPr>
            <w:tcW w:w="3260" w:type="dxa"/>
            <w:shd w:val="clear" w:color="auto" w:fill="FFFFFF"/>
            <w:vAlign w:val="center"/>
          </w:tcPr>
          <w:p w14:paraId="5FDA7803" w14:textId="77777777" w:rsidR="006D224E" w:rsidRDefault="004E0038">
            <w:pPr>
              <w:ind w:leftChars="-45" w:left="-99" w:rightChars="-45" w:right="-99"/>
              <w:rPr>
                <w:rFonts w:ascii="STSongStd-Light" w:hAnsi="STSongStd-Light" w:cs="STSongStd-Light"/>
                <w:color w:val="000000"/>
                <w:szCs w:val="21"/>
              </w:rPr>
            </w:pPr>
            <w:r>
              <w:rPr>
                <w:rFonts w:ascii="STSongStd-Light" w:hAnsi="STSongStd-Light" w:cs="STSongStd-Light"/>
                <w:color w:val="000000"/>
                <w:szCs w:val="21"/>
              </w:rPr>
              <w:t>TB_EMR_GZHCSYJL</w:t>
            </w:r>
          </w:p>
        </w:tc>
        <w:tc>
          <w:tcPr>
            <w:tcW w:w="3952" w:type="dxa"/>
            <w:shd w:val="clear" w:color="auto" w:fill="FFFFFF"/>
            <w:vAlign w:val="center"/>
          </w:tcPr>
          <w:p w14:paraId="5B3AE7ED" w14:textId="77777777" w:rsidR="006D224E" w:rsidRDefault="004E0038">
            <w:pPr>
              <w:rPr>
                <w:rFonts w:ascii="STSongStd-Light"/>
              </w:rPr>
            </w:pPr>
            <w:r>
              <w:rPr>
                <w:rFonts w:ascii="STSongStd-Light" w:hAnsi="STSongStd-Light" w:hint="eastAsia"/>
              </w:rPr>
              <w:t>高值耗材使用记录</w:t>
            </w:r>
          </w:p>
        </w:tc>
      </w:tr>
      <w:tr w:rsidR="006D224E" w14:paraId="59058B7D" w14:textId="77777777">
        <w:trPr>
          <w:trHeight w:val="403"/>
          <w:jc w:val="center"/>
        </w:trPr>
        <w:tc>
          <w:tcPr>
            <w:tcW w:w="1458" w:type="dxa"/>
            <w:shd w:val="clear" w:color="auto" w:fill="FFFFFF"/>
          </w:tcPr>
          <w:p w14:paraId="20A88D5F" w14:textId="77777777" w:rsidR="006D224E" w:rsidRDefault="004E0038">
            <w:r>
              <w:t>21</w:t>
            </w:r>
          </w:p>
        </w:tc>
        <w:tc>
          <w:tcPr>
            <w:tcW w:w="3260" w:type="dxa"/>
            <w:shd w:val="clear" w:color="auto" w:fill="FFFFFF"/>
            <w:vAlign w:val="center"/>
          </w:tcPr>
          <w:p w14:paraId="7D442C6E" w14:textId="77777777" w:rsidR="006D224E" w:rsidRDefault="004E0038">
            <w:pPr>
              <w:ind w:leftChars="-45" w:left="-99" w:rightChars="-45" w:right="-99"/>
              <w:rPr>
                <w:rFonts w:ascii="STSongStd-Light" w:cs="STSongStd-Light"/>
                <w:color w:val="000000"/>
                <w:szCs w:val="21"/>
              </w:rPr>
            </w:pPr>
            <w:r>
              <w:rPr>
                <w:rFonts w:ascii="STSongStd-Light" w:hAnsi="STSongStd-Light"/>
              </w:rPr>
              <w:t>TB_EMR_RYPGJL</w:t>
            </w:r>
          </w:p>
        </w:tc>
        <w:tc>
          <w:tcPr>
            <w:tcW w:w="3952" w:type="dxa"/>
            <w:shd w:val="clear" w:color="auto" w:fill="FFFFFF"/>
            <w:vAlign w:val="center"/>
          </w:tcPr>
          <w:p w14:paraId="3B697DA2" w14:textId="77777777" w:rsidR="006D224E" w:rsidRDefault="004E0038">
            <w:pPr>
              <w:rPr>
                <w:rFonts w:ascii="STSongStd-Light"/>
              </w:rPr>
            </w:pPr>
            <w:r>
              <w:rPr>
                <w:rFonts w:ascii="STSongStd-Light" w:hAnsi="STSongStd-Light" w:hint="eastAsia"/>
              </w:rPr>
              <w:t>入院评估记录</w:t>
            </w:r>
          </w:p>
        </w:tc>
      </w:tr>
      <w:tr w:rsidR="006D224E" w14:paraId="4DF4200F" w14:textId="77777777">
        <w:trPr>
          <w:trHeight w:val="403"/>
          <w:jc w:val="center"/>
        </w:trPr>
        <w:tc>
          <w:tcPr>
            <w:tcW w:w="1458" w:type="dxa"/>
            <w:shd w:val="clear" w:color="auto" w:fill="FFFFFF"/>
          </w:tcPr>
          <w:p w14:paraId="44C519DE" w14:textId="77777777" w:rsidR="006D224E" w:rsidRDefault="004E0038">
            <w:r>
              <w:t>22</w:t>
            </w:r>
          </w:p>
        </w:tc>
        <w:tc>
          <w:tcPr>
            <w:tcW w:w="3260" w:type="dxa"/>
            <w:shd w:val="clear" w:color="auto" w:fill="FFFFFF"/>
            <w:vAlign w:val="center"/>
          </w:tcPr>
          <w:p w14:paraId="587E4339" w14:textId="77777777" w:rsidR="006D224E" w:rsidRDefault="004E0038">
            <w:pPr>
              <w:ind w:leftChars="-45" w:left="-99" w:rightChars="-45" w:right="-99"/>
              <w:rPr>
                <w:rFonts w:ascii="STSongStd-Light" w:cs="STSongStd-Light"/>
                <w:color w:val="000000"/>
                <w:szCs w:val="21"/>
              </w:rPr>
            </w:pPr>
            <w:r>
              <w:rPr>
                <w:rFonts w:ascii="STSongStd-Light" w:hAnsi="STSongStd-Light"/>
              </w:rPr>
              <w:t>TB_EMR_HLJHJL</w:t>
            </w:r>
          </w:p>
        </w:tc>
        <w:tc>
          <w:tcPr>
            <w:tcW w:w="3952" w:type="dxa"/>
            <w:shd w:val="clear" w:color="auto" w:fill="FFFFFF"/>
            <w:vAlign w:val="center"/>
          </w:tcPr>
          <w:p w14:paraId="7EE5B8EC" w14:textId="77777777" w:rsidR="006D224E" w:rsidRDefault="004E0038">
            <w:pPr>
              <w:rPr>
                <w:rFonts w:ascii="STSongStd-Light"/>
              </w:rPr>
            </w:pPr>
            <w:r>
              <w:rPr>
                <w:rFonts w:ascii="STSongStd-Light" w:hAnsi="STSongStd-Light" w:hint="eastAsia"/>
              </w:rPr>
              <w:t>护理计划记录</w:t>
            </w:r>
          </w:p>
        </w:tc>
      </w:tr>
      <w:tr w:rsidR="006D224E" w14:paraId="303E902B" w14:textId="77777777">
        <w:trPr>
          <w:trHeight w:val="403"/>
          <w:jc w:val="center"/>
        </w:trPr>
        <w:tc>
          <w:tcPr>
            <w:tcW w:w="1458" w:type="dxa"/>
            <w:shd w:val="clear" w:color="auto" w:fill="FFFFFF"/>
          </w:tcPr>
          <w:p w14:paraId="297EAFB3" w14:textId="77777777" w:rsidR="006D224E" w:rsidRDefault="004E0038">
            <w:r>
              <w:t>23</w:t>
            </w:r>
          </w:p>
        </w:tc>
        <w:tc>
          <w:tcPr>
            <w:tcW w:w="3260" w:type="dxa"/>
            <w:shd w:val="clear" w:color="auto" w:fill="FFFFFF"/>
            <w:vAlign w:val="center"/>
          </w:tcPr>
          <w:p w14:paraId="7C272E1B" w14:textId="77777777" w:rsidR="006D224E" w:rsidRDefault="004E0038">
            <w:pPr>
              <w:ind w:leftChars="-45" w:left="-99" w:rightChars="-45" w:right="-99"/>
              <w:rPr>
                <w:rFonts w:ascii="STSongStd-Light" w:cs="STSongStd-Light"/>
                <w:color w:val="000000"/>
                <w:szCs w:val="21"/>
              </w:rPr>
            </w:pPr>
            <w:r>
              <w:rPr>
                <w:rFonts w:ascii="STSongStd-Light" w:hAnsi="STSongStd-Light"/>
              </w:rPr>
              <w:t>TB_EMR_CYPGJL</w:t>
            </w:r>
          </w:p>
        </w:tc>
        <w:tc>
          <w:tcPr>
            <w:tcW w:w="3952" w:type="dxa"/>
            <w:shd w:val="clear" w:color="auto" w:fill="FFFFFF"/>
            <w:vAlign w:val="center"/>
          </w:tcPr>
          <w:p w14:paraId="0620B7F9" w14:textId="77777777" w:rsidR="006D224E" w:rsidRDefault="004E0038">
            <w:pPr>
              <w:rPr>
                <w:rFonts w:ascii="STSongStd-Light"/>
              </w:rPr>
            </w:pPr>
            <w:r>
              <w:rPr>
                <w:rFonts w:ascii="STSongStd-Light" w:hAnsi="STSongStd-Light" w:hint="eastAsia"/>
              </w:rPr>
              <w:t>出院评估记录</w:t>
            </w:r>
          </w:p>
        </w:tc>
      </w:tr>
      <w:tr w:rsidR="006D224E" w14:paraId="5A50778F" w14:textId="77777777">
        <w:trPr>
          <w:trHeight w:val="403"/>
          <w:jc w:val="center"/>
        </w:trPr>
        <w:tc>
          <w:tcPr>
            <w:tcW w:w="1458" w:type="dxa"/>
            <w:shd w:val="clear" w:color="auto" w:fill="FFFFFF"/>
          </w:tcPr>
          <w:p w14:paraId="6B2D8AC0" w14:textId="77777777" w:rsidR="006D224E" w:rsidRDefault="004E0038">
            <w:r>
              <w:t>24</w:t>
            </w:r>
          </w:p>
        </w:tc>
        <w:tc>
          <w:tcPr>
            <w:tcW w:w="3260" w:type="dxa"/>
            <w:shd w:val="clear" w:color="auto" w:fill="FFFFFF"/>
            <w:vAlign w:val="center"/>
          </w:tcPr>
          <w:p w14:paraId="4D30CC61" w14:textId="77777777" w:rsidR="006D224E" w:rsidRDefault="004E0038">
            <w:pPr>
              <w:ind w:leftChars="-45" w:left="-99" w:rightChars="-45" w:right="-99"/>
              <w:rPr>
                <w:rFonts w:ascii="STSongStd-Light" w:cs="STSongStd-Light"/>
                <w:color w:val="000000"/>
                <w:szCs w:val="21"/>
              </w:rPr>
            </w:pPr>
            <w:r>
              <w:rPr>
                <w:rFonts w:ascii="STSongStd-Light" w:hAnsi="STSongStd-Light"/>
              </w:rPr>
              <w:t>TB_EMR_SSTYS</w:t>
            </w:r>
          </w:p>
        </w:tc>
        <w:tc>
          <w:tcPr>
            <w:tcW w:w="3952" w:type="dxa"/>
            <w:shd w:val="clear" w:color="auto" w:fill="FFFFFF"/>
            <w:vAlign w:val="center"/>
          </w:tcPr>
          <w:p w14:paraId="641D7CFA" w14:textId="77777777" w:rsidR="006D224E" w:rsidRDefault="004E0038">
            <w:pPr>
              <w:rPr>
                <w:rFonts w:ascii="STSongStd-Light"/>
              </w:rPr>
            </w:pPr>
            <w:r>
              <w:rPr>
                <w:rFonts w:ascii="STSongStd-Light" w:hAnsi="STSongStd-Light" w:hint="eastAsia"/>
              </w:rPr>
              <w:t>手术同意书</w:t>
            </w:r>
          </w:p>
        </w:tc>
      </w:tr>
      <w:tr w:rsidR="006D224E" w14:paraId="3E65F924" w14:textId="77777777">
        <w:trPr>
          <w:trHeight w:val="403"/>
          <w:jc w:val="center"/>
        </w:trPr>
        <w:tc>
          <w:tcPr>
            <w:tcW w:w="1458" w:type="dxa"/>
            <w:shd w:val="clear" w:color="auto" w:fill="FFFFFF"/>
          </w:tcPr>
          <w:p w14:paraId="5C0782A3" w14:textId="77777777" w:rsidR="006D224E" w:rsidRDefault="004E0038">
            <w:r>
              <w:t>25</w:t>
            </w:r>
          </w:p>
        </w:tc>
        <w:tc>
          <w:tcPr>
            <w:tcW w:w="3260" w:type="dxa"/>
            <w:shd w:val="clear" w:color="auto" w:fill="FFFFFF"/>
            <w:vAlign w:val="center"/>
          </w:tcPr>
          <w:p w14:paraId="272B9151" w14:textId="77777777" w:rsidR="006D224E" w:rsidRDefault="004E0038">
            <w:pPr>
              <w:ind w:leftChars="-45" w:left="-99" w:rightChars="-45" w:right="-99"/>
              <w:rPr>
                <w:rFonts w:ascii="STSongStd-Light" w:cs="STSongStd-Light"/>
                <w:color w:val="000000"/>
                <w:szCs w:val="21"/>
              </w:rPr>
            </w:pPr>
            <w:r>
              <w:rPr>
                <w:rFonts w:ascii="STSongStd-Light" w:hAnsi="STSongStd-Light"/>
              </w:rPr>
              <w:t>TB_EMR_MZZQTYS</w:t>
            </w:r>
          </w:p>
        </w:tc>
        <w:tc>
          <w:tcPr>
            <w:tcW w:w="3952" w:type="dxa"/>
            <w:shd w:val="clear" w:color="auto" w:fill="FFFFFF"/>
            <w:vAlign w:val="center"/>
          </w:tcPr>
          <w:p w14:paraId="4D728BB2" w14:textId="77777777" w:rsidR="006D224E" w:rsidRDefault="004E0038">
            <w:pPr>
              <w:rPr>
                <w:rFonts w:ascii="STSongStd-Light"/>
              </w:rPr>
            </w:pPr>
            <w:r>
              <w:rPr>
                <w:rFonts w:ascii="STSongStd-Light" w:hAnsi="STSongStd-Light" w:hint="eastAsia"/>
              </w:rPr>
              <w:t>麻醉知情同意书</w:t>
            </w:r>
          </w:p>
        </w:tc>
      </w:tr>
      <w:tr w:rsidR="006D224E" w14:paraId="60CAE421" w14:textId="77777777">
        <w:trPr>
          <w:trHeight w:val="403"/>
          <w:jc w:val="center"/>
        </w:trPr>
        <w:tc>
          <w:tcPr>
            <w:tcW w:w="1458" w:type="dxa"/>
            <w:shd w:val="clear" w:color="auto" w:fill="FFFFFF"/>
          </w:tcPr>
          <w:p w14:paraId="6913ACDF" w14:textId="77777777" w:rsidR="006D224E" w:rsidRDefault="004E0038">
            <w:r>
              <w:t>26</w:t>
            </w:r>
          </w:p>
        </w:tc>
        <w:tc>
          <w:tcPr>
            <w:tcW w:w="3260" w:type="dxa"/>
            <w:shd w:val="clear" w:color="auto" w:fill="FFFFFF"/>
            <w:vAlign w:val="center"/>
          </w:tcPr>
          <w:p w14:paraId="32DBDC33" w14:textId="77777777" w:rsidR="006D224E" w:rsidRDefault="004E0038">
            <w:pPr>
              <w:ind w:leftChars="-45" w:left="-99" w:rightChars="-45" w:right="-99"/>
              <w:rPr>
                <w:rFonts w:ascii="STSongStd-Light" w:cs="STSongStd-Light"/>
                <w:color w:val="000000"/>
                <w:szCs w:val="21"/>
              </w:rPr>
            </w:pPr>
            <w:r>
              <w:rPr>
                <w:rFonts w:ascii="STSongStd-Light" w:hAnsi="STSongStd-Light"/>
              </w:rPr>
              <w:t>TB_EMR_SXZLTYS</w:t>
            </w:r>
          </w:p>
        </w:tc>
        <w:tc>
          <w:tcPr>
            <w:tcW w:w="3952" w:type="dxa"/>
            <w:shd w:val="clear" w:color="auto" w:fill="FFFFFF"/>
            <w:vAlign w:val="center"/>
          </w:tcPr>
          <w:p w14:paraId="379B6DAA" w14:textId="77777777" w:rsidR="006D224E" w:rsidRDefault="004E0038">
            <w:pPr>
              <w:rPr>
                <w:rFonts w:ascii="STSongStd-Light"/>
              </w:rPr>
            </w:pPr>
            <w:r>
              <w:rPr>
                <w:rFonts w:ascii="STSongStd-Light" w:hAnsi="STSongStd-Light" w:hint="eastAsia"/>
              </w:rPr>
              <w:t>输血治疗同意书</w:t>
            </w:r>
          </w:p>
        </w:tc>
      </w:tr>
      <w:tr w:rsidR="006D224E" w14:paraId="15D1F5FD" w14:textId="77777777">
        <w:trPr>
          <w:trHeight w:val="403"/>
          <w:jc w:val="center"/>
        </w:trPr>
        <w:tc>
          <w:tcPr>
            <w:tcW w:w="1458" w:type="dxa"/>
            <w:shd w:val="clear" w:color="auto" w:fill="FFFFFF"/>
          </w:tcPr>
          <w:p w14:paraId="629EA9DE" w14:textId="77777777" w:rsidR="006D224E" w:rsidRDefault="004E0038">
            <w:r>
              <w:t>27</w:t>
            </w:r>
          </w:p>
        </w:tc>
        <w:tc>
          <w:tcPr>
            <w:tcW w:w="3260" w:type="dxa"/>
            <w:shd w:val="clear" w:color="auto" w:fill="FFFFFF"/>
            <w:vAlign w:val="center"/>
          </w:tcPr>
          <w:p w14:paraId="7BE7885B" w14:textId="77777777" w:rsidR="006D224E" w:rsidRDefault="004E0038">
            <w:pPr>
              <w:ind w:leftChars="-45" w:left="-99" w:rightChars="-45" w:right="-99"/>
              <w:rPr>
                <w:rFonts w:ascii="STSongStd-Light" w:cs="STSongStd-Light"/>
                <w:color w:val="000000"/>
                <w:szCs w:val="21"/>
              </w:rPr>
            </w:pPr>
            <w:r>
              <w:rPr>
                <w:rFonts w:ascii="STSongStd-Light" w:hAnsi="STSongStd-Light"/>
              </w:rPr>
              <w:t>TB_EMR_TSJCZLTYS</w:t>
            </w:r>
          </w:p>
        </w:tc>
        <w:tc>
          <w:tcPr>
            <w:tcW w:w="3952" w:type="dxa"/>
            <w:shd w:val="clear" w:color="auto" w:fill="FFFFFF"/>
            <w:vAlign w:val="center"/>
          </w:tcPr>
          <w:p w14:paraId="7C66FBAC" w14:textId="77777777" w:rsidR="006D224E" w:rsidRDefault="004E0038">
            <w:pPr>
              <w:rPr>
                <w:rFonts w:ascii="STSongStd-Light"/>
              </w:rPr>
            </w:pPr>
            <w:r>
              <w:rPr>
                <w:rFonts w:ascii="STSongStd-Light" w:hAnsi="STSongStd-Light" w:hint="eastAsia"/>
              </w:rPr>
              <w:t>特殊检查及特殊治疗同意书</w:t>
            </w:r>
          </w:p>
        </w:tc>
      </w:tr>
      <w:tr w:rsidR="006D224E" w14:paraId="16676124" w14:textId="77777777">
        <w:trPr>
          <w:trHeight w:val="403"/>
          <w:jc w:val="center"/>
        </w:trPr>
        <w:tc>
          <w:tcPr>
            <w:tcW w:w="1458" w:type="dxa"/>
            <w:shd w:val="clear" w:color="auto" w:fill="FFFFFF"/>
          </w:tcPr>
          <w:p w14:paraId="32D6B22B" w14:textId="77777777" w:rsidR="006D224E" w:rsidRDefault="004E0038">
            <w:r>
              <w:t>28</w:t>
            </w:r>
          </w:p>
        </w:tc>
        <w:tc>
          <w:tcPr>
            <w:tcW w:w="3260" w:type="dxa"/>
            <w:shd w:val="clear" w:color="auto" w:fill="FFFFFF"/>
            <w:vAlign w:val="center"/>
          </w:tcPr>
          <w:p w14:paraId="717DEB7E" w14:textId="77777777" w:rsidR="006D224E" w:rsidRDefault="004E0038">
            <w:pPr>
              <w:ind w:leftChars="-45" w:left="-99" w:rightChars="-45" w:right="-99"/>
              <w:rPr>
                <w:rFonts w:ascii="STSongStd-Light" w:cs="STSongStd-Light"/>
                <w:color w:val="000000"/>
                <w:szCs w:val="21"/>
              </w:rPr>
            </w:pPr>
            <w:r>
              <w:rPr>
                <w:rFonts w:ascii="STSongStd-Light" w:hAnsi="STSongStd-Light"/>
              </w:rPr>
              <w:t>TB_EMR_BWZTZS</w:t>
            </w:r>
          </w:p>
        </w:tc>
        <w:tc>
          <w:tcPr>
            <w:tcW w:w="3952" w:type="dxa"/>
            <w:shd w:val="clear" w:color="auto" w:fill="FFFFFF"/>
            <w:vAlign w:val="center"/>
          </w:tcPr>
          <w:p w14:paraId="06C032BE" w14:textId="77777777" w:rsidR="006D224E" w:rsidRDefault="004E0038">
            <w:pPr>
              <w:rPr>
                <w:rFonts w:ascii="STSongStd-Light"/>
              </w:rPr>
            </w:pPr>
            <w:r>
              <w:rPr>
                <w:rFonts w:ascii="STSongStd-Light" w:hAnsi="STSongStd-Light" w:hint="eastAsia"/>
              </w:rPr>
              <w:t>病危（重）通知书</w:t>
            </w:r>
          </w:p>
        </w:tc>
      </w:tr>
      <w:tr w:rsidR="006D224E" w14:paraId="3BB6E3BF" w14:textId="77777777">
        <w:trPr>
          <w:trHeight w:val="403"/>
          <w:jc w:val="center"/>
        </w:trPr>
        <w:tc>
          <w:tcPr>
            <w:tcW w:w="1458" w:type="dxa"/>
            <w:shd w:val="clear" w:color="auto" w:fill="FFFFFF"/>
          </w:tcPr>
          <w:p w14:paraId="17066BCF" w14:textId="77777777" w:rsidR="006D224E" w:rsidRDefault="004E0038">
            <w:r>
              <w:t>29</w:t>
            </w:r>
          </w:p>
        </w:tc>
        <w:tc>
          <w:tcPr>
            <w:tcW w:w="3260" w:type="dxa"/>
            <w:shd w:val="clear" w:color="auto" w:fill="FFFFFF"/>
            <w:vAlign w:val="center"/>
          </w:tcPr>
          <w:p w14:paraId="6C62B3D8" w14:textId="77777777" w:rsidR="006D224E" w:rsidRDefault="004E0038">
            <w:pPr>
              <w:pStyle w:val="1c"/>
              <w:shd w:val="clear" w:color="auto" w:fill="auto"/>
              <w:spacing w:line="276" w:lineRule="auto"/>
              <w:jc w:val="both"/>
              <w:rPr>
                <w:rStyle w:val="MingLiU"/>
                <w:rFonts w:ascii="STSongStd-Light" w:eastAsia="STSongStd-Light" w:hAnsi="STSongStd-Light" w:cs="宋体"/>
                <w:sz w:val="21"/>
                <w:szCs w:val="21"/>
              </w:rPr>
            </w:pPr>
            <w:r>
              <w:rPr>
                <w:rStyle w:val="MingLiU"/>
                <w:rFonts w:ascii="STSongStd-Light" w:eastAsia="STSongStd-Light" w:hAnsi="STSongStd-Light" w:cs="宋体"/>
                <w:sz w:val="21"/>
                <w:szCs w:val="21"/>
              </w:rPr>
              <w:t>TB_EMR_QTZQTYS</w:t>
            </w:r>
          </w:p>
        </w:tc>
        <w:tc>
          <w:tcPr>
            <w:tcW w:w="3952" w:type="dxa"/>
            <w:shd w:val="clear" w:color="auto" w:fill="FFFFFF"/>
            <w:vAlign w:val="center"/>
          </w:tcPr>
          <w:p w14:paraId="219A68E5" w14:textId="77777777" w:rsidR="006D224E" w:rsidRDefault="004E0038">
            <w:pPr>
              <w:rPr>
                <w:rFonts w:ascii="STSongStd-Light"/>
              </w:rPr>
            </w:pPr>
            <w:r>
              <w:rPr>
                <w:rFonts w:ascii="STSongStd-Light" w:hAnsi="STSongStd-Light" w:hint="eastAsia"/>
              </w:rPr>
              <w:t>其他知情同意书</w:t>
            </w:r>
          </w:p>
        </w:tc>
      </w:tr>
      <w:tr w:rsidR="006D224E" w14:paraId="595030D3" w14:textId="77777777">
        <w:trPr>
          <w:trHeight w:val="403"/>
          <w:jc w:val="center"/>
        </w:trPr>
        <w:tc>
          <w:tcPr>
            <w:tcW w:w="1458" w:type="dxa"/>
            <w:shd w:val="clear" w:color="auto" w:fill="FFFFFF"/>
          </w:tcPr>
          <w:p w14:paraId="724BE5F5" w14:textId="77777777" w:rsidR="006D224E" w:rsidRDefault="004E0038">
            <w:r>
              <w:t>30</w:t>
            </w:r>
          </w:p>
        </w:tc>
        <w:tc>
          <w:tcPr>
            <w:tcW w:w="3260" w:type="dxa"/>
            <w:shd w:val="clear" w:color="auto" w:fill="FFFFFF"/>
            <w:vAlign w:val="center"/>
          </w:tcPr>
          <w:p w14:paraId="64C1E475" w14:textId="77777777" w:rsidR="006D224E" w:rsidRDefault="004E0038">
            <w:pPr>
              <w:rPr>
                <w:rFonts w:ascii="STSongStd-Light" w:cs="STSongStd-Light"/>
                <w:color w:val="000000"/>
                <w:szCs w:val="21"/>
              </w:rPr>
            </w:pPr>
            <w:r>
              <w:rPr>
                <w:rFonts w:ascii="STSongStd-Light" w:hAnsi="STSongStd-Light"/>
              </w:rPr>
              <w:t>TB_EMR_CRYJL</w:t>
            </w:r>
          </w:p>
        </w:tc>
        <w:tc>
          <w:tcPr>
            <w:tcW w:w="3952" w:type="dxa"/>
            <w:shd w:val="clear" w:color="auto" w:fill="FFFFFF"/>
            <w:vAlign w:val="center"/>
          </w:tcPr>
          <w:p w14:paraId="7D665177" w14:textId="77777777" w:rsidR="006D224E" w:rsidRDefault="004E0038">
            <w:pPr>
              <w:rPr>
                <w:rFonts w:ascii="STSongStd-Light"/>
              </w:rPr>
            </w:pPr>
            <w:r>
              <w:rPr>
                <w:rFonts w:ascii="STSongStd-Light" w:hAnsi="STSongStd-Light"/>
              </w:rPr>
              <w:t>24h</w:t>
            </w:r>
            <w:r>
              <w:rPr>
                <w:rFonts w:ascii="STSongStd-Light" w:hAnsi="STSongStd-Light" w:hint="eastAsia"/>
              </w:rPr>
              <w:t>内入出院记录</w:t>
            </w:r>
          </w:p>
        </w:tc>
      </w:tr>
      <w:tr w:rsidR="006D224E" w14:paraId="2D554059" w14:textId="77777777">
        <w:trPr>
          <w:trHeight w:val="403"/>
          <w:jc w:val="center"/>
        </w:trPr>
        <w:tc>
          <w:tcPr>
            <w:tcW w:w="1458" w:type="dxa"/>
            <w:shd w:val="clear" w:color="auto" w:fill="FFFFFF"/>
          </w:tcPr>
          <w:p w14:paraId="746DEC62" w14:textId="77777777" w:rsidR="006D224E" w:rsidRDefault="004E0038">
            <w:r>
              <w:t>31</w:t>
            </w:r>
          </w:p>
        </w:tc>
        <w:tc>
          <w:tcPr>
            <w:tcW w:w="3260" w:type="dxa"/>
            <w:shd w:val="clear" w:color="auto" w:fill="FFFFFF"/>
            <w:vAlign w:val="center"/>
          </w:tcPr>
          <w:p w14:paraId="381274B9" w14:textId="77777777" w:rsidR="006D224E" w:rsidRDefault="004E0038">
            <w:pPr>
              <w:rPr>
                <w:rFonts w:ascii="STSongStd-Light" w:cs="STSongStd-Light"/>
                <w:color w:val="000000"/>
                <w:szCs w:val="21"/>
              </w:rPr>
            </w:pPr>
            <w:r>
              <w:rPr>
                <w:rFonts w:ascii="STSongStd-Light" w:hAnsi="STSongStd-Light"/>
              </w:rPr>
              <w:t>TB_EMR_ZYSWJL</w:t>
            </w:r>
          </w:p>
        </w:tc>
        <w:tc>
          <w:tcPr>
            <w:tcW w:w="3952" w:type="dxa"/>
            <w:shd w:val="clear" w:color="auto" w:fill="FFFFFF"/>
            <w:vAlign w:val="center"/>
          </w:tcPr>
          <w:p w14:paraId="3714A045" w14:textId="77777777" w:rsidR="006D224E" w:rsidRDefault="004E0038">
            <w:pPr>
              <w:rPr>
                <w:rFonts w:ascii="STSongStd-Light"/>
              </w:rPr>
            </w:pPr>
            <w:r>
              <w:rPr>
                <w:rFonts w:ascii="STSongStd-Light" w:hAnsi="STSongStd-Light"/>
              </w:rPr>
              <w:t>24h</w:t>
            </w:r>
            <w:r>
              <w:rPr>
                <w:rFonts w:ascii="STSongStd-Light" w:hAnsi="STSongStd-Light" w:hint="eastAsia"/>
              </w:rPr>
              <w:t>内入院死亡记录</w:t>
            </w:r>
          </w:p>
        </w:tc>
      </w:tr>
      <w:tr w:rsidR="006D224E" w14:paraId="0EAEC78F" w14:textId="77777777">
        <w:trPr>
          <w:trHeight w:val="403"/>
          <w:jc w:val="center"/>
        </w:trPr>
        <w:tc>
          <w:tcPr>
            <w:tcW w:w="1458" w:type="dxa"/>
            <w:shd w:val="clear" w:color="auto" w:fill="FFFFFF"/>
          </w:tcPr>
          <w:p w14:paraId="3A926289" w14:textId="77777777" w:rsidR="006D224E" w:rsidRDefault="004E0038">
            <w:r>
              <w:t>32</w:t>
            </w:r>
          </w:p>
        </w:tc>
        <w:tc>
          <w:tcPr>
            <w:tcW w:w="3260" w:type="dxa"/>
            <w:shd w:val="clear" w:color="auto" w:fill="FFFFFF"/>
            <w:vAlign w:val="center"/>
          </w:tcPr>
          <w:p w14:paraId="1CDAF132" w14:textId="77777777" w:rsidR="006D224E" w:rsidRDefault="004E0038">
            <w:pPr>
              <w:ind w:leftChars="-45" w:left="-99" w:rightChars="-45" w:right="-99"/>
              <w:rPr>
                <w:rFonts w:ascii="STSongStd-Light" w:cs="STSongStd-Light"/>
                <w:color w:val="000000"/>
                <w:szCs w:val="21"/>
              </w:rPr>
            </w:pPr>
            <w:r>
              <w:rPr>
                <w:rFonts w:ascii="STSongStd-Light" w:hAnsi="STSongStd-Light"/>
              </w:rPr>
              <w:t>TB_EMR_SCBCJL</w:t>
            </w:r>
          </w:p>
        </w:tc>
        <w:tc>
          <w:tcPr>
            <w:tcW w:w="3952" w:type="dxa"/>
            <w:shd w:val="clear" w:color="auto" w:fill="FFFFFF"/>
            <w:vAlign w:val="center"/>
          </w:tcPr>
          <w:p w14:paraId="1663D353" w14:textId="77777777" w:rsidR="006D224E" w:rsidRDefault="004E0038">
            <w:pPr>
              <w:rPr>
                <w:rFonts w:ascii="STSongStd-Light"/>
              </w:rPr>
            </w:pPr>
            <w:r>
              <w:rPr>
                <w:rFonts w:ascii="STSongStd-Light" w:hAnsi="STSongStd-Light" w:hint="eastAsia"/>
              </w:rPr>
              <w:t>首次病程记录</w:t>
            </w:r>
          </w:p>
        </w:tc>
      </w:tr>
      <w:tr w:rsidR="006D224E" w14:paraId="1D6C0503" w14:textId="77777777">
        <w:trPr>
          <w:trHeight w:val="403"/>
          <w:jc w:val="center"/>
        </w:trPr>
        <w:tc>
          <w:tcPr>
            <w:tcW w:w="1458" w:type="dxa"/>
            <w:shd w:val="clear" w:color="auto" w:fill="FFFFFF"/>
          </w:tcPr>
          <w:p w14:paraId="622A7976" w14:textId="77777777" w:rsidR="006D224E" w:rsidRDefault="004E0038">
            <w:r>
              <w:t>33</w:t>
            </w:r>
          </w:p>
        </w:tc>
        <w:tc>
          <w:tcPr>
            <w:tcW w:w="3260" w:type="dxa"/>
            <w:shd w:val="clear" w:color="auto" w:fill="FFFFFF"/>
            <w:vAlign w:val="center"/>
          </w:tcPr>
          <w:p w14:paraId="12828CC5" w14:textId="77777777" w:rsidR="006D224E" w:rsidRDefault="004E0038">
            <w:pPr>
              <w:ind w:leftChars="-45" w:left="-99" w:rightChars="-45" w:right="-99"/>
              <w:rPr>
                <w:rFonts w:ascii="STSongStd-Light" w:cs="STSongStd-Light"/>
                <w:color w:val="000000"/>
                <w:szCs w:val="21"/>
              </w:rPr>
            </w:pPr>
            <w:r>
              <w:rPr>
                <w:rFonts w:ascii="STSongStd-Light" w:hAnsi="STSongStd-Light"/>
              </w:rPr>
              <w:t>TB_EMR_RCBCJL</w:t>
            </w:r>
          </w:p>
        </w:tc>
        <w:tc>
          <w:tcPr>
            <w:tcW w:w="3952" w:type="dxa"/>
            <w:shd w:val="clear" w:color="auto" w:fill="FFFFFF"/>
            <w:vAlign w:val="center"/>
          </w:tcPr>
          <w:p w14:paraId="355F206F" w14:textId="77777777" w:rsidR="006D224E" w:rsidRDefault="004E0038">
            <w:pPr>
              <w:rPr>
                <w:rFonts w:ascii="STSongStd-Light"/>
              </w:rPr>
            </w:pPr>
            <w:r>
              <w:rPr>
                <w:rFonts w:ascii="STSongStd-Light" w:hAnsi="STSongStd-Light" w:hint="eastAsia"/>
              </w:rPr>
              <w:t>日常病程记录</w:t>
            </w:r>
          </w:p>
        </w:tc>
      </w:tr>
      <w:tr w:rsidR="006D224E" w14:paraId="2F083E0B" w14:textId="77777777">
        <w:trPr>
          <w:trHeight w:val="403"/>
          <w:jc w:val="center"/>
        </w:trPr>
        <w:tc>
          <w:tcPr>
            <w:tcW w:w="1458" w:type="dxa"/>
            <w:shd w:val="clear" w:color="auto" w:fill="FFFFFF"/>
          </w:tcPr>
          <w:p w14:paraId="540910E4" w14:textId="77777777" w:rsidR="006D224E" w:rsidRDefault="004E0038">
            <w:r>
              <w:t>34</w:t>
            </w:r>
          </w:p>
        </w:tc>
        <w:tc>
          <w:tcPr>
            <w:tcW w:w="3260" w:type="dxa"/>
            <w:shd w:val="clear" w:color="auto" w:fill="FFFFFF"/>
            <w:vAlign w:val="center"/>
          </w:tcPr>
          <w:p w14:paraId="7AD9DBA2" w14:textId="77777777" w:rsidR="006D224E" w:rsidRDefault="004E0038">
            <w:pPr>
              <w:rPr>
                <w:rFonts w:ascii="STSongStd-Light" w:cs="STSongStd-Light"/>
                <w:color w:val="000000"/>
                <w:szCs w:val="21"/>
              </w:rPr>
            </w:pPr>
            <w:r>
              <w:rPr>
                <w:rFonts w:ascii="STSongStd-Light" w:hAnsi="STSongStd-Light"/>
              </w:rPr>
              <w:t>TB_EMR_SJYSCFJL</w:t>
            </w:r>
          </w:p>
        </w:tc>
        <w:tc>
          <w:tcPr>
            <w:tcW w:w="3952" w:type="dxa"/>
            <w:shd w:val="clear" w:color="auto" w:fill="FFFFFF"/>
            <w:vAlign w:val="center"/>
          </w:tcPr>
          <w:p w14:paraId="12CBC9C5" w14:textId="77777777" w:rsidR="006D224E" w:rsidRDefault="004E0038">
            <w:pPr>
              <w:rPr>
                <w:rFonts w:ascii="STSongStd-Light"/>
              </w:rPr>
            </w:pPr>
            <w:r>
              <w:rPr>
                <w:rFonts w:ascii="STSongStd-Light" w:hAnsi="STSongStd-Light" w:hint="eastAsia"/>
              </w:rPr>
              <w:t>上级医师查房记录</w:t>
            </w:r>
          </w:p>
        </w:tc>
      </w:tr>
      <w:tr w:rsidR="006D224E" w14:paraId="25E562AE" w14:textId="77777777">
        <w:trPr>
          <w:trHeight w:val="403"/>
          <w:jc w:val="center"/>
        </w:trPr>
        <w:tc>
          <w:tcPr>
            <w:tcW w:w="1458" w:type="dxa"/>
            <w:shd w:val="clear" w:color="auto" w:fill="FFFFFF"/>
          </w:tcPr>
          <w:p w14:paraId="6A40FDAA" w14:textId="77777777" w:rsidR="006D224E" w:rsidRDefault="004E0038">
            <w:r>
              <w:t>35</w:t>
            </w:r>
          </w:p>
        </w:tc>
        <w:tc>
          <w:tcPr>
            <w:tcW w:w="3260" w:type="dxa"/>
            <w:shd w:val="clear" w:color="auto" w:fill="FFFFFF"/>
            <w:vAlign w:val="center"/>
          </w:tcPr>
          <w:p w14:paraId="5A506282" w14:textId="77777777" w:rsidR="006D224E" w:rsidRDefault="004E0038">
            <w:pPr>
              <w:ind w:leftChars="-45" w:left="-99" w:rightChars="-45" w:right="-99"/>
              <w:rPr>
                <w:rFonts w:ascii="STSongStd-Light" w:cs="STSongStd-Light"/>
                <w:color w:val="000000"/>
                <w:szCs w:val="21"/>
              </w:rPr>
            </w:pPr>
            <w:r>
              <w:rPr>
                <w:rFonts w:ascii="STSongStd-Light" w:hAnsi="STSongStd-Light"/>
              </w:rPr>
              <w:t>TB_EMR_YNBLTL</w:t>
            </w:r>
          </w:p>
        </w:tc>
        <w:tc>
          <w:tcPr>
            <w:tcW w:w="3952" w:type="dxa"/>
            <w:shd w:val="clear" w:color="auto" w:fill="FFFFFF"/>
            <w:vAlign w:val="center"/>
          </w:tcPr>
          <w:p w14:paraId="58E009D0" w14:textId="77777777" w:rsidR="006D224E" w:rsidRDefault="004E0038">
            <w:pPr>
              <w:rPr>
                <w:rFonts w:ascii="STSongStd-Light"/>
              </w:rPr>
            </w:pPr>
            <w:r>
              <w:rPr>
                <w:rFonts w:ascii="STSongStd-Light" w:hAnsi="STSongStd-Light" w:hint="eastAsia"/>
              </w:rPr>
              <w:t>疑难病例讨论</w:t>
            </w:r>
          </w:p>
        </w:tc>
      </w:tr>
      <w:tr w:rsidR="006D224E" w14:paraId="5D68F149" w14:textId="77777777">
        <w:trPr>
          <w:trHeight w:val="403"/>
          <w:jc w:val="center"/>
        </w:trPr>
        <w:tc>
          <w:tcPr>
            <w:tcW w:w="1458" w:type="dxa"/>
            <w:shd w:val="clear" w:color="auto" w:fill="FFFFFF"/>
          </w:tcPr>
          <w:p w14:paraId="6C077930" w14:textId="77777777" w:rsidR="006D224E" w:rsidRDefault="004E0038">
            <w:r>
              <w:t>36</w:t>
            </w:r>
          </w:p>
        </w:tc>
        <w:tc>
          <w:tcPr>
            <w:tcW w:w="3260" w:type="dxa"/>
            <w:shd w:val="clear" w:color="auto" w:fill="FFFFFF"/>
            <w:vAlign w:val="center"/>
          </w:tcPr>
          <w:p w14:paraId="75C10751" w14:textId="77777777" w:rsidR="006D224E" w:rsidRDefault="004E0038">
            <w:pPr>
              <w:ind w:leftChars="-45" w:left="-99" w:rightChars="-45" w:right="-99"/>
              <w:rPr>
                <w:rFonts w:ascii="STSongStd-Light" w:cs="STSongStd-Light"/>
                <w:color w:val="000000"/>
                <w:szCs w:val="21"/>
              </w:rPr>
            </w:pPr>
            <w:r>
              <w:rPr>
                <w:rFonts w:ascii="STSongStd-Light" w:hAnsi="STSongStd-Light"/>
              </w:rPr>
              <w:t>TB_EMR_JJBJL</w:t>
            </w:r>
          </w:p>
        </w:tc>
        <w:tc>
          <w:tcPr>
            <w:tcW w:w="3952" w:type="dxa"/>
            <w:shd w:val="clear" w:color="auto" w:fill="FFFFFF"/>
            <w:vAlign w:val="center"/>
          </w:tcPr>
          <w:p w14:paraId="0942A963" w14:textId="77777777" w:rsidR="006D224E" w:rsidRDefault="004E0038">
            <w:pPr>
              <w:rPr>
                <w:rFonts w:ascii="STSongStd-Light"/>
              </w:rPr>
            </w:pPr>
            <w:r>
              <w:rPr>
                <w:rFonts w:ascii="STSongStd-Light" w:hAnsi="STSongStd-Light" w:hint="eastAsia"/>
              </w:rPr>
              <w:t>交接班记录</w:t>
            </w:r>
          </w:p>
        </w:tc>
      </w:tr>
      <w:tr w:rsidR="006D224E" w14:paraId="356E67F9" w14:textId="77777777">
        <w:trPr>
          <w:trHeight w:val="403"/>
          <w:jc w:val="center"/>
        </w:trPr>
        <w:tc>
          <w:tcPr>
            <w:tcW w:w="1458" w:type="dxa"/>
            <w:shd w:val="clear" w:color="auto" w:fill="FFFFFF"/>
          </w:tcPr>
          <w:p w14:paraId="1DFD71D0" w14:textId="77777777" w:rsidR="006D224E" w:rsidRDefault="004E0038">
            <w:r>
              <w:t>37</w:t>
            </w:r>
          </w:p>
        </w:tc>
        <w:tc>
          <w:tcPr>
            <w:tcW w:w="3260" w:type="dxa"/>
            <w:shd w:val="clear" w:color="auto" w:fill="FFFFFF"/>
            <w:vAlign w:val="center"/>
          </w:tcPr>
          <w:p w14:paraId="1F03E872" w14:textId="77777777" w:rsidR="006D224E" w:rsidRDefault="004E0038">
            <w:pPr>
              <w:ind w:leftChars="-45" w:left="-99" w:rightChars="-45" w:right="-99"/>
              <w:rPr>
                <w:rFonts w:ascii="STSongStd-Light" w:cs="STSongStd-Light"/>
                <w:color w:val="000000"/>
                <w:szCs w:val="21"/>
              </w:rPr>
            </w:pPr>
            <w:r>
              <w:rPr>
                <w:rFonts w:ascii="STSongStd-Light" w:hAnsi="STSongStd-Light"/>
              </w:rPr>
              <w:t>TB_EMR_ZKJL</w:t>
            </w:r>
          </w:p>
        </w:tc>
        <w:tc>
          <w:tcPr>
            <w:tcW w:w="3952" w:type="dxa"/>
            <w:shd w:val="clear" w:color="auto" w:fill="FFFFFF"/>
            <w:vAlign w:val="center"/>
          </w:tcPr>
          <w:p w14:paraId="73F91382" w14:textId="77777777" w:rsidR="006D224E" w:rsidRDefault="004E0038">
            <w:pPr>
              <w:rPr>
                <w:rFonts w:ascii="STSongStd-Light"/>
              </w:rPr>
            </w:pPr>
            <w:r>
              <w:rPr>
                <w:rFonts w:ascii="STSongStd-Light" w:hAnsi="STSongStd-Light" w:hint="eastAsia"/>
              </w:rPr>
              <w:t>转科记录</w:t>
            </w:r>
          </w:p>
        </w:tc>
      </w:tr>
      <w:tr w:rsidR="006D224E" w14:paraId="6B977E02" w14:textId="77777777">
        <w:trPr>
          <w:trHeight w:val="403"/>
          <w:jc w:val="center"/>
        </w:trPr>
        <w:tc>
          <w:tcPr>
            <w:tcW w:w="1458" w:type="dxa"/>
            <w:shd w:val="clear" w:color="auto" w:fill="FFFFFF"/>
          </w:tcPr>
          <w:p w14:paraId="67979E23" w14:textId="77777777" w:rsidR="006D224E" w:rsidRDefault="004E0038">
            <w:r>
              <w:t>38</w:t>
            </w:r>
          </w:p>
        </w:tc>
        <w:tc>
          <w:tcPr>
            <w:tcW w:w="3260" w:type="dxa"/>
            <w:shd w:val="clear" w:color="auto" w:fill="FFFFFF"/>
            <w:vAlign w:val="center"/>
          </w:tcPr>
          <w:p w14:paraId="3E9A8705" w14:textId="77777777" w:rsidR="006D224E" w:rsidRDefault="004E0038">
            <w:pPr>
              <w:ind w:leftChars="-45" w:left="-99" w:rightChars="-45" w:right="-99"/>
              <w:rPr>
                <w:rFonts w:ascii="STSongStd-Light" w:cs="STSongStd-Light"/>
                <w:color w:val="000000"/>
                <w:szCs w:val="21"/>
              </w:rPr>
            </w:pPr>
            <w:r>
              <w:rPr>
                <w:rFonts w:ascii="STSongStd-Light" w:hAnsi="STSongStd-Light"/>
              </w:rPr>
              <w:t>TB_EMR_JDXJ</w:t>
            </w:r>
          </w:p>
        </w:tc>
        <w:tc>
          <w:tcPr>
            <w:tcW w:w="3952" w:type="dxa"/>
            <w:shd w:val="clear" w:color="auto" w:fill="FFFFFF"/>
            <w:vAlign w:val="center"/>
          </w:tcPr>
          <w:p w14:paraId="493AB0A5" w14:textId="77777777" w:rsidR="006D224E" w:rsidRDefault="004E0038">
            <w:pPr>
              <w:rPr>
                <w:rFonts w:ascii="STSongStd-Light"/>
              </w:rPr>
            </w:pPr>
            <w:r>
              <w:rPr>
                <w:rFonts w:ascii="STSongStd-Light" w:hAnsi="STSongStd-Light" w:hint="eastAsia"/>
              </w:rPr>
              <w:t>阶段小结</w:t>
            </w:r>
          </w:p>
        </w:tc>
      </w:tr>
      <w:tr w:rsidR="006D224E" w14:paraId="79F1FF74" w14:textId="77777777">
        <w:trPr>
          <w:trHeight w:val="403"/>
          <w:jc w:val="center"/>
        </w:trPr>
        <w:tc>
          <w:tcPr>
            <w:tcW w:w="1458" w:type="dxa"/>
            <w:shd w:val="clear" w:color="auto" w:fill="FFFFFF"/>
          </w:tcPr>
          <w:p w14:paraId="2DCA0B4A" w14:textId="77777777" w:rsidR="006D224E" w:rsidRDefault="004E0038">
            <w:r>
              <w:t>39</w:t>
            </w:r>
          </w:p>
        </w:tc>
        <w:tc>
          <w:tcPr>
            <w:tcW w:w="3260" w:type="dxa"/>
            <w:shd w:val="clear" w:color="auto" w:fill="FFFFFF"/>
            <w:vAlign w:val="center"/>
          </w:tcPr>
          <w:p w14:paraId="3B1FD366" w14:textId="77777777" w:rsidR="006D224E" w:rsidRDefault="004E0038">
            <w:pPr>
              <w:ind w:leftChars="-45" w:left="-99" w:rightChars="-45" w:right="-99"/>
              <w:rPr>
                <w:rFonts w:ascii="STSongStd-Light" w:cs="STSongStd-Light"/>
                <w:color w:val="000000"/>
                <w:szCs w:val="21"/>
              </w:rPr>
            </w:pPr>
            <w:r>
              <w:rPr>
                <w:rFonts w:ascii="STSongStd-Light" w:hAnsi="STSongStd-Light"/>
              </w:rPr>
              <w:t>TB_EMR_QJJL</w:t>
            </w:r>
          </w:p>
        </w:tc>
        <w:tc>
          <w:tcPr>
            <w:tcW w:w="3952" w:type="dxa"/>
            <w:shd w:val="clear" w:color="auto" w:fill="FFFFFF"/>
            <w:vAlign w:val="center"/>
          </w:tcPr>
          <w:p w14:paraId="4EFDCEC3" w14:textId="77777777" w:rsidR="006D224E" w:rsidRDefault="004E0038">
            <w:pPr>
              <w:rPr>
                <w:rFonts w:ascii="STSongStd-Light"/>
              </w:rPr>
            </w:pPr>
            <w:r>
              <w:rPr>
                <w:rFonts w:ascii="STSongStd-Light" w:hAnsi="STSongStd-Light" w:hint="eastAsia"/>
              </w:rPr>
              <w:t>抢救记录</w:t>
            </w:r>
          </w:p>
        </w:tc>
      </w:tr>
      <w:tr w:rsidR="006D224E" w14:paraId="7BBDDAB5" w14:textId="77777777">
        <w:trPr>
          <w:trHeight w:val="403"/>
          <w:jc w:val="center"/>
        </w:trPr>
        <w:tc>
          <w:tcPr>
            <w:tcW w:w="1458" w:type="dxa"/>
            <w:shd w:val="clear" w:color="auto" w:fill="FFFFFF"/>
          </w:tcPr>
          <w:p w14:paraId="53E20591" w14:textId="77777777" w:rsidR="006D224E" w:rsidRDefault="004E0038">
            <w:r>
              <w:t>40</w:t>
            </w:r>
          </w:p>
        </w:tc>
        <w:tc>
          <w:tcPr>
            <w:tcW w:w="3260" w:type="dxa"/>
            <w:shd w:val="clear" w:color="auto" w:fill="FFFFFF"/>
            <w:vAlign w:val="center"/>
          </w:tcPr>
          <w:p w14:paraId="20FC7268" w14:textId="77777777" w:rsidR="006D224E" w:rsidRDefault="004E0038">
            <w:pPr>
              <w:ind w:leftChars="-45" w:left="-99" w:rightChars="-45" w:right="-99"/>
              <w:rPr>
                <w:rFonts w:ascii="STSongStd-Light" w:cs="STSongStd-Light"/>
                <w:color w:val="000000"/>
                <w:szCs w:val="21"/>
              </w:rPr>
            </w:pPr>
            <w:r>
              <w:rPr>
                <w:rFonts w:ascii="STSongStd-Light" w:hAnsi="STSongStd-Light"/>
              </w:rPr>
              <w:t>TB_EMR_HZJL</w:t>
            </w:r>
          </w:p>
        </w:tc>
        <w:tc>
          <w:tcPr>
            <w:tcW w:w="3952" w:type="dxa"/>
            <w:shd w:val="clear" w:color="auto" w:fill="FFFFFF"/>
            <w:vAlign w:val="center"/>
          </w:tcPr>
          <w:p w14:paraId="0FBDB462" w14:textId="77777777" w:rsidR="006D224E" w:rsidRDefault="004E0038">
            <w:pPr>
              <w:rPr>
                <w:rFonts w:ascii="STSongStd-Light"/>
              </w:rPr>
            </w:pPr>
            <w:r>
              <w:rPr>
                <w:rFonts w:ascii="STSongStd-Light" w:hAnsi="STSongStd-Light" w:hint="eastAsia"/>
              </w:rPr>
              <w:t>会诊记录</w:t>
            </w:r>
          </w:p>
        </w:tc>
      </w:tr>
      <w:tr w:rsidR="006D224E" w14:paraId="16794CB5" w14:textId="77777777">
        <w:trPr>
          <w:trHeight w:val="403"/>
          <w:jc w:val="center"/>
        </w:trPr>
        <w:tc>
          <w:tcPr>
            <w:tcW w:w="1458" w:type="dxa"/>
            <w:shd w:val="clear" w:color="auto" w:fill="FFFFFF"/>
          </w:tcPr>
          <w:p w14:paraId="3D7C3A0E" w14:textId="77777777" w:rsidR="006D224E" w:rsidRDefault="004E0038">
            <w:r>
              <w:t>41</w:t>
            </w:r>
          </w:p>
        </w:tc>
        <w:tc>
          <w:tcPr>
            <w:tcW w:w="3260" w:type="dxa"/>
            <w:shd w:val="clear" w:color="auto" w:fill="FFFFFF"/>
            <w:vAlign w:val="center"/>
          </w:tcPr>
          <w:p w14:paraId="61CBFEEE" w14:textId="77777777" w:rsidR="006D224E" w:rsidRDefault="004E0038">
            <w:pPr>
              <w:ind w:leftChars="-45" w:left="-99" w:rightChars="-45" w:right="-99"/>
              <w:rPr>
                <w:rFonts w:ascii="STSongStd-Light" w:cs="STSongStd-Light"/>
                <w:color w:val="000000"/>
                <w:szCs w:val="21"/>
              </w:rPr>
            </w:pPr>
            <w:r>
              <w:rPr>
                <w:rFonts w:ascii="STSongStd-Light" w:hAnsi="STSongStd-Light"/>
              </w:rPr>
              <w:t>TB_EMR_SQXJ</w:t>
            </w:r>
          </w:p>
        </w:tc>
        <w:tc>
          <w:tcPr>
            <w:tcW w:w="3952" w:type="dxa"/>
            <w:shd w:val="clear" w:color="auto" w:fill="FFFFFF"/>
            <w:vAlign w:val="center"/>
          </w:tcPr>
          <w:p w14:paraId="69FFD41D" w14:textId="77777777" w:rsidR="006D224E" w:rsidRDefault="004E0038">
            <w:pPr>
              <w:rPr>
                <w:rFonts w:ascii="STSongStd-Light"/>
              </w:rPr>
            </w:pPr>
            <w:r>
              <w:rPr>
                <w:rFonts w:ascii="STSongStd-Light" w:hAnsi="STSongStd-Light" w:hint="eastAsia"/>
              </w:rPr>
              <w:t>术前小结</w:t>
            </w:r>
          </w:p>
        </w:tc>
      </w:tr>
      <w:tr w:rsidR="006D224E" w14:paraId="71650708" w14:textId="77777777">
        <w:trPr>
          <w:trHeight w:val="403"/>
          <w:jc w:val="center"/>
        </w:trPr>
        <w:tc>
          <w:tcPr>
            <w:tcW w:w="1458" w:type="dxa"/>
            <w:shd w:val="clear" w:color="auto" w:fill="FFFFFF"/>
          </w:tcPr>
          <w:p w14:paraId="46806C02" w14:textId="77777777" w:rsidR="006D224E" w:rsidRDefault="004E0038">
            <w:r>
              <w:t>42</w:t>
            </w:r>
          </w:p>
        </w:tc>
        <w:tc>
          <w:tcPr>
            <w:tcW w:w="3260" w:type="dxa"/>
            <w:shd w:val="clear" w:color="auto" w:fill="FFFFFF"/>
            <w:vAlign w:val="center"/>
          </w:tcPr>
          <w:p w14:paraId="47BC61AB" w14:textId="77777777" w:rsidR="006D224E" w:rsidRDefault="004E0038">
            <w:pPr>
              <w:ind w:leftChars="-45" w:left="-99" w:rightChars="-45" w:right="-99"/>
              <w:rPr>
                <w:rFonts w:ascii="STSongStd-Light" w:cs="STSongStd-Light"/>
                <w:color w:val="000000"/>
                <w:szCs w:val="21"/>
              </w:rPr>
            </w:pPr>
            <w:r>
              <w:rPr>
                <w:rFonts w:ascii="STSongStd-Light" w:hAnsi="STSongStd-Light"/>
              </w:rPr>
              <w:t>TB_EMR_SQTL</w:t>
            </w:r>
          </w:p>
        </w:tc>
        <w:tc>
          <w:tcPr>
            <w:tcW w:w="3952" w:type="dxa"/>
            <w:shd w:val="clear" w:color="auto" w:fill="FFFFFF"/>
            <w:vAlign w:val="center"/>
          </w:tcPr>
          <w:p w14:paraId="20FBA7E7" w14:textId="77777777" w:rsidR="006D224E" w:rsidRDefault="004E0038">
            <w:pPr>
              <w:rPr>
                <w:rFonts w:ascii="STSongStd-Light"/>
              </w:rPr>
            </w:pPr>
            <w:r>
              <w:rPr>
                <w:rFonts w:ascii="STSongStd-Light" w:hAnsi="STSongStd-Light" w:hint="eastAsia"/>
              </w:rPr>
              <w:t>术前讨论</w:t>
            </w:r>
          </w:p>
        </w:tc>
      </w:tr>
      <w:tr w:rsidR="006D224E" w14:paraId="39AA768E" w14:textId="77777777">
        <w:trPr>
          <w:trHeight w:val="403"/>
          <w:jc w:val="center"/>
        </w:trPr>
        <w:tc>
          <w:tcPr>
            <w:tcW w:w="1458" w:type="dxa"/>
            <w:shd w:val="clear" w:color="auto" w:fill="FFFFFF"/>
          </w:tcPr>
          <w:p w14:paraId="4BCBAE00" w14:textId="77777777" w:rsidR="006D224E" w:rsidRDefault="004E0038">
            <w:r>
              <w:t>43</w:t>
            </w:r>
          </w:p>
        </w:tc>
        <w:tc>
          <w:tcPr>
            <w:tcW w:w="3260" w:type="dxa"/>
            <w:shd w:val="clear" w:color="auto" w:fill="FFFFFF"/>
            <w:vAlign w:val="center"/>
          </w:tcPr>
          <w:p w14:paraId="5FDF05A6" w14:textId="77777777" w:rsidR="006D224E" w:rsidRDefault="004E0038">
            <w:pPr>
              <w:ind w:leftChars="-45" w:left="-99" w:rightChars="-45" w:right="-99"/>
              <w:rPr>
                <w:rFonts w:ascii="STSongStd-Light" w:cs="STSongStd-Light"/>
                <w:color w:val="000000"/>
                <w:szCs w:val="21"/>
              </w:rPr>
            </w:pPr>
            <w:r>
              <w:rPr>
                <w:rFonts w:ascii="STSongStd-Light" w:hAnsi="STSongStd-Light"/>
              </w:rPr>
              <w:t>TB_EMR_SHSCBCJL</w:t>
            </w:r>
          </w:p>
        </w:tc>
        <w:tc>
          <w:tcPr>
            <w:tcW w:w="3952" w:type="dxa"/>
            <w:shd w:val="clear" w:color="auto" w:fill="FFFFFF"/>
            <w:vAlign w:val="center"/>
          </w:tcPr>
          <w:p w14:paraId="09E88E5F" w14:textId="77777777" w:rsidR="006D224E" w:rsidRDefault="004E0038">
            <w:pPr>
              <w:rPr>
                <w:rFonts w:ascii="STSongStd-Light"/>
              </w:rPr>
            </w:pPr>
            <w:r>
              <w:rPr>
                <w:rFonts w:ascii="STSongStd-Light" w:hAnsi="STSongStd-Light" w:hint="eastAsia"/>
              </w:rPr>
              <w:t>术后首次病程记录</w:t>
            </w:r>
          </w:p>
        </w:tc>
      </w:tr>
      <w:tr w:rsidR="006D224E" w14:paraId="71272F3C" w14:textId="77777777">
        <w:trPr>
          <w:trHeight w:val="403"/>
          <w:jc w:val="center"/>
        </w:trPr>
        <w:tc>
          <w:tcPr>
            <w:tcW w:w="1458" w:type="dxa"/>
            <w:shd w:val="clear" w:color="auto" w:fill="FFFFFF"/>
          </w:tcPr>
          <w:p w14:paraId="5B92E739" w14:textId="77777777" w:rsidR="006D224E" w:rsidRDefault="004E0038">
            <w:r>
              <w:t>44</w:t>
            </w:r>
          </w:p>
        </w:tc>
        <w:tc>
          <w:tcPr>
            <w:tcW w:w="3260" w:type="dxa"/>
            <w:shd w:val="clear" w:color="auto" w:fill="FFFFFF"/>
            <w:vAlign w:val="center"/>
          </w:tcPr>
          <w:p w14:paraId="2DBD540B" w14:textId="77777777" w:rsidR="006D224E" w:rsidRDefault="004E0038">
            <w:pPr>
              <w:ind w:leftChars="-45" w:left="-99" w:rightChars="-45" w:right="-99"/>
              <w:rPr>
                <w:rFonts w:ascii="STSongStd-Light" w:cs="STSongStd-Light"/>
                <w:color w:val="000000"/>
                <w:szCs w:val="21"/>
              </w:rPr>
            </w:pPr>
            <w:r>
              <w:rPr>
                <w:rFonts w:ascii="STSongStd-Light" w:hAnsi="STSongStd-Light"/>
              </w:rPr>
              <w:t>TB_EMR_SWJL</w:t>
            </w:r>
          </w:p>
        </w:tc>
        <w:tc>
          <w:tcPr>
            <w:tcW w:w="3952" w:type="dxa"/>
            <w:shd w:val="clear" w:color="auto" w:fill="FFFFFF"/>
            <w:vAlign w:val="center"/>
          </w:tcPr>
          <w:p w14:paraId="534DF7C5" w14:textId="77777777" w:rsidR="006D224E" w:rsidRDefault="004E0038">
            <w:pPr>
              <w:rPr>
                <w:rFonts w:ascii="STSongStd-Light"/>
              </w:rPr>
            </w:pPr>
            <w:r>
              <w:rPr>
                <w:rFonts w:ascii="STSongStd-Light" w:hAnsi="STSongStd-Light" w:hint="eastAsia"/>
              </w:rPr>
              <w:t>死亡记录</w:t>
            </w:r>
          </w:p>
        </w:tc>
      </w:tr>
      <w:tr w:rsidR="006D224E" w14:paraId="308A9630" w14:textId="77777777">
        <w:trPr>
          <w:trHeight w:val="403"/>
          <w:jc w:val="center"/>
        </w:trPr>
        <w:tc>
          <w:tcPr>
            <w:tcW w:w="1458" w:type="dxa"/>
            <w:shd w:val="clear" w:color="auto" w:fill="FFFFFF"/>
          </w:tcPr>
          <w:p w14:paraId="074BF581" w14:textId="77777777" w:rsidR="006D224E" w:rsidRDefault="004E0038">
            <w:r>
              <w:t>45</w:t>
            </w:r>
          </w:p>
        </w:tc>
        <w:tc>
          <w:tcPr>
            <w:tcW w:w="3260" w:type="dxa"/>
            <w:shd w:val="clear" w:color="auto" w:fill="FFFFFF"/>
            <w:vAlign w:val="center"/>
          </w:tcPr>
          <w:p w14:paraId="08160E23" w14:textId="77777777" w:rsidR="006D224E" w:rsidRDefault="004E0038">
            <w:pPr>
              <w:pStyle w:val="1c"/>
              <w:shd w:val="clear" w:color="auto" w:fill="auto"/>
              <w:spacing w:line="276" w:lineRule="auto"/>
              <w:jc w:val="both"/>
              <w:rPr>
                <w:rStyle w:val="MingLiU"/>
                <w:rFonts w:ascii="STSongStd-Light" w:eastAsia="STSongStd-Light" w:hAnsi="STSongStd-Light" w:cs="宋体"/>
                <w:sz w:val="21"/>
                <w:szCs w:val="21"/>
              </w:rPr>
            </w:pPr>
            <w:r>
              <w:rPr>
                <w:rStyle w:val="MingLiU"/>
                <w:rFonts w:ascii="STSongStd-Light" w:eastAsia="STSongStd-Light" w:hAnsi="STSongStd-Light" w:cs="宋体"/>
                <w:sz w:val="21"/>
                <w:szCs w:val="21"/>
              </w:rPr>
              <w:t>TB_EMR_SWBLTLJL</w:t>
            </w:r>
          </w:p>
        </w:tc>
        <w:tc>
          <w:tcPr>
            <w:tcW w:w="3952" w:type="dxa"/>
            <w:shd w:val="clear" w:color="auto" w:fill="FFFFFF"/>
            <w:vAlign w:val="center"/>
          </w:tcPr>
          <w:p w14:paraId="51291800" w14:textId="77777777" w:rsidR="006D224E" w:rsidRDefault="004E0038">
            <w:pPr>
              <w:rPr>
                <w:rFonts w:ascii="STSongStd-Light"/>
              </w:rPr>
            </w:pPr>
            <w:r>
              <w:rPr>
                <w:rFonts w:ascii="STSongStd-Light" w:hAnsi="STSongStd-Light" w:hint="eastAsia"/>
              </w:rPr>
              <w:t>死亡病例讨论记录</w:t>
            </w:r>
          </w:p>
        </w:tc>
      </w:tr>
      <w:tr w:rsidR="006D224E" w14:paraId="50F3ABA0" w14:textId="77777777">
        <w:trPr>
          <w:trHeight w:val="403"/>
          <w:jc w:val="center"/>
        </w:trPr>
        <w:tc>
          <w:tcPr>
            <w:tcW w:w="1458" w:type="dxa"/>
            <w:shd w:val="clear" w:color="auto" w:fill="FFFFFF"/>
          </w:tcPr>
          <w:p w14:paraId="4FB06F47" w14:textId="77777777" w:rsidR="006D224E" w:rsidRDefault="004E0038">
            <w:r>
              <w:t>46</w:t>
            </w:r>
          </w:p>
        </w:tc>
        <w:tc>
          <w:tcPr>
            <w:tcW w:w="3260" w:type="dxa"/>
            <w:shd w:val="clear" w:color="auto" w:fill="FFFFFF"/>
            <w:vAlign w:val="center"/>
          </w:tcPr>
          <w:p w14:paraId="3EA9C757" w14:textId="77777777" w:rsidR="006D224E" w:rsidRDefault="004E0038">
            <w:pPr>
              <w:rPr>
                <w:rFonts w:ascii="STSongStd-Light" w:cs="STSongStd-Light"/>
                <w:color w:val="000000"/>
                <w:szCs w:val="21"/>
              </w:rPr>
            </w:pPr>
            <w:proofErr w:type="spellStart"/>
            <w:r>
              <w:rPr>
                <w:rFonts w:ascii="STSongStd-Light" w:hAnsi="STSongStd-Light"/>
              </w:rPr>
              <w:t>Ipt_AdmissionNote</w:t>
            </w:r>
            <w:proofErr w:type="spellEnd"/>
          </w:p>
        </w:tc>
        <w:tc>
          <w:tcPr>
            <w:tcW w:w="3952" w:type="dxa"/>
            <w:shd w:val="clear" w:color="auto" w:fill="FFFFFF"/>
            <w:vAlign w:val="center"/>
          </w:tcPr>
          <w:p w14:paraId="12513890" w14:textId="77777777" w:rsidR="006D224E" w:rsidRDefault="004E0038">
            <w:pPr>
              <w:rPr>
                <w:rFonts w:ascii="STSongStd-Light"/>
              </w:rPr>
            </w:pPr>
            <w:r>
              <w:rPr>
                <w:rFonts w:ascii="STSongStd-Light" w:hAnsi="STSongStd-Light" w:hint="eastAsia"/>
              </w:rPr>
              <w:t>入院记录</w:t>
            </w:r>
          </w:p>
        </w:tc>
      </w:tr>
      <w:tr w:rsidR="006D224E" w14:paraId="2208F511" w14:textId="77777777">
        <w:trPr>
          <w:trHeight w:val="403"/>
          <w:jc w:val="center"/>
        </w:trPr>
        <w:tc>
          <w:tcPr>
            <w:tcW w:w="1458" w:type="dxa"/>
            <w:shd w:val="clear" w:color="auto" w:fill="FFFFFF"/>
          </w:tcPr>
          <w:p w14:paraId="2F0C059F" w14:textId="77777777" w:rsidR="006D224E" w:rsidRDefault="004E0038">
            <w:r>
              <w:lastRenderedPageBreak/>
              <w:t>47</w:t>
            </w:r>
          </w:p>
        </w:tc>
        <w:tc>
          <w:tcPr>
            <w:tcW w:w="3260" w:type="dxa"/>
            <w:shd w:val="clear" w:color="auto" w:fill="FFFFFF"/>
            <w:vAlign w:val="center"/>
          </w:tcPr>
          <w:p w14:paraId="7B407F32" w14:textId="77777777" w:rsidR="006D224E" w:rsidRDefault="004E0038">
            <w:pPr>
              <w:rPr>
                <w:rFonts w:ascii="STSongStd-Light" w:cs="STSongStd-Light"/>
                <w:color w:val="000000"/>
                <w:szCs w:val="21"/>
              </w:rPr>
            </w:pPr>
            <w:proofErr w:type="spellStart"/>
            <w:r>
              <w:rPr>
                <w:rFonts w:ascii="STSongStd-Light" w:hAnsi="STSongStd-Light"/>
              </w:rPr>
              <w:t>Ipt_LeaveRecord</w:t>
            </w:r>
            <w:proofErr w:type="spellEnd"/>
          </w:p>
        </w:tc>
        <w:tc>
          <w:tcPr>
            <w:tcW w:w="3952" w:type="dxa"/>
            <w:shd w:val="clear" w:color="auto" w:fill="FFFFFF"/>
            <w:vAlign w:val="center"/>
          </w:tcPr>
          <w:p w14:paraId="745CAA94" w14:textId="77777777" w:rsidR="006D224E" w:rsidRDefault="004E0038">
            <w:pPr>
              <w:rPr>
                <w:rFonts w:ascii="STSongStd-Light"/>
              </w:rPr>
            </w:pPr>
            <w:r>
              <w:rPr>
                <w:rFonts w:ascii="STSongStd-Light" w:hAnsi="STSongStd-Light" w:hint="eastAsia"/>
              </w:rPr>
              <w:t>出院记录</w:t>
            </w:r>
          </w:p>
        </w:tc>
      </w:tr>
      <w:tr w:rsidR="006D224E" w14:paraId="03328577" w14:textId="77777777">
        <w:trPr>
          <w:trHeight w:val="403"/>
          <w:jc w:val="center"/>
        </w:trPr>
        <w:tc>
          <w:tcPr>
            <w:tcW w:w="1458" w:type="dxa"/>
            <w:shd w:val="clear" w:color="auto" w:fill="FFFFFF"/>
          </w:tcPr>
          <w:p w14:paraId="4CAE460C" w14:textId="77777777" w:rsidR="006D224E" w:rsidRDefault="004E0038">
            <w:r>
              <w:t>48</w:t>
            </w:r>
          </w:p>
        </w:tc>
        <w:tc>
          <w:tcPr>
            <w:tcW w:w="3260" w:type="dxa"/>
            <w:shd w:val="clear" w:color="auto" w:fill="FFFFFF"/>
            <w:vAlign w:val="center"/>
          </w:tcPr>
          <w:p w14:paraId="54C20F07" w14:textId="77777777" w:rsidR="006D224E" w:rsidRDefault="004E0038">
            <w:pPr>
              <w:ind w:leftChars="-45" w:left="-99" w:rightChars="-45" w:right="-99"/>
              <w:rPr>
                <w:rFonts w:ascii="STSongStd-Light" w:cs="STSongStd-Light"/>
                <w:color w:val="000000"/>
                <w:szCs w:val="21"/>
              </w:rPr>
            </w:pPr>
            <w:proofErr w:type="spellStart"/>
            <w:r>
              <w:rPr>
                <w:rFonts w:ascii="STSongStd-Light" w:hAnsi="STSongStd-Light"/>
              </w:rPr>
              <w:t>Ipt_MedicalRecordPage</w:t>
            </w:r>
            <w:proofErr w:type="spellEnd"/>
          </w:p>
        </w:tc>
        <w:tc>
          <w:tcPr>
            <w:tcW w:w="3952" w:type="dxa"/>
            <w:shd w:val="clear" w:color="auto" w:fill="FFFFFF"/>
            <w:vAlign w:val="center"/>
          </w:tcPr>
          <w:p w14:paraId="33C76320" w14:textId="77777777" w:rsidR="006D224E" w:rsidRDefault="004E0038">
            <w:pPr>
              <w:rPr>
                <w:rFonts w:ascii="STSongStd-Light"/>
              </w:rPr>
            </w:pPr>
            <w:r>
              <w:rPr>
                <w:rFonts w:ascii="STSongStd-Light" w:hAnsi="STSongStd-Light" w:hint="eastAsia"/>
              </w:rPr>
              <w:t>住院病案首页</w:t>
            </w:r>
            <w:r>
              <w:rPr>
                <w:rFonts w:ascii="STSongStd-Light" w:hAnsi="STSongStd-Light"/>
              </w:rPr>
              <w:t>2012</w:t>
            </w:r>
          </w:p>
        </w:tc>
      </w:tr>
      <w:tr w:rsidR="006D224E" w14:paraId="1C8A1EDE" w14:textId="77777777">
        <w:trPr>
          <w:trHeight w:val="403"/>
          <w:jc w:val="center"/>
        </w:trPr>
        <w:tc>
          <w:tcPr>
            <w:tcW w:w="1458" w:type="dxa"/>
            <w:shd w:val="clear" w:color="auto" w:fill="FFFFFF"/>
          </w:tcPr>
          <w:p w14:paraId="4436DA9B" w14:textId="77777777" w:rsidR="006D224E" w:rsidRDefault="004E0038">
            <w:r>
              <w:t>49</w:t>
            </w:r>
          </w:p>
        </w:tc>
        <w:tc>
          <w:tcPr>
            <w:tcW w:w="3260" w:type="dxa"/>
            <w:shd w:val="clear" w:color="auto" w:fill="FFFFFF"/>
            <w:vAlign w:val="center"/>
          </w:tcPr>
          <w:p w14:paraId="076D44E1" w14:textId="77777777" w:rsidR="006D224E" w:rsidRDefault="004E0038">
            <w:pPr>
              <w:ind w:leftChars="-45" w:left="-99" w:rightChars="-45" w:right="-99"/>
              <w:rPr>
                <w:rFonts w:ascii="STSongStd-Light"/>
              </w:rPr>
            </w:pPr>
            <w:r>
              <w:rPr>
                <w:rFonts w:ascii="STSongStd-Light" w:hAnsi="STSongStd-Light"/>
              </w:rPr>
              <w:t>TB_EMR_CYXJ</w:t>
            </w:r>
          </w:p>
        </w:tc>
        <w:tc>
          <w:tcPr>
            <w:tcW w:w="3952" w:type="dxa"/>
            <w:shd w:val="clear" w:color="auto" w:fill="FFFFFF"/>
            <w:vAlign w:val="center"/>
          </w:tcPr>
          <w:p w14:paraId="05F82AAF" w14:textId="77777777" w:rsidR="006D224E" w:rsidRDefault="004E0038">
            <w:pPr>
              <w:rPr>
                <w:rFonts w:ascii="STSongStd-Light"/>
              </w:rPr>
            </w:pPr>
            <w:r>
              <w:rPr>
                <w:rFonts w:ascii="STSongStd-Light" w:hAnsi="STSongStd-Light" w:hint="eastAsia"/>
              </w:rPr>
              <w:t>出院小结</w:t>
            </w:r>
          </w:p>
        </w:tc>
      </w:tr>
      <w:tr w:rsidR="006D224E" w14:paraId="0E801B7B" w14:textId="77777777">
        <w:trPr>
          <w:trHeight w:val="403"/>
          <w:jc w:val="center"/>
        </w:trPr>
        <w:tc>
          <w:tcPr>
            <w:tcW w:w="1458" w:type="dxa"/>
            <w:shd w:val="clear" w:color="auto" w:fill="FFFFFF"/>
          </w:tcPr>
          <w:p w14:paraId="79CEF353" w14:textId="77777777" w:rsidR="006D224E" w:rsidRDefault="004E0038">
            <w:r>
              <w:t>50</w:t>
            </w:r>
          </w:p>
        </w:tc>
        <w:tc>
          <w:tcPr>
            <w:tcW w:w="3260" w:type="dxa"/>
            <w:shd w:val="clear" w:color="auto" w:fill="FFFFFF"/>
            <w:vAlign w:val="center"/>
          </w:tcPr>
          <w:p w14:paraId="1359BEB3" w14:textId="77777777" w:rsidR="006D224E" w:rsidRDefault="004E0038">
            <w:pPr>
              <w:rPr>
                <w:rFonts w:ascii="STSongStd-Light" w:cs="STSongStd-Light"/>
                <w:color w:val="000000"/>
                <w:szCs w:val="21"/>
              </w:rPr>
            </w:pPr>
            <w:r>
              <w:rPr>
                <w:rFonts w:ascii="STSongStd-Light" w:hAnsi="STSongStd-Light"/>
              </w:rPr>
              <w:t>TB_EMR_ZYYZ</w:t>
            </w:r>
          </w:p>
        </w:tc>
        <w:tc>
          <w:tcPr>
            <w:tcW w:w="3952" w:type="dxa"/>
            <w:shd w:val="clear" w:color="auto" w:fill="FFFFFF"/>
            <w:vAlign w:val="center"/>
          </w:tcPr>
          <w:p w14:paraId="74F5A321" w14:textId="77777777" w:rsidR="006D224E" w:rsidRDefault="004E0038">
            <w:pPr>
              <w:rPr>
                <w:rFonts w:ascii="STSongStd-Light"/>
              </w:rPr>
            </w:pPr>
            <w:r>
              <w:rPr>
                <w:rFonts w:ascii="STSongStd-Light" w:hAnsi="STSongStd-Light" w:hint="eastAsia"/>
              </w:rPr>
              <w:t>住院医嘱</w:t>
            </w:r>
          </w:p>
        </w:tc>
      </w:tr>
      <w:tr w:rsidR="006D224E" w14:paraId="212EB22D" w14:textId="77777777">
        <w:trPr>
          <w:trHeight w:val="403"/>
          <w:jc w:val="center"/>
        </w:trPr>
        <w:tc>
          <w:tcPr>
            <w:tcW w:w="1458" w:type="dxa"/>
            <w:shd w:val="clear" w:color="auto" w:fill="FFFFFF"/>
          </w:tcPr>
          <w:p w14:paraId="63AB0623" w14:textId="77777777" w:rsidR="006D224E" w:rsidRDefault="004E0038">
            <w:r>
              <w:t>51</w:t>
            </w:r>
          </w:p>
        </w:tc>
        <w:tc>
          <w:tcPr>
            <w:tcW w:w="3260" w:type="dxa"/>
            <w:shd w:val="clear" w:color="auto" w:fill="FFFFFF"/>
            <w:vAlign w:val="center"/>
          </w:tcPr>
          <w:p w14:paraId="33175F5B" w14:textId="77777777" w:rsidR="006D224E" w:rsidRDefault="004E0038">
            <w:pPr>
              <w:ind w:leftChars="-45" w:left="-99" w:rightChars="-45" w:right="-99"/>
              <w:rPr>
                <w:rFonts w:ascii="STSongStd-Light" w:cs="STSongStd-Light"/>
                <w:color w:val="000000"/>
                <w:szCs w:val="21"/>
              </w:rPr>
            </w:pPr>
            <w:proofErr w:type="spellStart"/>
            <w:r>
              <w:rPr>
                <w:rFonts w:ascii="STSongStd-Light" w:hAnsi="STSongStd-Light"/>
              </w:rPr>
              <w:t>Pt_LabReport</w:t>
            </w:r>
            <w:proofErr w:type="spellEnd"/>
          </w:p>
        </w:tc>
        <w:tc>
          <w:tcPr>
            <w:tcW w:w="3952" w:type="dxa"/>
            <w:shd w:val="clear" w:color="auto" w:fill="FFFFFF"/>
            <w:vAlign w:val="center"/>
          </w:tcPr>
          <w:p w14:paraId="22B1FC74" w14:textId="77777777" w:rsidR="006D224E" w:rsidRDefault="004E0038">
            <w:pPr>
              <w:rPr>
                <w:rFonts w:ascii="STSongStd-Light"/>
              </w:rPr>
            </w:pPr>
            <w:r>
              <w:rPr>
                <w:rFonts w:ascii="STSongStd-Light" w:hAnsi="STSongStd-Light" w:hint="eastAsia"/>
              </w:rPr>
              <w:t>检验报告</w:t>
            </w:r>
          </w:p>
        </w:tc>
      </w:tr>
      <w:tr w:rsidR="006D224E" w14:paraId="0606BF3E" w14:textId="77777777">
        <w:trPr>
          <w:trHeight w:val="403"/>
          <w:jc w:val="center"/>
        </w:trPr>
        <w:tc>
          <w:tcPr>
            <w:tcW w:w="1458" w:type="dxa"/>
            <w:shd w:val="clear" w:color="auto" w:fill="FFFFFF"/>
          </w:tcPr>
          <w:p w14:paraId="17763F7E" w14:textId="77777777" w:rsidR="006D224E" w:rsidRDefault="004E0038">
            <w:r>
              <w:t>52</w:t>
            </w:r>
          </w:p>
        </w:tc>
        <w:tc>
          <w:tcPr>
            <w:tcW w:w="3260" w:type="dxa"/>
            <w:shd w:val="clear" w:color="auto" w:fill="FFFFFF"/>
            <w:vAlign w:val="center"/>
          </w:tcPr>
          <w:p w14:paraId="2E6E81C4" w14:textId="77777777" w:rsidR="006D224E" w:rsidRDefault="004E0038">
            <w:pPr>
              <w:ind w:leftChars="-45" w:left="-99" w:rightChars="-45" w:right="-99"/>
              <w:rPr>
                <w:rFonts w:ascii="STSongStd-Light" w:cs="STSongStd-Light"/>
                <w:color w:val="000000"/>
                <w:szCs w:val="21"/>
              </w:rPr>
            </w:pPr>
            <w:proofErr w:type="spellStart"/>
            <w:r>
              <w:rPr>
                <w:rFonts w:ascii="STSongStd-Light" w:hAnsi="STSongStd-Light"/>
              </w:rPr>
              <w:t>Pt_ExamReport</w:t>
            </w:r>
            <w:proofErr w:type="spellEnd"/>
          </w:p>
        </w:tc>
        <w:tc>
          <w:tcPr>
            <w:tcW w:w="3952" w:type="dxa"/>
            <w:shd w:val="clear" w:color="auto" w:fill="FFFFFF"/>
            <w:vAlign w:val="center"/>
          </w:tcPr>
          <w:p w14:paraId="6075107F" w14:textId="77777777" w:rsidR="006D224E" w:rsidRDefault="004E0038">
            <w:pPr>
              <w:rPr>
                <w:rFonts w:ascii="STSongStd-Light"/>
              </w:rPr>
            </w:pPr>
            <w:r>
              <w:rPr>
                <w:rFonts w:ascii="STSongStd-Light" w:hAnsi="STSongStd-Light" w:hint="eastAsia"/>
              </w:rPr>
              <w:t>检查报告</w:t>
            </w:r>
          </w:p>
        </w:tc>
      </w:tr>
      <w:tr w:rsidR="006D224E" w14:paraId="7EDC1A2F" w14:textId="77777777">
        <w:trPr>
          <w:trHeight w:val="403"/>
          <w:jc w:val="center"/>
        </w:trPr>
        <w:tc>
          <w:tcPr>
            <w:tcW w:w="1458" w:type="dxa"/>
            <w:shd w:val="clear" w:color="auto" w:fill="FFFFFF"/>
          </w:tcPr>
          <w:p w14:paraId="4BE35E9A" w14:textId="77777777" w:rsidR="006D224E" w:rsidRDefault="004E0038">
            <w:r>
              <w:t>53</w:t>
            </w:r>
          </w:p>
        </w:tc>
        <w:tc>
          <w:tcPr>
            <w:tcW w:w="3260" w:type="dxa"/>
            <w:shd w:val="clear" w:color="auto" w:fill="FFFFFF"/>
            <w:vAlign w:val="center"/>
          </w:tcPr>
          <w:p w14:paraId="6CB112CF" w14:textId="77777777" w:rsidR="006D224E" w:rsidRDefault="004E0038">
            <w:pPr>
              <w:ind w:leftChars="-45" w:left="-99" w:rightChars="-45" w:right="-99"/>
              <w:rPr>
                <w:rFonts w:ascii="STSongStd-Light" w:cs="STSongStd-Light"/>
                <w:color w:val="000000"/>
                <w:szCs w:val="21"/>
              </w:rPr>
            </w:pPr>
            <w:r>
              <w:rPr>
                <w:rFonts w:ascii="STSongStd-Light" w:hAnsi="STSongStd-Light" w:cs="STSongStd-Light"/>
                <w:color w:val="000000"/>
              </w:rPr>
              <w:t>TB_EMR_ZZYJL</w:t>
            </w:r>
          </w:p>
        </w:tc>
        <w:tc>
          <w:tcPr>
            <w:tcW w:w="3952" w:type="dxa"/>
            <w:shd w:val="clear" w:color="auto" w:fill="FFFFFF"/>
            <w:vAlign w:val="center"/>
          </w:tcPr>
          <w:p w14:paraId="602B795F" w14:textId="77777777" w:rsidR="006D224E" w:rsidRDefault="004E0038">
            <w:pPr>
              <w:rPr>
                <w:rFonts w:ascii="STSongStd-Light" w:cs="STSongStd-Light"/>
                <w:color w:val="000000"/>
              </w:rPr>
            </w:pPr>
            <w:r>
              <w:rPr>
                <w:rFonts w:ascii="STSongStd-Light" w:hAnsi="STSongStd-Light" w:cs="STSongStd-Light" w:hint="eastAsia"/>
                <w:color w:val="000000"/>
              </w:rPr>
              <w:t>转诊（院）记录</w:t>
            </w:r>
          </w:p>
        </w:tc>
      </w:tr>
      <w:tr w:rsidR="006D224E" w14:paraId="63315C3C" w14:textId="77777777">
        <w:trPr>
          <w:trHeight w:val="403"/>
          <w:jc w:val="center"/>
        </w:trPr>
        <w:tc>
          <w:tcPr>
            <w:tcW w:w="1458" w:type="dxa"/>
            <w:shd w:val="clear" w:color="auto" w:fill="FFFFFF"/>
          </w:tcPr>
          <w:p w14:paraId="5CE573C2" w14:textId="77777777" w:rsidR="006D224E" w:rsidRDefault="004E0038">
            <w:r>
              <w:t>54</w:t>
            </w:r>
          </w:p>
        </w:tc>
        <w:tc>
          <w:tcPr>
            <w:tcW w:w="3260" w:type="dxa"/>
            <w:shd w:val="clear" w:color="auto" w:fill="FFFFFF"/>
            <w:vAlign w:val="center"/>
          </w:tcPr>
          <w:p w14:paraId="6996CEE3" w14:textId="77777777" w:rsidR="006D224E" w:rsidRDefault="004E0038">
            <w:pPr>
              <w:ind w:leftChars="-45" w:left="-99" w:rightChars="-45" w:right="-99"/>
              <w:rPr>
                <w:rFonts w:ascii="STSongStd-Light" w:cs="STSongStd-Light"/>
                <w:color w:val="000000"/>
                <w:szCs w:val="21"/>
              </w:rPr>
            </w:pPr>
            <w:r>
              <w:rPr>
                <w:rFonts w:ascii="STSongStd-Light" w:hAnsi="STSongStd-Light" w:cs="STSongStd-Light"/>
                <w:color w:val="000000"/>
              </w:rPr>
              <w:t>TB_EMR_ZDMXB</w:t>
            </w:r>
          </w:p>
        </w:tc>
        <w:tc>
          <w:tcPr>
            <w:tcW w:w="3952" w:type="dxa"/>
            <w:shd w:val="clear" w:color="auto" w:fill="FFFFFF"/>
            <w:vAlign w:val="center"/>
          </w:tcPr>
          <w:p w14:paraId="598BCC81" w14:textId="77777777" w:rsidR="006D224E" w:rsidRDefault="004E0038">
            <w:pPr>
              <w:rPr>
                <w:rFonts w:ascii="STSongStd-Light" w:cs="STSongStd-Light"/>
                <w:color w:val="000000"/>
              </w:rPr>
            </w:pPr>
            <w:r>
              <w:rPr>
                <w:rFonts w:ascii="STSongStd-Light" w:hAnsi="STSongStd-Light" w:cs="STSongStd-Light" w:hint="eastAsia"/>
                <w:color w:val="000000"/>
              </w:rPr>
              <w:t>诊断明细表</w:t>
            </w:r>
          </w:p>
        </w:tc>
      </w:tr>
      <w:tr w:rsidR="006D224E" w14:paraId="102873DF" w14:textId="77777777">
        <w:trPr>
          <w:trHeight w:val="403"/>
          <w:jc w:val="center"/>
        </w:trPr>
        <w:tc>
          <w:tcPr>
            <w:tcW w:w="1458" w:type="dxa"/>
            <w:shd w:val="clear" w:color="auto" w:fill="FFFFFF"/>
          </w:tcPr>
          <w:p w14:paraId="77AC4ECC" w14:textId="77777777" w:rsidR="006D224E" w:rsidRDefault="004E0038">
            <w:r>
              <w:t>55</w:t>
            </w:r>
          </w:p>
        </w:tc>
        <w:tc>
          <w:tcPr>
            <w:tcW w:w="3260" w:type="dxa"/>
            <w:shd w:val="clear" w:color="auto" w:fill="FFFFFF"/>
            <w:vAlign w:val="center"/>
          </w:tcPr>
          <w:p w14:paraId="2857E29E" w14:textId="77777777" w:rsidR="006D224E" w:rsidRDefault="004E0038">
            <w:pPr>
              <w:ind w:leftChars="-45" w:left="-99" w:rightChars="-45" w:right="-99"/>
              <w:rPr>
                <w:rFonts w:ascii="STSongStd-Light" w:cs="STSongStd-Light"/>
                <w:color w:val="000000"/>
              </w:rPr>
            </w:pPr>
            <w:r>
              <w:rPr>
                <w:rFonts w:ascii="STSongStd-Light" w:hAnsi="STSongStd-Light" w:cs="STSongStd-Light"/>
                <w:color w:val="000000"/>
              </w:rPr>
              <w:t>TB_HIS_YPRKJL</w:t>
            </w:r>
          </w:p>
        </w:tc>
        <w:tc>
          <w:tcPr>
            <w:tcW w:w="3952" w:type="dxa"/>
            <w:shd w:val="clear" w:color="auto" w:fill="FFFFFF"/>
            <w:vAlign w:val="center"/>
          </w:tcPr>
          <w:p w14:paraId="4E9DA0A3" w14:textId="77777777" w:rsidR="006D224E" w:rsidRDefault="004E0038">
            <w:pPr>
              <w:rPr>
                <w:rFonts w:ascii="STSongStd-Light"/>
              </w:rPr>
            </w:pPr>
            <w:r>
              <w:rPr>
                <w:rFonts w:ascii="STSongStd-Light" w:hAnsi="STSongStd-Light" w:hint="eastAsia"/>
              </w:rPr>
              <w:t>药品入库记录</w:t>
            </w:r>
          </w:p>
        </w:tc>
      </w:tr>
      <w:tr w:rsidR="006D224E" w14:paraId="38F6EF3A" w14:textId="77777777">
        <w:trPr>
          <w:trHeight w:val="403"/>
          <w:jc w:val="center"/>
        </w:trPr>
        <w:tc>
          <w:tcPr>
            <w:tcW w:w="1458" w:type="dxa"/>
            <w:shd w:val="clear" w:color="auto" w:fill="FFFFFF"/>
          </w:tcPr>
          <w:p w14:paraId="7AF1DFA4" w14:textId="77777777" w:rsidR="006D224E" w:rsidRDefault="004E0038">
            <w:r>
              <w:t>56</w:t>
            </w:r>
          </w:p>
        </w:tc>
        <w:tc>
          <w:tcPr>
            <w:tcW w:w="3260" w:type="dxa"/>
            <w:shd w:val="clear" w:color="auto" w:fill="FFFFFF"/>
            <w:vAlign w:val="center"/>
          </w:tcPr>
          <w:p w14:paraId="2C1D882C" w14:textId="77777777" w:rsidR="006D224E" w:rsidRDefault="004E0038">
            <w:pPr>
              <w:ind w:leftChars="-45" w:left="-99" w:rightChars="-45" w:right="-99"/>
              <w:rPr>
                <w:rFonts w:ascii="STSongStd-Light" w:cs="STSongStd-Light"/>
                <w:color w:val="000000"/>
              </w:rPr>
            </w:pPr>
            <w:r>
              <w:rPr>
                <w:rFonts w:ascii="STSongStd-Light" w:hAnsi="STSongStd-Light" w:cs="STSongStd-Light"/>
                <w:color w:val="000000"/>
              </w:rPr>
              <w:t>TB_HIS_YPRKXXJL</w:t>
            </w:r>
          </w:p>
        </w:tc>
        <w:tc>
          <w:tcPr>
            <w:tcW w:w="3952" w:type="dxa"/>
            <w:shd w:val="clear" w:color="auto" w:fill="FFFFFF"/>
            <w:vAlign w:val="center"/>
          </w:tcPr>
          <w:p w14:paraId="03FDC18D" w14:textId="77777777" w:rsidR="006D224E" w:rsidRDefault="004E0038">
            <w:pPr>
              <w:rPr>
                <w:rFonts w:ascii="STSongStd-Light"/>
              </w:rPr>
            </w:pPr>
            <w:r>
              <w:rPr>
                <w:rFonts w:ascii="STSongStd-Light" w:hAnsi="STSongStd-Light" w:hint="eastAsia"/>
              </w:rPr>
              <w:t>药品入库详细记录</w:t>
            </w:r>
          </w:p>
        </w:tc>
      </w:tr>
      <w:tr w:rsidR="006D224E" w14:paraId="7A52E3BB" w14:textId="77777777">
        <w:trPr>
          <w:trHeight w:val="403"/>
          <w:jc w:val="center"/>
        </w:trPr>
        <w:tc>
          <w:tcPr>
            <w:tcW w:w="1458" w:type="dxa"/>
            <w:shd w:val="clear" w:color="auto" w:fill="FFFFFF"/>
          </w:tcPr>
          <w:p w14:paraId="744455F7" w14:textId="77777777" w:rsidR="006D224E" w:rsidRDefault="004E0038">
            <w:r>
              <w:t>57</w:t>
            </w:r>
          </w:p>
        </w:tc>
        <w:tc>
          <w:tcPr>
            <w:tcW w:w="3260" w:type="dxa"/>
            <w:shd w:val="clear" w:color="auto" w:fill="FFFFFF"/>
            <w:vAlign w:val="center"/>
          </w:tcPr>
          <w:p w14:paraId="7CA2D306" w14:textId="77777777" w:rsidR="006D224E" w:rsidRDefault="004E0038">
            <w:pPr>
              <w:ind w:leftChars="-45" w:left="-99" w:rightChars="-45" w:right="-99"/>
              <w:rPr>
                <w:rFonts w:ascii="STSongStd-Light" w:cs="STSongStd-Light"/>
                <w:color w:val="000000"/>
              </w:rPr>
            </w:pPr>
            <w:r>
              <w:rPr>
                <w:rFonts w:ascii="STSongStd-Light" w:hAnsi="STSongStd-Light" w:cs="STSongStd-Light"/>
                <w:color w:val="000000"/>
              </w:rPr>
              <w:t>TB_HIS_YPCGJL</w:t>
            </w:r>
          </w:p>
        </w:tc>
        <w:tc>
          <w:tcPr>
            <w:tcW w:w="3952" w:type="dxa"/>
            <w:shd w:val="clear" w:color="auto" w:fill="FFFFFF"/>
            <w:vAlign w:val="center"/>
          </w:tcPr>
          <w:p w14:paraId="0D867569" w14:textId="77777777" w:rsidR="006D224E" w:rsidRDefault="004E0038">
            <w:pPr>
              <w:rPr>
                <w:rFonts w:ascii="STSongStd-Light"/>
              </w:rPr>
            </w:pPr>
            <w:r>
              <w:rPr>
                <w:rFonts w:ascii="STSongStd-Light" w:hAnsi="STSongStd-Light" w:hint="eastAsia"/>
              </w:rPr>
              <w:t>药品采购记录</w:t>
            </w:r>
          </w:p>
        </w:tc>
      </w:tr>
      <w:tr w:rsidR="006D224E" w14:paraId="10B6D9D3" w14:textId="77777777">
        <w:trPr>
          <w:trHeight w:val="403"/>
          <w:jc w:val="center"/>
        </w:trPr>
        <w:tc>
          <w:tcPr>
            <w:tcW w:w="1458" w:type="dxa"/>
            <w:shd w:val="clear" w:color="auto" w:fill="FFFFFF"/>
          </w:tcPr>
          <w:p w14:paraId="58F76BAD" w14:textId="77777777" w:rsidR="006D224E" w:rsidRDefault="004E0038">
            <w:r>
              <w:t>58</w:t>
            </w:r>
          </w:p>
        </w:tc>
        <w:tc>
          <w:tcPr>
            <w:tcW w:w="3260" w:type="dxa"/>
            <w:shd w:val="clear" w:color="auto" w:fill="FFFFFF"/>
            <w:vAlign w:val="center"/>
          </w:tcPr>
          <w:p w14:paraId="26EAB7AC" w14:textId="77777777" w:rsidR="006D224E" w:rsidRDefault="004E0038">
            <w:pPr>
              <w:ind w:leftChars="-45" w:left="-99" w:rightChars="-45" w:right="-99"/>
              <w:rPr>
                <w:rFonts w:ascii="STSongStd-Light" w:cs="STSongStd-Light"/>
                <w:color w:val="000000"/>
              </w:rPr>
            </w:pPr>
            <w:r>
              <w:rPr>
                <w:rFonts w:ascii="STSongStd-Light" w:hAnsi="STSongStd-Light" w:cs="STSongStd-Light"/>
                <w:color w:val="000000"/>
              </w:rPr>
              <w:t>TB_HIS_YPCGXXJL</w:t>
            </w:r>
          </w:p>
        </w:tc>
        <w:tc>
          <w:tcPr>
            <w:tcW w:w="3952" w:type="dxa"/>
            <w:shd w:val="clear" w:color="auto" w:fill="FFFFFF"/>
            <w:vAlign w:val="center"/>
          </w:tcPr>
          <w:p w14:paraId="15950393" w14:textId="77777777" w:rsidR="006D224E" w:rsidRDefault="004E0038">
            <w:pPr>
              <w:rPr>
                <w:rFonts w:ascii="STSongStd-Light"/>
              </w:rPr>
            </w:pPr>
            <w:r>
              <w:rPr>
                <w:rFonts w:ascii="STSongStd-Light" w:hAnsi="STSongStd-Light" w:hint="eastAsia"/>
              </w:rPr>
              <w:t>药品采购详细记录</w:t>
            </w:r>
          </w:p>
        </w:tc>
      </w:tr>
      <w:tr w:rsidR="006D224E" w14:paraId="57405B80" w14:textId="77777777">
        <w:trPr>
          <w:trHeight w:val="403"/>
          <w:jc w:val="center"/>
        </w:trPr>
        <w:tc>
          <w:tcPr>
            <w:tcW w:w="1458" w:type="dxa"/>
            <w:shd w:val="clear" w:color="auto" w:fill="FFFFFF"/>
          </w:tcPr>
          <w:p w14:paraId="51CF28B3" w14:textId="77777777" w:rsidR="006D224E" w:rsidRDefault="004E0038">
            <w:r>
              <w:t>59</w:t>
            </w:r>
          </w:p>
        </w:tc>
        <w:tc>
          <w:tcPr>
            <w:tcW w:w="3260" w:type="dxa"/>
            <w:shd w:val="clear" w:color="auto" w:fill="FFFFFF"/>
            <w:vAlign w:val="center"/>
          </w:tcPr>
          <w:p w14:paraId="13594BF3" w14:textId="77777777" w:rsidR="006D224E" w:rsidRDefault="004E0038">
            <w:pPr>
              <w:ind w:leftChars="-45" w:left="-99" w:rightChars="-45" w:right="-99"/>
              <w:rPr>
                <w:rFonts w:ascii="STSongStd-Light" w:cs="STSongStd-Light"/>
                <w:color w:val="000000"/>
              </w:rPr>
            </w:pPr>
            <w:r>
              <w:rPr>
                <w:rFonts w:ascii="STSongStd-Light" w:hAnsi="STSongStd-Light" w:cs="STSongStd-Light"/>
                <w:color w:val="000000"/>
              </w:rPr>
              <w:t>TB_HIS_WZCGJL</w:t>
            </w:r>
          </w:p>
        </w:tc>
        <w:tc>
          <w:tcPr>
            <w:tcW w:w="3952" w:type="dxa"/>
            <w:shd w:val="clear" w:color="auto" w:fill="FFFFFF"/>
            <w:vAlign w:val="center"/>
          </w:tcPr>
          <w:p w14:paraId="63C3527C" w14:textId="77777777" w:rsidR="006D224E" w:rsidRDefault="004E0038">
            <w:pPr>
              <w:rPr>
                <w:rFonts w:ascii="STSongStd-Light"/>
              </w:rPr>
            </w:pPr>
            <w:r>
              <w:rPr>
                <w:rFonts w:ascii="STSongStd-Light" w:hAnsi="STSongStd-Light" w:hint="eastAsia"/>
              </w:rPr>
              <w:t>物资采购记录</w:t>
            </w:r>
          </w:p>
        </w:tc>
      </w:tr>
      <w:tr w:rsidR="006D224E" w14:paraId="7ECAC17F" w14:textId="77777777">
        <w:trPr>
          <w:trHeight w:val="403"/>
          <w:jc w:val="center"/>
        </w:trPr>
        <w:tc>
          <w:tcPr>
            <w:tcW w:w="1458" w:type="dxa"/>
            <w:shd w:val="clear" w:color="auto" w:fill="FFFFFF"/>
          </w:tcPr>
          <w:p w14:paraId="5B033263" w14:textId="77777777" w:rsidR="006D224E" w:rsidRDefault="004E0038">
            <w:r>
              <w:t>60</w:t>
            </w:r>
          </w:p>
        </w:tc>
        <w:tc>
          <w:tcPr>
            <w:tcW w:w="3260" w:type="dxa"/>
            <w:shd w:val="clear" w:color="auto" w:fill="FFFFFF"/>
            <w:vAlign w:val="center"/>
          </w:tcPr>
          <w:p w14:paraId="24B0E798" w14:textId="77777777" w:rsidR="006D224E" w:rsidRDefault="004E0038">
            <w:pPr>
              <w:ind w:leftChars="-45" w:left="-99" w:rightChars="-45" w:right="-99"/>
              <w:rPr>
                <w:rFonts w:ascii="STSongStd-Light" w:cs="STSongStd-Light"/>
                <w:color w:val="000000"/>
              </w:rPr>
            </w:pPr>
            <w:r>
              <w:rPr>
                <w:rFonts w:ascii="STSongStd-Light" w:hAnsi="STSongStd-Light" w:cs="STSongStd-Light"/>
                <w:color w:val="000000"/>
              </w:rPr>
              <w:t>TB_HIS_WZCGMXJL</w:t>
            </w:r>
          </w:p>
        </w:tc>
        <w:tc>
          <w:tcPr>
            <w:tcW w:w="3952" w:type="dxa"/>
            <w:shd w:val="clear" w:color="auto" w:fill="FFFFFF"/>
            <w:vAlign w:val="center"/>
          </w:tcPr>
          <w:p w14:paraId="31B16DB7" w14:textId="77777777" w:rsidR="006D224E" w:rsidRDefault="004E0038">
            <w:pPr>
              <w:rPr>
                <w:rFonts w:ascii="STSongStd-Light"/>
              </w:rPr>
            </w:pPr>
            <w:r>
              <w:rPr>
                <w:rFonts w:ascii="STSongStd-Light" w:hAnsi="STSongStd-Light" w:hint="eastAsia"/>
              </w:rPr>
              <w:t>物资采购明细记录</w:t>
            </w:r>
          </w:p>
        </w:tc>
      </w:tr>
      <w:tr w:rsidR="006D224E" w14:paraId="38FFC9EF" w14:textId="77777777">
        <w:trPr>
          <w:trHeight w:val="403"/>
          <w:jc w:val="center"/>
        </w:trPr>
        <w:tc>
          <w:tcPr>
            <w:tcW w:w="1458" w:type="dxa"/>
            <w:shd w:val="clear" w:color="auto" w:fill="FFFFFF"/>
          </w:tcPr>
          <w:p w14:paraId="436E11EF" w14:textId="77777777" w:rsidR="006D224E" w:rsidRDefault="004E0038">
            <w:r>
              <w:t>61</w:t>
            </w:r>
          </w:p>
        </w:tc>
        <w:tc>
          <w:tcPr>
            <w:tcW w:w="3260" w:type="dxa"/>
            <w:shd w:val="clear" w:color="auto" w:fill="FFFFFF"/>
            <w:vAlign w:val="center"/>
          </w:tcPr>
          <w:p w14:paraId="70B2CDC5" w14:textId="77777777" w:rsidR="006D224E" w:rsidRDefault="004E0038">
            <w:pPr>
              <w:ind w:leftChars="-45" w:left="-99" w:rightChars="-45" w:right="-99"/>
              <w:rPr>
                <w:rFonts w:ascii="STSongStd-Light" w:cs="STSongStd-Light"/>
                <w:color w:val="000000"/>
              </w:rPr>
            </w:pPr>
            <w:r>
              <w:rPr>
                <w:rFonts w:ascii="STSongStd-Light" w:hAnsi="STSongStd-Light" w:cs="STSongStd-Light"/>
                <w:color w:val="000000"/>
              </w:rPr>
              <w:t>TB_HIS_YYZCJL</w:t>
            </w:r>
          </w:p>
        </w:tc>
        <w:tc>
          <w:tcPr>
            <w:tcW w:w="3952" w:type="dxa"/>
            <w:shd w:val="clear" w:color="auto" w:fill="FFFFFF"/>
            <w:vAlign w:val="center"/>
          </w:tcPr>
          <w:p w14:paraId="168CF781" w14:textId="77777777" w:rsidR="006D224E" w:rsidRDefault="004E0038">
            <w:pPr>
              <w:rPr>
                <w:rFonts w:ascii="STSongStd-Light" w:cs="STSongStd-Light"/>
                <w:color w:val="000000"/>
              </w:rPr>
            </w:pPr>
            <w:r>
              <w:rPr>
                <w:rFonts w:ascii="STSongStd-Light" w:hAnsi="STSongStd-Light" w:cs="STSongStd-Light" w:hint="eastAsia"/>
                <w:color w:val="000000"/>
              </w:rPr>
              <w:t>医院支出记录</w:t>
            </w:r>
          </w:p>
        </w:tc>
      </w:tr>
      <w:tr w:rsidR="006D224E" w14:paraId="1664D233" w14:textId="77777777">
        <w:trPr>
          <w:trHeight w:val="403"/>
          <w:jc w:val="center"/>
        </w:trPr>
        <w:tc>
          <w:tcPr>
            <w:tcW w:w="1458" w:type="dxa"/>
            <w:shd w:val="clear" w:color="auto" w:fill="FFFFFF"/>
          </w:tcPr>
          <w:p w14:paraId="47F2A6E5" w14:textId="77777777" w:rsidR="006D224E" w:rsidRDefault="004E0038">
            <w:r>
              <w:t>62</w:t>
            </w:r>
          </w:p>
        </w:tc>
        <w:tc>
          <w:tcPr>
            <w:tcW w:w="3260" w:type="dxa"/>
            <w:shd w:val="clear" w:color="auto" w:fill="FFFFFF"/>
            <w:vAlign w:val="center"/>
          </w:tcPr>
          <w:p w14:paraId="42F98D90" w14:textId="77777777" w:rsidR="006D224E" w:rsidRDefault="004E0038">
            <w:pPr>
              <w:ind w:leftChars="-45" w:left="-99" w:rightChars="-45" w:right="-99"/>
              <w:rPr>
                <w:rFonts w:ascii="STSongStd-Light" w:hAnsi="STSongStd-Light" w:cs="STSongStd-Light"/>
                <w:color w:val="000000"/>
              </w:rPr>
            </w:pPr>
            <w:r>
              <w:rPr>
                <w:rFonts w:ascii="STSongStd-Light" w:hAnsi="STSongStd-Light" w:cs="STSongStd-Light"/>
                <w:color w:val="000000"/>
              </w:rPr>
              <w:t>TB_HIS_YYYWLRB</w:t>
            </w:r>
          </w:p>
        </w:tc>
        <w:tc>
          <w:tcPr>
            <w:tcW w:w="3952" w:type="dxa"/>
            <w:shd w:val="clear" w:color="auto" w:fill="FFFFFF"/>
            <w:vAlign w:val="center"/>
          </w:tcPr>
          <w:p w14:paraId="7AB89624" w14:textId="77777777" w:rsidR="006D224E" w:rsidRDefault="004E0038">
            <w:pPr>
              <w:ind w:leftChars="-45" w:left="-99" w:rightChars="-45" w:right="-99"/>
              <w:rPr>
                <w:rFonts w:ascii="STSongStd-Light" w:hAnsi="STSongStd-Light" w:cs="STSongStd-Light"/>
                <w:color w:val="000000"/>
              </w:rPr>
            </w:pPr>
            <w:r>
              <w:rPr>
                <w:rFonts w:ascii="STSongStd-Light" w:hAnsi="STSongStd-Light" w:cs="STSongStd-Light" w:hint="eastAsia"/>
                <w:color w:val="000000"/>
              </w:rPr>
              <w:t>医院业务量日报</w:t>
            </w:r>
          </w:p>
        </w:tc>
      </w:tr>
      <w:tr w:rsidR="006D224E" w14:paraId="6930548C" w14:textId="77777777">
        <w:trPr>
          <w:trHeight w:val="403"/>
          <w:jc w:val="center"/>
        </w:trPr>
        <w:tc>
          <w:tcPr>
            <w:tcW w:w="1458" w:type="dxa"/>
            <w:shd w:val="clear" w:color="auto" w:fill="FFFFFF"/>
          </w:tcPr>
          <w:p w14:paraId="34E0B064" w14:textId="77777777" w:rsidR="006D224E" w:rsidRDefault="004E0038">
            <w:r>
              <w:t>63</w:t>
            </w:r>
          </w:p>
        </w:tc>
        <w:tc>
          <w:tcPr>
            <w:tcW w:w="3260" w:type="dxa"/>
            <w:shd w:val="clear" w:color="auto" w:fill="FFFFFF"/>
            <w:vAlign w:val="center"/>
          </w:tcPr>
          <w:p w14:paraId="2ADBB935" w14:textId="77777777" w:rsidR="006D224E" w:rsidRDefault="004E0038">
            <w:pPr>
              <w:ind w:leftChars="-45" w:left="-99" w:rightChars="-45" w:right="-99"/>
              <w:rPr>
                <w:rFonts w:ascii="STSongStd-Light" w:hAnsi="STSongStd-Light" w:cs="STSongStd-Light"/>
                <w:color w:val="000000"/>
              </w:rPr>
            </w:pPr>
            <w:r>
              <w:rPr>
                <w:rFonts w:ascii="STSongStd-Light" w:hAnsi="STSongStd-Light" w:cs="STSongStd-Light" w:hint="eastAsia"/>
                <w:color w:val="000000"/>
              </w:rPr>
              <w:t>TB_ HIS_YYYWSRRB</w:t>
            </w:r>
          </w:p>
        </w:tc>
        <w:tc>
          <w:tcPr>
            <w:tcW w:w="3952" w:type="dxa"/>
            <w:shd w:val="clear" w:color="auto" w:fill="FFFFFF"/>
            <w:vAlign w:val="center"/>
          </w:tcPr>
          <w:p w14:paraId="4A5CE7AA" w14:textId="77777777" w:rsidR="006D224E" w:rsidRDefault="004E0038">
            <w:pPr>
              <w:ind w:leftChars="-45" w:left="-99" w:rightChars="-45" w:right="-99"/>
              <w:rPr>
                <w:rFonts w:ascii="STSongStd-Light" w:hAnsi="STSongStd-Light" w:cs="STSongStd-Light"/>
                <w:color w:val="000000"/>
              </w:rPr>
            </w:pPr>
            <w:r>
              <w:rPr>
                <w:rFonts w:ascii="STSongStd-Light" w:hAnsi="STSongStd-Light" w:cs="STSongStd-Light" w:hint="eastAsia"/>
                <w:color w:val="000000"/>
              </w:rPr>
              <w:t>医院业务收入日报</w:t>
            </w:r>
          </w:p>
        </w:tc>
      </w:tr>
      <w:tr w:rsidR="006D224E" w14:paraId="77A33789" w14:textId="77777777">
        <w:trPr>
          <w:trHeight w:val="403"/>
          <w:jc w:val="center"/>
        </w:trPr>
        <w:tc>
          <w:tcPr>
            <w:tcW w:w="1458" w:type="dxa"/>
            <w:tcBorders>
              <w:bottom w:val="single" w:sz="4" w:space="0" w:color="auto"/>
            </w:tcBorders>
            <w:shd w:val="clear" w:color="auto" w:fill="FFFFFF"/>
          </w:tcPr>
          <w:p w14:paraId="7E287F5C" w14:textId="77777777" w:rsidR="006D224E" w:rsidRDefault="004E0038">
            <w:r>
              <w:t>64</w:t>
            </w:r>
          </w:p>
        </w:tc>
        <w:tc>
          <w:tcPr>
            <w:tcW w:w="3260" w:type="dxa"/>
            <w:tcBorders>
              <w:bottom w:val="single" w:sz="4" w:space="0" w:color="auto"/>
            </w:tcBorders>
            <w:shd w:val="clear" w:color="auto" w:fill="FFFFFF"/>
            <w:vAlign w:val="center"/>
          </w:tcPr>
          <w:p w14:paraId="72AAD9F7" w14:textId="77777777" w:rsidR="006D224E" w:rsidRDefault="004E0038">
            <w:pPr>
              <w:ind w:leftChars="-45" w:left="-99" w:rightChars="-45" w:right="-99"/>
              <w:rPr>
                <w:rFonts w:ascii="STSongStd-Light" w:hAnsi="STSongStd-Light" w:cs="STSongStd-Light"/>
                <w:color w:val="000000"/>
              </w:rPr>
            </w:pPr>
            <w:r>
              <w:rPr>
                <w:rFonts w:ascii="STSongStd-Light" w:hAnsi="STSongStd-Light" w:cs="STSongStd-Light" w:hint="eastAsia"/>
                <w:color w:val="000000"/>
              </w:rPr>
              <w:t>TB_HIS_TJSRRB</w:t>
            </w:r>
          </w:p>
        </w:tc>
        <w:tc>
          <w:tcPr>
            <w:tcW w:w="3952" w:type="dxa"/>
            <w:tcBorders>
              <w:bottom w:val="single" w:sz="4" w:space="0" w:color="auto"/>
            </w:tcBorders>
            <w:shd w:val="clear" w:color="auto" w:fill="FFFFFF"/>
            <w:vAlign w:val="center"/>
          </w:tcPr>
          <w:p w14:paraId="1F78C827" w14:textId="77777777" w:rsidR="006D224E" w:rsidRDefault="004E0038">
            <w:pPr>
              <w:ind w:leftChars="-45" w:left="-99" w:rightChars="-45" w:right="-99"/>
              <w:rPr>
                <w:rFonts w:ascii="STSongStd-Light" w:hAnsi="STSongStd-Light" w:cs="STSongStd-Light"/>
                <w:color w:val="000000"/>
              </w:rPr>
            </w:pPr>
            <w:r>
              <w:rPr>
                <w:rFonts w:ascii="STSongStd-Light" w:hAnsi="STSongStd-Light" w:cs="STSongStd-Light" w:hint="eastAsia"/>
                <w:color w:val="000000"/>
              </w:rPr>
              <w:t>体检收入日报</w:t>
            </w:r>
          </w:p>
        </w:tc>
      </w:tr>
      <w:tr w:rsidR="006D224E" w14:paraId="6AB16E5F" w14:textId="77777777">
        <w:trPr>
          <w:trHeight w:val="403"/>
          <w:jc w:val="center"/>
        </w:trPr>
        <w:tc>
          <w:tcPr>
            <w:tcW w:w="1458" w:type="dxa"/>
            <w:shd w:val="clear" w:color="auto" w:fill="FFFFFF"/>
          </w:tcPr>
          <w:p w14:paraId="4B968BE3" w14:textId="77777777" w:rsidR="006D224E" w:rsidRDefault="004E0038">
            <w:r>
              <w:t>65</w:t>
            </w:r>
          </w:p>
        </w:tc>
        <w:tc>
          <w:tcPr>
            <w:tcW w:w="3260" w:type="dxa"/>
            <w:shd w:val="clear" w:color="auto" w:fill="FFFFFF"/>
            <w:vAlign w:val="center"/>
          </w:tcPr>
          <w:p w14:paraId="69816CE3" w14:textId="77777777" w:rsidR="006D224E" w:rsidRDefault="004E0038">
            <w:pPr>
              <w:ind w:leftChars="-45" w:left="-99" w:rightChars="-45" w:right="-99"/>
              <w:rPr>
                <w:rFonts w:ascii="STSongStd-Light" w:hAnsi="STSongStd-Light" w:cs="STSongStd-Light"/>
                <w:color w:val="000000"/>
              </w:rPr>
            </w:pPr>
            <w:proofErr w:type="spellStart"/>
            <w:r>
              <w:rPr>
                <w:rFonts w:ascii="STSongStd-Light" w:hAnsi="STSongStd-Light" w:cs="STSongStd-Light"/>
                <w:color w:val="000000"/>
              </w:rPr>
              <w:t>TB_HIS_MZ_Fee</w:t>
            </w:r>
            <w:proofErr w:type="spellEnd"/>
          </w:p>
        </w:tc>
        <w:tc>
          <w:tcPr>
            <w:tcW w:w="3952" w:type="dxa"/>
            <w:shd w:val="clear" w:color="auto" w:fill="FFFFFF"/>
            <w:vAlign w:val="center"/>
          </w:tcPr>
          <w:p w14:paraId="253B301C" w14:textId="77777777" w:rsidR="006D224E" w:rsidRDefault="004E0038">
            <w:pPr>
              <w:ind w:leftChars="-45" w:left="-99" w:rightChars="-45" w:right="-99"/>
              <w:rPr>
                <w:rFonts w:ascii="STSongStd-Light" w:hAnsi="STSongStd-Light" w:cs="STSongStd-Light"/>
                <w:color w:val="000000"/>
              </w:rPr>
            </w:pPr>
            <w:r>
              <w:rPr>
                <w:rFonts w:ascii="STSongStd-Light" w:hAnsi="STSongStd-Light" w:cs="STSongStd-Light" w:hint="eastAsia"/>
                <w:color w:val="000000"/>
              </w:rPr>
              <w:t>门诊收费记录表</w:t>
            </w:r>
          </w:p>
        </w:tc>
      </w:tr>
      <w:tr w:rsidR="006D224E" w14:paraId="37A6A4FE" w14:textId="77777777">
        <w:trPr>
          <w:trHeight w:val="403"/>
          <w:jc w:val="center"/>
        </w:trPr>
        <w:tc>
          <w:tcPr>
            <w:tcW w:w="1458" w:type="dxa"/>
            <w:shd w:val="clear" w:color="auto" w:fill="FFFFFF"/>
          </w:tcPr>
          <w:p w14:paraId="33E4284D" w14:textId="77777777" w:rsidR="006D224E" w:rsidRDefault="004E0038">
            <w:r>
              <w:t>66</w:t>
            </w:r>
          </w:p>
        </w:tc>
        <w:tc>
          <w:tcPr>
            <w:tcW w:w="3260" w:type="dxa"/>
            <w:shd w:val="clear" w:color="auto" w:fill="FFFFFF"/>
            <w:vAlign w:val="center"/>
          </w:tcPr>
          <w:p w14:paraId="52EADA21" w14:textId="77777777" w:rsidR="006D224E" w:rsidRDefault="004E0038">
            <w:pPr>
              <w:ind w:leftChars="-45" w:left="-99" w:rightChars="-45" w:right="-99"/>
              <w:rPr>
                <w:rFonts w:ascii="STSongStd-Light" w:hAnsi="STSongStd-Light" w:cs="STSongStd-Light"/>
                <w:color w:val="000000"/>
              </w:rPr>
            </w:pPr>
            <w:proofErr w:type="spellStart"/>
            <w:r>
              <w:rPr>
                <w:rFonts w:ascii="STSongStd-Light" w:hAnsi="STSongStd-Light" w:cs="STSongStd-Light"/>
                <w:color w:val="000000"/>
              </w:rPr>
              <w:t>TB_HIS_</w:t>
            </w:r>
            <w:r>
              <w:rPr>
                <w:rFonts w:ascii="STSongStd-Light" w:hAnsi="STSongStd-Light" w:cs="STSongStd-Light" w:hint="eastAsia"/>
                <w:color w:val="000000"/>
              </w:rPr>
              <w:t>MZ_</w:t>
            </w:r>
            <w:r>
              <w:rPr>
                <w:rFonts w:ascii="STSongStd-Light" w:hAnsi="STSongStd-Light" w:cs="STSongStd-Light"/>
                <w:color w:val="000000"/>
              </w:rPr>
              <w:t>Fee</w:t>
            </w:r>
            <w:r>
              <w:rPr>
                <w:rFonts w:ascii="STSongStd-Light" w:hAnsi="STSongStd-Light" w:cs="STSongStd-Light" w:hint="eastAsia"/>
                <w:color w:val="000000"/>
              </w:rPr>
              <w:t>_</w:t>
            </w:r>
            <w:r>
              <w:rPr>
                <w:rFonts w:ascii="STSongStd-Light" w:hAnsi="STSongStd-Light" w:cs="STSongStd-Light"/>
                <w:color w:val="000000"/>
              </w:rPr>
              <w:t>MX</w:t>
            </w:r>
            <w:proofErr w:type="spellEnd"/>
          </w:p>
        </w:tc>
        <w:tc>
          <w:tcPr>
            <w:tcW w:w="3952" w:type="dxa"/>
            <w:shd w:val="clear" w:color="auto" w:fill="FFFFFF"/>
            <w:vAlign w:val="center"/>
          </w:tcPr>
          <w:p w14:paraId="16BEFAC2" w14:textId="77777777" w:rsidR="006D224E" w:rsidRDefault="004E0038">
            <w:pPr>
              <w:ind w:leftChars="-45" w:left="-99" w:rightChars="-45" w:right="-99"/>
              <w:rPr>
                <w:rFonts w:ascii="STSongStd-Light" w:hAnsi="STSongStd-Light" w:cs="STSongStd-Light"/>
                <w:color w:val="000000"/>
              </w:rPr>
            </w:pPr>
            <w:r>
              <w:rPr>
                <w:rFonts w:ascii="STSongStd-Light" w:hAnsi="STSongStd-Light" w:cs="STSongStd-Light" w:hint="eastAsia"/>
                <w:color w:val="000000"/>
              </w:rPr>
              <w:t>门诊收费明细表</w:t>
            </w:r>
          </w:p>
        </w:tc>
      </w:tr>
      <w:tr w:rsidR="006D224E" w14:paraId="704BEB1B" w14:textId="77777777">
        <w:trPr>
          <w:trHeight w:val="403"/>
          <w:jc w:val="center"/>
        </w:trPr>
        <w:tc>
          <w:tcPr>
            <w:tcW w:w="1458" w:type="dxa"/>
            <w:tcBorders>
              <w:bottom w:val="single" w:sz="4" w:space="0" w:color="auto"/>
            </w:tcBorders>
            <w:shd w:val="clear" w:color="auto" w:fill="FFFFFF"/>
          </w:tcPr>
          <w:p w14:paraId="0F1466D0" w14:textId="77777777" w:rsidR="006D224E" w:rsidRDefault="004E0038">
            <w:r>
              <w:t>67</w:t>
            </w:r>
          </w:p>
        </w:tc>
        <w:tc>
          <w:tcPr>
            <w:tcW w:w="3260" w:type="dxa"/>
            <w:tcBorders>
              <w:bottom w:val="single" w:sz="4" w:space="0" w:color="auto"/>
            </w:tcBorders>
            <w:shd w:val="clear" w:color="auto" w:fill="FFFFFF"/>
            <w:vAlign w:val="center"/>
          </w:tcPr>
          <w:p w14:paraId="1CB8F86E" w14:textId="77777777" w:rsidR="006D224E" w:rsidRDefault="004E0038">
            <w:pPr>
              <w:ind w:leftChars="-45" w:left="-99" w:rightChars="-45" w:right="-99"/>
              <w:rPr>
                <w:rFonts w:ascii="STSongStd-Light" w:hAnsi="STSongStd-Light" w:cs="STSongStd-Light"/>
                <w:color w:val="000000"/>
              </w:rPr>
            </w:pPr>
            <w:proofErr w:type="spellStart"/>
            <w:r>
              <w:rPr>
                <w:rFonts w:ascii="STSongStd-Light" w:hAnsi="STSongStd-Light" w:cs="STSongStd-Light"/>
                <w:color w:val="000000"/>
              </w:rPr>
              <w:t>TB_HIS_JZ_Charge</w:t>
            </w:r>
            <w:proofErr w:type="spellEnd"/>
          </w:p>
        </w:tc>
        <w:tc>
          <w:tcPr>
            <w:tcW w:w="3952" w:type="dxa"/>
            <w:tcBorders>
              <w:bottom w:val="single" w:sz="4" w:space="0" w:color="auto"/>
            </w:tcBorders>
            <w:shd w:val="clear" w:color="auto" w:fill="FFFFFF"/>
            <w:vAlign w:val="center"/>
          </w:tcPr>
          <w:p w14:paraId="7F1F56A5" w14:textId="77777777" w:rsidR="006D224E" w:rsidRDefault="004E0038">
            <w:pPr>
              <w:ind w:leftChars="-45" w:left="-99" w:rightChars="-45" w:right="-99"/>
              <w:rPr>
                <w:rFonts w:ascii="STSongStd-Light" w:hAnsi="STSongStd-Light" w:cs="STSongStd-Light"/>
                <w:color w:val="000000"/>
              </w:rPr>
            </w:pPr>
            <w:r>
              <w:rPr>
                <w:rFonts w:ascii="STSongStd-Light" w:hAnsi="STSongStd-Light" w:cs="STSongStd-Light" w:hint="eastAsia"/>
                <w:color w:val="000000"/>
              </w:rPr>
              <w:t>在</w:t>
            </w:r>
            <w:r>
              <w:rPr>
                <w:rFonts w:ascii="STSongStd-Light" w:hAnsi="STSongStd-Light" w:cs="STSongStd-Light"/>
                <w:color w:val="000000"/>
              </w:rPr>
              <w:t>/</w:t>
            </w:r>
            <w:r>
              <w:rPr>
                <w:rFonts w:ascii="STSongStd-Light" w:hAnsi="STSongStd-Light" w:cs="STSongStd-Light" w:hint="eastAsia"/>
                <w:color w:val="000000"/>
              </w:rPr>
              <w:t>出院结算表</w:t>
            </w:r>
          </w:p>
        </w:tc>
      </w:tr>
      <w:tr w:rsidR="006D224E" w14:paraId="5E911FCB" w14:textId="77777777">
        <w:trPr>
          <w:trHeight w:val="403"/>
          <w:jc w:val="center"/>
        </w:trPr>
        <w:tc>
          <w:tcPr>
            <w:tcW w:w="1458" w:type="dxa"/>
            <w:tcBorders>
              <w:bottom w:val="single" w:sz="4" w:space="0" w:color="auto"/>
            </w:tcBorders>
            <w:shd w:val="clear" w:color="auto" w:fill="FFFFFF"/>
          </w:tcPr>
          <w:p w14:paraId="2B874BB1" w14:textId="77777777" w:rsidR="006D224E" w:rsidRDefault="004E0038">
            <w:r>
              <w:t>68</w:t>
            </w:r>
          </w:p>
        </w:tc>
        <w:tc>
          <w:tcPr>
            <w:tcW w:w="3260" w:type="dxa"/>
            <w:tcBorders>
              <w:bottom w:val="single" w:sz="4" w:space="0" w:color="auto"/>
            </w:tcBorders>
            <w:shd w:val="clear" w:color="auto" w:fill="FFFFFF"/>
            <w:vAlign w:val="center"/>
          </w:tcPr>
          <w:p w14:paraId="006F99E6" w14:textId="77777777" w:rsidR="006D224E" w:rsidRDefault="004E0038">
            <w:pPr>
              <w:ind w:leftChars="-45" w:left="-99" w:rightChars="-45" w:right="-99"/>
              <w:rPr>
                <w:rFonts w:ascii="STSongStd-Light" w:hAnsi="STSongStd-Light" w:cs="STSongStd-Light"/>
                <w:color w:val="000000"/>
              </w:rPr>
            </w:pPr>
            <w:proofErr w:type="spellStart"/>
            <w:r>
              <w:rPr>
                <w:rFonts w:ascii="STSongStd-Light" w:hAnsi="STSongStd-Light" w:cs="STSongStd-Light"/>
                <w:color w:val="000000"/>
              </w:rPr>
              <w:t>TB_HIS_JZ_Charge_MX</w:t>
            </w:r>
            <w:proofErr w:type="spellEnd"/>
          </w:p>
        </w:tc>
        <w:tc>
          <w:tcPr>
            <w:tcW w:w="3952" w:type="dxa"/>
            <w:tcBorders>
              <w:bottom w:val="single" w:sz="4" w:space="0" w:color="auto"/>
            </w:tcBorders>
            <w:shd w:val="clear" w:color="auto" w:fill="FFFFFF"/>
            <w:vAlign w:val="center"/>
          </w:tcPr>
          <w:p w14:paraId="546FC2CD" w14:textId="77777777" w:rsidR="006D224E" w:rsidRDefault="004E0038">
            <w:pPr>
              <w:ind w:leftChars="-45" w:left="-99" w:rightChars="-45" w:right="-99"/>
              <w:rPr>
                <w:rFonts w:ascii="STSongStd-Light" w:hAnsi="STSongStd-Light" w:cs="STSongStd-Light"/>
                <w:color w:val="000000"/>
              </w:rPr>
            </w:pPr>
            <w:r>
              <w:rPr>
                <w:rFonts w:ascii="STSongStd-Light" w:hAnsi="STSongStd-Light" w:cs="STSongStd-Light" w:hint="eastAsia"/>
                <w:color w:val="000000"/>
              </w:rPr>
              <w:t>在</w:t>
            </w:r>
            <w:r>
              <w:rPr>
                <w:rFonts w:ascii="STSongStd-Light" w:hAnsi="STSongStd-Light" w:cs="STSongStd-Light"/>
                <w:color w:val="000000"/>
              </w:rPr>
              <w:t>/</w:t>
            </w:r>
            <w:r>
              <w:rPr>
                <w:rFonts w:ascii="STSongStd-Light" w:hAnsi="STSongStd-Light" w:cs="STSongStd-Light" w:hint="eastAsia"/>
                <w:color w:val="000000"/>
              </w:rPr>
              <w:t>出院结算明细表</w:t>
            </w:r>
          </w:p>
        </w:tc>
      </w:tr>
      <w:tr w:rsidR="006D224E" w14:paraId="16AA4297" w14:textId="77777777">
        <w:trPr>
          <w:trHeight w:val="403"/>
          <w:jc w:val="center"/>
        </w:trPr>
        <w:tc>
          <w:tcPr>
            <w:tcW w:w="1458" w:type="dxa"/>
            <w:tcBorders>
              <w:top w:val="single" w:sz="4" w:space="0" w:color="auto"/>
              <w:left w:val="single" w:sz="4" w:space="0" w:color="auto"/>
              <w:bottom w:val="single" w:sz="4" w:space="0" w:color="auto"/>
              <w:right w:val="single" w:sz="4" w:space="0" w:color="auto"/>
            </w:tcBorders>
            <w:shd w:val="clear" w:color="auto" w:fill="FFFFFF"/>
          </w:tcPr>
          <w:p w14:paraId="007D9494" w14:textId="77777777" w:rsidR="006D224E" w:rsidRDefault="004E0038">
            <w:r>
              <w:t>69</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6CB99F78" w14:textId="77777777" w:rsidR="006D224E" w:rsidRDefault="004E0038">
            <w:pPr>
              <w:ind w:leftChars="-45" w:left="-99" w:rightChars="-45" w:right="-99"/>
              <w:rPr>
                <w:rFonts w:ascii="STSongStd-Light" w:hAnsi="STSongStd-Light" w:cs="STSongStd-Light"/>
                <w:color w:val="000000"/>
              </w:rPr>
            </w:pPr>
            <w:proofErr w:type="spellStart"/>
            <w:r>
              <w:rPr>
                <w:rFonts w:ascii="STSongStd-Light" w:hAnsi="STSongStd-Light" w:cs="STSongStd-Light"/>
                <w:color w:val="000000"/>
              </w:rPr>
              <w:t>TB_HIS_ZY_Fee_Detail_FS</w:t>
            </w:r>
            <w:proofErr w:type="spellEnd"/>
          </w:p>
        </w:tc>
        <w:tc>
          <w:tcPr>
            <w:tcW w:w="3952" w:type="dxa"/>
            <w:tcBorders>
              <w:top w:val="single" w:sz="4" w:space="0" w:color="auto"/>
              <w:left w:val="single" w:sz="4" w:space="0" w:color="auto"/>
              <w:bottom w:val="single" w:sz="4" w:space="0" w:color="auto"/>
              <w:right w:val="single" w:sz="4" w:space="0" w:color="auto"/>
            </w:tcBorders>
            <w:shd w:val="clear" w:color="auto" w:fill="FFFFFF"/>
            <w:vAlign w:val="center"/>
          </w:tcPr>
          <w:p w14:paraId="2827B728" w14:textId="77777777" w:rsidR="006D224E" w:rsidRDefault="004E0038">
            <w:pPr>
              <w:ind w:leftChars="-45" w:left="-99" w:rightChars="-45" w:right="-99"/>
              <w:rPr>
                <w:rFonts w:ascii="STSongStd-Light" w:hAnsi="STSongStd-Light" w:cs="STSongStd-Light"/>
                <w:color w:val="000000"/>
              </w:rPr>
            </w:pPr>
            <w:r>
              <w:rPr>
                <w:rFonts w:ascii="STSongStd-Light" w:hAnsi="STSongStd-Light" w:cs="STSongStd-Light" w:hint="eastAsia"/>
                <w:color w:val="000000"/>
              </w:rPr>
              <w:t>住院费用发生明细表</w:t>
            </w:r>
          </w:p>
        </w:tc>
      </w:tr>
    </w:tbl>
    <w:p w14:paraId="1CC95228" w14:textId="77777777" w:rsidR="006D224E" w:rsidRDefault="004E0038">
      <w:pPr>
        <w:pStyle w:val="2"/>
        <w:numPr>
          <w:ilvl w:val="0"/>
          <w:numId w:val="0"/>
        </w:numPr>
        <w:rPr>
          <w:rFonts w:ascii="宋体" w:hAnsi="宋体"/>
        </w:rPr>
      </w:pPr>
      <w:bookmarkStart w:id="268" w:name="_Toc88833210"/>
      <w:r>
        <w:rPr>
          <w:rFonts w:ascii="宋体" w:hAnsi="宋体" w:hint="eastAsia"/>
        </w:rPr>
        <w:t>2</w:t>
      </w:r>
      <w:r>
        <w:rPr>
          <w:rFonts w:ascii="宋体" w:hAnsi="宋体"/>
        </w:rPr>
        <w:t xml:space="preserve">.119 </w:t>
      </w:r>
      <w:r>
        <w:rPr>
          <w:rFonts w:ascii="宋体" w:hAnsi="宋体" w:hint="eastAsia"/>
        </w:rPr>
        <w:t>CVX</w:t>
      </w:r>
      <w:r>
        <w:rPr>
          <w:rFonts w:ascii="宋体" w:hAnsi="宋体"/>
        </w:rPr>
        <w:t>_YPLY</w:t>
      </w:r>
      <w:r>
        <w:rPr>
          <w:rFonts w:ascii="宋体" w:hAnsi="宋体" w:hint="eastAsia"/>
        </w:rPr>
        <w:t>：药品来源代码</w:t>
      </w:r>
      <w:bookmarkEnd w:id="268"/>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211"/>
        <w:gridCol w:w="4085"/>
      </w:tblGrid>
      <w:tr w:rsidR="006D224E" w14:paraId="5F91259A"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00"/>
          </w:tcPr>
          <w:p w14:paraId="72617DF4" w14:textId="77777777" w:rsidR="006D224E" w:rsidRDefault="004E0038">
            <w:pPr>
              <w:rPr>
                <w:rFonts w:ascii="STSongStd-Light" w:hAnsi="STSongStd-Light"/>
                <w:b/>
                <w:szCs w:val="21"/>
              </w:rPr>
            </w:pPr>
            <w:r>
              <w:rPr>
                <w:rFonts w:ascii="STSongStd-Light" w:hAnsi="STSongStd-Light" w:hint="eastAsia"/>
                <w:b/>
                <w:szCs w:val="21"/>
              </w:rPr>
              <w:t>代码</w:t>
            </w:r>
          </w:p>
        </w:tc>
        <w:tc>
          <w:tcPr>
            <w:tcW w:w="4085" w:type="dxa"/>
            <w:tcBorders>
              <w:top w:val="single" w:sz="4" w:space="0" w:color="000000"/>
              <w:left w:val="single" w:sz="4" w:space="0" w:color="000000"/>
              <w:bottom w:val="single" w:sz="4" w:space="0" w:color="000000"/>
              <w:right w:val="single" w:sz="4" w:space="0" w:color="000000"/>
            </w:tcBorders>
            <w:shd w:val="clear" w:color="auto" w:fill="FFFF00"/>
          </w:tcPr>
          <w:p w14:paraId="2129E70A" w14:textId="77777777" w:rsidR="006D224E" w:rsidRDefault="004E0038">
            <w:pPr>
              <w:rPr>
                <w:rFonts w:ascii="STSongStd-Light" w:hAnsi="STSongStd-Light"/>
                <w:b/>
                <w:szCs w:val="21"/>
              </w:rPr>
            </w:pPr>
            <w:r>
              <w:rPr>
                <w:rFonts w:ascii="STSongStd-Light" w:hAnsi="STSongStd-Light" w:hint="eastAsia"/>
                <w:b/>
                <w:szCs w:val="21"/>
              </w:rPr>
              <w:t>名称</w:t>
            </w:r>
          </w:p>
        </w:tc>
      </w:tr>
      <w:tr w:rsidR="006D224E" w14:paraId="7E6C066C"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5C5CE9" w14:textId="77777777" w:rsidR="006D224E" w:rsidRDefault="004E0038">
            <w:pPr>
              <w:rPr>
                <w:rFonts w:ascii="STSongStd-Light" w:hAnsi="STSongStd-Light"/>
                <w:b/>
                <w:szCs w:val="21"/>
              </w:rPr>
            </w:pPr>
            <w:r>
              <w:rPr>
                <w:rFonts w:ascii="STSongStd-Light" w:hAnsi="STSongStd-Light"/>
                <w:b/>
                <w:szCs w:val="21"/>
              </w:rPr>
              <w:t>1</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6539ED" w14:textId="77777777" w:rsidR="006D224E" w:rsidRDefault="004E0038">
            <w:pPr>
              <w:rPr>
                <w:rFonts w:ascii="STSongStd-Light" w:hAnsi="STSongStd-Light"/>
                <w:b/>
                <w:szCs w:val="21"/>
              </w:rPr>
            </w:pPr>
            <w:r>
              <w:rPr>
                <w:rFonts w:ascii="STSongStd-Light" w:hAnsi="STSongStd-Light" w:hint="eastAsia"/>
                <w:b/>
                <w:szCs w:val="21"/>
              </w:rPr>
              <w:t>医院药品</w:t>
            </w:r>
          </w:p>
        </w:tc>
      </w:tr>
      <w:tr w:rsidR="006D224E" w14:paraId="721FA84B" w14:textId="77777777">
        <w:trPr>
          <w:trHeight w:val="408"/>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3F4876" w14:textId="77777777" w:rsidR="006D224E" w:rsidRDefault="004E0038">
            <w:pPr>
              <w:rPr>
                <w:rFonts w:ascii="STSongStd-Light" w:hAnsi="STSongStd-Light"/>
                <w:b/>
                <w:szCs w:val="21"/>
              </w:rPr>
            </w:pPr>
            <w:r>
              <w:rPr>
                <w:rFonts w:ascii="STSongStd-Light" w:hAnsi="STSongStd-Light"/>
                <w:b/>
                <w:szCs w:val="21"/>
              </w:rPr>
              <w:lastRenderedPageBreak/>
              <w:t>2</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CB87A5" w14:textId="77777777" w:rsidR="006D224E" w:rsidRDefault="004E0038">
            <w:pPr>
              <w:rPr>
                <w:rFonts w:ascii="STSongStd-Light" w:hAnsi="STSongStd-Light"/>
                <w:b/>
                <w:szCs w:val="21"/>
              </w:rPr>
            </w:pPr>
            <w:r>
              <w:rPr>
                <w:rFonts w:ascii="STSongStd-Light" w:hAnsi="STSongStd-Light" w:hint="eastAsia"/>
                <w:b/>
                <w:szCs w:val="21"/>
              </w:rPr>
              <w:t>自备药品</w:t>
            </w:r>
          </w:p>
        </w:tc>
      </w:tr>
    </w:tbl>
    <w:p w14:paraId="43883FE7" w14:textId="77777777" w:rsidR="006D224E" w:rsidRDefault="004E0038">
      <w:pPr>
        <w:pStyle w:val="2"/>
        <w:numPr>
          <w:ilvl w:val="0"/>
          <w:numId w:val="0"/>
        </w:numPr>
        <w:rPr>
          <w:rFonts w:ascii="宋体" w:hAnsi="宋体"/>
        </w:rPr>
      </w:pPr>
      <w:bookmarkStart w:id="269" w:name="_Toc88833211"/>
      <w:r>
        <w:rPr>
          <w:rFonts w:ascii="宋体" w:hAnsi="宋体" w:hint="eastAsia"/>
        </w:rPr>
        <w:t>2.120</w:t>
      </w:r>
      <w:r>
        <w:rPr>
          <w:rFonts w:ascii="宋体" w:hAnsi="宋体"/>
        </w:rPr>
        <w:t xml:space="preserve"> </w:t>
      </w:r>
      <w:r>
        <w:rPr>
          <w:rFonts w:ascii="宋体" w:hAnsi="宋体" w:hint="eastAsia"/>
        </w:rPr>
        <w:t>CVX</w:t>
      </w:r>
      <w:r>
        <w:rPr>
          <w:rFonts w:ascii="宋体" w:hAnsi="宋体"/>
        </w:rPr>
        <w:t>_SSLX</w:t>
      </w:r>
      <w:r>
        <w:rPr>
          <w:rFonts w:ascii="宋体" w:hAnsi="宋体" w:hint="eastAsia"/>
        </w:rPr>
        <w:t>：手术类型代码</w:t>
      </w:r>
      <w:bookmarkEnd w:id="269"/>
    </w:p>
    <w:tbl>
      <w:tblPr>
        <w:tblW w:w="0" w:type="auto"/>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211"/>
        <w:gridCol w:w="4085"/>
      </w:tblGrid>
      <w:tr w:rsidR="006D224E" w14:paraId="3A18A9BC"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00"/>
          </w:tcPr>
          <w:p w14:paraId="5D086818" w14:textId="77777777" w:rsidR="006D224E" w:rsidRDefault="004E0038">
            <w:pPr>
              <w:rPr>
                <w:rFonts w:ascii="STSongStd-Light" w:hAnsi="STSongStd-Light"/>
                <w:b/>
                <w:szCs w:val="21"/>
              </w:rPr>
            </w:pPr>
            <w:r>
              <w:rPr>
                <w:rFonts w:ascii="STSongStd-Light" w:hAnsi="STSongStd-Light" w:hint="eastAsia"/>
                <w:b/>
                <w:szCs w:val="21"/>
              </w:rPr>
              <w:t>代码</w:t>
            </w:r>
          </w:p>
        </w:tc>
        <w:tc>
          <w:tcPr>
            <w:tcW w:w="4085" w:type="dxa"/>
            <w:tcBorders>
              <w:top w:val="single" w:sz="4" w:space="0" w:color="000000"/>
              <w:left w:val="single" w:sz="4" w:space="0" w:color="000000"/>
              <w:bottom w:val="single" w:sz="4" w:space="0" w:color="000000"/>
              <w:right w:val="single" w:sz="4" w:space="0" w:color="000000"/>
            </w:tcBorders>
            <w:shd w:val="clear" w:color="auto" w:fill="FFFF00"/>
          </w:tcPr>
          <w:p w14:paraId="268E3F21" w14:textId="77777777" w:rsidR="006D224E" w:rsidRDefault="004E0038">
            <w:pPr>
              <w:rPr>
                <w:rFonts w:ascii="STSongStd-Light" w:hAnsi="STSongStd-Light"/>
                <w:b/>
                <w:szCs w:val="21"/>
              </w:rPr>
            </w:pPr>
            <w:r>
              <w:rPr>
                <w:rFonts w:ascii="STSongStd-Light" w:hAnsi="STSongStd-Light" w:hint="eastAsia"/>
                <w:b/>
                <w:szCs w:val="21"/>
              </w:rPr>
              <w:t>名称</w:t>
            </w:r>
          </w:p>
        </w:tc>
      </w:tr>
      <w:tr w:rsidR="006D224E" w14:paraId="69B4F7F3" w14:textId="77777777">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34557B" w14:textId="77777777" w:rsidR="006D224E" w:rsidRDefault="004E0038">
            <w:pPr>
              <w:rPr>
                <w:rFonts w:ascii="STSongStd-Light" w:hAnsi="STSongStd-Light"/>
                <w:b/>
                <w:szCs w:val="21"/>
              </w:rPr>
            </w:pPr>
            <w:r>
              <w:rPr>
                <w:rFonts w:ascii="STSongStd-Light" w:hAnsi="STSongStd-Light"/>
                <w:b/>
                <w:szCs w:val="21"/>
              </w:rPr>
              <w:t>1</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C034C2" w14:textId="77777777" w:rsidR="006D224E" w:rsidRDefault="004E0038">
            <w:pPr>
              <w:rPr>
                <w:rFonts w:ascii="STSongStd-Light" w:hAnsi="STSongStd-Light"/>
                <w:b/>
                <w:szCs w:val="21"/>
              </w:rPr>
            </w:pPr>
            <w:r>
              <w:rPr>
                <w:rFonts w:ascii="STSongStd-Light" w:hAnsi="STSongStd-Light" w:hint="eastAsia"/>
                <w:b/>
                <w:szCs w:val="21"/>
              </w:rPr>
              <w:t>一般</w:t>
            </w:r>
          </w:p>
        </w:tc>
      </w:tr>
      <w:tr w:rsidR="006D224E" w14:paraId="78E95071" w14:textId="77777777">
        <w:trPr>
          <w:trHeight w:val="408"/>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9920AF" w14:textId="77777777" w:rsidR="006D224E" w:rsidRDefault="004E0038">
            <w:pPr>
              <w:rPr>
                <w:rFonts w:ascii="STSongStd-Light" w:hAnsi="STSongStd-Light"/>
                <w:b/>
                <w:szCs w:val="21"/>
              </w:rPr>
            </w:pPr>
            <w:r>
              <w:rPr>
                <w:rFonts w:ascii="STSongStd-Light" w:hAnsi="STSongStd-Light"/>
                <w:b/>
                <w:szCs w:val="21"/>
              </w:rPr>
              <w:t>2</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87B9A2" w14:textId="77777777" w:rsidR="006D224E" w:rsidRDefault="004E0038">
            <w:pPr>
              <w:rPr>
                <w:rFonts w:ascii="STSongStd-Light" w:hAnsi="STSongStd-Light"/>
                <w:b/>
                <w:szCs w:val="21"/>
              </w:rPr>
            </w:pPr>
            <w:r>
              <w:rPr>
                <w:rFonts w:ascii="STSongStd-Light" w:hAnsi="STSongStd-Light" w:hint="eastAsia"/>
                <w:b/>
                <w:szCs w:val="21"/>
              </w:rPr>
              <w:t>抢救</w:t>
            </w:r>
          </w:p>
        </w:tc>
      </w:tr>
      <w:tr w:rsidR="006D224E" w14:paraId="03B341DE" w14:textId="77777777">
        <w:trPr>
          <w:trHeight w:val="408"/>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C00207" w14:textId="77777777" w:rsidR="006D224E" w:rsidRDefault="004E0038">
            <w:pPr>
              <w:rPr>
                <w:rFonts w:ascii="STSongStd-Light" w:hAnsi="STSongStd-Light"/>
                <w:b/>
                <w:szCs w:val="21"/>
              </w:rPr>
            </w:pPr>
            <w:r>
              <w:rPr>
                <w:rFonts w:ascii="STSongStd-Light" w:hAnsi="STSongStd-Light" w:hint="eastAsia"/>
                <w:b/>
                <w:szCs w:val="21"/>
              </w:rPr>
              <w:t>3</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1A8D80" w14:textId="77777777" w:rsidR="006D224E" w:rsidRDefault="004E0038">
            <w:pPr>
              <w:rPr>
                <w:rFonts w:ascii="STSongStd-Light" w:hAnsi="STSongStd-Light"/>
                <w:b/>
                <w:szCs w:val="21"/>
              </w:rPr>
            </w:pPr>
            <w:r>
              <w:rPr>
                <w:rFonts w:ascii="STSongStd-Light" w:hAnsi="STSongStd-Light" w:hint="eastAsia"/>
                <w:b/>
                <w:szCs w:val="21"/>
              </w:rPr>
              <w:t>术中及抢救</w:t>
            </w:r>
          </w:p>
        </w:tc>
      </w:tr>
      <w:tr w:rsidR="006D224E" w14:paraId="7984ABB7" w14:textId="77777777">
        <w:trPr>
          <w:trHeight w:val="408"/>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F29760" w14:textId="77777777" w:rsidR="006D224E" w:rsidRDefault="004E0038">
            <w:pPr>
              <w:rPr>
                <w:rFonts w:ascii="STSongStd-Light" w:hAnsi="STSongStd-Light"/>
                <w:b/>
                <w:szCs w:val="21"/>
              </w:rPr>
            </w:pPr>
            <w:r>
              <w:rPr>
                <w:rFonts w:ascii="STSongStd-Light" w:hAnsi="STSongStd-Light" w:hint="eastAsia"/>
                <w:b/>
                <w:szCs w:val="21"/>
              </w:rPr>
              <w:t>9</w:t>
            </w:r>
          </w:p>
        </w:tc>
        <w:tc>
          <w:tcPr>
            <w:tcW w:w="4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A5FA6C" w14:textId="77777777" w:rsidR="006D224E" w:rsidRDefault="004E0038">
            <w:pPr>
              <w:rPr>
                <w:rFonts w:ascii="STSongStd-Light" w:hAnsi="STSongStd-Light"/>
                <w:b/>
                <w:szCs w:val="21"/>
              </w:rPr>
            </w:pPr>
            <w:r>
              <w:rPr>
                <w:rFonts w:ascii="STSongStd-Light" w:hAnsi="STSongStd-Light" w:hint="eastAsia"/>
                <w:b/>
                <w:szCs w:val="21"/>
              </w:rPr>
              <w:t>其他</w:t>
            </w:r>
          </w:p>
        </w:tc>
      </w:tr>
    </w:tbl>
    <w:p w14:paraId="71BC8B4E" w14:textId="77777777" w:rsidR="006D224E" w:rsidRDefault="006D224E"/>
    <w:p w14:paraId="69392B0A" w14:textId="77777777" w:rsidR="006D224E" w:rsidRDefault="004E0038">
      <w:pPr>
        <w:pStyle w:val="2"/>
        <w:numPr>
          <w:ilvl w:val="0"/>
          <w:numId w:val="0"/>
        </w:numPr>
        <w:rPr>
          <w:rFonts w:ascii="宋体" w:hAnsi="宋体"/>
        </w:rPr>
      </w:pPr>
      <w:bookmarkStart w:id="270" w:name="_Toc88833212"/>
      <w:r>
        <w:rPr>
          <w:rFonts w:ascii="宋体" w:hAnsi="宋体"/>
        </w:rPr>
        <w:t>2</w:t>
      </w:r>
      <w:r>
        <w:rPr>
          <w:rFonts w:ascii="宋体" w:hAnsi="宋体" w:hint="eastAsia"/>
        </w:rPr>
        <w:t>.</w:t>
      </w:r>
      <w:r>
        <w:rPr>
          <w:rFonts w:ascii="宋体" w:hAnsi="宋体"/>
        </w:rPr>
        <w:t xml:space="preserve">121 </w:t>
      </w:r>
      <w:r>
        <w:rPr>
          <w:rFonts w:ascii="宋体" w:hAnsi="宋体" w:hint="eastAsia"/>
        </w:rPr>
        <w:t>ICD</w:t>
      </w:r>
      <w:r>
        <w:rPr>
          <w:rFonts w:ascii="宋体" w:hAnsi="宋体"/>
        </w:rPr>
        <w:t>10</w:t>
      </w:r>
      <w:r>
        <w:rPr>
          <w:rFonts w:ascii="宋体" w:hAnsi="宋体" w:hint="eastAsia"/>
        </w:rPr>
        <w:t>：疾病分类与代码国家标准</w:t>
      </w:r>
      <w:bookmarkEnd w:id="270"/>
    </w:p>
    <w:p w14:paraId="51351AA3" w14:textId="77777777" w:rsidR="006D224E" w:rsidRDefault="004E0038">
      <w:pPr>
        <w:spacing w:after="0" w:line="240" w:lineRule="auto"/>
        <w:rPr>
          <w:rFonts w:ascii="STSongStd-Light" w:hAnsi="STSongStd-Light" w:cs="STSongStd-Light"/>
          <w:sz w:val="24"/>
          <w:szCs w:val="24"/>
        </w:rPr>
      </w:pPr>
      <w:r>
        <w:rPr>
          <w:rFonts w:ascii="STSongStd-Light" w:hAnsi="STSongStd-Light" w:cs="STSongStd-Light"/>
          <w:sz w:val="24"/>
          <w:szCs w:val="24"/>
        </w:rPr>
        <w:t>注释：《疾病分类与代码》（</w:t>
      </w:r>
      <w:r>
        <w:rPr>
          <w:rFonts w:ascii="STSongStd-Light" w:hAnsi="STSongStd-Light" w:cs="STSongStd-Light"/>
          <w:sz w:val="24"/>
          <w:szCs w:val="24"/>
        </w:rPr>
        <w:t>GB/T 14396-2016</w:t>
      </w:r>
      <w:r>
        <w:rPr>
          <w:rFonts w:ascii="STSongStd-Light" w:hAnsi="STSongStd-Light" w:cs="STSongStd-Light"/>
          <w:sz w:val="24"/>
          <w:szCs w:val="24"/>
        </w:rPr>
        <w:t>）国家标准</w:t>
      </w:r>
      <w:r>
        <w:rPr>
          <w:rFonts w:ascii="STSongStd-Light" w:hAnsi="STSongStd-Light" w:cs="STSongStd-Light"/>
          <w:sz w:val="24"/>
          <w:szCs w:val="24"/>
        </w:rPr>
        <w:br/>
      </w:r>
      <w:r>
        <w:rPr>
          <w:rFonts w:ascii="STSongStd-Light" w:hAnsi="STSongStd-Light" w:cs="STSongStd-Light"/>
          <w:sz w:val="24"/>
          <w:szCs w:val="24"/>
        </w:rPr>
        <w:t>见附件</w:t>
      </w:r>
      <w:r>
        <w:rPr>
          <w:rFonts w:ascii="STSongStd-Light" w:hAnsi="STSongStd-Light" w:cs="STSongStd-Light"/>
          <w:sz w:val="24"/>
          <w:szCs w:val="24"/>
        </w:rPr>
        <w:t>:</w:t>
      </w:r>
      <w:r>
        <w:rPr>
          <w:rFonts w:ascii="STSongStd-Light" w:hAnsi="STSongStd-Light" w:cs="STSongStd-Light"/>
          <w:sz w:val="24"/>
          <w:szCs w:val="24"/>
        </w:rPr>
        <w:t>《疾病分类代码国家临床版</w:t>
      </w:r>
      <w:r>
        <w:rPr>
          <w:rFonts w:ascii="STSongStd-Light" w:hAnsi="STSongStd-Light" w:cs="STSongStd-Light"/>
          <w:sz w:val="24"/>
          <w:szCs w:val="24"/>
        </w:rPr>
        <w:t>2.0</w:t>
      </w:r>
      <w:r>
        <w:rPr>
          <w:rFonts w:ascii="STSongStd-Light" w:hAnsi="STSongStd-Light" w:cs="STSongStd-Light"/>
          <w:sz w:val="24"/>
          <w:szCs w:val="24"/>
        </w:rPr>
        <w:t>》</w:t>
      </w:r>
    </w:p>
    <w:p w14:paraId="7D4BD0A7" w14:textId="77777777" w:rsidR="006D224E" w:rsidRDefault="004E0038">
      <w:pPr>
        <w:pStyle w:val="2"/>
        <w:numPr>
          <w:ilvl w:val="0"/>
          <w:numId w:val="0"/>
        </w:numPr>
        <w:rPr>
          <w:rFonts w:ascii="宋体" w:hAnsi="宋体"/>
        </w:rPr>
      </w:pPr>
      <w:bookmarkStart w:id="271" w:name="_Toc88833213"/>
      <w:r>
        <w:rPr>
          <w:rFonts w:ascii="宋体" w:hAnsi="宋体"/>
        </w:rPr>
        <w:t>2</w:t>
      </w:r>
      <w:r>
        <w:rPr>
          <w:rFonts w:ascii="宋体" w:hAnsi="宋体" w:hint="eastAsia"/>
        </w:rPr>
        <w:t>.1</w:t>
      </w:r>
      <w:r>
        <w:rPr>
          <w:rFonts w:ascii="宋体" w:hAnsi="宋体"/>
        </w:rPr>
        <w:t>22 ICD9_CM3</w:t>
      </w:r>
      <w:r>
        <w:rPr>
          <w:rFonts w:ascii="宋体" w:hAnsi="宋体" w:hint="eastAsia"/>
        </w:rPr>
        <w:t>：手术操作分类与代码</w:t>
      </w:r>
      <w:bookmarkEnd w:id="271"/>
    </w:p>
    <w:p w14:paraId="60909705" w14:textId="77777777" w:rsidR="006D224E" w:rsidRDefault="004E0038">
      <w:pPr>
        <w:spacing w:after="0" w:line="240" w:lineRule="auto"/>
        <w:rPr>
          <w:rFonts w:ascii="STSongStd-Light" w:hAnsi="STSongStd-Light" w:cs="STSongStd-Light"/>
          <w:sz w:val="24"/>
          <w:szCs w:val="24"/>
        </w:rPr>
      </w:pPr>
      <w:r>
        <w:rPr>
          <w:rFonts w:ascii="STSongStd-Light" w:hAnsi="STSongStd-Light" w:cs="STSongStd-Light"/>
          <w:sz w:val="24"/>
          <w:szCs w:val="24"/>
        </w:rPr>
        <w:t>注释：国家卫生计生委统计信息中心</w:t>
      </w:r>
      <w:r>
        <w:rPr>
          <w:rFonts w:ascii="STSongStd-Light" w:hAnsi="STSongStd-Light" w:cs="STSongStd-Light"/>
          <w:sz w:val="24"/>
          <w:szCs w:val="24"/>
        </w:rPr>
        <w:t> </w:t>
      </w:r>
      <w:r>
        <w:rPr>
          <w:rFonts w:ascii="STSongStd-Light" w:hAnsi="STSongStd-Light" w:cs="STSongStd-Light"/>
          <w:sz w:val="24"/>
          <w:szCs w:val="24"/>
        </w:rPr>
        <w:t>手术、操作分类与代码</w:t>
      </w:r>
      <w:r>
        <w:rPr>
          <w:rFonts w:ascii="STSongStd-Light" w:hAnsi="STSongStd-Light" w:cs="STSongStd-Light"/>
          <w:sz w:val="24"/>
          <w:szCs w:val="24"/>
        </w:rPr>
        <w:t>ICD-9-CM3</w:t>
      </w:r>
      <w:r>
        <w:rPr>
          <w:rFonts w:ascii="STSongStd-Light" w:hAnsi="STSongStd-Light" w:cs="STSongStd-Light"/>
          <w:sz w:val="24"/>
          <w:szCs w:val="24"/>
        </w:rPr>
        <w:t>（</w:t>
      </w:r>
      <w:r>
        <w:rPr>
          <w:rFonts w:ascii="STSongStd-Light" w:hAnsi="STSongStd-Light" w:cs="STSongStd-Light"/>
          <w:sz w:val="24"/>
          <w:szCs w:val="24"/>
        </w:rPr>
        <w:t>2017</w:t>
      </w:r>
      <w:r>
        <w:rPr>
          <w:rFonts w:ascii="STSongStd-Light" w:hAnsi="STSongStd-Light" w:cs="STSongStd-Light"/>
          <w:sz w:val="24"/>
          <w:szCs w:val="24"/>
        </w:rPr>
        <w:t>版）</w:t>
      </w:r>
      <w:r>
        <w:rPr>
          <w:rFonts w:ascii="STSongStd-Light" w:hAnsi="STSongStd-Light" w:cs="STSongStd-Light"/>
          <w:sz w:val="24"/>
          <w:szCs w:val="24"/>
        </w:rPr>
        <w:br/>
      </w:r>
      <w:r>
        <w:rPr>
          <w:rFonts w:ascii="STSongStd-Light" w:hAnsi="STSongStd-Light" w:cs="STSongStd-Light"/>
          <w:sz w:val="24"/>
          <w:szCs w:val="24"/>
        </w:rPr>
        <w:t>见</w:t>
      </w:r>
      <w:r>
        <w:rPr>
          <w:rFonts w:ascii="STSongStd-Light" w:hAnsi="STSongStd-Light" w:cs="STSongStd-Light"/>
          <w:sz w:val="24"/>
          <w:szCs w:val="24"/>
        </w:rPr>
        <w:t>:</w:t>
      </w:r>
      <w:r>
        <w:rPr>
          <w:rFonts w:ascii="STSongStd-Light" w:hAnsi="STSongStd-Light" w:cs="STSongStd-Light"/>
          <w:sz w:val="24"/>
          <w:szCs w:val="24"/>
        </w:rPr>
        <w:t>《手术操作分类与代码库》（</w:t>
      </w:r>
      <w:r>
        <w:rPr>
          <w:rFonts w:ascii="STSongStd-Light" w:hAnsi="STSongStd-Light" w:cs="STSongStd-Light"/>
          <w:sz w:val="24"/>
          <w:szCs w:val="24"/>
        </w:rPr>
        <w:t>2017</w:t>
      </w:r>
      <w:r>
        <w:rPr>
          <w:rFonts w:ascii="STSongStd-Light" w:hAnsi="STSongStd-Light" w:cs="STSongStd-Light"/>
          <w:sz w:val="24"/>
          <w:szCs w:val="24"/>
        </w:rPr>
        <w:t>年</w:t>
      </w:r>
      <w:r>
        <w:rPr>
          <w:rFonts w:ascii="STSongStd-Light" w:hAnsi="STSongStd-Light" w:cs="STSongStd-Light"/>
          <w:sz w:val="24"/>
          <w:szCs w:val="24"/>
        </w:rPr>
        <w:t>1</w:t>
      </w:r>
      <w:r>
        <w:rPr>
          <w:rFonts w:ascii="STSongStd-Light" w:hAnsi="STSongStd-Light" w:cs="STSongStd-Light"/>
          <w:sz w:val="24"/>
          <w:szCs w:val="24"/>
        </w:rPr>
        <w:t>月</w:t>
      </w:r>
      <w:r>
        <w:rPr>
          <w:rFonts w:ascii="STSongStd-Light" w:hAnsi="STSongStd-Light" w:cs="STSongStd-Light"/>
          <w:sz w:val="24"/>
          <w:szCs w:val="24"/>
        </w:rPr>
        <w:t>13</w:t>
      </w:r>
      <w:r>
        <w:rPr>
          <w:rFonts w:ascii="STSongStd-Light" w:hAnsi="STSongStd-Light" w:cs="STSongStd-Light"/>
          <w:sz w:val="24"/>
          <w:szCs w:val="24"/>
        </w:rPr>
        <w:t>日）</w:t>
      </w:r>
      <w:r>
        <w:rPr>
          <w:rFonts w:ascii="STSongStd-Light" w:hAnsi="STSongStd-Light" w:cs="STSongStd-Light"/>
          <w:sz w:val="24"/>
          <w:szCs w:val="24"/>
        </w:rPr>
        <w:t xml:space="preserve"> </w:t>
      </w:r>
    </w:p>
    <w:p w14:paraId="25FE7A80" w14:textId="77777777" w:rsidR="006D224E" w:rsidRDefault="006D224E"/>
    <w:p w14:paraId="2EAE589E" w14:textId="77777777" w:rsidR="006D224E" w:rsidRDefault="004E0038">
      <w:pPr>
        <w:pStyle w:val="2"/>
        <w:numPr>
          <w:ilvl w:val="0"/>
          <w:numId w:val="0"/>
        </w:numPr>
        <w:rPr>
          <w:rFonts w:ascii="宋体" w:hAnsi="宋体"/>
        </w:rPr>
      </w:pPr>
      <w:bookmarkStart w:id="272" w:name="_Toc88833214"/>
      <w:r>
        <w:rPr>
          <w:rFonts w:ascii="宋体" w:hAnsi="宋体"/>
        </w:rPr>
        <w:t>2</w:t>
      </w:r>
      <w:r>
        <w:rPr>
          <w:rFonts w:ascii="宋体" w:hAnsi="宋体" w:hint="eastAsia"/>
        </w:rPr>
        <w:t>.1</w:t>
      </w:r>
      <w:r>
        <w:rPr>
          <w:rFonts w:ascii="宋体" w:hAnsi="宋体"/>
        </w:rPr>
        <w:t xml:space="preserve">23 </w:t>
      </w:r>
      <w:r>
        <w:rPr>
          <w:rFonts w:ascii="宋体" w:hAnsi="宋体" w:hint="eastAsia"/>
          <w:caps/>
          <w:smallCaps w:val="0"/>
        </w:rPr>
        <w:t>CVX</w:t>
      </w:r>
      <w:r>
        <w:rPr>
          <w:rFonts w:ascii="宋体" w:hAnsi="宋体"/>
          <w:caps/>
          <w:smallCaps w:val="0"/>
        </w:rPr>
        <w:t>_Drugbasicdatabase</w:t>
      </w:r>
      <w:r>
        <w:rPr>
          <w:rFonts w:ascii="宋体" w:hAnsi="宋体" w:hint="eastAsia"/>
          <w:caps/>
          <w:smallCaps w:val="0"/>
        </w:rPr>
        <w:t>：国家药品基本</w:t>
      </w:r>
      <w:r>
        <w:rPr>
          <w:rFonts w:ascii="宋体" w:hAnsi="宋体" w:hint="eastAsia"/>
        </w:rPr>
        <w:t>数据库</w:t>
      </w:r>
      <w:bookmarkEnd w:id="272"/>
    </w:p>
    <w:p w14:paraId="718A7040" w14:textId="77777777" w:rsidR="006D224E" w:rsidRDefault="004E0038">
      <w:r>
        <w:rPr>
          <w:rFonts w:hint="eastAsia"/>
        </w:rPr>
        <w:t>注释：卫计委</w:t>
      </w:r>
      <w:r>
        <w:t>药政司统计信息中心</w:t>
      </w:r>
      <w:r>
        <w:rPr>
          <w:rFonts w:hint="eastAsia"/>
        </w:rPr>
        <w:t>（</w:t>
      </w:r>
      <w:r>
        <w:rPr>
          <w:rFonts w:hint="eastAsia"/>
        </w:rPr>
        <w:t>201</w:t>
      </w:r>
      <w:r>
        <w:t>6</w:t>
      </w:r>
      <w:r>
        <w:rPr>
          <w:rFonts w:hint="eastAsia"/>
        </w:rPr>
        <w:t>版</w:t>
      </w:r>
      <w:r>
        <w:t>）</w:t>
      </w:r>
    </w:p>
    <w:p w14:paraId="670132B2" w14:textId="77777777" w:rsidR="006D224E" w:rsidRDefault="004E0038">
      <w:r>
        <w:rPr>
          <w:rFonts w:hint="eastAsia"/>
        </w:rPr>
        <w:t>见</w:t>
      </w:r>
      <w:r>
        <w:rPr>
          <w:rFonts w:hint="eastAsia"/>
        </w:rPr>
        <w:t>:</w:t>
      </w:r>
      <w:r>
        <w:rPr>
          <w:rFonts w:hint="eastAsia"/>
        </w:rPr>
        <w:t>《国家药管平台药品基本数据库（</w:t>
      </w:r>
      <w:r>
        <w:rPr>
          <w:rFonts w:hint="eastAsia"/>
        </w:rPr>
        <w:t>4.0</w:t>
      </w:r>
      <w:r>
        <w:rPr>
          <w:rFonts w:hint="eastAsia"/>
        </w:rPr>
        <w:t>版</w:t>
      </w:r>
      <w:r>
        <w:rPr>
          <w:rFonts w:hint="eastAsia"/>
        </w:rPr>
        <w:t>)</w:t>
      </w:r>
      <w:r>
        <w:rPr>
          <w:rFonts w:hint="eastAsia"/>
        </w:rPr>
        <w:t>》</w:t>
      </w:r>
    </w:p>
    <w:sectPr w:rsidR="006D224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C9805" w14:textId="77777777" w:rsidR="004E0038" w:rsidRDefault="004E0038">
      <w:pPr>
        <w:spacing w:line="240" w:lineRule="auto"/>
      </w:pPr>
      <w:r>
        <w:separator/>
      </w:r>
    </w:p>
  </w:endnote>
  <w:endnote w:type="continuationSeparator" w:id="0">
    <w:p w14:paraId="5A2BB3C7" w14:textId="77777777" w:rsidR="004E0038" w:rsidRDefault="004E0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STSongStd-Light">
    <w:altName w:val="Times New Roman"/>
    <w:panose1 w:val="020B0604020202020204"/>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方正小标宋简体">
    <w:altName w:val="微软雅黑"/>
    <w:panose1 w:val="020B0604020202020204"/>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5AD23" w14:textId="77777777" w:rsidR="004E0038" w:rsidRDefault="004E0038">
      <w:pPr>
        <w:spacing w:after="0"/>
      </w:pPr>
      <w:r>
        <w:separator/>
      </w:r>
    </w:p>
  </w:footnote>
  <w:footnote w:type="continuationSeparator" w:id="0">
    <w:p w14:paraId="66ED4185" w14:textId="77777777" w:rsidR="004E0038" w:rsidRDefault="004E00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1482775B"/>
    <w:lvl w:ilvl="0">
      <w:start w:val="1"/>
      <w:numFmt w:val="decimal"/>
      <w:pStyle w:val="1"/>
      <w:lvlText w:val="%1"/>
      <w:lvlJc w:val="left"/>
      <w:pPr>
        <w:ind w:left="432" w:hanging="432"/>
      </w:pPr>
      <w:rPr>
        <w:rFonts w:cs="宋体"/>
      </w:rPr>
    </w:lvl>
    <w:lvl w:ilvl="1">
      <w:start w:val="1"/>
      <w:numFmt w:val="decimal"/>
      <w:pStyle w:val="2"/>
      <w:lvlText w:val="%1.%2"/>
      <w:lvlJc w:val="left"/>
      <w:pPr>
        <w:ind w:left="2196" w:hanging="576"/>
      </w:pPr>
      <w:rPr>
        <w:rFonts w:cs="宋体"/>
      </w:rPr>
    </w:lvl>
    <w:lvl w:ilvl="2">
      <w:start w:val="1"/>
      <w:numFmt w:val="decimal"/>
      <w:pStyle w:val="3"/>
      <w:lvlText w:val="%1.%2.%3"/>
      <w:lvlJc w:val="left"/>
      <w:pPr>
        <w:ind w:left="720" w:hanging="720"/>
      </w:pPr>
      <w:rPr>
        <w:rFonts w:cs="宋体"/>
      </w:rPr>
    </w:lvl>
    <w:lvl w:ilvl="3">
      <w:start w:val="1"/>
      <w:numFmt w:val="decimal"/>
      <w:pStyle w:val="4"/>
      <w:lvlText w:val="%1.%2.%3.%4"/>
      <w:lvlJc w:val="left"/>
      <w:pPr>
        <w:ind w:left="864" w:hanging="864"/>
      </w:pPr>
      <w:rPr>
        <w:rFonts w:cs="宋体"/>
      </w:rPr>
    </w:lvl>
    <w:lvl w:ilvl="4">
      <w:start w:val="1"/>
      <w:numFmt w:val="decimal"/>
      <w:pStyle w:val="5"/>
      <w:lvlText w:val="%1.%2.%3.%4.%5"/>
      <w:lvlJc w:val="left"/>
      <w:pPr>
        <w:ind w:left="1008" w:hanging="1008"/>
      </w:pPr>
      <w:rPr>
        <w:rFonts w:cs="宋体"/>
      </w:rPr>
    </w:lvl>
    <w:lvl w:ilvl="5">
      <w:start w:val="1"/>
      <w:numFmt w:val="decimal"/>
      <w:pStyle w:val="6"/>
      <w:lvlText w:val="%1.%2.%3.%4.%5.%6"/>
      <w:lvlJc w:val="left"/>
      <w:pPr>
        <w:ind w:left="1152" w:hanging="1152"/>
      </w:pPr>
      <w:rPr>
        <w:rFonts w:cs="宋体"/>
      </w:rPr>
    </w:lvl>
    <w:lvl w:ilvl="6">
      <w:start w:val="1"/>
      <w:numFmt w:val="decimal"/>
      <w:pStyle w:val="7"/>
      <w:lvlText w:val="%1.%2.%3.%4.%5.%6.%7"/>
      <w:lvlJc w:val="left"/>
      <w:pPr>
        <w:ind w:left="1296" w:hanging="1296"/>
      </w:pPr>
      <w:rPr>
        <w:rFonts w:cs="宋体"/>
      </w:rPr>
    </w:lvl>
    <w:lvl w:ilvl="7">
      <w:start w:val="1"/>
      <w:numFmt w:val="decimal"/>
      <w:pStyle w:val="8"/>
      <w:lvlText w:val="%1.%2.%3.%4.%5.%6.%7.%8"/>
      <w:lvlJc w:val="left"/>
      <w:pPr>
        <w:ind w:left="1440" w:hanging="1440"/>
      </w:pPr>
      <w:rPr>
        <w:rFonts w:cs="宋体"/>
      </w:rPr>
    </w:lvl>
    <w:lvl w:ilvl="8">
      <w:start w:val="1"/>
      <w:numFmt w:val="decimal"/>
      <w:pStyle w:val="9"/>
      <w:lvlText w:val="%1.%2.%3.%4.%5.%6.%7.%8.%9"/>
      <w:lvlJc w:val="left"/>
      <w:pPr>
        <w:ind w:left="1584" w:hanging="1584"/>
      </w:pPr>
      <w:rPr>
        <w:rFonts w:cs="宋体"/>
      </w:rPr>
    </w:lvl>
  </w:abstractNum>
  <w:num w:numId="1">
    <w:abstractNumId w:val="0"/>
  </w:num>
  <w:num w:numId="2">
    <w:abstractNumId w:val="0"/>
    <w:lvlOverride w:ilvl="0">
      <w:startOverride w:val="2"/>
    </w:lvlOverride>
    <w:lvlOverride w:ilvl="1">
      <w:startOverride w:val="9"/>
    </w:lvlOverride>
  </w:num>
  <w:num w:numId="3">
    <w:abstractNumId w:val="0"/>
    <w:lvlOverride w:ilvl="0">
      <w:startOverride w:val="2"/>
    </w:lvlOverride>
    <w:lvlOverride w:ilvl="1">
      <w:startOverride w:val="17"/>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noLineBreaksAfter w:lang="zh-CN" w:val="([{·‘“〈《「『【〔〖（．［｛￡￥"/>
  <w:noLineBreaksBefore w:lang="zh-CN" w:val="!),.:;?]}¨·ˇˉ―‖’”…∶、。〃々〉》」』】〕〗！＂＇），．：；？］｀｜｝～￠"/>
  <w:footnotePr>
    <w:footnote w:id="-1"/>
    <w:footnote w:id="0"/>
  </w:footnotePr>
  <w:endnotePr>
    <w:endnote w:id="-1"/>
    <w:endnote w:id="0"/>
  </w:endnotePr>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3DFA"/>
    <w:rsid w:val="000033A5"/>
    <w:rsid w:val="00003C79"/>
    <w:rsid w:val="0001598D"/>
    <w:rsid w:val="00026393"/>
    <w:rsid w:val="00026C4C"/>
    <w:rsid w:val="000352F2"/>
    <w:rsid w:val="00046F21"/>
    <w:rsid w:val="00054C94"/>
    <w:rsid w:val="00063B11"/>
    <w:rsid w:val="0006681A"/>
    <w:rsid w:val="0006704A"/>
    <w:rsid w:val="00072165"/>
    <w:rsid w:val="00073255"/>
    <w:rsid w:val="00081C8B"/>
    <w:rsid w:val="00093150"/>
    <w:rsid w:val="00094DBA"/>
    <w:rsid w:val="000A2927"/>
    <w:rsid w:val="000B4CA0"/>
    <w:rsid w:val="000C249C"/>
    <w:rsid w:val="000C32F2"/>
    <w:rsid w:val="000C6BDA"/>
    <w:rsid w:val="000C7336"/>
    <w:rsid w:val="000D7BC3"/>
    <w:rsid w:val="000E0890"/>
    <w:rsid w:val="000E4430"/>
    <w:rsid w:val="000E4A3E"/>
    <w:rsid w:val="000F4527"/>
    <w:rsid w:val="00121ED0"/>
    <w:rsid w:val="001230CB"/>
    <w:rsid w:val="00130FA2"/>
    <w:rsid w:val="001323B4"/>
    <w:rsid w:val="00136E70"/>
    <w:rsid w:val="00136E80"/>
    <w:rsid w:val="00152237"/>
    <w:rsid w:val="001605DE"/>
    <w:rsid w:val="00162131"/>
    <w:rsid w:val="001700A9"/>
    <w:rsid w:val="0017568F"/>
    <w:rsid w:val="00186BF1"/>
    <w:rsid w:val="00193655"/>
    <w:rsid w:val="001A4819"/>
    <w:rsid w:val="001A71CE"/>
    <w:rsid w:val="001B4CAE"/>
    <w:rsid w:val="001C057C"/>
    <w:rsid w:val="001C0B64"/>
    <w:rsid w:val="001C25E5"/>
    <w:rsid w:val="001D591A"/>
    <w:rsid w:val="001D7352"/>
    <w:rsid w:val="001E193C"/>
    <w:rsid w:val="00204B4B"/>
    <w:rsid w:val="0020594B"/>
    <w:rsid w:val="00213C99"/>
    <w:rsid w:val="00220821"/>
    <w:rsid w:val="0022520D"/>
    <w:rsid w:val="00225471"/>
    <w:rsid w:val="00225C27"/>
    <w:rsid w:val="00225FD2"/>
    <w:rsid w:val="00231BFE"/>
    <w:rsid w:val="00243696"/>
    <w:rsid w:val="002465A7"/>
    <w:rsid w:val="00251164"/>
    <w:rsid w:val="00253DFA"/>
    <w:rsid w:val="00255AE4"/>
    <w:rsid w:val="002622BF"/>
    <w:rsid w:val="00266BB6"/>
    <w:rsid w:val="00270500"/>
    <w:rsid w:val="00275BB9"/>
    <w:rsid w:val="00287552"/>
    <w:rsid w:val="002C5374"/>
    <w:rsid w:val="002C5FDC"/>
    <w:rsid w:val="002C6EEE"/>
    <w:rsid w:val="002D2960"/>
    <w:rsid w:val="002E23BD"/>
    <w:rsid w:val="002F5E37"/>
    <w:rsid w:val="002F7559"/>
    <w:rsid w:val="0031423F"/>
    <w:rsid w:val="0031488E"/>
    <w:rsid w:val="00315B52"/>
    <w:rsid w:val="00332E2B"/>
    <w:rsid w:val="00333073"/>
    <w:rsid w:val="00335604"/>
    <w:rsid w:val="003368F0"/>
    <w:rsid w:val="00340241"/>
    <w:rsid w:val="00343EDA"/>
    <w:rsid w:val="00362983"/>
    <w:rsid w:val="0037527D"/>
    <w:rsid w:val="00383556"/>
    <w:rsid w:val="00391A9D"/>
    <w:rsid w:val="003A44AE"/>
    <w:rsid w:val="003A4519"/>
    <w:rsid w:val="003B1E59"/>
    <w:rsid w:val="003C5471"/>
    <w:rsid w:val="003C7BA6"/>
    <w:rsid w:val="003C7FBA"/>
    <w:rsid w:val="003E1095"/>
    <w:rsid w:val="003E1589"/>
    <w:rsid w:val="003E5B20"/>
    <w:rsid w:val="003F5DB1"/>
    <w:rsid w:val="00404313"/>
    <w:rsid w:val="00410ADD"/>
    <w:rsid w:val="00431247"/>
    <w:rsid w:val="004376CA"/>
    <w:rsid w:val="00447229"/>
    <w:rsid w:val="00455252"/>
    <w:rsid w:val="00467996"/>
    <w:rsid w:val="00471D0C"/>
    <w:rsid w:val="00473BAB"/>
    <w:rsid w:val="00490266"/>
    <w:rsid w:val="004A0331"/>
    <w:rsid w:val="004B0DE3"/>
    <w:rsid w:val="004C29AC"/>
    <w:rsid w:val="004C489F"/>
    <w:rsid w:val="004D0E02"/>
    <w:rsid w:val="004D42EA"/>
    <w:rsid w:val="004E0038"/>
    <w:rsid w:val="004E06CE"/>
    <w:rsid w:val="004F1EB7"/>
    <w:rsid w:val="00504FD3"/>
    <w:rsid w:val="00507364"/>
    <w:rsid w:val="0051128F"/>
    <w:rsid w:val="00512BDF"/>
    <w:rsid w:val="005215BC"/>
    <w:rsid w:val="00524B49"/>
    <w:rsid w:val="005258C4"/>
    <w:rsid w:val="00551636"/>
    <w:rsid w:val="005529BD"/>
    <w:rsid w:val="00555E4D"/>
    <w:rsid w:val="00556220"/>
    <w:rsid w:val="0055623A"/>
    <w:rsid w:val="00563804"/>
    <w:rsid w:val="005666D4"/>
    <w:rsid w:val="00573911"/>
    <w:rsid w:val="00575A7B"/>
    <w:rsid w:val="00582C06"/>
    <w:rsid w:val="00590694"/>
    <w:rsid w:val="005947D2"/>
    <w:rsid w:val="005A1573"/>
    <w:rsid w:val="005B051E"/>
    <w:rsid w:val="005B0E65"/>
    <w:rsid w:val="005B330C"/>
    <w:rsid w:val="005B72F1"/>
    <w:rsid w:val="005C1152"/>
    <w:rsid w:val="005C2C6A"/>
    <w:rsid w:val="005C6F28"/>
    <w:rsid w:val="005D1675"/>
    <w:rsid w:val="005D5369"/>
    <w:rsid w:val="005E1113"/>
    <w:rsid w:val="005E17F7"/>
    <w:rsid w:val="005E32A2"/>
    <w:rsid w:val="005E5DEC"/>
    <w:rsid w:val="005F5A95"/>
    <w:rsid w:val="00600689"/>
    <w:rsid w:val="00600A14"/>
    <w:rsid w:val="006018E0"/>
    <w:rsid w:val="006031D8"/>
    <w:rsid w:val="0061155B"/>
    <w:rsid w:val="0062330F"/>
    <w:rsid w:val="0062650F"/>
    <w:rsid w:val="006300FF"/>
    <w:rsid w:val="006407D2"/>
    <w:rsid w:val="0064318C"/>
    <w:rsid w:val="0064350B"/>
    <w:rsid w:val="00646227"/>
    <w:rsid w:val="00653EF1"/>
    <w:rsid w:val="006615DC"/>
    <w:rsid w:val="006664C6"/>
    <w:rsid w:val="006757A9"/>
    <w:rsid w:val="00675DD0"/>
    <w:rsid w:val="00685C2D"/>
    <w:rsid w:val="006913A7"/>
    <w:rsid w:val="006A4C25"/>
    <w:rsid w:val="006B269E"/>
    <w:rsid w:val="006B3766"/>
    <w:rsid w:val="006C18C0"/>
    <w:rsid w:val="006C24CD"/>
    <w:rsid w:val="006C5AB2"/>
    <w:rsid w:val="006C75BA"/>
    <w:rsid w:val="006D224E"/>
    <w:rsid w:val="006D389A"/>
    <w:rsid w:val="006D3CF5"/>
    <w:rsid w:val="006E47CD"/>
    <w:rsid w:val="006F5FE6"/>
    <w:rsid w:val="006F675F"/>
    <w:rsid w:val="00700B75"/>
    <w:rsid w:val="00701D1E"/>
    <w:rsid w:val="007043EB"/>
    <w:rsid w:val="00704BC2"/>
    <w:rsid w:val="0070783B"/>
    <w:rsid w:val="00710F2A"/>
    <w:rsid w:val="0071304F"/>
    <w:rsid w:val="0072519F"/>
    <w:rsid w:val="0073136B"/>
    <w:rsid w:val="00735287"/>
    <w:rsid w:val="00740E72"/>
    <w:rsid w:val="00744F60"/>
    <w:rsid w:val="007472F3"/>
    <w:rsid w:val="00747D70"/>
    <w:rsid w:val="0075589F"/>
    <w:rsid w:val="007602D0"/>
    <w:rsid w:val="007670ED"/>
    <w:rsid w:val="0077555E"/>
    <w:rsid w:val="00776DF6"/>
    <w:rsid w:val="00777EE3"/>
    <w:rsid w:val="00780BDC"/>
    <w:rsid w:val="00786132"/>
    <w:rsid w:val="007A0C52"/>
    <w:rsid w:val="007A1233"/>
    <w:rsid w:val="007A1C77"/>
    <w:rsid w:val="007A2EBA"/>
    <w:rsid w:val="007A5E94"/>
    <w:rsid w:val="007B0EDC"/>
    <w:rsid w:val="007C2A81"/>
    <w:rsid w:val="007D695A"/>
    <w:rsid w:val="007E515C"/>
    <w:rsid w:val="00800B30"/>
    <w:rsid w:val="008160DE"/>
    <w:rsid w:val="0082521C"/>
    <w:rsid w:val="0082570E"/>
    <w:rsid w:val="00831B75"/>
    <w:rsid w:val="00843A11"/>
    <w:rsid w:val="00855486"/>
    <w:rsid w:val="00861705"/>
    <w:rsid w:val="00861B37"/>
    <w:rsid w:val="00866D09"/>
    <w:rsid w:val="00867CAC"/>
    <w:rsid w:val="00873E41"/>
    <w:rsid w:val="008816CF"/>
    <w:rsid w:val="008B0C20"/>
    <w:rsid w:val="008B7BFF"/>
    <w:rsid w:val="008C0827"/>
    <w:rsid w:val="008C298F"/>
    <w:rsid w:val="008C308D"/>
    <w:rsid w:val="008C50DA"/>
    <w:rsid w:val="008D551B"/>
    <w:rsid w:val="008E2951"/>
    <w:rsid w:val="008E2DC9"/>
    <w:rsid w:val="008E32CF"/>
    <w:rsid w:val="008F5C91"/>
    <w:rsid w:val="00903E0E"/>
    <w:rsid w:val="009126C8"/>
    <w:rsid w:val="00914B85"/>
    <w:rsid w:val="009241DE"/>
    <w:rsid w:val="009301B5"/>
    <w:rsid w:val="00931508"/>
    <w:rsid w:val="00933104"/>
    <w:rsid w:val="00940948"/>
    <w:rsid w:val="009531D4"/>
    <w:rsid w:val="0095580D"/>
    <w:rsid w:val="00956DDD"/>
    <w:rsid w:val="00964690"/>
    <w:rsid w:val="009653F3"/>
    <w:rsid w:val="00967B10"/>
    <w:rsid w:val="009730BB"/>
    <w:rsid w:val="00975059"/>
    <w:rsid w:val="00987459"/>
    <w:rsid w:val="00992EB0"/>
    <w:rsid w:val="009A1E02"/>
    <w:rsid w:val="009A7425"/>
    <w:rsid w:val="009B64C9"/>
    <w:rsid w:val="009C506A"/>
    <w:rsid w:val="009C62FB"/>
    <w:rsid w:val="009C795E"/>
    <w:rsid w:val="009C7E1F"/>
    <w:rsid w:val="009D015F"/>
    <w:rsid w:val="009D03C0"/>
    <w:rsid w:val="009D0F5F"/>
    <w:rsid w:val="009D17D9"/>
    <w:rsid w:val="009D25DF"/>
    <w:rsid w:val="009D6C31"/>
    <w:rsid w:val="009E40C3"/>
    <w:rsid w:val="009E7DD9"/>
    <w:rsid w:val="009F046B"/>
    <w:rsid w:val="009F43D1"/>
    <w:rsid w:val="00A01253"/>
    <w:rsid w:val="00A0475F"/>
    <w:rsid w:val="00A109F7"/>
    <w:rsid w:val="00A14349"/>
    <w:rsid w:val="00A14415"/>
    <w:rsid w:val="00A2277A"/>
    <w:rsid w:val="00A2317C"/>
    <w:rsid w:val="00A231C0"/>
    <w:rsid w:val="00A327F9"/>
    <w:rsid w:val="00A32FDB"/>
    <w:rsid w:val="00A348C6"/>
    <w:rsid w:val="00A34E16"/>
    <w:rsid w:val="00A36003"/>
    <w:rsid w:val="00A40CC9"/>
    <w:rsid w:val="00A43A59"/>
    <w:rsid w:val="00A47690"/>
    <w:rsid w:val="00A5426C"/>
    <w:rsid w:val="00A57A2E"/>
    <w:rsid w:val="00A640D6"/>
    <w:rsid w:val="00A72C30"/>
    <w:rsid w:val="00A7465C"/>
    <w:rsid w:val="00A86415"/>
    <w:rsid w:val="00A957CF"/>
    <w:rsid w:val="00A959A1"/>
    <w:rsid w:val="00AB0EF9"/>
    <w:rsid w:val="00AC07DB"/>
    <w:rsid w:val="00AD5B31"/>
    <w:rsid w:val="00AE57C4"/>
    <w:rsid w:val="00AE7074"/>
    <w:rsid w:val="00AF256C"/>
    <w:rsid w:val="00AF3748"/>
    <w:rsid w:val="00AF5F09"/>
    <w:rsid w:val="00B00490"/>
    <w:rsid w:val="00B02341"/>
    <w:rsid w:val="00B02DBC"/>
    <w:rsid w:val="00B13B99"/>
    <w:rsid w:val="00B27386"/>
    <w:rsid w:val="00B31C31"/>
    <w:rsid w:val="00B40410"/>
    <w:rsid w:val="00B62376"/>
    <w:rsid w:val="00B62C3B"/>
    <w:rsid w:val="00B630F6"/>
    <w:rsid w:val="00B70EA2"/>
    <w:rsid w:val="00B72CF4"/>
    <w:rsid w:val="00B8313A"/>
    <w:rsid w:val="00B845BE"/>
    <w:rsid w:val="00BA4E91"/>
    <w:rsid w:val="00BA59FA"/>
    <w:rsid w:val="00BB0F8F"/>
    <w:rsid w:val="00BB33FC"/>
    <w:rsid w:val="00BC1349"/>
    <w:rsid w:val="00BC13BF"/>
    <w:rsid w:val="00BD062C"/>
    <w:rsid w:val="00BD4896"/>
    <w:rsid w:val="00BE1579"/>
    <w:rsid w:val="00BE2C10"/>
    <w:rsid w:val="00BE49BB"/>
    <w:rsid w:val="00BE4AC6"/>
    <w:rsid w:val="00BE5494"/>
    <w:rsid w:val="00BE5C83"/>
    <w:rsid w:val="00BE70F5"/>
    <w:rsid w:val="00C0750A"/>
    <w:rsid w:val="00C11CDF"/>
    <w:rsid w:val="00C14C44"/>
    <w:rsid w:val="00C216A0"/>
    <w:rsid w:val="00C406E3"/>
    <w:rsid w:val="00C44DD7"/>
    <w:rsid w:val="00C47B63"/>
    <w:rsid w:val="00C50B92"/>
    <w:rsid w:val="00C56C73"/>
    <w:rsid w:val="00C62AEC"/>
    <w:rsid w:val="00C62CFF"/>
    <w:rsid w:val="00C657FD"/>
    <w:rsid w:val="00C80FCB"/>
    <w:rsid w:val="00C85F9F"/>
    <w:rsid w:val="00C914B3"/>
    <w:rsid w:val="00CA0F15"/>
    <w:rsid w:val="00CA47B9"/>
    <w:rsid w:val="00CB2DFB"/>
    <w:rsid w:val="00CC39D9"/>
    <w:rsid w:val="00CC607E"/>
    <w:rsid w:val="00CD1D1E"/>
    <w:rsid w:val="00CF0E11"/>
    <w:rsid w:val="00CF372B"/>
    <w:rsid w:val="00CF4EBB"/>
    <w:rsid w:val="00CF5508"/>
    <w:rsid w:val="00D02770"/>
    <w:rsid w:val="00D02F11"/>
    <w:rsid w:val="00D13C18"/>
    <w:rsid w:val="00D212B8"/>
    <w:rsid w:val="00D252D8"/>
    <w:rsid w:val="00D36CC5"/>
    <w:rsid w:val="00D3789D"/>
    <w:rsid w:val="00D405BD"/>
    <w:rsid w:val="00D436E5"/>
    <w:rsid w:val="00D46FF9"/>
    <w:rsid w:val="00D4715E"/>
    <w:rsid w:val="00D5291D"/>
    <w:rsid w:val="00D5360B"/>
    <w:rsid w:val="00D53CE2"/>
    <w:rsid w:val="00D6438D"/>
    <w:rsid w:val="00D64E46"/>
    <w:rsid w:val="00D71A27"/>
    <w:rsid w:val="00D76C15"/>
    <w:rsid w:val="00D80B17"/>
    <w:rsid w:val="00D81159"/>
    <w:rsid w:val="00DB4BC1"/>
    <w:rsid w:val="00DB53C7"/>
    <w:rsid w:val="00DC0076"/>
    <w:rsid w:val="00DC7A41"/>
    <w:rsid w:val="00DD07CC"/>
    <w:rsid w:val="00DD108A"/>
    <w:rsid w:val="00DD186F"/>
    <w:rsid w:val="00DE1EEA"/>
    <w:rsid w:val="00DE4ECE"/>
    <w:rsid w:val="00DF6404"/>
    <w:rsid w:val="00E001DA"/>
    <w:rsid w:val="00E01E84"/>
    <w:rsid w:val="00E22669"/>
    <w:rsid w:val="00E263EE"/>
    <w:rsid w:val="00E300D3"/>
    <w:rsid w:val="00E55BAF"/>
    <w:rsid w:val="00E61085"/>
    <w:rsid w:val="00E61702"/>
    <w:rsid w:val="00E65910"/>
    <w:rsid w:val="00E65FA5"/>
    <w:rsid w:val="00E740CD"/>
    <w:rsid w:val="00E76102"/>
    <w:rsid w:val="00E77DD0"/>
    <w:rsid w:val="00E80F19"/>
    <w:rsid w:val="00E93307"/>
    <w:rsid w:val="00E96D3D"/>
    <w:rsid w:val="00EA2028"/>
    <w:rsid w:val="00EA22B8"/>
    <w:rsid w:val="00EB17BA"/>
    <w:rsid w:val="00EC0B9B"/>
    <w:rsid w:val="00EC193D"/>
    <w:rsid w:val="00ED1C20"/>
    <w:rsid w:val="00ED3626"/>
    <w:rsid w:val="00EE0044"/>
    <w:rsid w:val="00EE062E"/>
    <w:rsid w:val="00EE1D2D"/>
    <w:rsid w:val="00EE4425"/>
    <w:rsid w:val="00EE4B14"/>
    <w:rsid w:val="00EF08AC"/>
    <w:rsid w:val="00EF5BE3"/>
    <w:rsid w:val="00F0292D"/>
    <w:rsid w:val="00F0550B"/>
    <w:rsid w:val="00F06162"/>
    <w:rsid w:val="00F27D9B"/>
    <w:rsid w:val="00F330E1"/>
    <w:rsid w:val="00F334CA"/>
    <w:rsid w:val="00F37B93"/>
    <w:rsid w:val="00F40279"/>
    <w:rsid w:val="00F55121"/>
    <w:rsid w:val="00F5595F"/>
    <w:rsid w:val="00F62E79"/>
    <w:rsid w:val="00F65328"/>
    <w:rsid w:val="00F66EF6"/>
    <w:rsid w:val="00F71904"/>
    <w:rsid w:val="00F87D2D"/>
    <w:rsid w:val="00F87DCD"/>
    <w:rsid w:val="00F940FF"/>
    <w:rsid w:val="00FA15A3"/>
    <w:rsid w:val="00FA2189"/>
    <w:rsid w:val="00FA2D4B"/>
    <w:rsid w:val="00FA643F"/>
    <w:rsid w:val="00FB2E4D"/>
    <w:rsid w:val="00FC4C23"/>
    <w:rsid w:val="00FC64D3"/>
    <w:rsid w:val="00FD024D"/>
    <w:rsid w:val="00FD22C2"/>
    <w:rsid w:val="00FE04CC"/>
    <w:rsid w:val="00FE2378"/>
    <w:rsid w:val="00FF0DFE"/>
    <w:rsid w:val="00FF74BF"/>
    <w:rsid w:val="015C6FFB"/>
    <w:rsid w:val="0D5F04B0"/>
    <w:rsid w:val="0F691D59"/>
    <w:rsid w:val="128862D6"/>
    <w:rsid w:val="19D46724"/>
    <w:rsid w:val="1EF0183F"/>
    <w:rsid w:val="24AD2AC6"/>
    <w:rsid w:val="312F288B"/>
    <w:rsid w:val="32F347F2"/>
    <w:rsid w:val="33BD1E9C"/>
    <w:rsid w:val="37EF0CC1"/>
    <w:rsid w:val="4E0B2C10"/>
    <w:rsid w:val="58B81BE2"/>
    <w:rsid w:val="680048C4"/>
    <w:rsid w:val="775F26AB"/>
    <w:rsid w:val="79D93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FD0F83F"/>
  <w15:docId w15:val="{3E836CDB-6323-A041-9C7D-514EAA68A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DengXian" w:hAnsi="DengXian"/>
      <w:sz w:val="22"/>
      <w:szCs w:val="22"/>
    </w:rPr>
  </w:style>
  <w:style w:type="paragraph" w:styleId="1">
    <w:name w:val="heading 1"/>
    <w:basedOn w:val="a"/>
    <w:next w:val="a"/>
    <w:link w:val="11"/>
    <w:uiPriority w:val="99"/>
    <w:qFormat/>
    <w:pPr>
      <w:keepNext/>
      <w:keepLines/>
      <w:numPr>
        <w:numId w:val="1"/>
      </w:numPr>
      <w:pBdr>
        <w:bottom w:val="single" w:sz="4" w:space="1" w:color="595959"/>
      </w:pBdr>
      <w:spacing w:before="360"/>
      <w:outlineLvl w:val="0"/>
    </w:pPr>
    <w:rPr>
      <w:rFonts w:ascii="Arial Unicode MS" w:hAnsi="Arial Unicode MS" w:cs="Times New Roman"/>
      <w:b/>
      <w:bCs/>
      <w:smallCaps/>
      <w:color w:val="000000"/>
      <w:sz w:val="36"/>
      <w:szCs w:val="36"/>
    </w:rPr>
  </w:style>
  <w:style w:type="paragraph" w:styleId="2">
    <w:name w:val="heading 2"/>
    <w:basedOn w:val="a"/>
    <w:next w:val="a"/>
    <w:link w:val="21"/>
    <w:uiPriority w:val="99"/>
    <w:qFormat/>
    <w:pPr>
      <w:keepNext/>
      <w:keepLines/>
      <w:numPr>
        <w:ilvl w:val="1"/>
        <w:numId w:val="1"/>
      </w:numPr>
      <w:spacing w:before="360" w:after="0"/>
      <w:outlineLvl w:val="1"/>
    </w:pPr>
    <w:rPr>
      <w:rFonts w:ascii="Arial Unicode MS" w:hAnsi="Arial Unicode MS" w:cs="Times New Roman"/>
      <w:b/>
      <w:bCs/>
      <w:smallCaps/>
      <w:color w:val="000000"/>
      <w:sz w:val="28"/>
      <w:szCs w:val="28"/>
    </w:rPr>
  </w:style>
  <w:style w:type="paragraph" w:styleId="3">
    <w:name w:val="heading 3"/>
    <w:basedOn w:val="a"/>
    <w:next w:val="a"/>
    <w:link w:val="31"/>
    <w:uiPriority w:val="99"/>
    <w:qFormat/>
    <w:pPr>
      <w:keepNext/>
      <w:keepLines/>
      <w:numPr>
        <w:ilvl w:val="2"/>
        <w:numId w:val="1"/>
      </w:numPr>
      <w:spacing w:before="200" w:after="0"/>
      <w:outlineLvl w:val="2"/>
    </w:pPr>
    <w:rPr>
      <w:rFonts w:ascii="Arial Unicode MS" w:hAnsi="Arial Unicode MS" w:cs="Times New Roman"/>
      <w:b/>
      <w:bCs/>
      <w:color w:val="000000"/>
      <w:sz w:val="20"/>
      <w:szCs w:val="20"/>
    </w:rPr>
  </w:style>
  <w:style w:type="paragraph" w:styleId="4">
    <w:name w:val="heading 4"/>
    <w:basedOn w:val="a"/>
    <w:next w:val="a"/>
    <w:link w:val="41"/>
    <w:uiPriority w:val="99"/>
    <w:qFormat/>
    <w:pPr>
      <w:keepNext/>
      <w:keepLines/>
      <w:numPr>
        <w:ilvl w:val="3"/>
        <w:numId w:val="1"/>
      </w:numPr>
      <w:spacing w:before="200" w:after="0"/>
      <w:outlineLvl w:val="3"/>
    </w:pPr>
    <w:rPr>
      <w:rFonts w:ascii="Arial Unicode MS" w:hAnsi="Arial Unicode MS" w:cs="Times New Roman"/>
      <w:b/>
      <w:bCs/>
      <w:i/>
      <w:iCs/>
      <w:color w:val="000000"/>
      <w:sz w:val="20"/>
      <w:szCs w:val="20"/>
    </w:rPr>
  </w:style>
  <w:style w:type="paragraph" w:styleId="5">
    <w:name w:val="heading 5"/>
    <w:basedOn w:val="a"/>
    <w:next w:val="a"/>
    <w:link w:val="51"/>
    <w:uiPriority w:val="99"/>
    <w:qFormat/>
    <w:pPr>
      <w:keepNext/>
      <w:keepLines/>
      <w:numPr>
        <w:ilvl w:val="4"/>
        <w:numId w:val="1"/>
      </w:numPr>
      <w:spacing w:before="200" w:after="0"/>
      <w:outlineLvl w:val="4"/>
    </w:pPr>
    <w:rPr>
      <w:rFonts w:ascii="Arial Unicode MS" w:hAnsi="Arial Unicode MS" w:cs="Times New Roman"/>
      <w:color w:val="323E4F"/>
      <w:sz w:val="20"/>
      <w:szCs w:val="20"/>
    </w:rPr>
  </w:style>
  <w:style w:type="paragraph" w:styleId="6">
    <w:name w:val="heading 6"/>
    <w:basedOn w:val="a"/>
    <w:next w:val="a"/>
    <w:link w:val="61"/>
    <w:uiPriority w:val="99"/>
    <w:qFormat/>
    <w:pPr>
      <w:keepNext/>
      <w:keepLines/>
      <w:numPr>
        <w:ilvl w:val="5"/>
        <w:numId w:val="1"/>
      </w:numPr>
      <w:spacing w:before="200" w:after="0"/>
      <w:outlineLvl w:val="5"/>
    </w:pPr>
    <w:rPr>
      <w:rFonts w:ascii="Arial Unicode MS" w:hAnsi="Arial Unicode MS" w:cs="Times New Roman"/>
      <w:i/>
      <w:iCs/>
      <w:color w:val="323E4F"/>
      <w:sz w:val="20"/>
      <w:szCs w:val="20"/>
    </w:rPr>
  </w:style>
  <w:style w:type="paragraph" w:styleId="7">
    <w:name w:val="heading 7"/>
    <w:basedOn w:val="a"/>
    <w:next w:val="a"/>
    <w:link w:val="71"/>
    <w:uiPriority w:val="99"/>
    <w:qFormat/>
    <w:pPr>
      <w:keepNext/>
      <w:keepLines/>
      <w:numPr>
        <w:ilvl w:val="6"/>
        <w:numId w:val="1"/>
      </w:numPr>
      <w:spacing w:before="200" w:after="0"/>
      <w:outlineLvl w:val="6"/>
    </w:pPr>
    <w:rPr>
      <w:rFonts w:ascii="Arial Unicode MS" w:hAnsi="Arial Unicode MS" w:cs="Times New Roman"/>
      <w:i/>
      <w:iCs/>
      <w:color w:val="404040"/>
      <w:sz w:val="20"/>
      <w:szCs w:val="20"/>
    </w:rPr>
  </w:style>
  <w:style w:type="paragraph" w:styleId="8">
    <w:name w:val="heading 8"/>
    <w:basedOn w:val="a"/>
    <w:next w:val="a"/>
    <w:link w:val="81"/>
    <w:uiPriority w:val="99"/>
    <w:qFormat/>
    <w:pPr>
      <w:keepNext/>
      <w:keepLines/>
      <w:numPr>
        <w:ilvl w:val="7"/>
        <w:numId w:val="1"/>
      </w:numPr>
      <w:spacing w:before="200" w:after="0"/>
      <w:outlineLvl w:val="7"/>
    </w:pPr>
    <w:rPr>
      <w:rFonts w:ascii="Arial Unicode MS" w:hAnsi="Arial Unicode MS" w:cs="Times New Roman"/>
      <w:color w:val="404040"/>
      <w:sz w:val="20"/>
      <w:szCs w:val="20"/>
    </w:rPr>
  </w:style>
  <w:style w:type="paragraph" w:styleId="9">
    <w:name w:val="heading 9"/>
    <w:basedOn w:val="a"/>
    <w:next w:val="a"/>
    <w:link w:val="91"/>
    <w:uiPriority w:val="99"/>
    <w:qFormat/>
    <w:pPr>
      <w:keepNext/>
      <w:keepLines/>
      <w:numPr>
        <w:ilvl w:val="8"/>
        <w:numId w:val="1"/>
      </w:numPr>
      <w:spacing w:before="200" w:after="0"/>
      <w:outlineLvl w:val="8"/>
    </w:pPr>
    <w:rPr>
      <w:rFonts w:ascii="Arial Unicode MS" w:hAnsi="Arial Unicode MS"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pPr>
      <w:widowControl w:val="0"/>
      <w:spacing w:after="0" w:line="240" w:lineRule="auto"/>
      <w:ind w:left="1260"/>
    </w:pPr>
    <w:rPr>
      <w:rFonts w:ascii="宋体" w:hAnsi="宋体"/>
      <w:kern w:val="2"/>
      <w:sz w:val="21"/>
      <w:szCs w:val="21"/>
    </w:rPr>
  </w:style>
  <w:style w:type="paragraph" w:styleId="a3">
    <w:name w:val="caption"/>
    <w:basedOn w:val="a"/>
    <w:next w:val="a"/>
    <w:uiPriority w:val="99"/>
    <w:qFormat/>
    <w:pPr>
      <w:spacing w:after="200" w:line="240" w:lineRule="auto"/>
    </w:pPr>
    <w:rPr>
      <w:i/>
      <w:iCs/>
      <w:color w:val="44546A"/>
      <w:sz w:val="18"/>
      <w:szCs w:val="18"/>
    </w:rPr>
  </w:style>
  <w:style w:type="paragraph" w:styleId="a4">
    <w:name w:val="Document Map"/>
    <w:basedOn w:val="a"/>
    <w:link w:val="10"/>
    <w:uiPriority w:val="99"/>
    <w:rPr>
      <w:rFonts w:ascii="Cambria Math" w:eastAsia="Cambria Math" w:hAnsi="宋体" w:cs="Times New Roman"/>
      <w:sz w:val="18"/>
      <w:szCs w:val="18"/>
    </w:rPr>
  </w:style>
  <w:style w:type="paragraph" w:styleId="a5">
    <w:name w:val="annotation text"/>
    <w:basedOn w:val="a"/>
    <w:link w:val="20"/>
    <w:uiPriority w:val="99"/>
  </w:style>
  <w:style w:type="paragraph" w:styleId="a6">
    <w:name w:val="Body Text"/>
    <w:basedOn w:val="a"/>
    <w:link w:val="12"/>
    <w:uiPriority w:val="99"/>
    <w:pPr>
      <w:spacing w:after="120" w:line="300" w:lineRule="auto"/>
    </w:pPr>
    <w:rPr>
      <w:rFonts w:cs="Times New Roman"/>
      <w:szCs w:val="20"/>
    </w:rPr>
  </w:style>
  <w:style w:type="paragraph" w:styleId="TOC5">
    <w:name w:val="toc 5"/>
    <w:basedOn w:val="a"/>
    <w:next w:val="a"/>
    <w:uiPriority w:val="39"/>
    <w:pPr>
      <w:widowControl w:val="0"/>
      <w:spacing w:after="0" w:line="240" w:lineRule="auto"/>
      <w:ind w:left="840"/>
    </w:pPr>
    <w:rPr>
      <w:rFonts w:ascii="宋体" w:hAnsi="宋体"/>
      <w:kern w:val="2"/>
      <w:sz w:val="21"/>
      <w:szCs w:val="21"/>
    </w:rPr>
  </w:style>
  <w:style w:type="paragraph" w:styleId="TOC3">
    <w:name w:val="toc 3"/>
    <w:basedOn w:val="a"/>
    <w:next w:val="a"/>
    <w:uiPriority w:val="39"/>
    <w:pPr>
      <w:widowControl w:val="0"/>
      <w:spacing w:after="0" w:line="240" w:lineRule="auto"/>
      <w:ind w:left="420"/>
    </w:pPr>
    <w:rPr>
      <w:rFonts w:ascii="宋体" w:hAnsi="宋体"/>
      <w:i/>
      <w:iCs/>
      <w:kern w:val="2"/>
      <w:sz w:val="21"/>
      <w:szCs w:val="24"/>
    </w:rPr>
  </w:style>
  <w:style w:type="paragraph" w:styleId="TOC8">
    <w:name w:val="toc 8"/>
    <w:basedOn w:val="a"/>
    <w:next w:val="a"/>
    <w:uiPriority w:val="39"/>
    <w:pPr>
      <w:widowControl w:val="0"/>
      <w:spacing w:after="0" w:line="240" w:lineRule="auto"/>
      <w:ind w:left="1470"/>
    </w:pPr>
    <w:rPr>
      <w:rFonts w:ascii="宋体" w:hAnsi="宋体"/>
      <w:kern w:val="2"/>
      <w:sz w:val="21"/>
      <w:szCs w:val="21"/>
    </w:rPr>
  </w:style>
  <w:style w:type="paragraph" w:styleId="a7">
    <w:name w:val="Balloon Text"/>
    <w:basedOn w:val="a"/>
    <w:link w:val="13"/>
    <w:uiPriority w:val="99"/>
    <w:rPr>
      <w:rFonts w:eastAsia="STSongStd-Light" w:cs="Times New Roman"/>
      <w:sz w:val="18"/>
      <w:szCs w:val="18"/>
    </w:rPr>
  </w:style>
  <w:style w:type="paragraph" w:styleId="a8">
    <w:name w:val="footer"/>
    <w:basedOn w:val="a"/>
    <w:link w:val="14"/>
    <w:uiPriority w:val="99"/>
    <w:pPr>
      <w:tabs>
        <w:tab w:val="center" w:pos="4153"/>
        <w:tab w:val="right" w:pos="8306"/>
      </w:tabs>
      <w:snapToGrid w:val="0"/>
    </w:pPr>
    <w:rPr>
      <w:rFonts w:ascii="宋体" w:hAnsi="宋体" w:cs="Times New Roman"/>
      <w:sz w:val="18"/>
      <w:szCs w:val="18"/>
    </w:rPr>
  </w:style>
  <w:style w:type="paragraph" w:styleId="a9">
    <w:name w:val="header"/>
    <w:basedOn w:val="a"/>
    <w:link w:val="15"/>
    <w:uiPriority w:val="99"/>
    <w:pPr>
      <w:pBdr>
        <w:bottom w:val="single" w:sz="6" w:space="1" w:color="auto"/>
      </w:pBdr>
      <w:tabs>
        <w:tab w:val="center" w:pos="4153"/>
        <w:tab w:val="right" w:pos="8306"/>
      </w:tabs>
      <w:snapToGrid w:val="0"/>
      <w:jc w:val="center"/>
    </w:pPr>
    <w:rPr>
      <w:rFonts w:ascii="宋体" w:hAnsi="宋体" w:cs="Times New Roman"/>
      <w:sz w:val="18"/>
      <w:szCs w:val="18"/>
    </w:rPr>
  </w:style>
  <w:style w:type="paragraph" w:styleId="TOC1">
    <w:name w:val="toc 1"/>
    <w:basedOn w:val="a"/>
    <w:next w:val="a"/>
    <w:uiPriority w:val="39"/>
    <w:pPr>
      <w:widowControl w:val="0"/>
      <w:tabs>
        <w:tab w:val="right" w:leader="dot" w:pos="8296"/>
      </w:tabs>
      <w:spacing w:before="120" w:after="120" w:line="240" w:lineRule="auto"/>
    </w:pPr>
    <w:rPr>
      <w:rFonts w:ascii="宋体" w:hAnsi="宋体"/>
      <w:b/>
      <w:bCs/>
      <w:caps/>
      <w:kern w:val="2"/>
      <w:sz w:val="21"/>
      <w:szCs w:val="24"/>
    </w:rPr>
  </w:style>
  <w:style w:type="paragraph" w:styleId="TOC4">
    <w:name w:val="toc 4"/>
    <w:basedOn w:val="a"/>
    <w:next w:val="a"/>
    <w:uiPriority w:val="39"/>
    <w:pPr>
      <w:widowControl w:val="0"/>
      <w:spacing w:after="0" w:line="240" w:lineRule="auto"/>
      <w:ind w:left="630"/>
    </w:pPr>
    <w:rPr>
      <w:rFonts w:ascii="宋体" w:hAnsi="宋体"/>
      <w:kern w:val="2"/>
      <w:sz w:val="21"/>
      <w:szCs w:val="21"/>
    </w:rPr>
  </w:style>
  <w:style w:type="paragraph" w:styleId="aa">
    <w:name w:val="Subtitle"/>
    <w:basedOn w:val="a"/>
    <w:next w:val="a"/>
    <w:link w:val="16"/>
    <w:uiPriority w:val="99"/>
    <w:qFormat/>
    <w:rPr>
      <w:rFonts w:ascii="宋体" w:hAnsi="宋体" w:cs="Times New Roman"/>
      <w:color w:val="595959"/>
      <w:spacing w:val="10"/>
      <w:sz w:val="20"/>
      <w:szCs w:val="20"/>
    </w:rPr>
  </w:style>
  <w:style w:type="paragraph" w:styleId="TOC6">
    <w:name w:val="toc 6"/>
    <w:basedOn w:val="a"/>
    <w:next w:val="a"/>
    <w:uiPriority w:val="39"/>
    <w:pPr>
      <w:widowControl w:val="0"/>
      <w:spacing w:after="0" w:line="240" w:lineRule="auto"/>
      <w:ind w:left="1050"/>
    </w:pPr>
    <w:rPr>
      <w:rFonts w:ascii="宋体" w:hAnsi="宋体"/>
      <w:kern w:val="2"/>
      <w:sz w:val="21"/>
      <w:szCs w:val="21"/>
    </w:rPr>
  </w:style>
  <w:style w:type="paragraph" w:styleId="TOC2">
    <w:name w:val="toc 2"/>
    <w:basedOn w:val="a"/>
    <w:next w:val="a"/>
    <w:uiPriority w:val="39"/>
    <w:pPr>
      <w:widowControl w:val="0"/>
      <w:spacing w:after="0" w:line="240" w:lineRule="auto"/>
      <w:ind w:left="210"/>
    </w:pPr>
    <w:rPr>
      <w:rFonts w:ascii="宋体" w:hAnsi="宋体"/>
      <w:smallCaps/>
      <w:kern w:val="2"/>
      <w:sz w:val="21"/>
      <w:szCs w:val="24"/>
    </w:rPr>
  </w:style>
  <w:style w:type="paragraph" w:styleId="TOC9">
    <w:name w:val="toc 9"/>
    <w:basedOn w:val="a"/>
    <w:next w:val="a"/>
    <w:uiPriority w:val="39"/>
    <w:pPr>
      <w:widowControl w:val="0"/>
      <w:spacing w:after="0" w:line="240" w:lineRule="auto"/>
      <w:ind w:left="1680"/>
    </w:pPr>
    <w:rPr>
      <w:rFonts w:ascii="宋体" w:hAnsi="宋体"/>
      <w:kern w:val="2"/>
      <w:sz w:val="21"/>
      <w:szCs w:val="21"/>
    </w:rPr>
  </w:style>
  <w:style w:type="paragraph" w:styleId="ab">
    <w:name w:val="Title"/>
    <w:basedOn w:val="a"/>
    <w:next w:val="a"/>
    <w:link w:val="17"/>
    <w:uiPriority w:val="99"/>
    <w:qFormat/>
    <w:pPr>
      <w:spacing w:after="0" w:line="240" w:lineRule="auto"/>
      <w:contextualSpacing/>
    </w:pPr>
    <w:rPr>
      <w:rFonts w:ascii="Arial Unicode MS" w:eastAsia="STSongStd-Light" w:hAnsi="Arial Unicode MS" w:cs="Times New Roman"/>
      <w:color w:val="000000"/>
      <w:sz w:val="56"/>
      <w:szCs w:val="56"/>
    </w:rPr>
  </w:style>
  <w:style w:type="paragraph" w:styleId="ac">
    <w:name w:val="annotation subject"/>
    <w:basedOn w:val="a5"/>
    <w:next w:val="a5"/>
    <w:link w:val="22"/>
    <w:uiPriority w:val="99"/>
    <w:pPr>
      <w:widowControl w:val="0"/>
      <w:spacing w:after="0" w:line="240" w:lineRule="auto"/>
    </w:pPr>
    <w:rPr>
      <w:rFonts w:ascii="宋体" w:eastAsia="STSongStd-Light" w:hAnsi="宋体" w:cs="Times New Roman"/>
      <w:b/>
      <w:kern w:val="2"/>
      <w:sz w:val="24"/>
      <w:szCs w:val="20"/>
      <w:lang w:val="zh-CN"/>
    </w:rPr>
  </w:style>
  <w:style w:type="table" w:styleId="ad">
    <w:name w:val="Table Grid"/>
    <w:basedOn w:val="a1"/>
    <w:uiPriority w:val="9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rFonts w:cs="宋体"/>
      <w:b/>
      <w:bCs/>
      <w:color w:val="000000"/>
    </w:rPr>
  </w:style>
  <w:style w:type="character" w:styleId="af">
    <w:name w:val="FollowedHyperlink"/>
    <w:uiPriority w:val="99"/>
    <w:rPr>
      <w:rFonts w:cs="宋体"/>
      <w:color w:val="954F72"/>
      <w:u w:val="single"/>
    </w:rPr>
  </w:style>
  <w:style w:type="character" w:styleId="af0">
    <w:name w:val="Emphasis"/>
    <w:uiPriority w:val="20"/>
    <w:qFormat/>
    <w:rPr>
      <w:rFonts w:cs="宋体"/>
      <w:i/>
      <w:iCs/>
      <w:color w:val="auto"/>
    </w:rPr>
  </w:style>
  <w:style w:type="character" w:styleId="af1">
    <w:name w:val="Hyperlink"/>
    <w:uiPriority w:val="99"/>
    <w:rPr>
      <w:rFonts w:cs="宋体"/>
      <w:color w:val="0000FF"/>
      <w:u w:val="single"/>
    </w:rPr>
  </w:style>
  <w:style w:type="character" w:styleId="af2">
    <w:name w:val="annotation reference"/>
    <w:uiPriority w:val="99"/>
    <w:rPr>
      <w:rFonts w:cs="宋体"/>
      <w:sz w:val="21"/>
    </w:rPr>
  </w:style>
  <w:style w:type="character" w:customStyle="1" w:styleId="20">
    <w:name w:val="批注文字 字符2"/>
    <w:basedOn w:val="a0"/>
    <w:link w:val="a5"/>
    <w:uiPriority w:val="99"/>
    <w:locked/>
  </w:style>
  <w:style w:type="character" w:customStyle="1" w:styleId="16">
    <w:name w:val="副标题 字符1"/>
    <w:link w:val="aa"/>
    <w:uiPriority w:val="99"/>
    <w:locked/>
    <w:rPr>
      <w:rFonts w:cs="宋体"/>
      <w:color w:val="595959"/>
      <w:spacing w:val="10"/>
    </w:rPr>
  </w:style>
  <w:style w:type="character" w:customStyle="1" w:styleId="10">
    <w:name w:val="文档结构图 字符1"/>
    <w:link w:val="a4"/>
    <w:uiPriority w:val="99"/>
    <w:locked/>
    <w:rPr>
      <w:rFonts w:ascii="Cambria Math" w:eastAsia="Cambria Math" w:cs="宋体"/>
      <w:sz w:val="18"/>
      <w:szCs w:val="18"/>
    </w:rPr>
  </w:style>
  <w:style w:type="character" w:customStyle="1" w:styleId="af3">
    <w:name w:val="引用 字符"/>
    <w:link w:val="18"/>
    <w:uiPriority w:val="99"/>
    <w:locked/>
    <w:rPr>
      <w:rFonts w:cs="宋体"/>
      <w:i/>
      <w:iCs/>
      <w:color w:val="000000"/>
    </w:rPr>
  </w:style>
  <w:style w:type="paragraph" w:customStyle="1" w:styleId="18">
    <w:name w:val="引用1"/>
    <w:basedOn w:val="a"/>
    <w:next w:val="a"/>
    <w:link w:val="af3"/>
    <w:uiPriority w:val="99"/>
    <w:pPr>
      <w:spacing w:before="160"/>
      <w:ind w:left="720" w:right="720"/>
    </w:pPr>
    <w:rPr>
      <w:rFonts w:ascii="宋体" w:hAnsi="宋体" w:cs="Times New Roman"/>
      <w:i/>
      <w:iCs/>
      <w:color w:val="000000"/>
      <w:sz w:val="20"/>
      <w:szCs w:val="20"/>
    </w:rPr>
  </w:style>
  <w:style w:type="character" w:customStyle="1" w:styleId="af4">
    <w:name w:val="副标题 字符"/>
    <w:uiPriority w:val="99"/>
    <w:locked/>
    <w:rPr>
      <w:rFonts w:cs="宋体"/>
      <w:color w:val="595959"/>
      <w:spacing w:val="10"/>
    </w:rPr>
  </w:style>
  <w:style w:type="character" w:customStyle="1" w:styleId="af5">
    <w:name w:val="页脚 字符"/>
    <w:uiPriority w:val="99"/>
    <w:locked/>
    <w:rPr>
      <w:rFonts w:cs="宋体"/>
      <w:sz w:val="18"/>
      <w:szCs w:val="18"/>
    </w:rPr>
  </w:style>
  <w:style w:type="character" w:customStyle="1" w:styleId="af6">
    <w:name w:val="批注主题 字符"/>
    <w:uiPriority w:val="99"/>
    <w:semiHidden/>
    <w:rPr>
      <w:rFonts w:cs="宋体"/>
      <w:b/>
      <w:bCs/>
    </w:rPr>
  </w:style>
  <w:style w:type="character" w:customStyle="1" w:styleId="19">
    <w:name w:val="标题 1 字符"/>
    <w:uiPriority w:val="99"/>
    <w:locked/>
    <w:rPr>
      <w:rFonts w:ascii="Arial Unicode MS" w:eastAsia="STSongStd-Light" w:hAnsi="Arial Unicode MS" w:cs="宋体"/>
      <w:b/>
      <w:bCs/>
      <w:smallCaps/>
      <w:color w:val="000000"/>
      <w:sz w:val="36"/>
      <w:szCs w:val="36"/>
    </w:rPr>
  </w:style>
  <w:style w:type="character" w:customStyle="1" w:styleId="1a">
    <w:name w:val="明显强调1"/>
    <w:uiPriority w:val="99"/>
    <w:rPr>
      <w:rFonts w:cs="宋体"/>
      <w:b/>
      <w:bCs/>
      <w:i/>
      <w:iCs/>
      <w:caps/>
    </w:rPr>
  </w:style>
  <w:style w:type="character" w:customStyle="1" w:styleId="1b">
    <w:name w:val="批注主题 字符1"/>
    <w:uiPriority w:val="99"/>
    <w:semiHidden/>
    <w:locked/>
    <w:rPr>
      <w:rFonts w:ascii="宋体" w:eastAsia="STSongStd-Light" w:hAnsi="宋体"/>
      <w:b/>
      <w:kern w:val="2"/>
      <w:sz w:val="24"/>
      <w:lang w:val="zh-CN" w:eastAsia="zh-CN"/>
    </w:rPr>
  </w:style>
  <w:style w:type="character" w:customStyle="1" w:styleId="17">
    <w:name w:val="标题 字符1"/>
    <w:link w:val="ab"/>
    <w:uiPriority w:val="99"/>
    <w:locked/>
    <w:rPr>
      <w:rFonts w:ascii="Arial Unicode MS" w:eastAsia="STSongStd-Light" w:hAnsi="Arial Unicode MS" w:cs="宋体"/>
      <w:color w:val="000000"/>
      <w:sz w:val="56"/>
      <w:szCs w:val="56"/>
    </w:rPr>
  </w:style>
  <w:style w:type="character" w:customStyle="1" w:styleId="12">
    <w:name w:val="正文文本 字符1"/>
    <w:link w:val="a6"/>
    <w:uiPriority w:val="99"/>
    <w:rPr>
      <w:rFonts w:ascii="DengXian" w:hAnsi="DengXian"/>
      <w:kern w:val="0"/>
      <w:sz w:val="22"/>
    </w:rPr>
  </w:style>
  <w:style w:type="character" w:customStyle="1" w:styleId="Char">
    <w:name w:val="文档结构图 Char"/>
    <w:uiPriority w:val="99"/>
    <w:rPr>
      <w:rFonts w:ascii="STSongStd-Light"/>
      <w:sz w:val="18"/>
    </w:rPr>
  </w:style>
  <w:style w:type="character" w:customStyle="1" w:styleId="af7">
    <w:name w:val="批注框文本 字符"/>
    <w:uiPriority w:val="99"/>
    <w:semiHidden/>
    <w:locked/>
    <w:rPr>
      <w:rFonts w:ascii="DengXian" w:eastAsia="STSongStd-Light" w:hAnsi="DengXian" w:cs="宋体"/>
      <w:sz w:val="18"/>
      <w:szCs w:val="18"/>
    </w:rPr>
  </w:style>
  <w:style w:type="character" w:customStyle="1" w:styleId="13">
    <w:name w:val="批注框文本 字符1"/>
    <w:link w:val="a7"/>
    <w:uiPriority w:val="99"/>
    <w:locked/>
    <w:rPr>
      <w:rFonts w:ascii="DengXian" w:eastAsia="STSongStd-Light" w:hAnsi="DengXian" w:cs="宋体"/>
      <w:sz w:val="18"/>
      <w:szCs w:val="18"/>
    </w:rPr>
  </w:style>
  <w:style w:type="character" w:customStyle="1" w:styleId="af8">
    <w:name w:val="批注文字 字符"/>
    <w:uiPriority w:val="99"/>
    <w:semiHidden/>
    <w:rPr>
      <w:rFonts w:ascii="DengXian" w:eastAsia="STSongStd-Light" w:hAnsi="DengXian" w:cs="宋体"/>
    </w:rPr>
  </w:style>
  <w:style w:type="character" w:customStyle="1" w:styleId="Char0">
    <w:name w:val="页眉 Char"/>
    <w:uiPriority w:val="99"/>
    <w:rPr>
      <w:kern w:val="2"/>
      <w:sz w:val="18"/>
    </w:rPr>
  </w:style>
  <w:style w:type="character" w:customStyle="1" w:styleId="af9">
    <w:name w:val="正文文本_"/>
    <w:link w:val="1c"/>
    <w:uiPriority w:val="99"/>
    <w:locked/>
    <w:rPr>
      <w:rFonts w:ascii="STSongStd-Light" w:eastAsia="STSongStd-Light" w:hAnsi="STSongStd-Light"/>
      <w:b/>
      <w:sz w:val="17"/>
      <w:shd w:val="clear" w:color="auto" w:fill="FFFFFF"/>
    </w:rPr>
  </w:style>
  <w:style w:type="paragraph" w:customStyle="1" w:styleId="1c">
    <w:name w:val="正文文本1"/>
    <w:basedOn w:val="a"/>
    <w:link w:val="af9"/>
    <w:uiPriority w:val="99"/>
    <w:pPr>
      <w:shd w:val="clear" w:color="auto" w:fill="FFFFFF"/>
      <w:spacing w:line="240" w:lineRule="atLeast"/>
    </w:pPr>
    <w:rPr>
      <w:rFonts w:ascii="STSongStd-Light" w:eastAsia="STSongStd-Light" w:hAnsi="STSongStd-Light" w:cs="Times New Roman"/>
      <w:b/>
      <w:sz w:val="17"/>
      <w:szCs w:val="20"/>
    </w:rPr>
  </w:style>
  <w:style w:type="character" w:customStyle="1" w:styleId="31">
    <w:name w:val="标题 3 字符1"/>
    <w:link w:val="3"/>
    <w:uiPriority w:val="99"/>
    <w:locked/>
    <w:rPr>
      <w:rFonts w:ascii="Arial Unicode MS" w:hAnsi="Arial Unicode MS"/>
      <w:b/>
      <w:bCs/>
      <w:color w:val="000000"/>
    </w:rPr>
  </w:style>
  <w:style w:type="character" w:customStyle="1" w:styleId="MingLiU">
    <w:name w:val="正文文本 + MingLiU"/>
    <w:aliases w:val="8 pt,非粗体,间距 1 pt,正文文本 + Gungsuh,4 pt,8.5 pt,正文文本 + Batang,斜体,正文文本 + 4 pt,间距 2 pt,正文文本 + Trebuchet MS,7.5 pt,正文文本 + Book Antiqua,表格标题 (6) + Batang,9 pt"/>
    <w:uiPriority w:val="99"/>
    <w:rPr>
      <w:rFonts w:ascii="宋体" w:eastAsia="宋体" w:hAnsi="宋体"/>
      <w:b/>
      <w:color w:val="000000"/>
      <w:spacing w:val="20"/>
      <w:w w:val="100"/>
      <w:position w:val="0"/>
      <w:sz w:val="16"/>
      <w:shd w:val="clear" w:color="auto" w:fill="FFFFFF"/>
      <w:lang w:val="zh-TW"/>
    </w:rPr>
  </w:style>
  <w:style w:type="character" w:customStyle="1" w:styleId="afa">
    <w:name w:val="正文文本 字符"/>
    <w:uiPriority w:val="99"/>
    <w:semiHidden/>
    <w:rPr>
      <w:rFonts w:ascii="DengXian" w:hAnsi="DengXian"/>
      <w:kern w:val="0"/>
      <w:sz w:val="22"/>
    </w:rPr>
  </w:style>
  <w:style w:type="character" w:customStyle="1" w:styleId="91">
    <w:name w:val="标题 9 字符1"/>
    <w:link w:val="9"/>
    <w:uiPriority w:val="99"/>
    <w:locked/>
    <w:rPr>
      <w:rFonts w:ascii="Arial Unicode MS" w:hAnsi="Arial Unicode MS"/>
      <w:i/>
      <w:iCs/>
      <w:color w:val="404040"/>
    </w:rPr>
  </w:style>
  <w:style w:type="character" w:customStyle="1" w:styleId="80">
    <w:name w:val="标题 8 字符"/>
    <w:uiPriority w:val="99"/>
    <w:semiHidden/>
    <w:locked/>
    <w:rPr>
      <w:rFonts w:ascii="Arial Unicode MS" w:eastAsia="STSongStd-Light" w:hAnsi="Arial Unicode MS" w:cs="宋体"/>
      <w:color w:val="404040"/>
      <w:sz w:val="20"/>
      <w:szCs w:val="20"/>
    </w:rPr>
  </w:style>
  <w:style w:type="character" w:customStyle="1" w:styleId="51">
    <w:name w:val="标题 5 字符1"/>
    <w:link w:val="5"/>
    <w:uiPriority w:val="99"/>
    <w:locked/>
    <w:rPr>
      <w:rFonts w:ascii="Arial Unicode MS" w:hAnsi="Arial Unicode MS"/>
      <w:color w:val="323E4F"/>
    </w:rPr>
  </w:style>
  <w:style w:type="character" w:customStyle="1" w:styleId="22">
    <w:name w:val="批注主题 字符2"/>
    <w:link w:val="ac"/>
    <w:uiPriority w:val="99"/>
    <w:locked/>
    <w:rPr>
      <w:rFonts w:ascii="宋体" w:eastAsia="STSongStd-Light" w:hAnsi="宋体"/>
      <w:b/>
      <w:kern w:val="2"/>
      <w:sz w:val="24"/>
      <w:lang w:val="zh-CN" w:eastAsia="zh-CN"/>
    </w:rPr>
  </w:style>
  <w:style w:type="character" w:customStyle="1" w:styleId="61">
    <w:name w:val="标题 6 字符1"/>
    <w:link w:val="6"/>
    <w:uiPriority w:val="99"/>
    <w:locked/>
    <w:rPr>
      <w:rFonts w:ascii="Arial Unicode MS" w:hAnsi="Arial Unicode MS"/>
      <w:i/>
      <w:iCs/>
      <w:color w:val="323E4F"/>
    </w:rPr>
  </w:style>
  <w:style w:type="character" w:customStyle="1" w:styleId="Char1">
    <w:name w:val="页脚 Char"/>
    <w:uiPriority w:val="99"/>
    <w:rPr>
      <w:kern w:val="2"/>
      <w:sz w:val="18"/>
    </w:rPr>
  </w:style>
  <w:style w:type="character" w:customStyle="1" w:styleId="afb">
    <w:name w:val="标题 字符"/>
    <w:uiPriority w:val="99"/>
    <w:locked/>
    <w:rPr>
      <w:rFonts w:ascii="Arial Unicode MS" w:eastAsia="STSongStd-Light" w:hAnsi="Arial Unicode MS" w:cs="宋体"/>
      <w:color w:val="000000"/>
      <w:sz w:val="56"/>
      <w:szCs w:val="56"/>
    </w:rPr>
  </w:style>
  <w:style w:type="character" w:customStyle="1" w:styleId="21">
    <w:name w:val="标题 2 字符1"/>
    <w:link w:val="2"/>
    <w:uiPriority w:val="99"/>
    <w:locked/>
    <w:rPr>
      <w:rFonts w:ascii="Arial Unicode MS" w:hAnsi="Arial Unicode MS"/>
      <w:b/>
      <w:bCs/>
      <w:smallCaps/>
      <w:color w:val="000000"/>
      <w:sz w:val="28"/>
      <w:szCs w:val="28"/>
    </w:rPr>
  </w:style>
  <w:style w:type="character" w:customStyle="1" w:styleId="2Char">
    <w:name w:val="标题 2 Char"/>
    <w:uiPriority w:val="99"/>
    <w:rPr>
      <w:rFonts w:ascii="Cambria Math" w:eastAsia="Times New Roman" w:hAnsi="Cambria Math"/>
      <w:b/>
      <w:kern w:val="2"/>
      <w:sz w:val="32"/>
    </w:rPr>
  </w:style>
  <w:style w:type="character" w:customStyle="1" w:styleId="3Char">
    <w:name w:val="标题 3 Char"/>
    <w:uiPriority w:val="99"/>
    <w:rPr>
      <w:b/>
      <w:kern w:val="2"/>
      <w:sz w:val="32"/>
    </w:rPr>
  </w:style>
  <w:style w:type="character" w:customStyle="1" w:styleId="40">
    <w:name w:val="标题 4 字符"/>
    <w:uiPriority w:val="99"/>
    <w:locked/>
    <w:rPr>
      <w:rFonts w:ascii="Arial Unicode MS" w:eastAsia="STSongStd-Light" w:hAnsi="Arial Unicode MS" w:cs="宋体"/>
      <w:b/>
      <w:bCs/>
      <w:i/>
      <w:iCs/>
      <w:color w:val="000000"/>
    </w:rPr>
  </w:style>
  <w:style w:type="character" w:customStyle="1" w:styleId="11">
    <w:name w:val="标题 1 字符1"/>
    <w:link w:val="1"/>
    <w:uiPriority w:val="99"/>
    <w:locked/>
    <w:rPr>
      <w:rFonts w:ascii="Arial Unicode MS" w:hAnsi="Arial Unicode MS"/>
      <w:b/>
      <w:bCs/>
      <w:smallCaps/>
      <w:color w:val="000000"/>
      <w:sz w:val="36"/>
      <w:szCs w:val="36"/>
    </w:rPr>
  </w:style>
  <w:style w:type="character" w:customStyle="1" w:styleId="1d">
    <w:name w:val="明显参考1"/>
    <w:uiPriority w:val="99"/>
    <w:rPr>
      <w:rFonts w:cs="宋体"/>
      <w:b/>
      <w:bCs/>
      <w:smallCaps/>
      <w:u w:val="single"/>
    </w:rPr>
  </w:style>
  <w:style w:type="character" w:customStyle="1" w:styleId="41">
    <w:name w:val="标题 4 字符1"/>
    <w:link w:val="4"/>
    <w:uiPriority w:val="99"/>
    <w:locked/>
    <w:rPr>
      <w:rFonts w:ascii="Arial Unicode MS" w:hAnsi="Arial Unicode MS"/>
      <w:b/>
      <w:bCs/>
      <w:i/>
      <w:iCs/>
      <w:color w:val="000000"/>
    </w:rPr>
  </w:style>
  <w:style w:type="character" w:customStyle="1" w:styleId="1e">
    <w:name w:val="不明显参考1"/>
    <w:uiPriority w:val="99"/>
    <w:rPr>
      <w:rFonts w:cs="宋体"/>
      <w:smallCaps/>
      <w:color w:val="404040"/>
      <w:u w:val="single" w:color="7F7F7F"/>
    </w:rPr>
  </w:style>
  <w:style w:type="character" w:customStyle="1" w:styleId="23">
    <w:name w:val="标题 2 字符"/>
    <w:uiPriority w:val="99"/>
    <w:locked/>
    <w:rPr>
      <w:rFonts w:ascii="Arial Unicode MS" w:eastAsia="STSongStd-Light" w:hAnsi="Arial Unicode MS" w:cs="宋体"/>
      <w:b/>
      <w:bCs/>
      <w:smallCaps/>
      <w:color w:val="000000"/>
      <w:sz w:val="28"/>
      <w:szCs w:val="28"/>
    </w:rPr>
  </w:style>
  <w:style w:type="character" w:customStyle="1" w:styleId="1Char">
    <w:name w:val="标题 1 Char"/>
    <w:uiPriority w:val="99"/>
    <w:rPr>
      <w:b/>
      <w:kern w:val="44"/>
      <w:sz w:val="44"/>
    </w:rPr>
  </w:style>
  <w:style w:type="character" w:customStyle="1" w:styleId="4Char">
    <w:name w:val="标题 4 Char"/>
    <w:uiPriority w:val="99"/>
    <w:rPr>
      <w:rFonts w:ascii="Cambria Math" w:eastAsia="Times New Roman" w:hAnsi="Cambria Math"/>
      <w:b/>
      <w:kern w:val="2"/>
      <w:sz w:val="24"/>
    </w:rPr>
  </w:style>
  <w:style w:type="character" w:customStyle="1" w:styleId="afc">
    <w:name w:val="文档结构图 字符"/>
    <w:uiPriority w:val="99"/>
    <w:semiHidden/>
    <w:locked/>
    <w:rPr>
      <w:rFonts w:ascii="Cambria Math" w:eastAsia="Cambria Math" w:cs="宋体"/>
      <w:sz w:val="18"/>
      <w:szCs w:val="18"/>
    </w:rPr>
  </w:style>
  <w:style w:type="character" w:customStyle="1" w:styleId="70">
    <w:name w:val="标题 7 字符"/>
    <w:uiPriority w:val="99"/>
    <w:semiHidden/>
    <w:locked/>
    <w:rPr>
      <w:rFonts w:ascii="Arial Unicode MS" w:eastAsia="STSongStd-Light" w:hAnsi="Arial Unicode MS" w:cs="宋体"/>
      <w:i/>
      <w:iCs/>
      <w:color w:val="404040"/>
    </w:rPr>
  </w:style>
  <w:style w:type="character" w:customStyle="1" w:styleId="81">
    <w:name w:val="标题 8 字符1"/>
    <w:link w:val="8"/>
    <w:uiPriority w:val="99"/>
    <w:locked/>
    <w:rPr>
      <w:rFonts w:ascii="Arial Unicode MS" w:hAnsi="Arial Unicode MS"/>
      <w:color w:val="404040"/>
    </w:rPr>
  </w:style>
  <w:style w:type="character" w:customStyle="1" w:styleId="1f">
    <w:name w:val="批注文字 字符1"/>
    <w:uiPriority w:val="99"/>
    <w:locked/>
  </w:style>
  <w:style w:type="character" w:customStyle="1" w:styleId="15">
    <w:name w:val="页眉 字符1"/>
    <w:link w:val="a9"/>
    <w:uiPriority w:val="99"/>
    <w:locked/>
    <w:rPr>
      <w:rFonts w:cs="宋体"/>
      <w:sz w:val="18"/>
      <w:szCs w:val="18"/>
    </w:rPr>
  </w:style>
  <w:style w:type="character" w:customStyle="1" w:styleId="apple-converted-space">
    <w:name w:val="apple-converted-space"/>
  </w:style>
  <w:style w:type="character" w:customStyle="1" w:styleId="50">
    <w:name w:val="标题 5 字符"/>
    <w:uiPriority w:val="99"/>
    <w:semiHidden/>
    <w:locked/>
    <w:rPr>
      <w:rFonts w:ascii="Arial Unicode MS" w:eastAsia="STSongStd-Light" w:hAnsi="Arial Unicode MS" w:cs="宋体"/>
      <w:color w:val="323E4F"/>
    </w:rPr>
  </w:style>
  <w:style w:type="character" w:customStyle="1" w:styleId="90">
    <w:name w:val="标题 9 字符"/>
    <w:uiPriority w:val="99"/>
    <w:semiHidden/>
    <w:locked/>
    <w:rPr>
      <w:rFonts w:ascii="Arial Unicode MS" w:eastAsia="STSongStd-Light" w:hAnsi="Arial Unicode MS" w:cs="宋体"/>
      <w:i/>
      <w:iCs/>
      <w:color w:val="404040"/>
      <w:sz w:val="20"/>
      <w:szCs w:val="20"/>
    </w:rPr>
  </w:style>
  <w:style w:type="character" w:customStyle="1" w:styleId="afd">
    <w:name w:val="明显引用 字符"/>
    <w:link w:val="1f0"/>
    <w:uiPriority w:val="99"/>
    <w:locked/>
    <w:rPr>
      <w:rFonts w:cs="宋体"/>
      <w:color w:val="000000"/>
      <w:shd w:val="clear" w:color="auto" w:fill="F2F2F2"/>
    </w:rPr>
  </w:style>
  <w:style w:type="paragraph" w:customStyle="1" w:styleId="1f0">
    <w:name w:val="明显引用1"/>
    <w:basedOn w:val="a"/>
    <w:next w:val="a"/>
    <w:link w:val="afd"/>
    <w:uiPriority w:val="99"/>
    <w:pPr>
      <w:pBdr>
        <w:top w:val="single" w:sz="24" w:space="1" w:color="F2F2F2"/>
        <w:bottom w:val="single" w:sz="24" w:space="1" w:color="F2F2F2"/>
      </w:pBdr>
      <w:shd w:val="clear" w:color="auto" w:fill="F2F2F2"/>
      <w:spacing w:before="240" w:after="240"/>
      <w:ind w:left="936" w:right="936"/>
      <w:jc w:val="center"/>
    </w:pPr>
    <w:rPr>
      <w:rFonts w:ascii="宋体" w:hAnsi="宋体" w:cs="Times New Roman"/>
      <w:color w:val="000000"/>
      <w:sz w:val="20"/>
      <w:szCs w:val="20"/>
    </w:rPr>
  </w:style>
  <w:style w:type="character" w:customStyle="1" w:styleId="afe">
    <w:name w:val="页眉 字符"/>
    <w:uiPriority w:val="99"/>
    <w:locked/>
    <w:rPr>
      <w:rFonts w:cs="宋体"/>
      <w:sz w:val="18"/>
      <w:szCs w:val="18"/>
    </w:rPr>
  </w:style>
  <w:style w:type="character" w:customStyle="1" w:styleId="Char2">
    <w:name w:val="批注框文本 Char"/>
    <w:uiPriority w:val="99"/>
    <w:rPr>
      <w:sz w:val="18"/>
    </w:rPr>
  </w:style>
  <w:style w:type="character" w:customStyle="1" w:styleId="14">
    <w:name w:val="页脚 字符1"/>
    <w:link w:val="a8"/>
    <w:uiPriority w:val="99"/>
    <w:locked/>
    <w:rPr>
      <w:rFonts w:cs="宋体"/>
      <w:sz w:val="18"/>
      <w:szCs w:val="18"/>
    </w:rPr>
  </w:style>
  <w:style w:type="character" w:customStyle="1" w:styleId="1f1">
    <w:name w:val="书籍标题1"/>
    <w:uiPriority w:val="99"/>
    <w:rPr>
      <w:rFonts w:cs="宋体"/>
      <w:smallCaps/>
      <w:spacing w:val="5"/>
    </w:rPr>
  </w:style>
  <w:style w:type="character" w:customStyle="1" w:styleId="1f2">
    <w:name w:val="不明显强调1"/>
    <w:uiPriority w:val="99"/>
    <w:rPr>
      <w:rFonts w:cs="宋体"/>
      <w:i/>
      <w:iCs/>
      <w:color w:val="404040"/>
    </w:rPr>
  </w:style>
  <w:style w:type="character" w:customStyle="1" w:styleId="60">
    <w:name w:val="标题 6 字符"/>
    <w:uiPriority w:val="99"/>
    <w:semiHidden/>
    <w:locked/>
    <w:rPr>
      <w:rFonts w:ascii="Arial Unicode MS" w:eastAsia="STSongStd-Light" w:hAnsi="Arial Unicode MS" w:cs="宋体"/>
      <w:i/>
      <w:iCs/>
      <w:color w:val="323E4F"/>
    </w:rPr>
  </w:style>
  <w:style w:type="character" w:customStyle="1" w:styleId="30">
    <w:name w:val="标题 3 字符"/>
    <w:uiPriority w:val="99"/>
    <w:locked/>
    <w:rPr>
      <w:rFonts w:ascii="Arial Unicode MS" w:eastAsia="STSongStd-Light" w:hAnsi="Arial Unicode MS" w:cs="宋体"/>
      <w:b/>
      <w:bCs/>
      <w:color w:val="000000"/>
    </w:rPr>
  </w:style>
  <w:style w:type="character" w:customStyle="1" w:styleId="3CharChar">
    <w:name w:val="标题 3 Char Char"/>
    <w:uiPriority w:val="99"/>
    <w:rPr>
      <w:b/>
      <w:sz w:val="32"/>
    </w:rPr>
  </w:style>
  <w:style w:type="character" w:customStyle="1" w:styleId="71">
    <w:name w:val="标题 7 字符1"/>
    <w:link w:val="7"/>
    <w:uiPriority w:val="99"/>
    <w:locked/>
    <w:rPr>
      <w:rFonts w:ascii="Arial Unicode MS" w:hAnsi="Arial Unicode MS"/>
      <w:i/>
      <w:iCs/>
      <w:color w:val="404040"/>
    </w:rPr>
  </w:style>
  <w:style w:type="paragraph" w:customStyle="1" w:styleId="xl64">
    <w:name w:val="xl64"/>
    <w:basedOn w:val="a"/>
    <w:uiPriority w:val="99"/>
    <w:pPr>
      <w:spacing w:before="100" w:beforeAutospacing="1" w:after="100" w:afterAutospacing="1" w:line="240" w:lineRule="auto"/>
      <w:textAlignment w:val="bottom"/>
    </w:pPr>
    <w:rPr>
      <w:rFonts w:ascii="STSongStd-Light" w:hAnsi="STSongStd-Light" w:cs="STSongStd-Light"/>
      <w:sz w:val="24"/>
      <w:szCs w:val="24"/>
    </w:rPr>
  </w:style>
  <w:style w:type="paragraph" w:customStyle="1" w:styleId="CharChar3CharCharCharCharCharCharCharCharCharChar">
    <w:name w:val="Char Char3 Char Char Char Char Char Char Char Char Char Char"/>
    <w:basedOn w:val="a4"/>
    <w:uiPriority w:val="99"/>
    <w:pPr>
      <w:widowControl w:val="0"/>
      <w:shd w:val="clear" w:color="auto" w:fill="000080"/>
      <w:spacing w:after="0" w:line="240" w:lineRule="auto"/>
      <w:jc w:val="both"/>
    </w:pPr>
    <w:rPr>
      <w:rFonts w:ascii="Microsoft YaHei UI" w:eastAsia="STSongStd-Light" w:hAnsi="Microsoft YaHei UI"/>
      <w:kern w:val="2"/>
      <w:sz w:val="24"/>
      <w:szCs w:val="24"/>
    </w:rPr>
  </w:style>
  <w:style w:type="paragraph" w:customStyle="1" w:styleId="xl63">
    <w:name w:val="xl63"/>
    <w:basedOn w:val="a"/>
    <w:uiPriority w:val="99"/>
    <w:pPr>
      <w:shd w:val="clear" w:color="000000" w:fill="C0C0C0"/>
      <w:spacing w:before="100" w:beforeAutospacing="1" w:after="100" w:afterAutospacing="1" w:line="240" w:lineRule="auto"/>
      <w:jc w:val="center"/>
    </w:pPr>
    <w:rPr>
      <w:rFonts w:ascii="Cambria Math" w:hAnsi="Cambria Math" w:cs="Cambria Math"/>
      <w:b/>
      <w:bCs/>
      <w:sz w:val="24"/>
      <w:szCs w:val="24"/>
    </w:rPr>
  </w:style>
  <w:style w:type="paragraph" w:customStyle="1" w:styleId="aff">
    <w:uiPriority w:val="99"/>
    <w:semiHidden/>
    <w:rPr>
      <w:rFonts w:ascii="DengXian" w:hAnsi="DengXian"/>
      <w:sz w:val="22"/>
      <w:szCs w:val="22"/>
    </w:rPr>
  </w:style>
  <w:style w:type="paragraph" w:customStyle="1" w:styleId="Style79">
    <w:name w:val="_Style 79"/>
    <w:uiPriority w:val="99"/>
    <w:pPr>
      <w:spacing w:after="160" w:line="259" w:lineRule="auto"/>
    </w:pPr>
    <w:rPr>
      <w:rFonts w:ascii="DengXian" w:hAnsi="DengXian"/>
      <w:sz w:val="22"/>
      <w:szCs w:val="22"/>
    </w:rPr>
  </w:style>
  <w:style w:type="paragraph" w:customStyle="1" w:styleId="TOC11">
    <w:name w:val="TOC 标题11"/>
    <w:basedOn w:val="1"/>
    <w:next w:val="a"/>
    <w:uiPriority w:val="99"/>
    <w:pPr>
      <w:numPr>
        <w:numId w:val="0"/>
      </w:numPr>
      <w:pBdr>
        <w:bottom w:val="none" w:sz="0" w:space="0" w:color="auto"/>
      </w:pBdr>
      <w:spacing w:before="480" w:after="0" w:line="276" w:lineRule="auto"/>
      <w:outlineLvl w:val="9"/>
    </w:pPr>
    <w:rPr>
      <w:smallCaps w:val="0"/>
      <w:color w:val="365F91"/>
      <w:sz w:val="28"/>
      <w:szCs w:val="28"/>
      <w:lang w:val="zh-CN"/>
    </w:rPr>
  </w:style>
  <w:style w:type="paragraph" w:styleId="aff0">
    <w:name w:val="List Paragraph"/>
    <w:basedOn w:val="a"/>
    <w:uiPriority w:val="34"/>
    <w:qFormat/>
    <w:pPr>
      <w:ind w:firstLineChars="200" w:firstLine="420"/>
    </w:pPr>
  </w:style>
  <w:style w:type="paragraph" w:customStyle="1" w:styleId="aff1">
    <w:basedOn w:val="1"/>
    <w:next w:val="a"/>
    <w:uiPriority w:val="39"/>
    <w:qFormat/>
    <w:pPr>
      <w:numPr>
        <w:numId w:val="0"/>
      </w:numPr>
      <w:pBdr>
        <w:bottom w:val="none" w:sz="0" w:space="0" w:color="auto"/>
      </w:pBdr>
      <w:spacing w:before="480" w:after="0" w:line="276" w:lineRule="auto"/>
      <w:outlineLvl w:val="9"/>
    </w:pPr>
    <w:rPr>
      <w:smallCaps w:val="0"/>
      <w:color w:val="365F91"/>
      <w:sz w:val="28"/>
      <w:szCs w:val="28"/>
    </w:rPr>
  </w:style>
  <w:style w:type="paragraph" w:customStyle="1" w:styleId="110">
    <w:name w:val="列出段落11"/>
    <w:basedOn w:val="a"/>
    <w:uiPriority w:val="99"/>
    <w:pPr>
      <w:widowControl w:val="0"/>
      <w:spacing w:after="0" w:line="240" w:lineRule="auto"/>
      <w:ind w:firstLineChars="200" w:firstLine="420"/>
      <w:jc w:val="both"/>
    </w:pPr>
    <w:rPr>
      <w:rFonts w:ascii="宋体" w:hAnsi="宋体"/>
      <w:kern w:val="2"/>
      <w:sz w:val="21"/>
      <w:szCs w:val="24"/>
    </w:rPr>
  </w:style>
  <w:style w:type="paragraph" w:customStyle="1" w:styleId="1f3">
    <w:name w:val="列出段落1"/>
    <w:basedOn w:val="a"/>
    <w:uiPriority w:val="99"/>
    <w:pPr>
      <w:ind w:firstLineChars="200" w:firstLine="420"/>
    </w:pPr>
  </w:style>
  <w:style w:type="paragraph" w:customStyle="1" w:styleId="Default">
    <w:name w:val="Default"/>
    <w:uiPriority w:val="99"/>
    <w:pPr>
      <w:widowControl w:val="0"/>
      <w:autoSpaceDE w:val="0"/>
      <w:autoSpaceDN w:val="0"/>
      <w:adjustRightInd w:val="0"/>
    </w:pPr>
    <w:rPr>
      <w:rFonts w:ascii="STSongStd-Light" w:hAnsi="DengXian" w:cs="STSongStd-Light"/>
      <w:color w:val="000000"/>
      <w:sz w:val="24"/>
      <w:szCs w:val="24"/>
    </w:rPr>
  </w:style>
  <w:style w:type="paragraph" w:customStyle="1" w:styleId="1f4">
    <w:name w:val="无间隔1"/>
    <w:uiPriority w:val="99"/>
    <w:rPr>
      <w:rFonts w:ascii="DengXian" w:hAnsi="DengXian"/>
      <w:sz w:val="22"/>
      <w:szCs w:val="22"/>
    </w:rPr>
  </w:style>
  <w:style w:type="paragraph" w:customStyle="1" w:styleId="p0">
    <w:name w:val="p0"/>
    <w:basedOn w:val="a"/>
    <w:uiPriority w:val="99"/>
    <w:pPr>
      <w:spacing w:after="0" w:line="240" w:lineRule="auto"/>
    </w:pPr>
    <w:rPr>
      <w:rFonts w:ascii="Cambria Math" w:hAnsi="Cambria Math" w:cs="Cambria Math"/>
      <w:color w:val="000000"/>
      <w:sz w:val="24"/>
      <w:szCs w:val="24"/>
    </w:rPr>
  </w:style>
  <w:style w:type="paragraph" w:customStyle="1" w:styleId="TOC10">
    <w:name w:val="TOC 标题1"/>
    <w:basedOn w:val="1"/>
    <w:next w:val="a"/>
    <w:uiPriority w:val="99"/>
    <w:pPr>
      <w:outlineLvl w:val="9"/>
    </w:pPr>
  </w:style>
  <w:style w:type="character" w:customStyle="1" w:styleId="aff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95</Pages>
  <Words>17652</Words>
  <Characters>26126</Characters>
  <Application>Microsoft Office Word</Application>
  <DocSecurity>0</DocSecurity>
  <Lines>6531</Lines>
  <Paragraphs>7296</Paragraphs>
  <ScaleCrop>false</ScaleCrop>
  <Company/>
  <LinksUpToDate>false</LinksUpToDate>
  <CharactersWithSpaces>36482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wonders</dc:creator>
  <cp:lastModifiedBy>董 金晓</cp:lastModifiedBy>
  <cp:revision>7</cp:revision>
  <dcterms:created xsi:type="dcterms:W3CDTF">2021-11-26T07:20:00Z</dcterms:created>
  <dcterms:modified xsi:type="dcterms:W3CDTF">2021-11-26T09:16:00Z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F66851EAD89C4D24A1F05CBB02A51240</vt:lpwstr>
  </property>
</Properties>
</file>