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6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3"/>
        <w:gridCol w:w="3950"/>
        <w:gridCol w:w="2830"/>
      </w:tblGrid>
      <w:tr w:rsidR="00A426AA" w:rsidTr="00A426AA">
        <w:trPr>
          <w:trHeight w:val="551"/>
        </w:trPr>
        <w:tc>
          <w:tcPr>
            <w:tcW w:w="77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26AA" w:rsidRPr="00A426AA" w:rsidRDefault="00A426AA" w:rsidP="00A426AA">
            <w:pPr>
              <w:ind w:firstLineChars="150" w:firstLine="660"/>
              <w:jc w:val="center"/>
              <w:rPr>
                <w:rFonts w:ascii="宋体" w:hAnsi="宋体" w:cs="宋体" w:hint="eastAsia"/>
                <w:sz w:val="44"/>
                <w:szCs w:val="44"/>
              </w:rPr>
            </w:pPr>
            <w:r w:rsidRPr="00A426AA">
              <w:rPr>
                <w:rFonts w:ascii="宋体" w:hAnsi="宋体" w:cs="宋体" w:hint="eastAsia"/>
                <w:sz w:val="44"/>
                <w:szCs w:val="44"/>
              </w:rPr>
              <w:t>绍兴市柯桥区妇幼保健院救护车维修项目清单</w:t>
            </w:r>
          </w:p>
        </w:tc>
      </w:tr>
      <w:tr w:rsidR="00A426AA" w:rsidTr="00A426AA">
        <w:trPr>
          <w:trHeight w:val="551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维修项目名称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维修费标准（元）</w:t>
            </w:r>
          </w:p>
        </w:tc>
      </w:tr>
      <w:tr w:rsidR="00A426AA" w:rsidTr="00A426AA">
        <w:trPr>
          <w:trHeight w:val="40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发动机大修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6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更换汽缸盖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32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（手）汽油泵更换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换档位杆衬套</w:t>
            </w:r>
            <w:proofErr w:type="gram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更换气缸垫子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更换水箱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调整档杆</w:t>
            </w:r>
            <w:proofErr w:type="gram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更换时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规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皮带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更换水泵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更换自动变速箱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更换气门油封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更换节温器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更换变速油封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更换气门罩垫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更换水道闷盖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拆装地洞变油盘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更换分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电器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更换防冻液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更换离合器总泵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更换气缸线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更换涡轮增压器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更换离合器分泵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更换火花塞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24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更换气门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挺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筒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更换离合器拉线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41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26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清洗节流阀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40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更换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消气声</w:t>
            </w:r>
            <w:proofErr w:type="gram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6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28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更换离合器踏板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32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29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更换机油三滤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更换汽油箱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更换传动轴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清洗喷油嘴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拆排气支管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34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更换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内外球笼</w:t>
            </w:r>
            <w:proofErr w:type="gram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35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更换活塞及环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36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更换横拉杆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37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自动变速箱修理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38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手动变速箱修理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39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更换油底壳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更换方向机总成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更换机油泵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更换离合器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拆装元宝梁总成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44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更换曲轴前油封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45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更换曲轴前油封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51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46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拆装变速箱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363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47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更换下摆臂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48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更换手动变速箱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49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更换进气支管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更换门饰条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更换内顶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41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200" w:firstLine="4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拆装座椅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ind w:firstLineChars="200" w:firstLine="42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40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更换挡泥板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6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54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更换导销</w:t>
            </w:r>
            <w:proofErr w:type="gram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32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55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校正大梁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56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更换车底板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57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全车喷漆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58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半扇车门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59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车门喷漆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叶子板（前）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叶子板（后）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机盖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后盖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64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后围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65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倒车镜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66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车饰条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67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前保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426AA" w:rsidTr="00A426AA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68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后保</w:t>
            </w:r>
            <w:proofErr w:type="gram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A" w:rsidRDefault="00A426AA" w:rsidP="00A426AA">
            <w:pPr>
              <w:ind w:firstLineChars="150" w:firstLine="315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</w:tbl>
    <w:p w:rsidR="00A426AA" w:rsidRDefault="00A426AA" w:rsidP="00A426AA">
      <w:pPr>
        <w:pStyle w:val="2"/>
        <w:ind w:firstLineChars="0" w:firstLine="0"/>
        <w:rPr>
          <w:rFonts w:hint="eastAsia"/>
        </w:rPr>
      </w:pPr>
    </w:p>
    <w:p w:rsidR="00A426AA" w:rsidRPr="00A426AA" w:rsidRDefault="00A426AA" w:rsidP="00A426AA">
      <w:pPr>
        <w:pStyle w:val="2"/>
        <w:ind w:firstLineChars="0" w:firstLine="0"/>
        <w:rPr>
          <w:rFonts w:ascii="宋体" w:eastAsia="宋体" w:hAnsi="宋体" w:cs="宋体" w:hint="eastAsia"/>
        </w:rPr>
      </w:pPr>
      <w:r w:rsidRPr="00A426AA">
        <w:rPr>
          <w:rFonts w:ascii="宋体" w:eastAsia="宋体" w:hAnsi="宋体" w:cs="宋体" w:hint="eastAsia"/>
        </w:rPr>
        <w:t>备注：1.以上报价包含车辆维修费、材料费、工时费等一切费用。</w:t>
      </w:r>
    </w:p>
    <w:p w:rsidR="00CB6333" w:rsidRDefault="00A426AA" w:rsidP="00A426AA">
      <w:pPr>
        <w:pStyle w:val="2"/>
        <w:ind w:firstLineChars="175"/>
        <w:rPr>
          <w:rFonts w:ascii="宋体" w:eastAsia="宋体" w:hAnsi="宋体" w:cs="宋体" w:hint="eastAsia"/>
        </w:rPr>
      </w:pPr>
      <w:r w:rsidRPr="00A426AA">
        <w:rPr>
          <w:rFonts w:ascii="宋体" w:eastAsia="宋体" w:hAnsi="宋体" w:cs="宋体" w:hint="eastAsia"/>
        </w:rPr>
        <w:t xml:space="preserve">   2.</w:t>
      </w:r>
      <w:r w:rsidR="00CB6333">
        <w:rPr>
          <w:rFonts w:ascii="宋体" w:eastAsia="宋体" w:hAnsi="宋体" w:cs="宋体" w:hint="eastAsia"/>
        </w:rPr>
        <w:t>要求原厂全新配件。</w:t>
      </w:r>
    </w:p>
    <w:p w:rsidR="00A426AA" w:rsidRDefault="00CB6333" w:rsidP="00A426AA">
      <w:pPr>
        <w:pStyle w:val="2"/>
        <w:ind w:firstLineChars="175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 xml:space="preserve">   3.</w:t>
      </w:r>
      <w:r w:rsidR="00A426AA" w:rsidRPr="00A426AA">
        <w:rPr>
          <w:rFonts w:ascii="宋体" w:eastAsia="宋体" w:hAnsi="宋体" w:cs="宋体" w:hint="eastAsia"/>
        </w:rPr>
        <w:t>道路施救工时免费。</w:t>
      </w:r>
    </w:p>
    <w:p w:rsidR="00A426AA" w:rsidRDefault="00A426AA" w:rsidP="00A426AA">
      <w:pPr>
        <w:pStyle w:val="2"/>
        <w:ind w:firstLine="480"/>
        <w:rPr>
          <w:rFonts w:hint="eastAsia"/>
        </w:rPr>
      </w:pPr>
    </w:p>
    <w:p w:rsidR="00A426AA" w:rsidRPr="00A426AA" w:rsidRDefault="00A426AA" w:rsidP="00A426AA">
      <w:pPr>
        <w:pStyle w:val="2"/>
        <w:ind w:firstLine="480"/>
      </w:pPr>
    </w:p>
    <w:sectPr w:rsidR="00A426AA" w:rsidRPr="00A42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26AA"/>
    <w:rsid w:val="00A426AA"/>
    <w:rsid w:val="00CB6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426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A426AA"/>
    <w:pPr>
      <w:keepNext/>
      <w:widowControl/>
      <w:spacing w:before="240" w:after="60"/>
      <w:jc w:val="center"/>
      <w:outlineLvl w:val="0"/>
    </w:pPr>
    <w:rPr>
      <w:rFonts w:ascii="Arial" w:hAnsi="Arial"/>
      <w:bCs/>
      <w:kern w:val="28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426AA"/>
    <w:rPr>
      <w:rFonts w:ascii="Arial" w:eastAsia="宋体" w:hAnsi="Arial" w:cs="Times New Roman"/>
      <w:bCs/>
      <w:kern w:val="28"/>
      <w:sz w:val="44"/>
      <w:szCs w:val="20"/>
    </w:rPr>
  </w:style>
  <w:style w:type="paragraph" w:styleId="a3">
    <w:name w:val="Body Text Indent"/>
    <w:basedOn w:val="a"/>
    <w:link w:val="Char"/>
    <w:uiPriority w:val="99"/>
    <w:semiHidden/>
    <w:unhideWhenUsed/>
    <w:rsid w:val="00A426AA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A426AA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link w:val="2Char"/>
    <w:qFormat/>
    <w:rsid w:val="00A426AA"/>
    <w:pPr>
      <w:tabs>
        <w:tab w:val="left" w:pos="0"/>
        <w:tab w:val="left" w:pos="993"/>
        <w:tab w:val="left" w:pos="1134"/>
      </w:tabs>
      <w:spacing w:after="0" w:line="360" w:lineRule="auto"/>
      <w:ind w:leftChars="0" w:left="0" w:firstLineChars="200" w:firstLine="420"/>
    </w:pPr>
    <w:rPr>
      <w:rFonts w:ascii="Calibri" w:eastAsia="方正书宋简体" w:hAnsi="Calibri"/>
      <w:sz w:val="24"/>
      <w:szCs w:val="22"/>
    </w:rPr>
  </w:style>
  <w:style w:type="character" w:customStyle="1" w:styleId="2Char">
    <w:name w:val="正文首行缩进 2 Char"/>
    <w:basedOn w:val="Char"/>
    <w:link w:val="2"/>
    <w:rsid w:val="00A426AA"/>
    <w:rPr>
      <w:rFonts w:ascii="Calibri" w:eastAsia="方正书宋简体" w:hAnsi="Calibr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2021-09-29T03:14:00Z</dcterms:created>
  <dcterms:modified xsi:type="dcterms:W3CDTF">2021-09-29T03:20:00Z</dcterms:modified>
</cp:coreProperties>
</file>